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747070" w:themeColor="background2" w:themeShade="7F"/>
  <w:body>
    <w:p w14:paraId="3973EDA5" w14:textId="5A8DE813" w:rsidR="00754010" w:rsidRPr="00141B0D" w:rsidRDefault="00141B0D" w:rsidP="00141B0D">
      <w:pPr>
        <w:pStyle w:val="Heading1"/>
        <w:pBdr>
          <w:bottom w:val="single" w:sz="6" w:space="1" w:color="auto"/>
        </w:pBdr>
      </w:pPr>
      <w:r w:rsidRPr="00141B0D">
        <w:t>First step</w:t>
      </w:r>
    </w:p>
    <w:p w14:paraId="5FE7354A" w14:textId="0E4290E9" w:rsidR="00141B0D" w:rsidRPr="00141B0D" w:rsidRDefault="00141B0D" w:rsidP="00141B0D">
      <w:pPr>
        <w:pStyle w:val="Heading2"/>
      </w:pPr>
      <w:r>
        <w:t xml:space="preserve">1- </w:t>
      </w:r>
      <w:r w:rsidRPr="00141B0D">
        <w:t>Creating the project folder:</w:t>
      </w:r>
    </w:p>
    <w:p w14:paraId="6BA928A3" w14:textId="7ECD671B" w:rsidR="00141B0D" w:rsidRPr="00141B0D" w:rsidRDefault="00141B0D" w:rsidP="00141B0D">
      <w:pPr>
        <w:ind w:left="1080" w:firstLine="360"/>
        <w:rPr>
          <w:rFonts w:ascii="Comic Sans MS" w:hAnsi="Comic Sans MS"/>
          <w:sz w:val="32"/>
          <w:szCs w:val="32"/>
        </w:rPr>
      </w:pPr>
      <w:r w:rsidRPr="00141B0D">
        <w:rPr>
          <w:rFonts w:ascii="Comic Sans MS" w:hAnsi="Comic Sans MS"/>
          <w:sz w:val="32"/>
          <w:szCs w:val="32"/>
        </w:rPr>
        <w:t>pass_manager/</w:t>
      </w:r>
    </w:p>
    <w:p w14:paraId="72FA2EC5" w14:textId="30AC868F" w:rsidR="00141B0D" w:rsidRDefault="00141B0D" w:rsidP="00011C6A">
      <w:pPr>
        <w:ind w:left="1080"/>
        <w:rPr>
          <w:rFonts w:ascii="Comic Sans MS" w:hAnsi="Comic Sans MS"/>
          <w:sz w:val="32"/>
          <w:szCs w:val="32"/>
        </w:rPr>
      </w:pPr>
      <w:r w:rsidRPr="00141B0D"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my_pass_</w:t>
      </w:r>
      <w:r w:rsidR="0071204C">
        <w:rPr>
          <w:rFonts w:ascii="Comic Sans MS" w:hAnsi="Comic Sans MS"/>
          <w:sz w:val="32"/>
          <w:szCs w:val="32"/>
        </w:rPr>
        <w:t>project</w:t>
      </w:r>
      <w:r>
        <w:rPr>
          <w:rFonts w:ascii="Comic Sans MS" w:hAnsi="Comic Sans MS"/>
          <w:sz w:val="32"/>
          <w:szCs w:val="32"/>
        </w:rPr>
        <w:t>/</w:t>
      </w:r>
    </w:p>
    <w:p w14:paraId="0FB5DB29" w14:textId="7DA7D5A3" w:rsidR="00655575" w:rsidRDefault="00655575" w:rsidP="00655575">
      <w:r>
        <w:tab/>
      </w:r>
      <w:r>
        <w:tab/>
      </w:r>
      <w:r>
        <w:tab/>
        <w:t># contain the actual project files</w:t>
      </w:r>
    </w:p>
    <w:p w14:paraId="360AFD7F" w14:textId="77777777" w:rsidR="00011C6A" w:rsidRDefault="00011C6A" w:rsidP="00011C6A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documentation/</w:t>
      </w:r>
    </w:p>
    <w:p w14:paraId="5EABD264" w14:textId="4A39D984" w:rsidR="00011C6A" w:rsidRDefault="00011C6A" w:rsidP="00011C6A">
      <w:pPr>
        <w:pStyle w:val="NoSpacing"/>
      </w:pPr>
      <w:r>
        <w:tab/>
      </w:r>
      <w:r>
        <w:tab/>
      </w:r>
      <w:r>
        <w:tab/>
        <w:t>#inside of the my_pass_projecct we make this dir contains a word file to document what we do</w:t>
      </w:r>
    </w:p>
    <w:p w14:paraId="1ABBE9F4" w14:textId="77777777" w:rsidR="00011C6A" w:rsidRPr="00141B0D" w:rsidRDefault="00011C6A" w:rsidP="00655575"/>
    <w:p w14:paraId="5F22BF03" w14:textId="231D5D9C" w:rsidR="00141B0D" w:rsidRDefault="00141B0D" w:rsidP="00141B0D">
      <w:pPr>
        <w:pStyle w:val="Heading2"/>
      </w:pPr>
      <w:r>
        <w:t>2</w:t>
      </w:r>
      <w:r w:rsidRPr="00141B0D">
        <w:t xml:space="preserve">- </w:t>
      </w:r>
      <w:r>
        <w:t>C</w:t>
      </w:r>
      <w:r w:rsidRPr="00141B0D">
        <w:t>reating the virtual environment</w:t>
      </w:r>
      <w:r>
        <w:t>:</w:t>
      </w:r>
    </w:p>
    <w:p w14:paraId="00E2101E" w14:textId="55E38D94" w:rsidR="00141B0D" w:rsidRDefault="00141B0D" w:rsidP="00141B0D">
      <w:pPr>
        <w:ind w:left="108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</w:t>
      </w:r>
      <w:r w:rsidR="00655575" w:rsidRPr="00655575">
        <w:rPr>
          <w:rFonts w:ascii="Comic Sans MS" w:hAnsi="Comic Sans MS"/>
          <w:sz w:val="32"/>
          <w:szCs w:val="32"/>
        </w:rPr>
        <w:t xml:space="preserve"> </w:t>
      </w:r>
      <w:r w:rsidR="00655575">
        <w:rPr>
          <w:rFonts w:ascii="Comic Sans MS" w:hAnsi="Comic Sans MS"/>
          <w:sz w:val="32"/>
          <w:szCs w:val="32"/>
        </w:rPr>
        <w:t xml:space="preserve">project </w:t>
      </w:r>
      <w:r>
        <w:rPr>
          <w:rFonts w:ascii="Comic Sans MS" w:hAnsi="Comic Sans MS"/>
          <w:sz w:val="32"/>
          <w:szCs w:val="32"/>
        </w:rPr>
        <w:t xml:space="preserve">/): </w:t>
      </w:r>
    </w:p>
    <w:p w14:paraId="745B24C9" w14:textId="28B2B48B" w:rsidR="0071204C" w:rsidRDefault="00141B0D" w:rsidP="0071204C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[python -m venv venv]</w:t>
      </w:r>
      <w:r w:rsidR="0071204C">
        <w:rPr>
          <w:rFonts w:ascii="Comic Sans MS" w:hAnsi="Comic Sans MS"/>
          <w:sz w:val="32"/>
          <w:szCs w:val="32"/>
        </w:rPr>
        <w:t xml:space="preserve"> </w:t>
      </w:r>
    </w:p>
    <w:p w14:paraId="39EF8F89" w14:textId="1FDF3F5D" w:rsidR="0071204C" w:rsidRPr="0071204C" w:rsidRDefault="0071204C" w:rsidP="0071204C">
      <w:pPr>
        <w:ind w:left="1440" w:firstLine="720"/>
      </w:pPr>
      <w:r>
        <w:t xml:space="preserve"># Create the venv </w:t>
      </w:r>
    </w:p>
    <w:p w14:paraId="0642C0F9" w14:textId="48F82880" w:rsidR="00141B0D" w:rsidRDefault="00141B0D" w:rsidP="00141B0D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[source venv/Scripts/activate]</w:t>
      </w:r>
    </w:p>
    <w:p w14:paraId="422EB097" w14:textId="51295026" w:rsidR="0071204C" w:rsidRDefault="0071204C" w:rsidP="0071204C">
      <w:r>
        <w:tab/>
      </w:r>
      <w:r>
        <w:tab/>
      </w:r>
      <w:r>
        <w:tab/>
        <w:t># activate the venv</w:t>
      </w:r>
    </w:p>
    <w:p w14:paraId="74952872" w14:textId="04779DA6" w:rsidR="00D2740A" w:rsidRDefault="00D2740A" w:rsidP="00D2740A">
      <w:pPr>
        <w:pStyle w:val="Heading2"/>
      </w:pPr>
      <w:r>
        <w:t>3- Create the .gitignore and echo these:</w:t>
      </w:r>
    </w:p>
    <w:p w14:paraId="5716CA8B" w14:textId="7902BBF8" w:rsidR="00D2740A" w:rsidRDefault="00D2740A" w:rsidP="00D2740A">
      <w:pPr>
        <w:ind w:left="108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</w:t>
      </w:r>
      <w:r w:rsidR="00655575" w:rsidRPr="00655575">
        <w:rPr>
          <w:rFonts w:ascii="Comic Sans MS" w:hAnsi="Comic Sans MS"/>
          <w:sz w:val="32"/>
          <w:szCs w:val="32"/>
        </w:rPr>
        <w:t xml:space="preserve"> </w:t>
      </w:r>
      <w:r w:rsidR="00655575">
        <w:rPr>
          <w:rFonts w:ascii="Comic Sans MS" w:hAnsi="Comic Sans MS"/>
          <w:sz w:val="32"/>
          <w:szCs w:val="32"/>
        </w:rPr>
        <w:t xml:space="preserve">project </w:t>
      </w:r>
      <w:r>
        <w:rPr>
          <w:rFonts w:ascii="Comic Sans MS" w:hAnsi="Comic Sans MS"/>
          <w:sz w:val="32"/>
          <w:szCs w:val="32"/>
        </w:rPr>
        <w:t xml:space="preserve">/): </w:t>
      </w:r>
    </w:p>
    <w:p w14:paraId="2065235F" w14:textId="05549622" w:rsidR="00D2740A" w:rsidRDefault="00D2740A" w:rsidP="00D2740A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[</w:t>
      </w:r>
      <w:r w:rsidRPr="00D2740A">
        <w:rPr>
          <w:rFonts w:ascii="Comic Sans MS" w:hAnsi="Comic Sans MS"/>
          <w:sz w:val="32"/>
          <w:szCs w:val="32"/>
        </w:rPr>
        <w:t>echo "__pycache__" &gt;&gt; .gitignore</w:t>
      </w:r>
      <w:r>
        <w:rPr>
          <w:rFonts w:ascii="Comic Sans MS" w:hAnsi="Comic Sans MS"/>
          <w:sz w:val="32"/>
          <w:szCs w:val="32"/>
        </w:rPr>
        <w:t>]</w:t>
      </w:r>
    </w:p>
    <w:p w14:paraId="1A68B89A" w14:textId="55FB9E72" w:rsidR="0071204C" w:rsidRDefault="0071204C" w:rsidP="0071204C">
      <w:r>
        <w:tab/>
      </w:r>
      <w:r>
        <w:tab/>
      </w:r>
      <w:r>
        <w:tab/>
        <w:t># ignore the cache that python make for the scripts</w:t>
      </w:r>
    </w:p>
    <w:p w14:paraId="00DDC62B" w14:textId="472E0F78" w:rsidR="00D2740A" w:rsidRDefault="00D2740A" w:rsidP="00D2740A">
      <w:pPr>
        <w:rPr>
          <w:rFonts w:ascii="Comic Sans MS" w:hAnsi="Comic Sans MS"/>
          <w:sz w:val="32"/>
          <w:szCs w:val="32"/>
        </w:rPr>
      </w:pPr>
      <w:r>
        <w:tab/>
      </w:r>
      <w:r>
        <w:tab/>
      </w:r>
      <w:r>
        <w:tab/>
      </w:r>
      <w:r>
        <w:rPr>
          <w:rFonts w:ascii="Comic Sans MS" w:hAnsi="Comic Sans MS"/>
          <w:sz w:val="32"/>
          <w:szCs w:val="32"/>
        </w:rPr>
        <w:t>[</w:t>
      </w:r>
      <w:r w:rsidRPr="00D2740A">
        <w:rPr>
          <w:rFonts w:ascii="Comic Sans MS" w:hAnsi="Comic Sans MS"/>
          <w:sz w:val="32"/>
          <w:szCs w:val="32"/>
        </w:rPr>
        <w:t>echo "</w:t>
      </w:r>
      <w:r>
        <w:rPr>
          <w:rFonts w:ascii="Comic Sans MS" w:hAnsi="Comic Sans MS"/>
          <w:sz w:val="32"/>
          <w:szCs w:val="32"/>
        </w:rPr>
        <w:t>*.pyc</w:t>
      </w:r>
      <w:r w:rsidRPr="00D2740A">
        <w:rPr>
          <w:rFonts w:ascii="Comic Sans MS" w:hAnsi="Comic Sans MS"/>
          <w:sz w:val="32"/>
          <w:szCs w:val="32"/>
        </w:rPr>
        <w:t>" &gt;&gt; .gitignore</w:t>
      </w:r>
      <w:r>
        <w:rPr>
          <w:rFonts w:ascii="Comic Sans MS" w:hAnsi="Comic Sans MS"/>
          <w:sz w:val="32"/>
          <w:szCs w:val="32"/>
        </w:rPr>
        <w:t>]</w:t>
      </w:r>
    </w:p>
    <w:p w14:paraId="0E6BF2E0" w14:textId="3118B241" w:rsidR="0071204C" w:rsidRPr="00D2740A" w:rsidRDefault="0071204C" w:rsidP="0071204C">
      <w:r>
        <w:tab/>
      </w:r>
      <w:r>
        <w:tab/>
      </w:r>
      <w:r>
        <w:tab/>
        <w:t># python save the cache in a .pyc files so we ignore them all</w:t>
      </w:r>
    </w:p>
    <w:p w14:paraId="41F4B1A5" w14:textId="29F9870A" w:rsidR="00D2740A" w:rsidRDefault="00D2740A" w:rsidP="00D2740A">
      <w:pPr>
        <w:rPr>
          <w:rFonts w:ascii="Comic Sans MS" w:hAnsi="Comic Sans MS"/>
          <w:sz w:val="32"/>
          <w:szCs w:val="32"/>
        </w:rPr>
      </w:pPr>
      <w:r>
        <w:tab/>
      </w:r>
      <w:r>
        <w:tab/>
      </w:r>
      <w:r>
        <w:tab/>
      </w:r>
      <w:r>
        <w:rPr>
          <w:rFonts w:ascii="Comic Sans MS" w:hAnsi="Comic Sans MS"/>
          <w:sz w:val="32"/>
          <w:szCs w:val="32"/>
        </w:rPr>
        <w:t>[</w:t>
      </w:r>
      <w:r w:rsidRPr="00D2740A">
        <w:rPr>
          <w:rFonts w:ascii="Comic Sans MS" w:hAnsi="Comic Sans MS"/>
          <w:sz w:val="32"/>
          <w:szCs w:val="32"/>
        </w:rPr>
        <w:t>echo "</w:t>
      </w:r>
      <w:r>
        <w:rPr>
          <w:rFonts w:ascii="Comic Sans MS" w:hAnsi="Comic Sans MS"/>
          <w:sz w:val="32"/>
          <w:szCs w:val="32"/>
        </w:rPr>
        <w:t>venv/</w:t>
      </w:r>
      <w:r w:rsidRPr="00D2740A">
        <w:rPr>
          <w:rFonts w:ascii="Comic Sans MS" w:hAnsi="Comic Sans MS"/>
          <w:sz w:val="32"/>
          <w:szCs w:val="32"/>
        </w:rPr>
        <w:t>" &gt;&gt; .gitignore</w:t>
      </w:r>
      <w:r>
        <w:rPr>
          <w:rFonts w:ascii="Comic Sans MS" w:hAnsi="Comic Sans MS"/>
          <w:sz w:val="32"/>
          <w:szCs w:val="32"/>
        </w:rPr>
        <w:t>]</w:t>
      </w:r>
    </w:p>
    <w:p w14:paraId="62E6CCAC" w14:textId="5077201E" w:rsidR="0071204C" w:rsidRPr="00D2740A" w:rsidRDefault="0071204C" w:rsidP="0071204C">
      <w:r>
        <w:tab/>
      </w:r>
      <w:r>
        <w:tab/>
      </w:r>
      <w:r>
        <w:tab/>
        <w:t># ignore the virtual environment dir</w:t>
      </w:r>
    </w:p>
    <w:p w14:paraId="634FE294" w14:textId="63132093" w:rsidR="00D2740A" w:rsidRDefault="00D2740A" w:rsidP="00D2740A">
      <w:pPr>
        <w:rPr>
          <w:rFonts w:ascii="Comic Sans MS" w:hAnsi="Comic Sans MS"/>
          <w:sz w:val="32"/>
          <w:szCs w:val="32"/>
        </w:rPr>
      </w:pPr>
      <w:r>
        <w:tab/>
      </w:r>
      <w:r>
        <w:tab/>
      </w:r>
      <w:r>
        <w:tab/>
      </w:r>
      <w:r>
        <w:rPr>
          <w:rFonts w:ascii="Comic Sans MS" w:hAnsi="Comic Sans MS"/>
          <w:sz w:val="32"/>
          <w:szCs w:val="32"/>
        </w:rPr>
        <w:t>[</w:t>
      </w:r>
      <w:r w:rsidRPr="00D2740A">
        <w:rPr>
          <w:rFonts w:ascii="Comic Sans MS" w:hAnsi="Comic Sans MS"/>
          <w:sz w:val="32"/>
          <w:szCs w:val="32"/>
        </w:rPr>
        <w:t>echo "</w:t>
      </w:r>
      <w:r>
        <w:rPr>
          <w:rFonts w:ascii="Comic Sans MS" w:hAnsi="Comic Sans MS"/>
          <w:sz w:val="32"/>
          <w:szCs w:val="32"/>
        </w:rPr>
        <w:t>.env</w:t>
      </w:r>
      <w:r w:rsidRPr="00D2740A">
        <w:rPr>
          <w:rFonts w:ascii="Comic Sans MS" w:hAnsi="Comic Sans MS"/>
          <w:sz w:val="32"/>
          <w:szCs w:val="32"/>
        </w:rPr>
        <w:t>" &gt;&gt; .gitignore</w:t>
      </w:r>
      <w:r>
        <w:rPr>
          <w:rFonts w:ascii="Comic Sans MS" w:hAnsi="Comic Sans MS"/>
          <w:sz w:val="32"/>
          <w:szCs w:val="32"/>
        </w:rPr>
        <w:t>]</w:t>
      </w:r>
    </w:p>
    <w:p w14:paraId="0526CB65" w14:textId="13B2568F" w:rsidR="0071204C" w:rsidRDefault="0071204C" w:rsidP="0071204C">
      <w:r>
        <w:tab/>
      </w:r>
      <w:r>
        <w:tab/>
      </w:r>
      <w:r>
        <w:tab/>
        <w:t># ignore the environment variables which could contain sensetive data</w:t>
      </w:r>
    </w:p>
    <w:p w14:paraId="47AA6B39" w14:textId="3EAA3274" w:rsidR="003A4F43" w:rsidRDefault="003A4F43" w:rsidP="006F76EA">
      <w:pPr>
        <w:pStyle w:val="Heading2"/>
      </w:pPr>
      <w:r>
        <w:t xml:space="preserve">4- </w:t>
      </w:r>
      <w:r w:rsidR="006F76EA" w:rsidRPr="006F76EA">
        <w:t>Initialize Git Repo</w:t>
      </w:r>
      <w:r w:rsidR="006F76EA">
        <w:t>:</w:t>
      </w:r>
    </w:p>
    <w:p w14:paraId="4AE2A7A5" w14:textId="40F69CA9" w:rsidR="003A4F43" w:rsidRDefault="003A4F43" w:rsidP="003A4F43">
      <w:pPr>
        <w:ind w:left="108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</w:t>
      </w:r>
      <w:r w:rsidR="00655575" w:rsidRPr="00655575">
        <w:rPr>
          <w:rFonts w:ascii="Comic Sans MS" w:hAnsi="Comic Sans MS"/>
          <w:sz w:val="32"/>
          <w:szCs w:val="32"/>
        </w:rPr>
        <w:t xml:space="preserve"> </w:t>
      </w:r>
      <w:r w:rsidR="00655575">
        <w:rPr>
          <w:rFonts w:ascii="Comic Sans MS" w:hAnsi="Comic Sans MS"/>
          <w:sz w:val="32"/>
          <w:szCs w:val="32"/>
        </w:rPr>
        <w:t xml:space="preserve">project </w:t>
      </w:r>
      <w:r>
        <w:rPr>
          <w:rFonts w:ascii="Comic Sans MS" w:hAnsi="Comic Sans MS"/>
          <w:sz w:val="32"/>
          <w:szCs w:val="32"/>
        </w:rPr>
        <w:t xml:space="preserve">/): </w:t>
      </w:r>
    </w:p>
    <w:p w14:paraId="74464466" w14:textId="46BE50E9" w:rsidR="003A4F43" w:rsidRDefault="003A4F43" w:rsidP="003A4F43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[git init]</w:t>
      </w:r>
    </w:p>
    <w:p w14:paraId="62BA9344" w14:textId="3F064225" w:rsidR="008C03E1" w:rsidRDefault="008C03E1" w:rsidP="008C03E1">
      <w:r>
        <w:tab/>
      </w:r>
      <w:r>
        <w:tab/>
      </w:r>
      <w:r>
        <w:tab/>
        <w:t># initialize the local repo</w:t>
      </w:r>
    </w:p>
    <w:p w14:paraId="50395D45" w14:textId="08246163" w:rsidR="003A4F43" w:rsidRDefault="003A4F43" w:rsidP="003A4F43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[git add .]</w:t>
      </w:r>
    </w:p>
    <w:p w14:paraId="022C1891" w14:textId="21B4BFAA" w:rsidR="008C03E1" w:rsidRDefault="008C03E1" w:rsidP="008C03E1">
      <w:r>
        <w:tab/>
      </w:r>
      <w:r>
        <w:tab/>
      </w:r>
      <w:r>
        <w:tab/>
        <w:t># add all of the files to the staging area</w:t>
      </w:r>
    </w:p>
    <w:p w14:paraId="43BBF2DD" w14:textId="1D78423C" w:rsidR="003A4F43" w:rsidRDefault="003A4F43" w:rsidP="003A4F43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[git commit -m “initial project with venv and .gitigonre]</w:t>
      </w:r>
    </w:p>
    <w:p w14:paraId="0F0FF71F" w14:textId="0B6AEF7A" w:rsidR="008C03E1" w:rsidRDefault="008C03E1" w:rsidP="008C03E1">
      <w:r>
        <w:tab/>
      </w:r>
      <w:r>
        <w:tab/>
      </w:r>
      <w:r>
        <w:tab/>
        <w:t># commit to the repo with a comment attached</w:t>
      </w:r>
    </w:p>
    <w:p w14:paraId="5427AB61" w14:textId="7FDE0957" w:rsidR="00EB7B3B" w:rsidRDefault="00EB7B3B" w:rsidP="00EB7B3B">
      <w:pPr>
        <w:pStyle w:val="Heading6"/>
        <w:pBdr>
          <w:bottom w:val="double" w:sz="6" w:space="1" w:color="auto"/>
        </w:pBdr>
      </w:pPr>
      <w:r>
        <w:t>What we currently have?</w:t>
      </w:r>
    </w:p>
    <w:p w14:paraId="3D063E0C" w14:textId="42394089" w:rsidR="00EB7B3B" w:rsidRDefault="00EB7B3B" w:rsidP="00EB7B3B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project directory (pass_manager)</w:t>
      </w:r>
    </w:p>
    <w:p w14:paraId="6D9B9251" w14:textId="23F7D7B8" w:rsidR="00EB7B3B" w:rsidRDefault="005A442D" w:rsidP="00EB7B3B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that directory we have my_pass_project/ and inside it is the documentation/</w:t>
      </w:r>
    </w:p>
    <w:p w14:paraId="42322716" w14:textId="1687978A" w:rsidR="00EB7B3B" w:rsidRDefault="00EB7B3B" w:rsidP="00EB7B3B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(my_pass_project) a virtual environment (venv)</w:t>
      </w:r>
    </w:p>
    <w:p w14:paraId="616F5DC0" w14:textId="3055AED2" w:rsidR="00EB7B3B" w:rsidRPr="00EB7B3B" w:rsidRDefault="00EB7B3B" w:rsidP="00EB7B3B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.gitignore file which includes (__pychache__, *.pyc, venv/, .env)</w:t>
      </w:r>
    </w:p>
    <w:p w14:paraId="0C73ECBC" w14:textId="0CDD162D" w:rsidR="00EB7B3B" w:rsidRDefault="00EB7B3B" w:rsidP="00EB7B3B">
      <w:pPr>
        <w:pStyle w:val="Heading1"/>
        <w:pBdr>
          <w:bottom w:val="single" w:sz="6" w:space="1" w:color="auto"/>
        </w:pBdr>
      </w:pPr>
      <w:r>
        <w:lastRenderedPageBreak/>
        <w:t xml:space="preserve">Initialize the database </w:t>
      </w:r>
    </w:p>
    <w:p w14:paraId="573C19FF" w14:textId="509717FF" w:rsidR="00EB7B3B" w:rsidRDefault="00872940" w:rsidP="004C16EF">
      <w:pPr>
        <w:pStyle w:val="Heading3"/>
      </w:pPr>
      <w:r>
        <w:t xml:space="preserve">1- </w:t>
      </w:r>
      <w:r w:rsidR="0071204C">
        <w:t>create</w:t>
      </w:r>
      <w:r w:rsidR="00130995">
        <w:t xml:space="preserve"> the database dir and </w:t>
      </w:r>
      <w:r w:rsidR="004C16EF">
        <w:t>databse files</w:t>
      </w:r>
    </w:p>
    <w:p w14:paraId="215B24B1" w14:textId="56A186BF" w:rsidR="00130995" w:rsidRDefault="00130995" w:rsidP="00130995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(my_pass_project) dir</w:t>
      </w:r>
      <w:r w:rsidR="009B1CD5">
        <w:rPr>
          <w:rFonts w:ascii="Comic Sans MS" w:hAnsi="Comic Sans MS"/>
          <w:sz w:val="32"/>
          <w:szCs w:val="32"/>
        </w:rPr>
        <w:t>:</w:t>
      </w:r>
    </w:p>
    <w:p w14:paraId="177B5DFB" w14:textId="3D940E1A" w:rsidR="00130995" w:rsidRDefault="00130995" w:rsidP="00130995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[mkdir data]</w:t>
      </w:r>
    </w:p>
    <w:p w14:paraId="0A05E102" w14:textId="45897FD8" w:rsidR="009B7E37" w:rsidRDefault="009B7E37" w:rsidP="00130995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[cd data]</w:t>
      </w:r>
    </w:p>
    <w:p w14:paraId="0794B241" w14:textId="1DFFFC1B" w:rsidR="00130995" w:rsidRDefault="00130995" w:rsidP="00130995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[touch password</w:t>
      </w:r>
      <w:r w:rsidR="00114DDF">
        <w:rPr>
          <w:rFonts w:ascii="Comic Sans MS" w:hAnsi="Comic Sans MS"/>
          <w:sz w:val="32"/>
          <w:szCs w:val="32"/>
        </w:rPr>
        <w:t>s</w:t>
      </w:r>
      <w:r>
        <w:rPr>
          <w:rFonts w:ascii="Comic Sans MS" w:hAnsi="Comic Sans MS"/>
          <w:sz w:val="32"/>
          <w:szCs w:val="32"/>
        </w:rPr>
        <w:t>.db]</w:t>
      </w:r>
    </w:p>
    <w:p w14:paraId="625F415F" w14:textId="6F66CE5D" w:rsidR="00872940" w:rsidRDefault="00872940" w:rsidP="00872940">
      <w:r>
        <w:tab/>
      </w:r>
      <w:r>
        <w:tab/>
      </w:r>
      <w:r>
        <w:tab/>
        <w:t># this is follow the separate of concern principle</w:t>
      </w:r>
    </w:p>
    <w:p w14:paraId="6C5BB000" w14:textId="19B94A3E" w:rsidR="00872940" w:rsidRDefault="00872940" w:rsidP="004C16EF">
      <w:pPr>
        <w:pStyle w:val="Heading3"/>
      </w:pPr>
      <w:r>
        <w:t>2- ignore the data dire</w:t>
      </w:r>
    </w:p>
    <w:p w14:paraId="4C046144" w14:textId="77777777" w:rsidR="00872940" w:rsidRDefault="00872940" w:rsidP="00872940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(my_pass_project) dir:</w:t>
      </w:r>
    </w:p>
    <w:p w14:paraId="5F143FBF" w14:textId="68B88348" w:rsidR="00872940" w:rsidRDefault="00872940" w:rsidP="00872940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[echo “data/” &gt;&gt; .gitignore]</w:t>
      </w:r>
    </w:p>
    <w:p w14:paraId="7FEAB331" w14:textId="2642DF94" w:rsidR="00872940" w:rsidRDefault="00872940" w:rsidP="00872940">
      <w:r>
        <w:tab/>
      </w:r>
      <w:r>
        <w:tab/>
      </w:r>
      <w:r>
        <w:tab/>
        <w:t># so that the data won’t get pushed for everyone to see it</w:t>
      </w:r>
    </w:p>
    <w:p w14:paraId="1DDDFA49" w14:textId="77777777" w:rsidR="00000F55" w:rsidRDefault="00000F55" w:rsidP="00872940"/>
    <w:p w14:paraId="2F4B1D4A" w14:textId="4869DE61" w:rsidR="00000F55" w:rsidRDefault="00000F55" w:rsidP="004C16EF">
      <w:pPr>
        <w:pStyle w:val="Heading3"/>
      </w:pPr>
      <w:r>
        <w:t>3- database schema:</w:t>
      </w:r>
    </w:p>
    <w:p w14:paraId="6FAF7B11" w14:textId="77777777" w:rsidR="00000F55" w:rsidRDefault="00000F55" w:rsidP="00000F55">
      <w:pPr>
        <w:rPr>
          <w:rFonts w:ascii="Comic Sans MS" w:hAnsi="Comic Sans MS"/>
          <w:sz w:val="24"/>
          <w:szCs w:val="24"/>
        </w:rPr>
      </w:pPr>
      <w:r>
        <w:tab/>
      </w:r>
      <w:r>
        <w:tab/>
      </w:r>
      <w:r>
        <w:rPr>
          <w:rFonts w:ascii="Comic Sans MS" w:hAnsi="Comic Sans MS"/>
          <w:sz w:val="24"/>
          <w:szCs w:val="24"/>
        </w:rPr>
        <w:t>We will have 3 entities (tables):</w:t>
      </w:r>
    </w:p>
    <w:p w14:paraId="3A113D8D" w14:textId="77777777" w:rsidR="00000F55" w:rsidRDefault="00000F55" w:rsidP="00000F5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[users, sites, passwords]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1444"/>
        <w:gridCol w:w="5949"/>
        <w:gridCol w:w="6339"/>
      </w:tblGrid>
      <w:tr w:rsidR="00000F55" w:rsidRPr="0015317A" w14:paraId="776EBE17" w14:textId="77777777" w:rsidTr="004E60CD">
        <w:trPr>
          <w:tblHeader/>
          <w:tblCellSpacing w:w="15" w:type="dxa"/>
        </w:trPr>
        <w:tc>
          <w:tcPr>
            <w:tcW w:w="525" w:type="pct"/>
            <w:vAlign w:val="center"/>
            <w:hideMark/>
          </w:tcPr>
          <w:p w14:paraId="42732629" w14:textId="77777777" w:rsidR="00000F55" w:rsidRPr="0015317A" w:rsidRDefault="00000F55" w:rsidP="004E60C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5317A">
              <w:rPr>
                <w:rFonts w:ascii="Comic Sans MS" w:hAnsi="Comic Sans MS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458" w:type="pct"/>
            <w:vAlign w:val="center"/>
            <w:hideMark/>
          </w:tcPr>
          <w:p w14:paraId="568BC7DD" w14:textId="77777777" w:rsidR="00000F55" w:rsidRPr="0015317A" w:rsidRDefault="00000F55" w:rsidP="004E60C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5317A">
              <w:rPr>
                <w:rFonts w:ascii="Comic Sans MS" w:hAnsi="Comic Sans MS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917" w:type="pct"/>
            <w:vAlign w:val="center"/>
            <w:hideMark/>
          </w:tcPr>
          <w:p w14:paraId="4B7F4260" w14:textId="77777777" w:rsidR="00000F55" w:rsidRPr="0015317A" w:rsidRDefault="00000F55" w:rsidP="004E60C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5317A">
              <w:rPr>
                <w:rFonts w:ascii="Comic Sans MS" w:hAnsi="Comic Sans M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38" w:type="pct"/>
            <w:vAlign w:val="center"/>
            <w:hideMark/>
          </w:tcPr>
          <w:p w14:paraId="6C223596" w14:textId="77777777" w:rsidR="00000F55" w:rsidRPr="0015317A" w:rsidRDefault="00000F55" w:rsidP="004E60C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5317A">
              <w:rPr>
                <w:rFonts w:ascii="Comic Sans MS" w:hAnsi="Comic Sans MS"/>
                <w:b/>
                <w:bCs/>
                <w:sz w:val="24"/>
                <w:szCs w:val="24"/>
              </w:rPr>
              <w:t>Notes</w:t>
            </w:r>
          </w:p>
        </w:tc>
      </w:tr>
      <w:tr w:rsidR="00000F55" w:rsidRPr="0015317A" w14:paraId="0AAE5F44" w14:textId="77777777" w:rsidTr="004E60CD">
        <w:trPr>
          <w:tblCellSpacing w:w="15" w:type="dxa"/>
        </w:trPr>
        <w:tc>
          <w:tcPr>
            <w:tcW w:w="525" w:type="pct"/>
            <w:vAlign w:val="center"/>
            <w:hideMark/>
          </w:tcPr>
          <w:p w14:paraId="6E7F6945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id</w:t>
            </w:r>
          </w:p>
        </w:tc>
        <w:tc>
          <w:tcPr>
            <w:tcW w:w="458" w:type="pct"/>
            <w:vAlign w:val="center"/>
            <w:hideMark/>
          </w:tcPr>
          <w:p w14:paraId="28F67215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INTEGER</w:t>
            </w:r>
          </w:p>
        </w:tc>
        <w:tc>
          <w:tcPr>
            <w:tcW w:w="1917" w:type="pct"/>
            <w:vAlign w:val="center"/>
            <w:hideMark/>
          </w:tcPr>
          <w:p w14:paraId="11834668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Primary key, auto-incremented unique id</w:t>
            </w:r>
          </w:p>
        </w:tc>
        <w:tc>
          <w:tcPr>
            <w:tcW w:w="2038" w:type="pct"/>
            <w:vAlign w:val="center"/>
            <w:hideMark/>
          </w:tcPr>
          <w:p w14:paraId="7430AECA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Uniquely identifies each password record</w:t>
            </w:r>
          </w:p>
        </w:tc>
      </w:tr>
      <w:tr w:rsidR="00000F55" w:rsidRPr="0015317A" w14:paraId="193C939C" w14:textId="77777777" w:rsidTr="004E60CD">
        <w:trPr>
          <w:tblCellSpacing w:w="15" w:type="dxa"/>
        </w:trPr>
        <w:tc>
          <w:tcPr>
            <w:tcW w:w="525" w:type="pct"/>
            <w:vAlign w:val="center"/>
            <w:hideMark/>
          </w:tcPr>
          <w:p w14:paraId="5E896C1F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user_id</w:t>
            </w:r>
          </w:p>
        </w:tc>
        <w:tc>
          <w:tcPr>
            <w:tcW w:w="458" w:type="pct"/>
            <w:vAlign w:val="center"/>
            <w:hideMark/>
          </w:tcPr>
          <w:p w14:paraId="5905D8D9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INTEGER</w:t>
            </w:r>
          </w:p>
        </w:tc>
        <w:tc>
          <w:tcPr>
            <w:tcW w:w="1917" w:type="pct"/>
            <w:vAlign w:val="center"/>
            <w:hideMark/>
          </w:tcPr>
          <w:p w14:paraId="505CD2C6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Foreign key linking to the user table</w:t>
            </w:r>
          </w:p>
        </w:tc>
        <w:tc>
          <w:tcPr>
            <w:tcW w:w="2038" w:type="pct"/>
            <w:vAlign w:val="center"/>
            <w:hideMark/>
          </w:tcPr>
          <w:p w14:paraId="140EDCE2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Identifies who owns this password</w:t>
            </w:r>
          </w:p>
        </w:tc>
      </w:tr>
      <w:tr w:rsidR="00000F55" w:rsidRPr="0015317A" w14:paraId="3A9DBD84" w14:textId="77777777" w:rsidTr="004E60CD">
        <w:trPr>
          <w:tblCellSpacing w:w="15" w:type="dxa"/>
        </w:trPr>
        <w:tc>
          <w:tcPr>
            <w:tcW w:w="525" w:type="pct"/>
            <w:vAlign w:val="center"/>
            <w:hideMark/>
          </w:tcPr>
          <w:p w14:paraId="43F7826A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site_id</w:t>
            </w:r>
          </w:p>
        </w:tc>
        <w:tc>
          <w:tcPr>
            <w:tcW w:w="458" w:type="pct"/>
            <w:vAlign w:val="center"/>
            <w:hideMark/>
          </w:tcPr>
          <w:p w14:paraId="095305F0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INTEGER</w:t>
            </w:r>
          </w:p>
        </w:tc>
        <w:tc>
          <w:tcPr>
            <w:tcW w:w="1917" w:type="pct"/>
            <w:vAlign w:val="center"/>
            <w:hideMark/>
          </w:tcPr>
          <w:p w14:paraId="51176B1A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Foreign key linking to the sites table</w:t>
            </w:r>
          </w:p>
        </w:tc>
        <w:tc>
          <w:tcPr>
            <w:tcW w:w="2038" w:type="pct"/>
            <w:vAlign w:val="center"/>
            <w:hideMark/>
          </w:tcPr>
          <w:p w14:paraId="0A74B704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Identifies the website or service</w:t>
            </w:r>
          </w:p>
        </w:tc>
      </w:tr>
      <w:tr w:rsidR="00000F55" w:rsidRPr="0015317A" w14:paraId="027E8059" w14:textId="77777777" w:rsidTr="004E60CD">
        <w:trPr>
          <w:tblCellSpacing w:w="15" w:type="dxa"/>
        </w:trPr>
        <w:tc>
          <w:tcPr>
            <w:tcW w:w="525" w:type="pct"/>
            <w:vAlign w:val="center"/>
            <w:hideMark/>
          </w:tcPr>
          <w:p w14:paraId="507C391C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username</w:t>
            </w:r>
          </w:p>
        </w:tc>
        <w:tc>
          <w:tcPr>
            <w:tcW w:w="458" w:type="pct"/>
            <w:vAlign w:val="center"/>
            <w:hideMark/>
          </w:tcPr>
          <w:p w14:paraId="48A7BDF0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TEXT</w:t>
            </w:r>
          </w:p>
        </w:tc>
        <w:tc>
          <w:tcPr>
            <w:tcW w:w="1917" w:type="pct"/>
            <w:vAlign w:val="center"/>
            <w:hideMark/>
          </w:tcPr>
          <w:p w14:paraId="662E8710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The username for the site</w:t>
            </w:r>
          </w:p>
        </w:tc>
        <w:tc>
          <w:tcPr>
            <w:tcW w:w="2038" w:type="pct"/>
            <w:vAlign w:val="center"/>
            <w:hideMark/>
          </w:tcPr>
          <w:p w14:paraId="220059B7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Useful when a site allows multiple usernames</w:t>
            </w:r>
          </w:p>
        </w:tc>
      </w:tr>
      <w:tr w:rsidR="00000F55" w:rsidRPr="0015317A" w14:paraId="7900DE08" w14:textId="77777777" w:rsidTr="004E60CD">
        <w:trPr>
          <w:tblCellSpacing w:w="15" w:type="dxa"/>
        </w:trPr>
        <w:tc>
          <w:tcPr>
            <w:tcW w:w="525" w:type="pct"/>
            <w:vAlign w:val="center"/>
            <w:hideMark/>
          </w:tcPr>
          <w:p w14:paraId="4A0E9905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password</w:t>
            </w:r>
          </w:p>
        </w:tc>
        <w:tc>
          <w:tcPr>
            <w:tcW w:w="458" w:type="pct"/>
            <w:vAlign w:val="center"/>
            <w:hideMark/>
          </w:tcPr>
          <w:p w14:paraId="2D11219F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TEXT</w:t>
            </w:r>
          </w:p>
        </w:tc>
        <w:tc>
          <w:tcPr>
            <w:tcW w:w="1917" w:type="pct"/>
            <w:vAlign w:val="center"/>
            <w:hideMark/>
          </w:tcPr>
          <w:p w14:paraId="0543A236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The password stored (encrypted later)</w:t>
            </w:r>
          </w:p>
        </w:tc>
        <w:tc>
          <w:tcPr>
            <w:tcW w:w="2038" w:type="pct"/>
            <w:vAlign w:val="center"/>
            <w:hideMark/>
          </w:tcPr>
          <w:p w14:paraId="0EB2B61B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The actual password value</w:t>
            </w:r>
          </w:p>
        </w:tc>
      </w:tr>
      <w:tr w:rsidR="00000F55" w:rsidRPr="0015317A" w14:paraId="4A470AA7" w14:textId="77777777" w:rsidTr="004E60CD">
        <w:trPr>
          <w:tblCellSpacing w:w="15" w:type="dxa"/>
        </w:trPr>
        <w:tc>
          <w:tcPr>
            <w:tcW w:w="525" w:type="pct"/>
            <w:vAlign w:val="center"/>
            <w:hideMark/>
          </w:tcPr>
          <w:p w14:paraId="3152C9E6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created_at</w:t>
            </w:r>
          </w:p>
        </w:tc>
        <w:tc>
          <w:tcPr>
            <w:tcW w:w="458" w:type="pct"/>
            <w:vAlign w:val="center"/>
            <w:hideMark/>
          </w:tcPr>
          <w:p w14:paraId="50185319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TEXT</w:t>
            </w:r>
          </w:p>
        </w:tc>
        <w:tc>
          <w:tcPr>
            <w:tcW w:w="1917" w:type="pct"/>
            <w:vAlign w:val="center"/>
            <w:hideMark/>
          </w:tcPr>
          <w:p w14:paraId="5038B80E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Timestamp of when password was created</w:t>
            </w:r>
          </w:p>
        </w:tc>
        <w:tc>
          <w:tcPr>
            <w:tcW w:w="2038" w:type="pct"/>
            <w:vAlign w:val="center"/>
            <w:hideMark/>
          </w:tcPr>
          <w:p w14:paraId="2AF9BFFD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Format: ISO 8601 datetime string</w:t>
            </w:r>
          </w:p>
        </w:tc>
      </w:tr>
      <w:tr w:rsidR="00000F55" w:rsidRPr="0015317A" w14:paraId="6A63D2D6" w14:textId="77777777" w:rsidTr="004E60CD">
        <w:trPr>
          <w:tblCellSpacing w:w="15" w:type="dxa"/>
        </w:trPr>
        <w:tc>
          <w:tcPr>
            <w:tcW w:w="525" w:type="pct"/>
            <w:vAlign w:val="center"/>
            <w:hideMark/>
          </w:tcPr>
          <w:p w14:paraId="227075EC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is_backup</w:t>
            </w:r>
          </w:p>
        </w:tc>
        <w:tc>
          <w:tcPr>
            <w:tcW w:w="458" w:type="pct"/>
            <w:vAlign w:val="center"/>
            <w:hideMark/>
          </w:tcPr>
          <w:p w14:paraId="4F689CA0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INTEGER</w:t>
            </w:r>
          </w:p>
        </w:tc>
        <w:tc>
          <w:tcPr>
            <w:tcW w:w="1917" w:type="pct"/>
            <w:vAlign w:val="center"/>
            <w:hideMark/>
          </w:tcPr>
          <w:p w14:paraId="7B4D814F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Flag to mark backup or active password</w:t>
            </w:r>
          </w:p>
        </w:tc>
        <w:tc>
          <w:tcPr>
            <w:tcW w:w="2038" w:type="pct"/>
            <w:vAlign w:val="center"/>
            <w:hideMark/>
          </w:tcPr>
          <w:p w14:paraId="6766B613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0 = active, 1 = backup</w:t>
            </w:r>
          </w:p>
        </w:tc>
      </w:tr>
    </w:tbl>
    <w:p w14:paraId="129C5714" w14:textId="77777777" w:rsidR="00000F55" w:rsidRPr="00F907FD" w:rsidRDefault="00000F55" w:rsidP="00000F55">
      <w:pPr>
        <w:rPr>
          <w:rFonts w:ascii="Comic Sans MS" w:hAnsi="Comic Sans MS"/>
          <w:sz w:val="24"/>
          <w:szCs w:val="24"/>
        </w:rPr>
      </w:pPr>
    </w:p>
    <w:p w14:paraId="12C54CFF" w14:textId="2DC7F2C3" w:rsidR="00000F55" w:rsidRDefault="00000F55" w:rsidP="004C16EF">
      <w:pPr>
        <w:pStyle w:val="Heading3"/>
      </w:pPr>
      <w:r>
        <w:t>4- the is_backup strategy:</w:t>
      </w:r>
    </w:p>
    <w:p w14:paraId="362784FD" w14:textId="77777777" w:rsidR="00000F55" w:rsidRDefault="00000F55" w:rsidP="00000F55">
      <w:pPr>
        <w:rPr>
          <w:rFonts w:ascii="Comic Sans MS" w:hAnsi="Comic Sans MS"/>
          <w:sz w:val="24"/>
          <w:szCs w:val="24"/>
        </w:rPr>
      </w:pPr>
      <w:r>
        <w:tab/>
      </w:r>
      <w:r w:rsidRPr="00F907FD">
        <w:rPr>
          <w:rFonts w:ascii="Comic Sans MS" w:hAnsi="Comic Sans MS"/>
          <w:sz w:val="24"/>
          <w:szCs w:val="24"/>
        </w:rPr>
        <w:tab/>
        <w:t>We wil</w:t>
      </w:r>
      <w:r>
        <w:rPr>
          <w:rFonts w:ascii="Comic Sans MS" w:hAnsi="Comic Sans MS"/>
          <w:sz w:val="24"/>
          <w:szCs w:val="24"/>
        </w:rPr>
        <w:t xml:space="preserve"> save the current password and the last used password:</w:t>
      </w:r>
    </w:p>
    <w:p w14:paraId="2525BA26" w14:textId="77777777" w:rsidR="00000F55" w:rsidRPr="00F938D2" w:rsidRDefault="00000F55" w:rsidP="00000F55">
      <w:pPr>
        <w:ind w:left="2880"/>
        <w:rPr>
          <w:rFonts w:ascii="Comic Sans MS" w:hAnsi="Comic Sans MS"/>
          <w:b/>
          <w:bCs/>
          <w:sz w:val="24"/>
        </w:rPr>
      </w:pPr>
      <w:r w:rsidRPr="00F938D2">
        <w:rPr>
          <w:rFonts w:ascii="Comic Sans MS" w:hAnsi="Comic Sans MS"/>
          <w:b/>
          <w:bCs/>
          <w:sz w:val="24"/>
        </w:rPr>
        <w:t>Step 1: Check for existing backup for this user and site</w:t>
      </w:r>
    </w:p>
    <w:p w14:paraId="33630E49" w14:textId="77777777" w:rsidR="00000F55" w:rsidRPr="00F938D2" w:rsidRDefault="00000F55" w:rsidP="00000F55">
      <w:pPr>
        <w:pStyle w:val="ListParagraph"/>
        <w:numPr>
          <w:ilvl w:val="3"/>
          <w:numId w:val="12"/>
        </w:numPr>
        <w:rPr>
          <w:rFonts w:ascii="Comic Sans MS" w:hAnsi="Comic Sans MS"/>
          <w:sz w:val="24"/>
          <w:szCs w:val="24"/>
        </w:rPr>
      </w:pPr>
      <w:r w:rsidRPr="00F938D2">
        <w:rPr>
          <w:rFonts w:ascii="Comic Sans MS" w:hAnsi="Comic Sans MS"/>
          <w:sz w:val="24"/>
          <w:szCs w:val="24"/>
        </w:rPr>
        <w:t>Query if there is a password with is_backup = 1 for the same user and site.</w:t>
      </w:r>
    </w:p>
    <w:p w14:paraId="7A27CF1F" w14:textId="77777777" w:rsidR="00000F55" w:rsidRPr="00F938D2" w:rsidRDefault="00000F55" w:rsidP="00000F55">
      <w:pPr>
        <w:pStyle w:val="ListParagraph"/>
        <w:numPr>
          <w:ilvl w:val="3"/>
          <w:numId w:val="12"/>
        </w:numPr>
        <w:rPr>
          <w:rFonts w:ascii="Comic Sans MS" w:hAnsi="Comic Sans MS"/>
          <w:sz w:val="24"/>
          <w:szCs w:val="24"/>
        </w:rPr>
      </w:pPr>
      <w:r w:rsidRPr="00F938D2">
        <w:rPr>
          <w:rFonts w:ascii="Comic Sans MS" w:hAnsi="Comic Sans MS"/>
          <w:sz w:val="24"/>
          <w:szCs w:val="24"/>
        </w:rPr>
        <w:t xml:space="preserve">If yes, delete that old backup, because we only want </w:t>
      </w:r>
      <w:r w:rsidRPr="00F938D2">
        <w:rPr>
          <w:rFonts w:ascii="Comic Sans MS" w:hAnsi="Comic Sans MS"/>
          <w:b/>
          <w:bCs/>
          <w:sz w:val="24"/>
          <w:szCs w:val="24"/>
        </w:rPr>
        <w:t>one backup</w:t>
      </w:r>
      <w:r w:rsidRPr="00F938D2">
        <w:rPr>
          <w:rFonts w:ascii="Comic Sans MS" w:hAnsi="Comic Sans MS"/>
          <w:sz w:val="24"/>
          <w:szCs w:val="24"/>
        </w:rPr>
        <w:t xml:space="preserve"> at a time.</w:t>
      </w:r>
    </w:p>
    <w:p w14:paraId="6441D8D6" w14:textId="77777777" w:rsidR="00000F55" w:rsidRPr="00F938D2" w:rsidRDefault="00000F55" w:rsidP="00000F55">
      <w:pPr>
        <w:ind w:left="2880"/>
        <w:rPr>
          <w:rFonts w:ascii="Comic Sans MS" w:hAnsi="Comic Sans MS"/>
          <w:b/>
          <w:bCs/>
          <w:sz w:val="24"/>
          <w:szCs w:val="24"/>
        </w:rPr>
      </w:pPr>
      <w:r w:rsidRPr="00F938D2">
        <w:rPr>
          <w:rFonts w:ascii="Comic Sans MS" w:hAnsi="Comic Sans MS"/>
          <w:b/>
          <w:bCs/>
          <w:sz w:val="24"/>
          <w:szCs w:val="24"/>
        </w:rPr>
        <w:t>Step 2: Change the current active password's flag</w:t>
      </w:r>
    </w:p>
    <w:p w14:paraId="4D287E41" w14:textId="77777777" w:rsidR="00000F55" w:rsidRPr="00F938D2" w:rsidRDefault="00000F55" w:rsidP="00000F55">
      <w:pPr>
        <w:pStyle w:val="ListParagraph"/>
        <w:numPr>
          <w:ilvl w:val="3"/>
          <w:numId w:val="12"/>
        </w:numPr>
        <w:rPr>
          <w:rFonts w:ascii="Comic Sans MS" w:hAnsi="Comic Sans MS"/>
          <w:sz w:val="24"/>
          <w:szCs w:val="24"/>
        </w:rPr>
      </w:pPr>
      <w:r w:rsidRPr="00F938D2">
        <w:rPr>
          <w:rFonts w:ascii="Comic Sans MS" w:hAnsi="Comic Sans MS"/>
          <w:sz w:val="24"/>
          <w:szCs w:val="24"/>
        </w:rPr>
        <w:t>Find the current active password (is_backup = 0) for the user and site.</w:t>
      </w:r>
    </w:p>
    <w:p w14:paraId="25806EC3" w14:textId="77777777" w:rsidR="00000F55" w:rsidRPr="00F938D2" w:rsidRDefault="00000F55" w:rsidP="00000F55">
      <w:pPr>
        <w:pStyle w:val="ListParagraph"/>
        <w:numPr>
          <w:ilvl w:val="3"/>
          <w:numId w:val="12"/>
        </w:numPr>
        <w:rPr>
          <w:rFonts w:ascii="Comic Sans MS" w:hAnsi="Comic Sans MS"/>
          <w:sz w:val="24"/>
          <w:szCs w:val="24"/>
        </w:rPr>
      </w:pPr>
      <w:r w:rsidRPr="00F938D2">
        <w:rPr>
          <w:rFonts w:ascii="Comic Sans MS" w:hAnsi="Comic Sans MS"/>
          <w:sz w:val="24"/>
          <w:szCs w:val="24"/>
        </w:rPr>
        <w:t xml:space="preserve">Change its is_backup to 1 </w:t>
      </w:r>
      <w:r w:rsidRPr="00F938D2">
        <w:rPr>
          <w:rFonts w:ascii="Times New Roman" w:hAnsi="Times New Roman" w:cs="Times New Roman"/>
          <w:sz w:val="24"/>
          <w:szCs w:val="24"/>
        </w:rPr>
        <w:t>→</w:t>
      </w:r>
      <w:r w:rsidRPr="00F938D2">
        <w:rPr>
          <w:rFonts w:ascii="Comic Sans MS" w:hAnsi="Comic Sans MS"/>
          <w:sz w:val="24"/>
          <w:szCs w:val="24"/>
        </w:rPr>
        <w:t xml:space="preserve"> this makes it the </w:t>
      </w:r>
      <w:r w:rsidRPr="00F938D2">
        <w:rPr>
          <w:rFonts w:ascii="Comic Sans MS" w:hAnsi="Comic Sans MS"/>
          <w:b/>
          <w:bCs/>
          <w:sz w:val="24"/>
          <w:szCs w:val="24"/>
        </w:rPr>
        <w:t>backup</w:t>
      </w:r>
      <w:r w:rsidRPr="00F938D2">
        <w:rPr>
          <w:rFonts w:ascii="Comic Sans MS" w:hAnsi="Comic Sans MS"/>
          <w:sz w:val="24"/>
          <w:szCs w:val="24"/>
        </w:rPr>
        <w:t>.</w:t>
      </w:r>
    </w:p>
    <w:p w14:paraId="4B25FEF0" w14:textId="77777777" w:rsidR="00000F55" w:rsidRPr="00F938D2" w:rsidRDefault="00000F55" w:rsidP="00000F55">
      <w:pPr>
        <w:ind w:left="2880"/>
        <w:rPr>
          <w:rFonts w:ascii="Comic Sans MS" w:hAnsi="Comic Sans MS"/>
          <w:b/>
          <w:bCs/>
          <w:sz w:val="24"/>
          <w:szCs w:val="24"/>
        </w:rPr>
      </w:pPr>
      <w:r w:rsidRPr="00F938D2">
        <w:rPr>
          <w:rFonts w:ascii="Comic Sans MS" w:hAnsi="Comic Sans MS"/>
          <w:b/>
          <w:bCs/>
          <w:sz w:val="24"/>
          <w:szCs w:val="24"/>
        </w:rPr>
        <w:t>Step 3: Insert the new password as active</w:t>
      </w:r>
    </w:p>
    <w:p w14:paraId="0BB21DB3" w14:textId="77777777" w:rsidR="00000F55" w:rsidRPr="00F938D2" w:rsidRDefault="00000F55" w:rsidP="00000F55">
      <w:pPr>
        <w:pStyle w:val="ListParagraph"/>
        <w:numPr>
          <w:ilvl w:val="3"/>
          <w:numId w:val="12"/>
        </w:numPr>
        <w:rPr>
          <w:rFonts w:ascii="Comic Sans MS" w:hAnsi="Comic Sans MS"/>
          <w:sz w:val="24"/>
          <w:szCs w:val="24"/>
        </w:rPr>
      </w:pPr>
      <w:r w:rsidRPr="00F938D2">
        <w:rPr>
          <w:rFonts w:ascii="Comic Sans MS" w:hAnsi="Comic Sans MS"/>
          <w:sz w:val="24"/>
          <w:szCs w:val="24"/>
        </w:rPr>
        <w:t xml:space="preserve">Insert a </w:t>
      </w:r>
      <w:r w:rsidRPr="00F938D2">
        <w:rPr>
          <w:rFonts w:ascii="Comic Sans MS" w:hAnsi="Comic Sans MS"/>
          <w:b/>
          <w:bCs/>
          <w:sz w:val="24"/>
          <w:szCs w:val="24"/>
        </w:rPr>
        <w:t>new row</w:t>
      </w:r>
      <w:r w:rsidRPr="00F938D2">
        <w:rPr>
          <w:rFonts w:ascii="Comic Sans MS" w:hAnsi="Comic Sans MS"/>
          <w:sz w:val="24"/>
          <w:szCs w:val="24"/>
        </w:rPr>
        <w:t xml:space="preserve"> with the new password.</w:t>
      </w:r>
    </w:p>
    <w:p w14:paraId="4B2A0DB4" w14:textId="77777777" w:rsidR="00000F55" w:rsidRPr="00F938D2" w:rsidRDefault="00000F55" w:rsidP="00000F55">
      <w:pPr>
        <w:pStyle w:val="ListParagraph"/>
        <w:numPr>
          <w:ilvl w:val="3"/>
          <w:numId w:val="12"/>
        </w:numPr>
        <w:rPr>
          <w:rFonts w:ascii="Comic Sans MS" w:hAnsi="Comic Sans MS"/>
          <w:sz w:val="24"/>
          <w:szCs w:val="24"/>
        </w:rPr>
      </w:pPr>
      <w:r w:rsidRPr="00F938D2">
        <w:rPr>
          <w:rFonts w:ascii="Comic Sans MS" w:hAnsi="Comic Sans MS"/>
          <w:sz w:val="24"/>
          <w:szCs w:val="24"/>
        </w:rPr>
        <w:t>Set is_backup = 0 (active).</w:t>
      </w:r>
    </w:p>
    <w:p w14:paraId="22B25A9E" w14:textId="77777777" w:rsidR="00000F55" w:rsidRDefault="00000F55" w:rsidP="00872940"/>
    <w:p w14:paraId="5479B3E5" w14:textId="77777777" w:rsidR="00000F55" w:rsidRDefault="00000F55" w:rsidP="00872940"/>
    <w:p w14:paraId="38DC2553" w14:textId="77777777" w:rsidR="00000F55" w:rsidRDefault="00000F55" w:rsidP="00872940"/>
    <w:p w14:paraId="79C76670" w14:textId="77777777" w:rsidR="00000F55" w:rsidRDefault="00000F55" w:rsidP="00872940"/>
    <w:p w14:paraId="4AD36583" w14:textId="77777777" w:rsidR="00000F55" w:rsidRDefault="00000F55" w:rsidP="00872940"/>
    <w:p w14:paraId="6F4650BE" w14:textId="546F4024" w:rsidR="00594C98" w:rsidRPr="00594C98" w:rsidRDefault="00000F55" w:rsidP="004C16EF">
      <w:pPr>
        <w:pStyle w:val="Heading3"/>
      </w:pPr>
      <w:r>
        <w:lastRenderedPageBreak/>
        <w:t>5</w:t>
      </w:r>
      <w:r w:rsidR="00872940">
        <w:t xml:space="preserve">- </w:t>
      </w:r>
      <w:r w:rsidR="00594C98">
        <w:t xml:space="preserve">create the </w:t>
      </w:r>
      <w:r>
        <w:t>database folder</w:t>
      </w:r>
    </w:p>
    <w:p w14:paraId="6A031764" w14:textId="5B74DA42" w:rsidR="00594C98" w:rsidRDefault="00594C98" w:rsidP="00594C98">
      <w:pPr>
        <w:ind w:left="1440" w:firstLine="720"/>
        <w:rPr>
          <w:rFonts w:ascii="Comic Sans MS" w:hAnsi="Comic Sans MS"/>
          <w:sz w:val="32"/>
          <w:szCs w:val="32"/>
        </w:rPr>
      </w:pPr>
      <w:r w:rsidRPr="00594C98">
        <w:rPr>
          <w:rFonts w:ascii="Comic Sans MS" w:hAnsi="Comic Sans MS"/>
          <w:sz w:val="32"/>
          <w:szCs w:val="32"/>
        </w:rPr>
        <w:t>in the (my_pass_project) dir:</w:t>
      </w:r>
    </w:p>
    <w:p w14:paraId="60DA693A" w14:textId="0478C00A" w:rsidR="00000F55" w:rsidRDefault="00000F55" w:rsidP="00594C98">
      <w:pPr>
        <w:ind w:left="1440"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[mkdir database]</w:t>
      </w:r>
    </w:p>
    <w:p w14:paraId="7226B8AE" w14:textId="7ECD3B20" w:rsidR="00000F55" w:rsidRDefault="00000F55" w:rsidP="00000F55">
      <w:r>
        <w:tab/>
      </w:r>
      <w:r>
        <w:tab/>
      </w:r>
      <w:r>
        <w:tab/>
      </w:r>
      <w:r>
        <w:tab/>
        <w:t># to store the .py files related to the database</w:t>
      </w:r>
    </w:p>
    <w:p w14:paraId="013A9A92" w14:textId="6624ABDE" w:rsidR="00000F55" w:rsidRPr="00000F55" w:rsidRDefault="00000F55" w:rsidP="00000F55">
      <w:pPr>
        <w:ind w:left="1440" w:firstLine="720"/>
        <w:rPr>
          <w:rFonts w:ascii="Comic Sans MS" w:hAnsi="Comic Sans MS"/>
          <w:sz w:val="32"/>
          <w:szCs w:val="32"/>
        </w:rPr>
      </w:pPr>
      <w:r w:rsidRPr="00000F55">
        <w:rPr>
          <w:rFonts w:ascii="Comic Sans MS" w:hAnsi="Comic Sans MS"/>
          <w:sz w:val="32"/>
          <w:szCs w:val="32"/>
        </w:rPr>
        <w:tab/>
        <w:t>[touch __init__.py]</w:t>
      </w:r>
    </w:p>
    <w:p w14:paraId="0AF857AF" w14:textId="5DABA65B" w:rsidR="00000F55" w:rsidRPr="00594C98" w:rsidRDefault="00000F55" w:rsidP="00000F55">
      <w:r>
        <w:tab/>
      </w:r>
      <w:r>
        <w:tab/>
      </w:r>
      <w:r>
        <w:tab/>
      </w:r>
      <w:r>
        <w:tab/>
        <w:t># so python can deal with the database folder as a package</w:t>
      </w:r>
    </w:p>
    <w:p w14:paraId="2A896A98" w14:textId="33815664" w:rsidR="00000F55" w:rsidRDefault="00594C98" w:rsidP="00130995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r w:rsidR="00000F55">
        <w:rPr>
          <w:rFonts w:ascii="Comic Sans MS" w:hAnsi="Comic Sans MS"/>
          <w:sz w:val="32"/>
          <w:szCs w:val="32"/>
        </w:rPr>
        <w:t>[touch db_config.py]</w:t>
      </w:r>
    </w:p>
    <w:p w14:paraId="01888DA5" w14:textId="2D71C54E" w:rsidR="00000F55" w:rsidRDefault="00000F55" w:rsidP="00000F55">
      <w:pPr>
        <w:rPr>
          <w:rFonts w:ascii="Comic Sans MS" w:hAnsi="Comic Sans MS"/>
          <w:sz w:val="32"/>
          <w:szCs w:val="32"/>
        </w:rPr>
      </w:pPr>
      <w:r>
        <w:tab/>
      </w:r>
      <w:r>
        <w:tab/>
      </w:r>
      <w:r>
        <w:tab/>
      </w:r>
      <w:r>
        <w:tab/>
        <w:t># responsible for methods that usually is going to be used more than one time like the function resposible for database connection</w:t>
      </w:r>
      <w:r>
        <w:tab/>
      </w:r>
      <w:r w:rsidRPr="00000F55">
        <w:rPr>
          <w:rFonts w:ascii="Comic Sans MS" w:hAnsi="Comic Sans MS"/>
          <w:sz w:val="32"/>
          <w:szCs w:val="32"/>
        </w:rPr>
        <w:tab/>
      </w:r>
      <w:r w:rsidRPr="00000F55">
        <w:rPr>
          <w:rFonts w:ascii="Comic Sans MS" w:hAnsi="Comic Sans MS"/>
          <w:sz w:val="32"/>
          <w:szCs w:val="32"/>
        </w:rPr>
        <w:tab/>
      </w:r>
      <w:r w:rsidRPr="00000F55">
        <w:rPr>
          <w:rFonts w:ascii="Comic Sans MS" w:hAnsi="Comic Sans MS"/>
          <w:sz w:val="32"/>
          <w:szCs w:val="32"/>
        </w:rPr>
        <w:tab/>
      </w:r>
      <w:r w:rsidRPr="00000F55">
        <w:rPr>
          <w:rFonts w:ascii="Comic Sans MS" w:hAnsi="Comic Sans MS"/>
          <w:sz w:val="32"/>
          <w:szCs w:val="32"/>
        </w:rPr>
        <w:tab/>
        <w:t>[</w:t>
      </w:r>
      <w:r>
        <w:rPr>
          <w:rFonts w:ascii="Comic Sans MS" w:hAnsi="Comic Sans MS"/>
          <w:sz w:val="32"/>
          <w:szCs w:val="32"/>
        </w:rPr>
        <w:t>touch db_schema.py</w:t>
      </w:r>
      <w:r w:rsidRPr="00000F55">
        <w:rPr>
          <w:rFonts w:ascii="Comic Sans MS" w:hAnsi="Comic Sans MS"/>
          <w:sz w:val="32"/>
          <w:szCs w:val="32"/>
        </w:rPr>
        <w:t>]</w:t>
      </w:r>
    </w:p>
    <w:p w14:paraId="3ABAD302" w14:textId="609B6804" w:rsidR="00000F55" w:rsidRDefault="00000F55" w:rsidP="00000F55">
      <w:r>
        <w:tab/>
      </w:r>
      <w:r>
        <w:tab/>
      </w:r>
      <w:r>
        <w:tab/>
      </w:r>
      <w:r>
        <w:tab/>
        <w:t># holds the schema code</w:t>
      </w:r>
    </w:p>
    <w:p w14:paraId="1C3E7291" w14:textId="77777777" w:rsidR="0015096D" w:rsidRDefault="0015096D" w:rsidP="00872940"/>
    <w:p w14:paraId="69DD6D89" w14:textId="77777777" w:rsidR="0015096D" w:rsidRDefault="0015096D" w:rsidP="00872940"/>
    <w:p w14:paraId="56B31C32" w14:textId="77777777" w:rsidR="0015096D" w:rsidRDefault="0015096D" w:rsidP="00872940"/>
    <w:p w14:paraId="27CE97AE" w14:textId="77777777" w:rsidR="003A6DBC" w:rsidRDefault="003A6DBC" w:rsidP="003A6DBC">
      <w:pPr>
        <w:pStyle w:val="Heading6"/>
        <w:pBdr>
          <w:bottom w:val="double" w:sz="6" w:space="1" w:color="auto"/>
        </w:pBdr>
      </w:pPr>
      <w:r>
        <w:t>What we currently have?</w:t>
      </w:r>
    </w:p>
    <w:p w14:paraId="0E5AB8FB" w14:textId="77777777" w:rsidR="0015317A" w:rsidRDefault="0015317A" w:rsidP="0015317A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project directory (pass_manager)</w:t>
      </w:r>
    </w:p>
    <w:p w14:paraId="1A1F371F" w14:textId="77777777" w:rsidR="0092775C" w:rsidRDefault="0092775C" w:rsidP="0092775C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that directory we have my_pass_project/ and inside it is the documentation/</w:t>
      </w:r>
    </w:p>
    <w:p w14:paraId="7D6DB565" w14:textId="77777777" w:rsidR="0015317A" w:rsidRDefault="0015317A" w:rsidP="0015317A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(my_pass_project) a virtual environment (venv)</w:t>
      </w:r>
    </w:p>
    <w:p w14:paraId="74D4F08E" w14:textId="77777777" w:rsidR="0015317A" w:rsidRPr="00EB7B3B" w:rsidRDefault="0015317A" w:rsidP="0015317A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.gitignore file which includes (__pychache__, *.pyc, venv/, .env)</w:t>
      </w:r>
    </w:p>
    <w:p w14:paraId="25C19415" w14:textId="77777777" w:rsidR="0015317A" w:rsidRDefault="0015317A" w:rsidP="0015317A">
      <w:pPr>
        <w:ind w:left="360"/>
        <w:rPr>
          <w:rFonts w:ascii="Comic Sans MS" w:hAnsi="Comic Sans MS"/>
          <w:sz w:val="32"/>
          <w:szCs w:val="32"/>
        </w:rPr>
      </w:pPr>
    </w:p>
    <w:p w14:paraId="694297EC" w14:textId="4C279666" w:rsidR="003A6DBC" w:rsidRPr="0015317A" w:rsidRDefault="003A6DBC" w:rsidP="0015317A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 w:rsidRPr="0015317A">
        <w:rPr>
          <w:rFonts w:ascii="Comic Sans MS" w:hAnsi="Comic Sans MS"/>
          <w:sz w:val="32"/>
          <w:szCs w:val="32"/>
        </w:rPr>
        <w:t>in the (my_pass_project) dir: we have the (data/) dir:</w:t>
      </w:r>
    </w:p>
    <w:p w14:paraId="0A75C5FE" w14:textId="687332D4" w:rsidR="003A6DBC" w:rsidRDefault="003A6DBC" w:rsidP="0015317A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inside of it there the (passwords.db) file:</w:t>
      </w:r>
    </w:p>
    <w:p w14:paraId="77F976CB" w14:textId="7241E3F4" w:rsidR="003A6DBC" w:rsidRDefault="003A6DBC" w:rsidP="0015317A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added the (data/) dir to the .gitignore file</w:t>
      </w:r>
    </w:p>
    <w:p w14:paraId="576F2312" w14:textId="6B2AF7F6" w:rsidR="00000F55" w:rsidRDefault="00000F55" w:rsidP="0015317A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draw database schema</w:t>
      </w:r>
    </w:p>
    <w:p w14:paraId="0955C884" w14:textId="3800164D" w:rsidR="00000F55" w:rsidRPr="003A6DBC" w:rsidRDefault="00000F55" w:rsidP="0015317A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created the database folder with files: (__init__.py, config.py, schema.py)</w:t>
      </w:r>
    </w:p>
    <w:p w14:paraId="27A04EBD" w14:textId="77777777" w:rsidR="0015096D" w:rsidRDefault="0015096D" w:rsidP="00872940"/>
    <w:p w14:paraId="3947B144" w14:textId="77777777" w:rsidR="0015096D" w:rsidRDefault="0015096D" w:rsidP="00872940"/>
    <w:p w14:paraId="528351B9" w14:textId="77777777" w:rsidR="0015096D" w:rsidRDefault="0015096D" w:rsidP="00872940"/>
    <w:p w14:paraId="28046F5D" w14:textId="77777777" w:rsidR="0015096D" w:rsidRDefault="0015096D" w:rsidP="00872940"/>
    <w:p w14:paraId="6C97A0A9" w14:textId="77777777" w:rsidR="0015096D" w:rsidRDefault="0015096D" w:rsidP="00872940"/>
    <w:p w14:paraId="3C2CCABA" w14:textId="77777777" w:rsidR="0015096D" w:rsidRDefault="0015096D" w:rsidP="00872940"/>
    <w:p w14:paraId="09A4C897" w14:textId="77777777" w:rsidR="0015096D" w:rsidRDefault="0015096D" w:rsidP="00872940"/>
    <w:p w14:paraId="26144A33" w14:textId="77777777" w:rsidR="0015096D" w:rsidRDefault="0015096D" w:rsidP="00872940"/>
    <w:p w14:paraId="12BCA8BB" w14:textId="77777777" w:rsidR="0015096D" w:rsidRDefault="0015096D" w:rsidP="00872940"/>
    <w:p w14:paraId="590A3BE3" w14:textId="77777777" w:rsidR="0015096D" w:rsidRDefault="0015096D" w:rsidP="00872940"/>
    <w:p w14:paraId="6CA1AFE2" w14:textId="77777777" w:rsidR="0015096D" w:rsidRDefault="0015096D" w:rsidP="00872940"/>
    <w:p w14:paraId="28C89FA3" w14:textId="77777777" w:rsidR="0015096D" w:rsidRDefault="0015096D" w:rsidP="00872940"/>
    <w:p w14:paraId="4395B20F" w14:textId="77777777" w:rsidR="0015096D" w:rsidRDefault="0015096D" w:rsidP="00872940"/>
    <w:p w14:paraId="127E8590" w14:textId="77777777" w:rsidR="0015096D" w:rsidRDefault="0015096D" w:rsidP="00872940"/>
    <w:p w14:paraId="36FCCC45" w14:textId="77777777" w:rsidR="00356FDB" w:rsidRDefault="00356FDB" w:rsidP="00872940"/>
    <w:p w14:paraId="6555E327" w14:textId="77777777" w:rsidR="00356FDB" w:rsidRDefault="00356FDB" w:rsidP="00872940"/>
    <w:p w14:paraId="0EDF512B" w14:textId="77777777" w:rsidR="00356FDB" w:rsidRDefault="00356FDB" w:rsidP="00872940"/>
    <w:p w14:paraId="42BDC53B" w14:textId="77777777" w:rsidR="00356FDB" w:rsidRDefault="00356FDB" w:rsidP="00872940"/>
    <w:p w14:paraId="16DFF093" w14:textId="3886C898" w:rsidR="0015096D" w:rsidRDefault="00356FDB" w:rsidP="004C16EF">
      <w:pPr>
        <w:pStyle w:val="Heading2"/>
      </w:pPr>
      <w:r>
        <w:lastRenderedPageBreak/>
        <w:t>d</w:t>
      </w:r>
      <w:r w:rsidR="0015096D">
        <w:t>b</w:t>
      </w:r>
      <w:r>
        <w:t>_config</w:t>
      </w:r>
      <w:r w:rsidR="0015096D">
        <w:t>.py</w:t>
      </w:r>
    </w:p>
    <w:p w14:paraId="7E95B65B" w14:textId="10069B1A" w:rsidR="0015096D" w:rsidRDefault="00195B9C" w:rsidP="00195B9C">
      <w:pPr>
        <w:jc w:val="center"/>
      </w:pPr>
      <w:r>
        <w:drawing>
          <wp:inline distT="0" distB="0" distL="0" distR="0" wp14:anchorId="6878F422" wp14:editId="25ECD901">
            <wp:extent cx="4411980" cy="3980540"/>
            <wp:effectExtent l="0" t="0" r="7620" b="1270"/>
            <wp:docPr id="112787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71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738" cy="398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4D5A" w14:textId="76A96579" w:rsidR="003E5879" w:rsidRDefault="003E5879" w:rsidP="003E5879"/>
    <w:p w14:paraId="407026E9" w14:textId="6824A797" w:rsidR="003E5879" w:rsidRPr="004C16EF" w:rsidRDefault="003E5879" w:rsidP="004C16EF">
      <w:pPr>
        <w:pStyle w:val="Heading3"/>
      </w:pPr>
      <w:r w:rsidRPr="004C16EF">
        <w:t>1- Imports</w:t>
      </w:r>
    </w:p>
    <w:p w14:paraId="10E99BA4" w14:textId="3F9720FF" w:rsidR="003E5879" w:rsidRPr="009D184B" w:rsidRDefault="003E5879" w:rsidP="009D184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9D184B">
        <w:rPr>
          <w:b/>
          <w:bCs/>
          <w:sz w:val="32"/>
          <w:szCs w:val="32"/>
        </w:rPr>
        <w:t>Explanation:</w:t>
      </w:r>
    </w:p>
    <w:p w14:paraId="670B4594" w14:textId="6F401094" w:rsidR="003E5879" w:rsidRPr="009D184B" w:rsidRDefault="003E5879" w:rsidP="009D184B">
      <w:pPr>
        <w:pStyle w:val="ListParagraph"/>
        <w:numPr>
          <w:ilvl w:val="2"/>
          <w:numId w:val="25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sys: Access system-specific variables and functions, such as sys.executable and sys.frozen.</w:t>
      </w:r>
    </w:p>
    <w:p w14:paraId="632410C4" w14:textId="51C00A78" w:rsidR="003E5879" w:rsidRPr="009D184B" w:rsidRDefault="003E5879" w:rsidP="009D184B">
      <w:pPr>
        <w:pStyle w:val="ListParagraph"/>
        <w:numPr>
          <w:ilvl w:val="2"/>
          <w:numId w:val="25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os: File and path operations, like joining paths, creating directories, and reading file paths.</w:t>
      </w:r>
    </w:p>
    <w:p w14:paraId="71B503B6" w14:textId="5304F5DD" w:rsidR="00F639EA" w:rsidRPr="00270C44" w:rsidRDefault="003E5879" w:rsidP="00270C44">
      <w:pPr>
        <w:pStyle w:val="ListParagraph"/>
        <w:numPr>
          <w:ilvl w:val="2"/>
          <w:numId w:val="25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sqlite3: Python’s built-in SQLite database module. Used to connect to .db files and execute SQL commands.</w:t>
      </w:r>
    </w:p>
    <w:p w14:paraId="75ECCE7F" w14:textId="1F6790EE" w:rsidR="00903BE3" w:rsidRPr="00903BE3" w:rsidRDefault="00903BE3" w:rsidP="004C16EF">
      <w:pPr>
        <w:pStyle w:val="Heading3"/>
      </w:pPr>
      <w:r>
        <w:t>2-</w:t>
      </w:r>
      <w:r w:rsidRPr="00903BE3">
        <w:t xml:space="preserve"> base_path</w:t>
      </w:r>
      <w:r w:rsidR="00270C44">
        <w:t>()</w:t>
      </w:r>
    </w:p>
    <w:p w14:paraId="3929112F" w14:textId="193CEFBF" w:rsidR="00903BE3" w:rsidRPr="009D184B" w:rsidRDefault="00903BE3" w:rsidP="009D184B">
      <w:pPr>
        <w:pStyle w:val="ListParagraph"/>
        <w:numPr>
          <w:ilvl w:val="0"/>
          <w:numId w:val="24"/>
        </w:numPr>
        <w:rPr>
          <w:b/>
          <w:bCs/>
          <w:sz w:val="32"/>
          <w:szCs w:val="32"/>
        </w:rPr>
      </w:pPr>
      <w:r w:rsidRPr="009D184B">
        <w:rPr>
          <w:b/>
          <w:bCs/>
          <w:sz w:val="32"/>
          <w:szCs w:val="32"/>
        </w:rPr>
        <w:t>Purpose:</w:t>
      </w:r>
    </w:p>
    <w:p w14:paraId="5D0643D0" w14:textId="6D9110CD" w:rsidR="00903BE3" w:rsidRPr="009D184B" w:rsidRDefault="00903BE3" w:rsidP="009D184B">
      <w:pPr>
        <w:pStyle w:val="ListParagraph"/>
        <w:numPr>
          <w:ilvl w:val="0"/>
          <w:numId w:val="22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Returns the root directory of the application, depending on how the program is being run:</w:t>
      </w:r>
    </w:p>
    <w:p w14:paraId="2B9831CE" w14:textId="681669BD" w:rsidR="00903BE3" w:rsidRPr="009D184B" w:rsidRDefault="00903BE3" w:rsidP="009D184B">
      <w:pPr>
        <w:pStyle w:val="ListParagraph"/>
        <w:numPr>
          <w:ilvl w:val="0"/>
          <w:numId w:val="22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If it's running as a compiled .exe file (via PyInstaller), it returns the directory where the .exe file is located.</w:t>
      </w:r>
    </w:p>
    <w:p w14:paraId="08BB6BAE" w14:textId="6F41A144" w:rsidR="00903BE3" w:rsidRPr="009D184B" w:rsidRDefault="00903BE3" w:rsidP="009D184B">
      <w:pPr>
        <w:pStyle w:val="ListParagraph"/>
        <w:numPr>
          <w:ilvl w:val="0"/>
          <w:numId w:val="22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If it's running as a Python script, it returns the directory where this db_config.py file is located.</w:t>
      </w:r>
    </w:p>
    <w:p w14:paraId="75D7ECAC" w14:textId="77777777" w:rsidR="009D184B" w:rsidRPr="00903BE3" w:rsidRDefault="009D184B" w:rsidP="00903BE3">
      <w:pPr>
        <w:rPr>
          <w:rFonts w:ascii="Comic Sans MS" w:hAnsi="Comic Sans MS"/>
          <w:sz w:val="32"/>
          <w:szCs w:val="32"/>
        </w:rPr>
      </w:pPr>
    </w:p>
    <w:p w14:paraId="536C499E" w14:textId="5353F862" w:rsidR="00903BE3" w:rsidRPr="009D184B" w:rsidRDefault="00270C44" w:rsidP="004C16EF">
      <w:pPr>
        <w:pStyle w:val="Heading3"/>
      </w:pPr>
      <w:r>
        <w:t xml:space="preserve">3- </w:t>
      </w:r>
      <w:r w:rsidR="00903BE3" w:rsidRPr="009D184B">
        <w:t>getattr(sys, "frozen", False)</w:t>
      </w:r>
    </w:p>
    <w:p w14:paraId="4F1B11A1" w14:textId="7E2863AD" w:rsidR="00903BE3" w:rsidRPr="009D184B" w:rsidRDefault="00903BE3" w:rsidP="009D184B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This checks whether the app is "frozen" — a PyInstaller term meaning "converted into an .exe file."</w:t>
      </w:r>
    </w:p>
    <w:p w14:paraId="3CD60327" w14:textId="7164392A" w:rsidR="00903BE3" w:rsidRPr="009D184B" w:rsidRDefault="00903BE3" w:rsidP="009D184B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PyInstaller sets the attribute sys.frozen = True when your app is bundled.</w:t>
      </w:r>
    </w:p>
    <w:p w14:paraId="5F2F8808" w14:textId="64E914D4" w:rsidR="00903BE3" w:rsidRPr="00270C44" w:rsidRDefault="00903BE3" w:rsidP="00270C44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This lets your script detect whether it’s being run from a .py script or a bundled .exe.</w:t>
      </w:r>
    </w:p>
    <w:p w14:paraId="3D82762B" w14:textId="646F6525" w:rsidR="00903BE3" w:rsidRPr="009D184B" w:rsidRDefault="00270C44" w:rsidP="004C16EF">
      <w:pPr>
        <w:pStyle w:val="Heading3"/>
      </w:pPr>
      <w:r>
        <w:t xml:space="preserve">4- </w:t>
      </w:r>
      <w:r w:rsidR="00903BE3" w:rsidRPr="009D184B">
        <w:t>sys.executable</w:t>
      </w:r>
    </w:p>
    <w:p w14:paraId="762E15C2" w14:textId="033928CE" w:rsidR="00903BE3" w:rsidRPr="009D184B" w:rsidRDefault="00903BE3" w:rsidP="009D184B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If running as .exe, this gives the full path of the executable.</w:t>
      </w:r>
    </w:p>
    <w:p w14:paraId="321E73B8" w14:textId="0381920A" w:rsidR="00903BE3" w:rsidRPr="00270C44" w:rsidRDefault="00903BE3" w:rsidP="00270C44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e.g., C:/Users/User/Desktop/dist/my_app.exe</w:t>
      </w:r>
    </w:p>
    <w:p w14:paraId="554A24EC" w14:textId="4F008030" w:rsidR="00903BE3" w:rsidRPr="009D184B" w:rsidRDefault="00270C44" w:rsidP="004C16EF">
      <w:pPr>
        <w:pStyle w:val="Heading3"/>
      </w:pPr>
      <w:r>
        <w:t xml:space="preserve">5- </w:t>
      </w:r>
      <w:r w:rsidR="00903BE3" w:rsidRPr="009D184B">
        <w:t>os.path.dirname(sys.executable)</w:t>
      </w:r>
    </w:p>
    <w:p w14:paraId="33A0D7D1" w14:textId="4B1630F7" w:rsidR="00903BE3" w:rsidRPr="009D184B" w:rsidRDefault="00903BE3" w:rsidP="009D184B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This strips the file name and returns the folder where the .exe is located.</w:t>
      </w:r>
    </w:p>
    <w:p w14:paraId="384E2DE1" w14:textId="2584B944" w:rsidR="00903BE3" w:rsidRPr="00270C44" w:rsidRDefault="00903BE3" w:rsidP="00270C44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e.g., C:/Users/User/Desktop/dist</w:t>
      </w:r>
    </w:p>
    <w:p w14:paraId="2A42D573" w14:textId="0302B57D" w:rsidR="00903BE3" w:rsidRPr="009D184B" w:rsidRDefault="00270C44" w:rsidP="004C16EF">
      <w:pPr>
        <w:pStyle w:val="Heading3"/>
      </w:pPr>
      <w:r>
        <w:t xml:space="preserve">6- </w:t>
      </w:r>
      <w:r w:rsidR="00903BE3" w:rsidRPr="009D184B">
        <w:t>__file__</w:t>
      </w:r>
    </w:p>
    <w:p w14:paraId="5A6959E9" w14:textId="5635AFBF" w:rsidR="00903BE3" w:rsidRPr="009D184B" w:rsidRDefault="00903BE3" w:rsidP="009D184B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This is a built-in variable in Python scripts.</w:t>
      </w:r>
    </w:p>
    <w:p w14:paraId="3CAA1F78" w14:textId="3A723F22" w:rsidR="00903BE3" w:rsidRPr="009D184B" w:rsidRDefault="00903BE3" w:rsidP="009D184B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It represents the current file’s absolute or relative path.</w:t>
      </w:r>
    </w:p>
    <w:p w14:paraId="617AEDB2" w14:textId="65DA1D5D" w:rsidR="00F907FD" w:rsidRPr="009D184B" w:rsidRDefault="00903BE3" w:rsidP="009D184B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os.path.dirname(__file__) gives the folder of db_config.py.</w:t>
      </w:r>
    </w:p>
    <w:p w14:paraId="74B47FD5" w14:textId="77777777" w:rsidR="00F907FD" w:rsidRDefault="00F907FD" w:rsidP="00F907FD">
      <w:pPr>
        <w:rPr>
          <w:rFonts w:ascii="Comic Sans MS" w:hAnsi="Comic Sans MS"/>
          <w:sz w:val="32"/>
          <w:szCs w:val="32"/>
        </w:rPr>
      </w:pPr>
    </w:p>
    <w:p w14:paraId="496CA054" w14:textId="77777777" w:rsidR="00F907FD" w:rsidRDefault="00F907FD" w:rsidP="00F907FD">
      <w:pPr>
        <w:rPr>
          <w:rFonts w:ascii="Comic Sans MS" w:hAnsi="Comic Sans MS"/>
          <w:sz w:val="32"/>
          <w:szCs w:val="32"/>
        </w:rPr>
      </w:pPr>
    </w:p>
    <w:p w14:paraId="70EEF569" w14:textId="77777777" w:rsidR="00F907FD" w:rsidRDefault="00F907FD" w:rsidP="00F907FD">
      <w:pPr>
        <w:rPr>
          <w:rFonts w:ascii="Comic Sans MS" w:hAnsi="Comic Sans MS"/>
          <w:sz w:val="32"/>
          <w:szCs w:val="32"/>
        </w:rPr>
      </w:pPr>
    </w:p>
    <w:p w14:paraId="190EBB39" w14:textId="642FFC26" w:rsidR="00F907FD" w:rsidRDefault="00574A4D" w:rsidP="00604CEC">
      <w:pPr>
        <w:pStyle w:val="Heading2"/>
      </w:pPr>
      <w:r>
        <w:lastRenderedPageBreak/>
        <w:t>db_schema</w:t>
      </w:r>
    </w:p>
    <w:p w14:paraId="26631815" w14:textId="69B404D1" w:rsidR="00574A4D" w:rsidRDefault="0052188E" w:rsidP="00F907FD">
      <w:pPr>
        <w:rPr>
          <w:rFonts w:ascii="Comic Sans MS" w:hAnsi="Comic Sans MS"/>
          <w:sz w:val="32"/>
          <w:szCs w:val="32"/>
        </w:rPr>
      </w:pPr>
      <w:r>
        <w:drawing>
          <wp:inline distT="0" distB="0" distL="0" distR="0" wp14:anchorId="3A29A948" wp14:editId="6EA14A42">
            <wp:extent cx="9777730" cy="12611735"/>
            <wp:effectExtent l="0" t="0" r="0" b="0"/>
            <wp:docPr id="42311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15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261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F6CA" w14:textId="77777777" w:rsidR="00F907FD" w:rsidRDefault="00F907FD" w:rsidP="00F907FD">
      <w:pPr>
        <w:rPr>
          <w:rFonts w:ascii="Comic Sans MS" w:hAnsi="Comic Sans MS"/>
          <w:sz w:val="32"/>
          <w:szCs w:val="32"/>
        </w:rPr>
      </w:pPr>
    </w:p>
    <w:p w14:paraId="0714CFC9" w14:textId="77777777" w:rsidR="00F907FD" w:rsidRDefault="00F907FD" w:rsidP="00F907FD">
      <w:pPr>
        <w:rPr>
          <w:rFonts w:ascii="Comic Sans MS" w:hAnsi="Comic Sans MS"/>
          <w:sz w:val="32"/>
          <w:szCs w:val="32"/>
        </w:rPr>
      </w:pPr>
    </w:p>
    <w:p w14:paraId="324E6772" w14:textId="51F2C10F" w:rsidR="00F907FD" w:rsidRDefault="00622AC3" w:rsidP="004C16EF">
      <w:pPr>
        <w:pStyle w:val="Heading3"/>
      </w:pPr>
      <w:r>
        <w:lastRenderedPageBreak/>
        <w:t>1- imports</w:t>
      </w:r>
    </w:p>
    <w:p w14:paraId="00AE56AB" w14:textId="1145D44D" w:rsidR="00622AC3" w:rsidRPr="00622AC3" w:rsidRDefault="00622AC3" w:rsidP="00622AC3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622AC3">
        <w:rPr>
          <w:rFonts w:ascii="Comic Sans MS" w:hAnsi="Comic Sans MS"/>
          <w:sz w:val="24"/>
          <w:szCs w:val="24"/>
        </w:rPr>
        <w:t>Purpose: You are importing the db_conn() function from the db_config.py file (which you wrote earlier).</w:t>
      </w:r>
    </w:p>
    <w:p w14:paraId="0DE74D1B" w14:textId="3EEE553B" w:rsidR="00622AC3" w:rsidRPr="00622AC3" w:rsidRDefault="00622AC3" w:rsidP="00622AC3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622AC3">
        <w:rPr>
          <w:rFonts w:ascii="Comic Sans MS" w:hAnsi="Comic Sans MS"/>
          <w:sz w:val="24"/>
          <w:szCs w:val="24"/>
        </w:rPr>
        <w:t>db_conn() returns an active SQLite database connection with PRAGMA foreign_keys = ON.</w:t>
      </w:r>
    </w:p>
    <w:p w14:paraId="3C3B283D" w14:textId="7D85CE3C" w:rsidR="00622AC3" w:rsidRPr="00622AC3" w:rsidRDefault="00622AC3" w:rsidP="00622AC3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622AC3">
        <w:rPr>
          <w:rFonts w:ascii="Comic Sans MS" w:hAnsi="Comic Sans MS"/>
          <w:sz w:val="24"/>
          <w:szCs w:val="24"/>
        </w:rPr>
        <w:t>This lets you reuse your database connection logic cleanly and avoids duplication.</w:t>
      </w:r>
    </w:p>
    <w:p w14:paraId="11DC00BD" w14:textId="3D3FF20C" w:rsidR="00F15AAE" w:rsidRPr="00F15AAE" w:rsidRDefault="00F15AAE" w:rsidP="004C16EF">
      <w:pPr>
        <w:pStyle w:val="Heading3"/>
      </w:pPr>
      <w:r>
        <w:t xml:space="preserve">2- </w:t>
      </w:r>
      <w:r w:rsidRPr="00F15AAE">
        <w:t>def db_init() -&gt; None:</w:t>
      </w:r>
    </w:p>
    <w:p w14:paraId="016B4076" w14:textId="23D025C7" w:rsidR="00F15AAE" w:rsidRPr="00F15AAE" w:rsidRDefault="00F15AAE" w:rsidP="00F15AAE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F15AAE">
        <w:rPr>
          <w:rFonts w:ascii="Comic Sans MS" w:hAnsi="Comic Sans MS"/>
          <w:sz w:val="24"/>
          <w:szCs w:val="24"/>
        </w:rPr>
        <w:t>This defines a function named db_init() with no parameters.</w:t>
      </w:r>
    </w:p>
    <w:p w14:paraId="0175AF0B" w14:textId="37E02227" w:rsidR="00F15AAE" w:rsidRPr="00F15AAE" w:rsidRDefault="00F15AAE" w:rsidP="00F15AAE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F15AAE">
        <w:rPr>
          <w:rFonts w:ascii="Comic Sans MS" w:hAnsi="Comic Sans MS"/>
          <w:sz w:val="24"/>
          <w:szCs w:val="24"/>
        </w:rPr>
        <w:t>The return type -&gt; None is a type hint that says: this function does not return anything.</w:t>
      </w:r>
    </w:p>
    <w:p w14:paraId="2229B45B" w14:textId="0DD41E62" w:rsidR="00F907FD" w:rsidRPr="00F15AAE" w:rsidRDefault="00F15AAE" w:rsidP="00F15AAE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F15AAE">
        <w:rPr>
          <w:rFonts w:ascii="Comic Sans MS" w:hAnsi="Comic Sans MS"/>
          <w:sz w:val="24"/>
          <w:szCs w:val="24"/>
        </w:rPr>
        <w:t>Purpose: to initialize the database structure (create tables).</w:t>
      </w:r>
    </w:p>
    <w:p w14:paraId="20FB8544" w14:textId="47E347FB" w:rsidR="00342DA6" w:rsidRPr="00342DA6" w:rsidRDefault="00342DA6" w:rsidP="004C16EF">
      <w:pPr>
        <w:pStyle w:val="Heading3"/>
      </w:pPr>
      <w:r>
        <w:t xml:space="preserve">3- </w:t>
      </w:r>
      <w:r w:rsidRPr="00342DA6">
        <w:t>with db_conn() as conn:</w:t>
      </w:r>
    </w:p>
    <w:p w14:paraId="2A89F024" w14:textId="77777777" w:rsidR="00342DA6" w:rsidRPr="00342DA6" w:rsidRDefault="00342DA6" w:rsidP="00342DA6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342DA6">
        <w:rPr>
          <w:rFonts w:ascii="Comic Sans MS" w:hAnsi="Comic Sans MS"/>
          <w:sz w:val="24"/>
          <w:szCs w:val="24"/>
        </w:rPr>
        <w:t xml:space="preserve">    Opens a connection to your SQLite database using a with statement.</w:t>
      </w:r>
    </w:p>
    <w:p w14:paraId="725F8098" w14:textId="77777777" w:rsidR="00342DA6" w:rsidRPr="00342DA6" w:rsidRDefault="00342DA6" w:rsidP="00342DA6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342DA6">
        <w:rPr>
          <w:rFonts w:ascii="Comic Sans MS" w:hAnsi="Comic Sans MS"/>
          <w:sz w:val="24"/>
          <w:szCs w:val="24"/>
        </w:rPr>
        <w:t xml:space="preserve">    with ensures the connection is automatically closed even if an error occurs (this is good practice).</w:t>
      </w:r>
    </w:p>
    <w:p w14:paraId="5262331F" w14:textId="10FA3BD6" w:rsidR="00F15AAE" w:rsidRPr="00342DA6" w:rsidRDefault="00342DA6" w:rsidP="00342DA6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342DA6">
        <w:rPr>
          <w:rFonts w:ascii="Comic Sans MS" w:hAnsi="Comic Sans MS"/>
          <w:sz w:val="24"/>
          <w:szCs w:val="24"/>
        </w:rPr>
        <w:t xml:space="preserve">    The conn object is now your live link to the database.</w:t>
      </w:r>
    </w:p>
    <w:p w14:paraId="1C28BCE9" w14:textId="1930A587" w:rsidR="004B4AB7" w:rsidRPr="004B4AB7" w:rsidRDefault="004B4AB7" w:rsidP="004C16EF">
      <w:pPr>
        <w:pStyle w:val="Heading3"/>
      </w:pPr>
      <w:r>
        <w:t xml:space="preserve">4- </w:t>
      </w:r>
      <w:r w:rsidRPr="004B4AB7">
        <w:t>cursor = conn.cursor()</w:t>
      </w:r>
    </w:p>
    <w:p w14:paraId="7F1AFE9F" w14:textId="66BEB71C" w:rsidR="004B4AB7" w:rsidRPr="004B4AB7" w:rsidRDefault="004B4AB7" w:rsidP="004B4AB7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4B4AB7">
        <w:rPr>
          <w:rFonts w:ascii="Comic Sans MS" w:hAnsi="Comic Sans MS"/>
          <w:sz w:val="24"/>
          <w:szCs w:val="24"/>
        </w:rPr>
        <w:t>Creates a cursor object.</w:t>
      </w:r>
    </w:p>
    <w:p w14:paraId="7B3E61D2" w14:textId="01CEEE82" w:rsidR="00F907FD" w:rsidRPr="004B4AB7" w:rsidRDefault="004B4AB7" w:rsidP="004B4AB7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4B4AB7">
        <w:rPr>
          <w:rFonts w:ascii="Comic Sans MS" w:hAnsi="Comic Sans MS"/>
          <w:sz w:val="24"/>
          <w:szCs w:val="24"/>
        </w:rPr>
        <w:t xml:space="preserve">A cursor is like a “remote control” used to send commands to the database (like creating tables, inserting </w:t>
      </w:r>
      <w:r>
        <w:rPr>
          <w:rFonts w:ascii="Comic Sans MS" w:hAnsi="Comic Sans MS"/>
          <w:sz w:val="24"/>
          <w:szCs w:val="24"/>
        </w:rPr>
        <w:t xml:space="preserve">    </w:t>
      </w:r>
      <w:r w:rsidRPr="004B4AB7">
        <w:rPr>
          <w:rFonts w:ascii="Comic Sans MS" w:hAnsi="Comic Sans MS"/>
          <w:sz w:val="24"/>
          <w:szCs w:val="24"/>
        </w:rPr>
        <w:t>data, querying, etc.).</w:t>
      </w:r>
    </w:p>
    <w:p w14:paraId="7DA7E073" w14:textId="01028458" w:rsidR="0015060A" w:rsidRPr="0015060A" w:rsidRDefault="0015060A" w:rsidP="004C16EF">
      <w:pPr>
        <w:pStyle w:val="Heading3"/>
      </w:pPr>
      <w:r>
        <w:t xml:space="preserve">5- </w:t>
      </w:r>
      <w:r w:rsidRPr="0015060A">
        <w:t>First Table: users</w:t>
      </w:r>
    </w:p>
    <w:p w14:paraId="6DFFD7EC" w14:textId="59B64264" w:rsidR="0015060A" w:rsidRPr="00604CEC" w:rsidRDefault="0015060A" w:rsidP="0015060A">
      <w:pPr>
        <w:pStyle w:val="ListParagraph"/>
        <w:numPr>
          <w:ilvl w:val="0"/>
          <w:numId w:val="24"/>
        </w:numPr>
        <w:rPr>
          <w:rFonts w:ascii="Comic Sans MS" w:hAnsi="Comic Sans MS"/>
          <w:sz w:val="24"/>
          <w:szCs w:val="24"/>
        </w:rPr>
      </w:pPr>
      <w:r w:rsidRPr="00604CEC">
        <w:rPr>
          <w:rFonts w:ascii="Comic Sans MS" w:hAnsi="Comic Sans MS"/>
          <w:sz w:val="24"/>
          <w:szCs w:val="24"/>
        </w:rPr>
        <w:t>Creates a table called users if it doesn't already exist.</w:t>
      </w:r>
    </w:p>
    <w:p w14:paraId="4E419E0B" w14:textId="258B62FA" w:rsidR="0015060A" w:rsidRPr="00604CEC" w:rsidRDefault="0015060A" w:rsidP="0015060A">
      <w:pPr>
        <w:pStyle w:val="ListParagraph"/>
        <w:numPr>
          <w:ilvl w:val="0"/>
          <w:numId w:val="24"/>
        </w:numPr>
        <w:rPr>
          <w:rFonts w:ascii="Comic Sans MS" w:hAnsi="Comic Sans MS"/>
          <w:sz w:val="24"/>
          <w:szCs w:val="24"/>
        </w:rPr>
      </w:pPr>
      <w:r w:rsidRPr="00604CEC">
        <w:rPr>
          <w:rFonts w:ascii="Comic Sans MS" w:hAnsi="Comic Sans MS"/>
          <w:sz w:val="24"/>
          <w:szCs w:val="24"/>
        </w:rPr>
        <w:t>Columns:</w:t>
      </w:r>
    </w:p>
    <w:p w14:paraId="59B88875" w14:textId="088E0F7E" w:rsidR="0015060A" w:rsidRPr="00D63B7F" w:rsidRDefault="0015060A" w:rsidP="00D63B7F">
      <w:pPr>
        <w:pStyle w:val="ListParagraph"/>
        <w:numPr>
          <w:ilvl w:val="2"/>
          <w:numId w:val="24"/>
        </w:numPr>
        <w:tabs>
          <w:tab w:val="left" w:pos="2520"/>
        </w:tabs>
        <w:ind w:left="2070"/>
        <w:rPr>
          <w:rFonts w:ascii="Comic Sans MS" w:hAnsi="Comic Sans MS"/>
          <w:sz w:val="24"/>
          <w:szCs w:val="24"/>
        </w:rPr>
      </w:pPr>
      <w:r w:rsidRPr="00D63B7F">
        <w:rPr>
          <w:rFonts w:ascii="Comic Sans MS" w:hAnsi="Comic Sans MS"/>
          <w:sz w:val="24"/>
          <w:szCs w:val="24"/>
        </w:rPr>
        <w:t>id: INTEGER PRIMARY KEY AUTOINCREMENT</w:t>
      </w:r>
    </w:p>
    <w:p w14:paraId="1757E2D9" w14:textId="5FBD80FF" w:rsidR="0015060A" w:rsidRDefault="0015060A" w:rsidP="00D63B7F">
      <w:pPr>
        <w:pStyle w:val="ListParagraph"/>
        <w:tabs>
          <w:tab w:val="left" w:pos="2520"/>
        </w:tabs>
        <w:ind w:left="2070"/>
        <w:rPr>
          <w:rFonts w:ascii="Comic Sans MS" w:hAnsi="Comic Sans MS"/>
          <w:sz w:val="24"/>
          <w:szCs w:val="24"/>
        </w:rPr>
      </w:pPr>
      <w:r w:rsidRPr="0015060A">
        <w:rPr>
          <w:rFonts w:ascii="Comic Sans MS" w:hAnsi="Comic Sans MS"/>
          <w:sz w:val="24"/>
          <w:szCs w:val="24"/>
        </w:rPr>
        <w:t xml:space="preserve">  </w:t>
      </w:r>
      <w:r w:rsidRPr="0015060A">
        <w:rPr>
          <w:rFonts w:ascii="Times New Roman" w:hAnsi="Times New Roman" w:cs="Times New Roman"/>
          <w:sz w:val="24"/>
          <w:szCs w:val="24"/>
        </w:rPr>
        <w:t>→</w:t>
      </w:r>
      <w:r w:rsidRPr="0015060A">
        <w:rPr>
          <w:rFonts w:ascii="Comic Sans MS" w:hAnsi="Comic Sans MS"/>
          <w:sz w:val="24"/>
          <w:szCs w:val="24"/>
        </w:rPr>
        <w:t xml:space="preserve"> This is the unique ID of each user. It auto-increments, so each new user gets the next number (1, 2, 3...).</w:t>
      </w:r>
    </w:p>
    <w:p w14:paraId="35B993BE" w14:textId="77777777" w:rsidR="00D60840" w:rsidRDefault="00D60840" w:rsidP="00D63B7F">
      <w:pPr>
        <w:pStyle w:val="ListParagraph"/>
        <w:tabs>
          <w:tab w:val="left" w:pos="2520"/>
        </w:tabs>
        <w:ind w:left="2070"/>
        <w:rPr>
          <w:rFonts w:ascii="Comic Sans MS" w:hAnsi="Comic Sans MS"/>
          <w:sz w:val="24"/>
          <w:szCs w:val="24"/>
        </w:rPr>
      </w:pPr>
    </w:p>
    <w:p w14:paraId="05BEA638" w14:textId="04E0474D" w:rsidR="0015060A" w:rsidRPr="00D63B7F" w:rsidRDefault="0015060A" w:rsidP="00D63B7F">
      <w:pPr>
        <w:pStyle w:val="ListParagraph"/>
        <w:numPr>
          <w:ilvl w:val="2"/>
          <w:numId w:val="24"/>
        </w:numPr>
        <w:tabs>
          <w:tab w:val="left" w:pos="2520"/>
        </w:tabs>
        <w:ind w:left="2070"/>
        <w:rPr>
          <w:rFonts w:ascii="Comic Sans MS" w:hAnsi="Comic Sans MS"/>
          <w:sz w:val="24"/>
          <w:szCs w:val="24"/>
        </w:rPr>
      </w:pPr>
      <w:r w:rsidRPr="00D63B7F">
        <w:rPr>
          <w:rFonts w:ascii="Comic Sans MS" w:hAnsi="Comic Sans MS"/>
          <w:sz w:val="24"/>
          <w:szCs w:val="24"/>
        </w:rPr>
        <w:t>user_name: TEXT NOT NULL UNIQUE</w:t>
      </w:r>
    </w:p>
    <w:p w14:paraId="45103020" w14:textId="17F40E9C" w:rsidR="00F907FD" w:rsidRPr="0015060A" w:rsidRDefault="00D63B7F" w:rsidP="00D63B7F">
      <w:pPr>
        <w:pStyle w:val="ListParagraph"/>
        <w:tabs>
          <w:tab w:val="left" w:pos="2520"/>
        </w:tabs>
        <w:ind w:left="2070"/>
        <w:rPr>
          <w:rFonts w:ascii="Comic Sans MS" w:hAnsi="Comic Sans M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5060A" w:rsidRPr="0015060A">
        <w:rPr>
          <w:rFonts w:ascii="Times New Roman" w:hAnsi="Times New Roman" w:cs="Times New Roman"/>
          <w:sz w:val="24"/>
          <w:szCs w:val="24"/>
        </w:rPr>
        <w:t>→</w:t>
      </w:r>
      <w:r w:rsidR="0015060A" w:rsidRPr="0015060A">
        <w:rPr>
          <w:rFonts w:ascii="Comic Sans MS" w:hAnsi="Comic Sans MS"/>
          <w:sz w:val="24"/>
          <w:szCs w:val="24"/>
        </w:rPr>
        <w:t xml:space="preserve"> This stores the username. It cannot be NULL, and it must be unique (no two users can have the same </w:t>
      </w:r>
      <w:r>
        <w:rPr>
          <w:rFonts w:ascii="Comic Sans MS" w:hAnsi="Comic Sans MS"/>
          <w:sz w:val="24"/>
          <w:szCs w:val="24"/>
        </w:rPr>
        <w:t xml:space="preserve"> </w:t>
      </w:r>
      <w:r w:rsidR="0015060A" w:rsidRPr="0015060A">
        <w:rPr>
          <w:rFonts w:ascii="Comic Sans MS" w:hAnsi="Comic Sans MS"/>
          <w:sz w:val="24"/>
          <w:szCs w:val="24"/>
        </w:rPr>
        <w:t>username).</w:t>
      </w:r>
    </w:p>
    <w:p w14:paraId="2CEA53E3" w14:textId="2E281843" w:rsidR="00AF073A" w:rsidRPr="00AF073A" w:rsidRDefault="00AF073A" w:rsidP="004C16EF">
      <w:pPr>
        <w:pStyle w:val="Heading3"/>
      </w:pPr>
      <w:r>
        <w:t xml:space="preserve">6- </w:t>
      </w:r>
      <w:r w:rsidRPr="00AF073A">
        <w:t>Second Table: sites</w:t>
      </w:r>
    </w:p>
    <w:p w14:paraId="2B7825D3" w14:textId="77777777" w:rsidR="00AF073A" w:rsidRPr="00AF073A" w:rsidRDefault="00AF073A" w:rsidP="00AF073A">
      <w:pPr>
        <w:pStyle w:val="ListParagraph"/>
        <w:numPr>
          <w:ilvl w:val="0"/>
          <w:numId w:val="24"/>
        </w:numPr>
        <w:rPr>
          <w:rFonts w:ascii="Comic Sans MS" w:hAnsi="Comic Sans MS"/>
          <w:sz w:val="32"/>
          <w:szCs w:val="32"/>
        </w:rPr>
      </w:pPr>
      <w:r w:rsidRPr="00AF073A">
        <w:rPr>
          <w:rFonts w:ascii="Comic Sans MS" w:hAnsi="Comic Sans MS"/>
          <w:sz w:val="32"/>
          <w:szCs w:val="32"/>
        </w:rPr>
        <w:t xml:space="preserve">    Creates a table called sites if it doesn't exist.</w:t>
      </w:r>
    </w:p>
    <w:p w14:paraId="037B3B6C" w14:textId="77777777" w:rsidR="00AF073A" w:rsidRPr="00AF073A" w:rsidRDefault="00AF073A" w:rsidP="00AF073A">
      <w:pPr>
        <w:pStyle w:val="ListParagraph"/>
        <w:numPr>
          <w:ilvl w:val="0"/>
          <w:numId w:val="24"/>
        </w:numPr>
        <w:rPr>
          <w:rFonts w:ascii="Comic Sans MS" w:hAnsi="Comic Sans MS"/>
          <w:sz w:val="32"/>
          <w:szCs w:val="32"/>
        </w:rPr>
      </w:pPr>
      <w:r w:rsidRPr="00AF073A">
        <w:rPr>
          <w:rFonts w:ascii="Comic Sans MS" w:hAnsi="Comic Sans MS"/>
          <w:sz w:val="32"/>
          <w:szCs w:val="32"/>
        </w:rPr>
        <w:t xml:space="preserve">    Columns:</w:t>
      </w:r>
    </w:p>
    <w:p w14:paraId="7C260665" w14:textId="77777777" w:rsidR="00AF073A" w:rsidRPr="00D63B7F" w:rsidRDefault="00AF073A" w:rsidP="00D63B7F">
      <w:pPr>
        <w:pStyle w:val="ListParagraph"/>
        <w:numPr>
          <w:ilvl w:val="2"/>
          <w:numId w:val="24"/>
        </w:numPr>
        <w:tabs>
          <w:tab w:val="left" w:pos="2520"/>
        </w:tabs>
        <w:ind w:left="2070"/>
        <w:rPr>
          <w:rFonts w:ascii="Comic Sans MS" w:hAnsi="Comic Sans MS"/>
          <w:sz w:val="24"/>
          <w:szCs w:val="24"/>
        </w:rPr>
      </w:pPr>
      <w:r w:rsidRPr="00D63B7F">
        <w:rPr>
          <w:rFonts w:ascii="Comic Sans MS" w:hAnsi="Comic Sans MS"/>
          <w:sz w:val="24"/>
          <w:szCs w:val="24"/>
        </w:rPr>
        <w:t xml:space="preserve">        id: Same logic as in users, to identify each site uniquely.</w:t>
      </w:r>
    </w:p>
    <w:p w14:paraId="096547D9" w14:textId="2643A3CF" w:rsidR="00F907FD" w:rsidRPr="00D63B7F" w:rsidRDefault="00AF073A" w:rsidP="00D63B7F">
      <w:pPr>
        <w:pStyle w:val="ListParagraph"/>
        <w:numPr>
          <w:ilvl w:val="2"/>
          <w:numId w:val="24"/>
        </w:numPr>
        <w:tabs>
          <w:tab w:val="left" w:pos="2520"/>
        </w:tabs>
        <w:ind w:left="2070"/>
        <w:rPr>
          <w:rFonts w:ascii="Comic Sans MS" w:hAnsi="Comic Sans MS"/>
          <w:sz w:val="24"/>
          <w:szCs w:val="24"/>
        </w:rPr>
      </w:pPr>
      <w:r w:rsidRPr="00D63B7F">
        <w:rPr>
          <w:rFonts w:ascii="Comic Sans MS" w:hAnsi="Comic Sans MS"/>
          <w:sz w:val="24"/>
          <w:szCs w:val="24"/>
        </w:rPr>
        <w:t xml:space="preserve">        site_name: Must be unique (no duplicate site names), and cannot be null.</w:t>
      </w:r>
    </w:p>
    <w:p w14:paraId="52C53CD7" w14:textId="706D2AF2" w:rsidR="00F907FD" w:rsidRDefault="008743FE" w:rsidP="004C16EF">
      <w:pPr>
        <w:pStyle w:val="Heading3"/>
      </w:pPr>
      <w:r>
        <w:t xml:space="preserve">7- </w:t>
      </w:r>
      <w:r w:rsidRPr="008743FE">
        <w:t>Third Table: passwords</w:t>
      </w:r>
    </w:p>
    <w:p w14:paraId="0B01AA49" w14:textId="608483FC" w:rsidR="00F907FD" w:rsidRPr="00A04A0B" w:rsidRDefault="00A04A0B" w:rsidP="00A04A0B">
      <w:pPr>
        <w:ind w:left="720" w:firstLine="720"/>
        <w:rPr>
          <w:rFonts w:ascii="Comic Sans MS" w:hAnsi="Comic Sans MS"/>
          <w:sz w:val="24"/>
          <w:szCs w:val="24"/>
        </w:rPr>
      </w:pPr>
      <w:r w:rsidRPr="00A04A0B">
        <w:rPr>
          <w:rFonts w:ascii="Comic Sans MS" w:hAnsi="Comic Sans MS"/>
          <w:sz w:val="24"/>
          <w:szCs w:val="24"/>
        </w:rPr>
        <w:t xml:space="preserve">This is the </w:t>
      </w:r>
      <w:r w:rsidRPr="00A04A0B">
        <w:rPr>
          <w:rFonts w:ascii="Comic Sans MS" w:hAnsi="Comic Sans MS"/>
          <w:b/>
          <w:bCs/>
          <w:sz w:val="24"/>
          <w:szCs w:val="24"/>
        </w:rPr>
        <w:t>main table</w:t>
      </w:r>
      <w:r w:rsidRPr="00A04A0B">
        <w:rPr>
          <w:rFonts w:ascii="Comic Sans MS" w:hAnsi="Comic Sans MS"/>
          <w:sz w:val="24"/>
          <w:szCs w:val="24"/>
        </w:rPr>
        <w:t xml:space="preserve"> where you will store passwords for different users on different sites.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6343"/>
        <w:gridCol w:w="7403"/>
      </w:tblGrid>
      <w:tr w:rsidR="00EB3C51" w:rsidRPr="00EB3C51" w14:paraId="102D7A0B" w14:textId="77777777" w:rsidTr="00D60840">
        <w:trPr>
          <w:tblHeader/>
          <w:tblCellSpacing w:w="15" w:type="dxa"/>
        </w:trPr>
        <w:tc>
          <w:tcPr>
            <w:tcW w:w="522" w:type="pct"/>
            <w:vAlign w:val="center"/>
            <w:hideMark/>
          </w:tcPr>
          <w:p w14:paraId="3A09D767" w14:textId="77777777" w:rsidR="00EB3C51" w:rsidRPr="00EB3C51" w:rsidRDefault="00EB3C51" w:rsidP="00EB3C5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B3C51">
              <w:rPr>
                <w:rFonts w:ascii="Comic Sans MS" w:hAnsi="Comic Sans MS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050" w:type="pct"/>
            <w:vAlign w:val="center"/>
            <w:hideMark/>
          </w:tcPr>
          <w:p w14:paraId="269964B5" w14:textId="77777777" w:rsidR="00EB3C51" w:rsidRPr="00EB3C51" w:rsidRDefault="00EB3C51" w:rsidP="00EB3C5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B3C51">
              <w:rPr>
                <w:rFonts w:ascii="Comic Sans MS" w:hAnsi="Comic Sans MS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89" w:type="pct"/>
            <w:vAlign w:val="center"/>
            <w:hideMark/>
          </w:tcPr>
          <w:p w14:paraId="65B948DF" w14:textId="77777777" w:rsidR="00EB3C51" w:rsidRPr="00EB3C51" w:rsidRDefault="00EB3C51" w:rsidP="00EB3C5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B3C51">
              <w:rPr>
                <w:rFonts w:ascii="Comic Sans MS" w:hAnsi="Comic Sans MS"/>
                <w:b/>
                <w:bCs/>
                <w:sz w:val="24"/>
                <w:szCs w:val="24"/>
              </w:rPr>
              <w:t>Meaning</w:t>
            </w:r>
          </w:p>
        </w:tc>
      </w:tr>
      <w:tr w:rsidR="00EB3C51" w:rsidRPr="00EB3C51" w14:paraId="2309F39F" w14:textId="77777777" w:rsidTr="00D60840">
        <w:trPr>
          <w:tblCellSpacing w:w="15" w:type="dxa"/>
        </w:trPr>
        <w:tc>
          <w:tcPr>
            <w:tcW w:w="522" w:type="pct"/>
            <w:vAlign w:val="center"/>
            <w:hideMark/>
          </w:tcPr>
          <w:p w14:paraId="3BAFA21B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id</w:t>
            </w:r>
          </w:p>
        </w:tc>
        <w:tc>
          <w:tcPr>
            <w:tcW w:w="2050" w:type="pct"/>
            <w:vAlign w:val="center"/>
            <w:hideMark/>
          </w:tcPr>
          <w:p w14:paraId="5BEAC2CB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INTEGER PRIMARY KEY AUTOINCREMENT</w:t>
            </w:r>
          </w:p>
        </w:tc>
        <w:tc>
          <w:tcPr>
            <w:tcW w:w="2389" w:type="pct"/>
            <w:vAlign w:val="center"/>
            <w:hideMark/>
          </w:tcPr>
          <w:p w14:paraId="583FCF8B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Unique password record ID</w:t>
            </w:r>
          </w:p>
        </w:tc>
      </w:tr>
      <w:tr w:rsidR="00EB3C51" w:rsidRPr="00EB3C51" w14:paraId="6C1C25F1" w14:textId="77777777" w:rsidTr="00D60840">
        <w:trPr>
          <w:tblCellSpacing w:w="15" w:type="dxa"/>
        </w:trPr>
        <w:tc>
          <w:tcPr>
            <w:tcW w:w="522" w:type="pct"/>
            <w:vAlign w:val="center"/>
            <w:hideMark/>
          </w:tcPr>
          <w:p w14:paraId="4FD3D25C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user_id</w:t>
            </w:r>
          </w:p>
        </w:tc>
        <w:tc>
          <w:tcPr>
            <w:tcW w:w="2050" w:type="pct"/>
            <w:vAlign w:val="center"/>
            <w:hideMark/>
          </w:tcPr>
          <w:p w14:paraId="0C39E4B9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INTEGER NOT NULL</w:t>
            </w:r>
          </w:p>
        </w:tc>
        <w:tc>
          <w:tcPr>
            <w:tcW w:w="2389" w:type="pct"/>
            <w:vAlign w:val="center"/>
            <w:hideMark/>
          </w:tcPr>
          <w:p w14:paraId="240843C2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Refers to a user from the users table</w:t>
            </w:r>
          </w:p>
        </w:tc>
      </w:tr>
      <w:tr w:rsidR="00EB3C51" w:rsidRPr="00EB3C51" w14:paraId="235FE5F7" w14:textId="77777777" w:rsidTr="00D60840">
        <w:trPr>
          <w:tblCellSpacing w:w="15" w:type="dxa"/>
        </w:trPr>
        <w:tc>
          <w:tcPr>
            <w:tcW w:w="522" w:type="pct"/>
            <w:vAlign w:val="center"/>
            <w:hideMark/>
          </w:tcPr>
          <w:p w14:paraId="0EE87ECC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site_id</w:t>
            </w:r>
          </w:p>
        </w:tc>
        <w:tc>
          <w:tcPr>
            <w:tcW w:w="2050" w:type="pct"/>
            <w:vAlign w:val="center"/>
            <w:hideMark/>
          </w:tcPr>
          <w:p w14:paraId="08550F7C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INTEGER NOT NULL</w:t>
            </w:r>
          </w:p>
        </w:tc>
        <w:tc>
          <w:tcPr>
            <w:tcW w:w="2389" w:type="pct"/>
            <w:vAlign w:val="center"/>
            <w:hideMark/>
          </w:tcPr>
          <w:p w14:paraId="423FC470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Refers to a site from the sites table</w:t>
            </w:r>
          </w:p>
        </w:tc>
      </w:tr>
      <w:tr w:rsidR="00EB3C51" w:rsidRPr="00EB3C51" w14:paraId="22B011EE" w14:textId="77777777" w:rsidTr="00D60840">
        <w:trPr>
          <w:tblCellSpacing w:w="15" w:type="dxa"/>
        </w:trPr>
        <w:tc>
          <w:tcPr>
            <w:tcW w:w="522" w:type="pct"/>
            <w:vAlign w:val="center"/>
            <w:hideMark/>
          </w:tcPr>
          <w:p w14:paraId="3105F013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username</w:t>
            </w:r>
          </w:p>
        </w:tc>
        <w:tc>
          <w:tcPr>
            <w:tcW w:w="2050" w:type="pct"/>
            <w:vAlign w:val="center"/>
            <w:hideMark/>
          </w:tcPr>
          <w:p w14:paraId="4BD7DD59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TEXT NOT NULL</w:t>
            </w:r>
          </w:p>
        </w:tc>
        <w:tc>
          <w:tcPr>
            <w:tcW w:w="2389" w:type="pct"/>
            <w:vAlign w:val="center"/>
            <w:hideMark/>
          </w:tcPr>
          <w:p w14:paraId="33536E02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 xml:space="preserve">The </w:t>
            </w:r>
            <w:r w:rsidRPr="00EB3C51">
              <w:rPr>
                <w:rFonts w:ascii="Comic Sans MS" w:hAnsi="Comic Sans MS"/>
                <w:b/>
                <w:bCs/>
                <w:sz w:val="24"/>
                <w:szCs w:val="24"/>
              </w:rPr>
              <w:t>login username</w:t>
            </w:r>
            <w:r w:rsidRPr="00EB3C51">
              <w:rPr>
                <w:rFonts w:ascii="Comic Sans MS" w:hAnsi="Comic Sans MS"/>
                <w:sz w:val="24"/>
                <w:szCs w:val="24"/>
              </w:rPr>
              <w:t xml:space="preserve"> used on that site</w:t>
            </w:r>
          </w:p>
        </w:tc>
      </w:tr>
      <w:tr w:rsidR="00EB3C51" w:rsidRPr="00EB3C51" w14:paraId="130281AF" w14:textId="77777777" w:rsidTr="00D60840">
        <w:trPr>
          <w:tblCellSpacing w:w="15" w:type="dxa"/>
        </w:trPr>
        <w:tc>
          <w:tcPr>
            <w:tcW w:w="522" w:type="pct"/>
            <w:vAlign w:val="center"/>
            <w:hideMark/>
          </w:tcPr>
          <w:p w14:paraId="57AC8AB6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password</w:t>
            </w:r>
          </w:p>
        </w:tc>
        <w:tc>
          <w:tcPr>
            <w:tcW w:w="2050" w:type="pct"/>
            <w:vAlign w:val="center"/>
            <w:hideMark/>
          </w:tcPr>
          <w:p w14:paraId="11524B40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TEXT NOT NULL</w:t>
            </w:r>
          </w:p>
        </w:tc>
        <w:tc>
          <w:tcPr>
            <w:tcW w:w="2389" w:type="pct"/>
            <w:vAlign w:val="center"/>
            <w:hideMark/>
          </w:tcPr>
          <w:p w14:paraId="1D1D95A4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The actual password (will be encrypted later ideally)</w:t>
            </w:r>
          </w:p>
        </w:tc>
      </w:tr>
      <w:tr w:rsidR="00EB3C51" w:rsidRPr="00EB3C51" w14:paraId="50C89C53" w14:textId="77777777" w:rsidTr="00D60840">
        <w:trPr>
          <w:tblCellSpacing w:w="15" w:type="dxa"/>
        </w:trPr>
        <w:tc>
          <w:tcPr>
            <w:tcW w:w="522" w:type="pct"/>
            <w:vAlign w:val="center"/>
            <w:hideMark/>
          </w:tcPr>
          <w:p w14:paraId="6235C687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created_at</w:t>
            </w:r>
          </w:p>
        </w:tc>
        <w:tc>
          <w:tcPr>
            <w:tcW w:w="2050" w:type="pct"/>
            <w:vAlign w:val="center"/>
            <w:hideMark/>
          </w:tcPr>
          <w:p w14:paraId="440E0C79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TEXT NOT NULL</w:t>
            </w:r>
          </w:p>
        </w:tc>
        <w:tc>
          <w:tcPr>
            <w:tcW w:w="2389" w:type="pct"/>
            <w:vAlign w:val="center"/>
            <w:hideMark/>
          </w:tcPr>
          <w:p w14:paraId="6A015938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A timestamp string for when this entry was created</w:t>
            </w:r>
          </w:p>
        </w:tc>
      </w:tr>
      <w:tr w:rsidR="00EB3C51" w:rsidRPr="00EB3C51" w14:paraId="55530416" w14:textId="77777777" w:rsidTr="00D60840">
        <w:trPr>
          <w:tblCellSpacing w:w="15" w:type="dxa"/>
        </w:trPr>
        <w:tc>
          <w:tcPr>
            <w:tcW w:w="522" w:type="pct"/>
            <w:vAlign w:val="center"/>
            <w:hideMark/>
          </w:tcPr>
          <w:p w14:paraId="3B21F3F8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description</w:t>
            </w:r>
          </w:p>
        </w:tc>
        <w:tc>
          <w:tcPr>
            <w:tcW w:w="2050" w:type="pct"/>
            <w:vAlign w:val="center"/>
            <w:hideMark/>
          </w:tcPr>
          <w:p w14:paraId="20994670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TEXT</w:t>
            </w:r>
          </w:p>
        </w:tc>
        <w:tc>
          <w:tcPr>
            <w:tcW w:w="2389" w:type="pct"/>
            <w:vAlign w:val="center"/>
            <w:hideMark/>
          </w:tcPr>
          <w:p w14:paraId="33300C42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Optional notes (e.g., "used for work", "2FA enabled")</w:t>
            </w:r>
          </w:p>
        </w:tc>
      </w:tr>
    </w:tbl>
    <w:p w14:paraId="6E50430A" w14:textId="77777777" w:rsidR="00D60840" w:rsidRPr="00D60840" w:rsidRDefault="00D60840" w:rsidP="00D60840">
      <w:pPr>
        <w:rPr>
          <w:rFonts w:ascii="Comic Sans MS" w:hAnsi="Comic Sans MS"/>
          <w:b/>
          <w:bCs/>
          <w:sz w:val="28"/>
          <w:szCs w:val="28"/>
        </w:rPr>
      </w:pPr>
      <w:r w:rsidRPr="00D60840">
        <w:rPr>
          <w:rFonts w:ascii="Comic Sans MS" w:hAnsi="Comic Sans MS"/>
          <w:b/>
          <w:bCs/>
          <w:sz w:val="28"/>
          <w:szCs w:val="28"/>
        </w:rPr>
        <w:t>FOREIGN KEY(user_id) REFERENCES users(id),</w:t>
      </w:r>
    </w:p>
    <w:p w14:paraId="1828C83A" w14:textId="77777777" w:rsidR="00D60840" w:rsidRPr="00D60840" w:rsidRDefault="00D60840" w:rsidP="00D60840">
      <w:pPr>
        <w:rPr>
          <w:rFonts w:ascii="Comic Sans MS" w:hAnsi="Comic Sans MS"/>
          <w:b/>
          <w:bCs/>
          <w:sz w:val="28"/>
          <w:szCs w:val="28"/>
        </w:rPr>
      </w:pPr>
      <w:r w:rsidRPr="00D60840">
        <w:rPr>
          <w:rFonts w:ascii="Comic Sans MS" w:hAnsi="Comic Sans MS"/>
          <w:b/>
          <w:bCs/>
          <w:sz w:val="28"/>
          <w:szCs w:val="28"/>
        </w:rPr>
        <w:t>FOREIGN KEY(site_id) REFERENCES sites(id)</w:t>
      </w:r>
    </w:p>
    <w:p w14:paraId="6C889037" w14:textId="6DABF626" w:rsidR="00D60840" w:rsidRPr="00D60840" w:rsidRDefault="00D60840" w:rsidP="00D60840">
      <w:pPr>
        <w:pStyle w:val="ListParagraph"/>
        <w:numPr>
          <w:ilvl w:val="0"/>
          <w:numId w:val="28"/>
        </w:numPr>
        <w:rPr>
          <w:rFonts w:ascii="Comic Sans MS" w:hAnsi="Comic Sans MS"/>
          <w:sz w:val="24"/>
          <w:szCs w:val="24"/>
        </w:rPr>
      </w:pPr>
      <w:r w:rsidRPr="00D60840">
        <w:rPr>
          <w:rFonts w:ascii="Comic Sans MS" w:hAnsi="Comic Sans MS"/>
          <w:sz w:val="24"/>
          <w:szCs w:val="24"/>
        </w:rPr>
        <w:t>These lines link the passwords table to the users and sites tables using foreign keys.</w:t>
      </w:r>
    </w:p>
    <w:p w14:paraId="115D8046" w14:textId="6950CAFE" w:rsidR="00D60840" w:rsidRPr="00D60840" w:rsidRDefault="00D60840" w:rsidP="00D60840">
      <w:pPr>
        <w:pStyle w:val="ListParagraph"/>
        <w:numPr>
          <w:ilvl w:val="0"/>
          <w:numId w:val="28"/>
        </w:numPr>
        <w:rPr>
          <w:rFonts w:ascii="Comic Sans MS" w:hAnsi="Comic Sans MS"/>
          <w:sz w:val="24"/>
          <w:szCs w:val="24"/>
        </w:rPr>
      </w:pPr>
      <w:r w:rsidRPr="00D60840">
        <w:rPr>
          <w:rFonts w:ascii="Comic Sans MS" w:hAnsi="Comic Sans MS"/>
          <w:sz w:val="24"/>
          <w:szCs w:val="24"/>
        </w:rPr>
        <w:t>That means user_id must match a valid id in the users table, and same for site_id in sites.</w:t>
      </w:r>
    </w:p>
    <w:p w14:paraId="2A83B109" w14:textId="556AE090" w:rsidR="00F907FD" w:rsidRPr="00D60840" w:rsidRDefault="00D60840" w:rsidP="00D60840">
      <w:pPr>
        <w:pStyle w:val="ListParagraph"/>
        <w:numPr>
          <w:ilvl w:val="0"/>
          <w:numId w:val="28"/>
        </w:numPr>
        <w:rPr>
          <w:rFonts w:ascii="Comic Sans MS" w:hAnsi="Comic Sans MS"/>
          <w:sz w:val="24"/>
          <w:szCs w:val="24"/>
        </w:rPr>
      </w:pPr>
      <w:r w:rsidRPr="00D60840">
        <w:rPr>
          <w:rFonts w:ascii="Comic Sans MS" w:hAnsi="Comic Sans MS"/>
          <w:sz w:val="24"/>
          <w:szCs w:val="24"/>
        </w:rPr>
        <w:t>This helps maintain data integrity: you can't insert a password entry for a non-existing user or site.</w:t>
      </w:r>
    </w:p>
    <w:p w14:paraId="48BAA19C" w14:textId="77777777" w:rsidR="00BD7F10" w:rsidRDefault="00BD7F10" w:rsidP="00BD7F10">
      <w:pPr>
        <w:pStyle w:val="Heading6"/>
        <w:pBdr>
          <w:bottom w:val="double" w:sz="6" w:space="1" w:color="auto"/>
        </w:pBdr>
      </w:pPr>
      <w:r>
        <w:lastRenderedPageBreak/>
        <w:t>What we currently have?</w:t>
      </w:r>
    </w:p>
    <w:p w14:paraId="3AD6B171" w14:textId="77777777" w:rsidR="00BD7F10" w:rsidRDefault="00BD7F10" w:rsidP="00BD7F1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project directory (pass_manager)</w:t>
      </w:r>
    </w:p>
    <w:p w14:paraId="54EE97F1" w14:textId="77777777" w:rsidR="006653F0" w:rsidRDefault="006653F0" w:rsidP="006653F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that directory we have my_pass_project/ and inside it is the documentation/</w:t>
      </w:r>
    </w:p>
    <w:p w14:paraId="235BD896" w14:textId="77777777" w:rsidR="00BD7F10" w:rsidRDefault="00BD7F10" w:rsidP="00BD7F1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(my_pass_project) a virtual environment (venv)</w:t>
      </w:r>
    </w:p>
    <w:p w14:paraId="1590C8BD" w14:textId="77777777" w:rsidR="00BD7F10" w:rsidRPr="00EB7B3B" w:rsidRDefault="00BD7F10" w:rsidP="00BD7F1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.gitignore file which includes (__pychache__, *.pyc, venv/, .env)</w:t>
      </w:r>
    </w:p>
    <w:p w14:paraId="6E71B0C2" w14:textId="77777777" w:rsidR="00BD7F10" w:rsidRDefault="00BD7F10" w:rsidP="00BD7F10">
      <w:pPr>
        <w:ind w:left="360"/>
        <w:rPr>
          <w:rFonts w:ascii="Comic Sans MS" w:hAnsi="Comic Sans MS"/>
          <w:sz w:val="32"/>
          <w:szCs w:val="32"/>
        </w:rPr>
      </w:pPr>
    </w:p>
    <w:p w14:paraId="1A96E1DD" w14:textId="77777777" w:rsidR="00BD7F10" w:rsidRPr="0015317A" w:rsidRDefault="00BD7F10" w:rsidP="00BD7F1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 w:rsidRPr="0015317A">
        <w:rPr>
          <w:rFonts w:ascii="Comic Sans MS" w:hAnsi="Comic Sans MS"/>
          <w:sz w:val="32"/>
          <w:szCs w:val="32"/>
        </w:rPr>
        <w:t>in the (my_pass_project) dir: we have the (data/) dir:</w:t>
      </w:r>
    </w:p>
    <w:p w14:paraId="2963979B" w14:textId="77777777" w:rsidR="00BD7F10" w:rsidRDefault="00BD7F10" w:rsidP="00BD7F10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inside of it there the (passwords.db) file:</w:t>
      </w:r>
    </w:p>
    <w:p w14:paraId="6CBBD140" w14:textId="77777777" w:rsidR="00BD7F10" w:rsidRDefault="00BD7F10" w:rsidP="00BD7F10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added the (data/) dir to the .gitignore file</w:t>
      </w:r>
    </w:p>
    <w:p w14:paraId="7C576A13" w14:textId="77777777" w:rsidR="00BD7F10" w:rsidRDefault="00BD7F10" w:rsidP="00BD7F10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draw database schema</w:t>
      </w:r>
    </w:p>
    <w:p w14:paraId="408D5569" w14:textId="77777777" w:rsidR="00BD7F10" w:rsidRPr="003A6DBC" w:rsidRDefault="00BD7F10" w:rsidP="00BD7F10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created the database folder with files: (__init__.py, config.py, schema.py)</w:t>
      </w:r>
    </w:p>
    <w:p w14:paraId="2FC57E8F" w14:textId="77777777" w:rsidR="00F907FD" w:rsidRDefault="00F907FD" w:rsidP="00F907FD">
      <w:pPr>
        <w:rPr>
          <w:rFonts w:ascii="Comic Sans MS" w:hAnsi="Comic Sans MS"/>
          <w:sz w:val="32"/>
          <w:szCs w:val="32"/>
        </w:rPr>
      </w:pPr>
    </w:p>
    <w:p w14:paraId="37CFECE7" w14:textId="6F65CA96" w:rsidR="00BD7F10" w:rsidRPr="003A6DBC" w:rsidRDefault="00E62498" w:rsidP="00BD7F10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edited</w:t>
      </w:r>
      <w:r w:rsidR="00BD7F10">
        <w:rPr>
          <w:rFonts w:ascii="Comic Sans MS" w:hAnsi="Comic Sans MS"/>
          <w:sz w:val="32"/>
          <w:szCs w:val="32"/>
        </w:rPr>
        <w:t xml:space="preserve"> the (db_config.</w:t>
      </w:r>
      <w:r w:rsidR="0046561A">
        <w:rPr>
          <w:rFonts w:ascii="Comic Sans MS" w:hAnsi="Comic Sans MS"/>
          <w:sz w:val="32"/>
          <w:szCs w:val="32"/>
        </w:rPr>
        <w:t>py</w:t>
      </w:r>
      <w:r w:rsidR="00BD7F10">
        <w:rPr>
          <w:rFonts w:ascii="Comic Sans MS" w:hAnsi="Comic Sans MS"/>
          <w:sz w:val="32"/>
          <w:szCs w:val="32"/>
        </w:rPr>
        <w:t>, db_schema.</w:t>
      </w:r>
      <w:r w:rsidR="0046561A">
        <w:rPr>
          <w:rFonts w:ascii="Comic Sans MS" w:hAnsi="Comic Sans MS"/>
          <w:sz w:val="32"/>
          <w:szCs w:val="32"/>
        </w:rPr>
        <w:t>py</w:t>
      </w:r>
      <w:r w:rsidR="00BD7F10">
        <w:rPr>
          <w:rFonts w:ascii="Comic Sans MS" w:hAnsi="Comic Sans MS"/>
          <w:sz w:val="32"/>
          <w:szCs w:val="32"/>
        </w:rPr>
        <w:t>)</w:t>
      </w:r>
    </w:p>
    <w:p w14:paraId="24547441" w14:textId="77777777" w:rsidR="00BD7F10" w:rsidRDefault="00BD7F10" w:rsidP="00F907FD">
      <w:pPr>
        <w:rPr>
          <w:rFonts w:ascii="Comic Sans MS" w:hAnsi="Comic Sans MS"/>
          <w:sz w:val="32"/>
          <w:szCs w:val="32"/>
        </w:rPr>
      </w:pPr>
    </w:p>
    <w:p w14:paraId="5DDA6017" w14:textId="77777777" w:rsidR="00F907FD" w:rsidRPr="00F907FD" w:rsidRDefault="00F907FD" w:rsidP="00F907FD">
      <w:pPr>
        <w:rPr>
          <w:rFonts w:ascii="Comic Sans MS" w:hAnsi="Comic Sans MS"/>
          <w:sz w:val="32"/>
          <w:szCs w:val="32"/>
        </w:rPr>
      </w:pPr>
    </w:p>
    <w:p w14:paraId="5C76117A" w14:textId="77777777" w:rsidR="00130995" w:rsidRDefault="00130995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0AE778F2" w14:textId="77777777" w:rsidR="00130995" w:rsidRDefault="00130995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3E296C96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2CD11CBE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0E40D81A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212E6821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7AFD54B4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2C2AFABA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6DD164D0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71F654DA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40F1F6DF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05FF5C1A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45C593D5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701EEA75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6A63A25E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6DF27F66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427BBBD0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1174E2F8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7F8B1AC5" w14:textId="77777777" w:rsidR="00E42084" w:rsidRDefault="00E42084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5A2AF99E" w14:textId="35FB4EC3" w:rsidR="00E42084" w:rsidRPr="004C16EF" w:rsidRDefault="004C16EF" w:rsidP="004C16EF">
      <w:pPr>
        <w:pStyle w:val="Heading1"/>
        <w:pBdr>
          <w:bottom w:val="single" w:sz="6" w:space="1" w:color="auto"/>
        </w:pBdr>
      </w:pPr>
      <w:r>
        <w:lastRenderedPageBreak/>
        <w:t>Services</w:t>
      </w:r>
    </w:p>
    <w:p w14:paraId="1C22C91C" w14:textId="53852852" w:rsidR="004C16EF" w:rsidRDefault="004C16EF" w:rsidP="004C16EF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- in the (</w:t>
      </w:r>
      <w:r w:rsidRPr="0015317A">
        <w:rPr>
          <w:rFonts w:ascii="Comic Sans MS" w:hAnsi="Comic Sans MS"/>
          <w:sz w:val="32"/>
          <w:szCs w:val="32"/>
        </w:rPr>
        <w:t>my_pass_project</w:t>
      </w:r>
      <w:r>
        <w:rPr>
          <w:rFonts w:ascii="Comic Sans MS" w:hAnsi="Comic Sans MS"/>
          <w:sz w:val="32"/>
          <w:szCs w:val="32"/>
        </w:rPr>
        <w:t>/) we mkdir (service/) that will hold our database inserting logic</w:t>
      </w:r>
      <w:r w:rsidR="007E7D39">
        <w:rPr>
          <w:rFonts w:ascii="Comic Sans MS" w:hAnsi="Comic Sans MS"/>
          <w:sz w:val="32"/>
          <w:szCs w:val="32"/>
        </w:rPr>
        <w:t>:</w:t>
      </w:r>
    </w:p>
    <w:p w14:paraId="43581E92" w14:textId="3668B033" w:rsidR="00A63968" w:rsidRDefault="00A63968" w:rsidP="007E7D39">
      <w:pPr>
        <w:pStyle w:val="Heading2"/>
        <w:rPr>
          <w:rFonts w:ascii="Comic Sans MS" w:hAnsi="Comic Sans MS"/>
          <w:sz w:val="32"/>
          <w:szCs w:val="32"/>
        </w:rPr>
      </w:pPr>
      <w:r w:rsidRPr="007E7D39">
        <w:rPr>
          <w:rStyle w:val="Heading2Char"/>
        </w:rPr>
        <w:t>user_service.py</w:t>
      </w:r>
    </w:p>
    <w:p w14:paraId="2335F690" w14:textId="027CA651" w:rsidR="00A63968" w:rsidRDefault="007E7D39" w:rsidP="004C16EF">
      <w:pPr>
        <w:rPr>
          <w:rFonts w:ascii="Comic Sans MS" w:hAnsi="Comic Sans MS"/>
          <w:sz w:val="32"/>
          <w:szCs w:val="32"/>
        </w:rPr>
      </w:pPr>
      <w:r>
        <w:drawing>
          <wp:inline distT="0" distB="0" distL="0" distR="0" wp14:anchorId="03053338" wp14:editId="4252E41F">
            <wp:extent cx="9777730" cy="8297545"/>
            <wp:effectExtent l="0" t="0" r="0" b="8255"/>
            <wp:docPr id="74957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77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82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ACB6" w14:textId="77777777" w:rsidR="004C16EF" w:rsidRDefault="004C16EF" w:rsidP="004C16EF">
      <w:pPr>
        <w:rPr>
          <w:rFonts w:ascii="Comic Sans MS" w:hAnsi="Comic Sans MS"/>
          <w:sz w:val="32"/>
          <w:szCs w:val="32"/>
        </w:rPr>
      </w:pPr>
    </w:p>
    <w:p w14:paraId="3E4683A7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44B5B040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29BA61E1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1C59858D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101F18CE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79FC4B3A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28C30A0B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072CB5D4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44DAB10A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214F7FC4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p w14:paraId="516304B8" w14:textId="77777777" w:rsidR="009078A5" w:rsidRDefault="009078A5" w:rsidP="00E42084">
      <w:pPr>
        <w:rPr>
          <w:rFonts w:ascii="Comic Sans MS" w:hAnsi="Comic Sans MS"/>
          <w:sz w:val="32"/>
          <w:szCs w:val="32"/>
        </w:rPr>
      </w:pPr>
    </w:p>
    <w:sectPr w:rsidR="009078A5" w:rsidSect="009C6381">
      <w:pgSz w:w="16838" w:h="23811" w:code="8"/>
      <w:pgMar w:top="720" w:right="720" w:bottom="720" w:left="720" w:header="720" w:footer="720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FB16A" w14:textId="77777777" w:rsidR="00C93AB9" w:rsidRPr="00141B0D" w:rsidRDefault="00C93AB9" w:rsidP="008F60EA">
      <w:pPr>
        <w:spacing w:after="0" w:line="240" w:lineRule="auto"/>
      </w:pPr>
      <w:r w:rsidRPr="00141B0D">
        <w:separator/>
      </w:r>
    </w:p>
  </w:endnote>
  <w:endnote w:type="continuationSeparator" w:id="0">
    <w:p w14:paraId="3F183A4F" w14:textId="77777777" w:rsidR="00C93AB9" w:rsidRPr="00141B0D" w:rsidRDefault="00C93AB9" w:rsidP="008F60EA">
      <w:pPr>
        <w:spacing w:after="0" w:line="240" w:lineRule="auto"/>
      </w:pPr>
      <w:r w:rsidRPr="00141B0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30907" w14:textId="77777777" w:rsidR="00C93AB9" w:rsidRPr="00141B0D" w:rsidRDefault="00C93AB9" w:rsidP="008F60EA">
      <w:pPr>
        <w:spacing w:after="0" w:line="240" w:lineRule="auto"/>
      </w:pPr>
      <w:r w:rsidRPr="00141B0D">
        <w:separator/>
      </w:r>
    </w:p>
  </w:footnote>
  <w:footnote w:type="continuationSeparator" w:id="0">
    <w:p w14:paraId="619EC0DD" w14:textId="77777777" w:rsidR="00C93AB9" w:rsidRPr="00141B0D" w:rsidRDefault="00C93AB9" w:rsidP="008F60EA">
      <w:pPr>
        <w:spacing w:after="0" w:line="240" w:lineRule="auto"/>
      </w:pPr>
      <w:r w:rsidRPr="00141B0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77A3"/>
    <w:multiLevelType w:val="multilevel"/>
    <w:tmpl w:val="DFDA33A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16ADE"/>
    <w:multiLevelType w:val="hybridMultilevel"/>
    <w:tmpl w:val="DF8A6170"/>
    <w:lvl w:ilvl="0" w:tplc="0A1291C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F7C3B"/>
    <w:multiLevelType w:val="hybridMultilevel"/>
    <w:tmpl w:val="57C4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C1828"/>
    <w:multiLevelType w:val="hybridMultilevel"/>
    <w:tmpl w:val="D86E9E92"/>
    <w:lvl w:ilvl="0" w:tplc="04090009">
      <w:start w:val="1"/>
      <w:numFmt w:val="bullet"/>
      <w:lvlText w:val=""/>
      <w:lvlJc w:val="left"/>
      <w:pPr>
        <w:ind w:left="14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125D312D"/>
    <w:multiLevelType w:val="hybridMultilevel"/>
    <w:tmpl w:val="8778ABB2"/>
    <w:lvl w:ilvl="0" w:tplc="55F8652A">
      <w:start w:val="1"/>
      <w:numFmt w:val="bullet"/>
      <w:lvlText w:val="•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80434"/>
    <w:multiLevelType w:val="hybridMultilevel"/>
    <w:tmpl w:val="F3780808"/>
    <w:lvl w:ilvl="0" w:tplc="EFCABF50">
      <w:start w:val="1"/>
      <w:numFmt w:val="decimal"/>
      <w:lvlText w:val="%1-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64671"/>
    <w:multiLevelType w:val="hybridMultilevel"/>
    <w:tmpl w:val="1E6A17E8"/>
    <w:lvl w:ilvl="0" w:tplc="55F8652A">
      <w:start w:val="1"/>
      <w:numFmt w:val="bullet"/>
      <w:lvlText w:val="•"/>
      <w:lvlJc w:val="left"/>
      <w:pPr>
        <w:ind w:left="216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92A70EC"/>
    <w:multiLevelType w:val="multilevel"/>
    <w:tmpl w:val="B9C2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233CC"/>
    <w:multiLevelType w:val="hybridMultilevel"/>
    <w:tmpl w:val="9DA073BC"/>
    <w:lvl w:ilvl="0" w:tplc="735E7FE2">
      <w:start w:val="1"/>
      <w:numFmt w:val="bullet"/>
      <w:lvlText w:val=""/>
      <w:lvlJc w:val="left"/>
      <w:pPr>
        <w:ind w:left="2268" w:hanging="468"/>
      </w:pPr>
      <w:rPr>
        <w:rFonts w:ascii="Wingdings" w:eastAsiaTheme="minorHAnsi" w:hAnsi="Wingdings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3E0469"/>
    <w:multiLevelType w:val="multilevel"/>
    <w:tmpl w:val="A7D6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F6B58"/>
    <w:multiLevelType w:val="multilevel"/>
    <w:tmpl w:val="C5EC90F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80AE5"/>
    <w:multiLevelType w:val="multilevel"/>
    <w:tmpl w:val="4D5A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02BE4"/>
    <w:multiLevelType w:val="multilevel"/>
    <w:tmpl w:val="257C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023CD7"/>
    <w:multiLevelType w:val="multilevel"/>
    <w:tmpl w:val="65DE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A5142"/>
    <w:multiLevelType w:val="hybridMultilevel"/>
    <w:tmpl w:val="4CF23F2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A42559"/>
    <w:multiLevelType w:val="hybridMultilevel"/>
    <w:tmpl w:val="CBC83CC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0B237E"/>
    <w:multiLevelType w:val="hybridMultilevel"/>
    <w:tmpl w:val="BCF49150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7" w15:restartNumberingAfterBreak="0">
    <w:nsid w:val="5C63112D"/>
    <w:multiLevelType w:val="hybridMultilevel"/>
    <w:tmpl w:val="67849836"/>
    <w:lvl w:ilvl="0" w:tplc="55F8652A">
      <w:start w:val="1"/>
      <w:numFmt w:val="bullet"/>
      <w:lvlText w:val="•"/>
      <w:lvlJc w:val="left"/>
      <w:pPr>
        <w:ind w:left="144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EF078B"/>
    <w:multiLevelType w:val="hybridMultilevel"/>
    <w:tmpl w:val="0B5C1E72"/>
    <w:lvl w:ilvl="0" w:tplc="55F8652A">
      <w:start w:val="1"/>
      <w:numFmt w:val="bullet"/>
      <w:lvlText w:val="•"/>
      <w:lvlJc w:val="left"/>
      <w:pPr>
        <w:ind w:left="144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5A1B07"/>
    <w:multiLevelType w:val="multilevel"/>
    <w:tmpl w:val="34340E6E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2B5916"/>
    <w:multiLevelType w:val="hybridMultilevel"/>
    <w:tmpl w:val="D57C73C4"/>
    <w:lvl w:ilvl="0" w:tplc="735E7FE2">
      <w:start w:val="1"/>
      <w:numFmt w:val="bullet"/>
      <w:lvlText w:val=""/>
      <w:lvlJc w:val="left"/>
      <w:pPr>
        <w:ind w:left="2268" w:hanging="468"/>
      </w:pPr>
      <w:rPr>
        <w:rFonts w:ascii="Wingdings" w:eastAsiaTheme="minorHAnsi" w:hAnsi="Wingdings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4D3F6D"/>
    <w:multiLevelType w:val="hybridMultilevel"/>
    <w:tmpl w:val="E3CA5F20"/>
    <w:lvl w:ilvl="0" w:tplc="55F8652A">
      <w:start w:val="1"/>
      <w:numFmt w:val="bullet"/>
      <w:lvlText w:val="•"/>
      <w:lvlJc w:val="left"/>
      <w:pPr>
        <w:ind w:left="108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D346C1"/>
    <w:multiLevelType w:val="multilevel"/>
    <w:tmpl w:val="1E20084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E90E41"/>
    <w:multiLevelType w:val="hybridMultilevel"/>
    <w:tmpl w:val="30FE0246"/>
    <w:lvl w:ilvl="0" w:tplc="55F8652A">
      <w:start w:val="1"/>
      <w:numFmt w:val="bullet"/>
      <w:lvlText w:val="•"/>
      <w:lvlJc w:val="left"/>
      <w:pPr>
        <w:ind w:left="888" w:hanging="528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837AD4"/>
    <w:multiLevelType w:val="hybridMultilevel"/>
    <w:tmpl w:val="42181C0A"/>
    <w:lvl w:ilvl="0" w:tplc="55F8652A">
      <w:start w:val="1"/>
      <w:numFmt w:val="bullet"/>
      <w:lvlText w:val="•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7567CB"/>
    <w:multiLevelType w:val="hybridMultilevel"/>
    <w:tmpl w:val="68B41B1A"/>
    <w:lvl w:ilvl="0" w:tplc="735E7FE2">
      <w:start w:val="1"/>
      <w:numFmt w:val="bullet"/>
      <w:lvlText w:val=""/>
      <w:lvlJc w:val="left"/>
      <w:pPr>
        <w:ind w:left="2268" w:hanging="468"/>
      </w:pPr>
      <w:rPr>
        <w:rFonts w:ascii="Wingdings" w:eastAsiaTheme="minorHAnsi" w:hAnsi="Wingdings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C65281"/>
    <w:multiLevelType w:val="multilevel"/>
    <w:tmpl w:val="DAAA4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8275B1"/>
    <w:multiLevelType w:val="hybridMultilevel"/>
    <w:tmpl w:val="1F58E7B0"/>
    <w:lvl w:ilvl="0" w:tplc="735E7FE2">
      <w:start w:val="1"/>
      <w:numFmt w:val="bullet"/>
      <w:lvlText w:val=""/>
      <w:lvlJc w:val="left"/>
      <w:pPr>
        <w:ind w:left="1908" w:hanging="468"/>
      </w:pPr>
      <w:rPr>
        <w:rFonts w:ascii="Wingdings" w:eastAsiaTheme="minorHAnsi" w:hAnsi="Wingdings" w:cs="Segoe UI Emoj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54976146">
    <w:abstractNumId w:val="26"/>
  </w:num>
  <w:num w:numId="2" w16cid:durableId="915940674">
    <w:abstractNumId w:val="1"/>
  </w:num>
  <w:num w:numId="3" w16cid:durableId="823395891">
    <w:abstractNumId w:val="4"/>
  </w:num>
  <w:num w:numId="4" w16cid:durableId="1281180198">
    <w:abstractNumId w:val="17"/>
  </w:num>
  <w:num w:numId="5" w16cid:durableId="962854937">
    <w:abstractNumId w:val="5"/>
  </w:num>
  <w:num w:numId="6" w16cid:durableId="2146308614">
    <w:abstractNumId w:val="23"/>
  </w:num>
  <w:num w:numId="7" w16cid:durableId="361981537">
    <w:abstractNumId w:val="21"/>
  </w:num>
  <w:num w:numId="8" w16cid:durableId="1448159114">
    <w:abstractNumId w:val="12"/>
  </w:num>
  <w:num w:numId="9" w16cid:durableId="238486856">
    <w:abstractNumId w:val="0"/>
  </w:num>
  <w:num w:numId="10" w16cid:durableId="811559046">
    <w:abstractNumId w:val="13"/>
  </w:num>
  <w:num w:numId="11" w16cid:durableId="1481069446">
    <w:abstractNumId w:val="24"/>
  </w:num>
  <w:num w:numId="12" w16cid:durableId="1025407128">
    <w:abstractNumId w:val="27"/>
  </w:num>
  <w:num w:numId="13" w16cid:durableId="173148952">
    <w:abstractNumId w:val="10"/>
  </w:num>
  <w:num w:numId="14" w16cid:durableId="1702897639">
    <w:abstractNumId w:val="22"/>
  </w:num>
  <w:num w:numId="15" w16cid:durableId="283511826">
    <w:abstractNumId w:val="7"/>
  </w:num>
  <w:num w:numId="16" w16cid:durableId="2120683212">
    <w:abstractNumId w:val="9"/>
  </w:num>
  <w:num w:numId="17" w16cid:durableId="681904677">
    <w:abstractNumId w:val="11"/>
  </w:num>
  <w:num w:numId="18" w16cid:durableId="99183409">
    <w:abstractNumId w:val="19"/>
  </w:num>
  <w:num w:numId="19" w16cid:durableId="161625045">
    <w:abstractNumId w:val="8"/>
  </w:num>
  <w:num w:numId="20" w16cid:durableId="500438643">
    <w:abstractNumId w:val="25"/>
  </w:num>
  <w:num w:numId="21" w16cid:durableId="1959334538">
    <w:abstractNumId w:val="20"/>
  </w:num>
  <w:num w:numId="22" w16cid:durableId="646740480">
    <w:abstractNumId w:val="6"/>
  </w:num>
  <w:num w:numId="23" w16cid:durableId="2089115876">
    <w:abstractNumId w:val="18"/>
  </w:num>
  <w:num w:numId="24" w16cid:durableId="650059582">
    <w:abstractNumId w:val="14"/>
  </w:num>
  <w:num w:numId="25" w16cid:durableId="287513807">
    <w:abstractNumId w:val="15"/>
  </w:num>
  <w:num w:numId="26" w16cid:durableId="328141977">
    <w:abstractNumId w:val="3"/>
  </w:num>
  <w:num w:numId="27" w16cid:durableId="1287198723">
    <w:abstractNumId w:val="16"/>
  </w:num>
  <w:num w:numId="28" w16cid:durableId="1474904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65"/>
    <w:rsid w:val="00000F55"/>
    <w:rsid w:val="00011C6A"/>
    <w:rsid w:val="00022BDB"/>
    <w:rsid w:val="000906D5"/>
    <w:rsid w:val="00096E61"/>
    <w:rsid w:val="000B6289"/>
    <w:rsid w:val="00111B1D"/>
    <w:rsid w:val="00114DDF"/>
    <w:rsid w:val="00130995"/>
    <w:rsid w:val="00141B0D"/>
    <w:rsid w:val="0015060A"/>
    <w:rsid w:val="0015096D"/>
    <w:rsid w:val="0015317A"/>
    <w:rsid w:val="001651BA"/>
    <w:rsid w:val="00195B9C"/>
    <w:rsid w:val="001B17F1"/>
    <w:rsid w:val="00270C44"/>
    <w:rsid w:val="002C31F9"/>
    <w:rsid w:val="00303C11"/>
    <w:rsid w:val="00333540"/>
    <w:rsid w:val="00342DA6"/>
    <w:rsid w:val="00356FDB"/>
    <w:rsid w:val="003827E7"/>
    <w:rsid w:val="003A4F43"/>
    <w:rsid w:val="003A6DBC"/>
    <w:rsid w:val="003A7FBB"/>
    <w:rsid w:val="003D26AD"/>
    <w:rsid w:val="003D6962"/>
    <w:rsid w:val="003E5879"/>
    <w:rsid w:val="003F0415"/>
    <w:rsid w:val="00411C7B"/>
    <w:rsid w:val="004262CD"/>
    <w:rsid w:val="0043574E"/>
    <w:rsid w:val="00446E05"/>
    <w:rsid w:val="0046561A"/>
    <w:rsid w:val="00466969"/>
    <w:rsid w:val="00481B14"/>
    <w:rsid w:val="004A35A7"/>
    <w:rsid w:val="004B4AB7"/>
    <w:rsid w:val="004C16EF"/>
    <w:rsid w:val="004D6289"/>
    <w:rsid w:val="004F0907"/>
    <w:rsid w:val="004F49E7"/>
    <w:rsid w:val="00500D3B"/>
    <w:rsid w:val="0052188E"/>
    <w:rsid w:val="00545614"/>
    <w:rsid w:val="005645A5"/>
    <w:rsid w:val="00574A4D"/>
    <w:rsid w:val="00594C98"/>
    <w:rsid w:val="005A442D"/>
    <w:rsid w:val="005E0653"/>
    <w:rsid w:val="005E4CEC"/>
    <w:rsid w:val="005F779C"/>
    <w:rsid w:val="00604CEC"/>
    <w:rsid w:val="00622AC3"/>
    <w:rsid w:val="00655575"/>
    <w:rsid w:val="0065629C"/>
    <w:rsid w:val="0066400E"/>
    <w:rsid w:val="006653F0"/>
    <w:rsid w:val="006907FB"/>
    <w:rsid w:val="0069601A"/>
    <w:rsid w:val="006A6052"/>
    <w:rsid w:val="006F76EA"/>
    <w:rsid w:val="0071204C"/>
    <w:rsid w:val="007200CA"/>
    <w:rsid w:val="00754010"/>
    <w:rsid w:val="007C7156"/>
    <w:rsid w:val="007E7D39"/>
    <w:rsid w:val="00833AF4"/>
    <w:rsid w:val="008674D9"/>
    <w:rsid w:val="00872940"/>
    <w:rsid w:val="008743FE"/>
    <w:rsid w:val="008C03E1"/>
    <w:rsid w:val="008F0A38"/>
    <w:rsid w:val="008F60EA"/>
    <w:rsid w:val="008F6A30"/>
    <w:rsid w:val="00903BE3"/>
    <w:rsid w:val="009078A5"/>
    <w:rsid w:val="0092775C"/>
    <w:rsid w:val="00985727"/>
    <w:rsid w:val="009B1CD5"/>
    <w:rsid w:val="009B7E37"/>
    <w:rsid w:val="009C47DD"/>
    <w:rsid w:val="009C6381"/>
    <w:rsid w:val="009D184B"/>
    <w:rsid w:val="00A04A0B"/>
    <w:rsid w:val="00A63968"/>
    <w:rsid w:val="00A80729"/>
    <w:rsid w:val="00A92F31"/>
    <w:rsid w:val="00AB5C3A"/>
    <w:rsid w:val="00AB75A6"/>
    <w:rsid w:val="00AE603E"/>
    <w:rsid w:val="00AF073A"/>
    <w:rsid w:val="00B4529B"/>
    <w:rsid w:val="00B57A74"/>
    <w:rsid w:val="00B64479"/>
    <w:rsid w:val="00B8644C"/>
    <w:rsid w:val="00B9741F"/>
    <w:rsid w:val="00BB1AF0"/>
    <w:rsid w:val="00BD7F10"/>
    <w:rsid w:val="00C02757"/>
    <w:rsid w:val="00C91176"/>
    <w:rsid w:val="00C93AB9"/>
    <w:rsid w:val="00CC348B"/>
    <w:rsid w:val="00CD2AAE"/>
    <w:rsid w:val="00CD5FCA"/>
    <w:rsid w:val="00CD62DB"/>
    <w:rsid w:val="00D2740A"/>
    <w:rsid w:val="00D37E65"/>
    <w:rsid w:val="00D527AD"/>
    <w:rsid w:val="00D60840"/>
    <w:rsid w:val="00D63B7F"/>
    <w:rsid w:val="00D6749D"/>
    <w:rsid w:val="00D93035"/>
    <w:rsid w:val="00D97330"/>
    <w:rsid w:val="00DB5A1F"/>
    <w:rsid w:val="00E16111"/>
    <w:rsid w:val="00E35ADA"/>
    <w:rsid w:val="00E42084"/>
    <w:rsid w:val="00E56078"/>
    <w:rsid w:val="00E57C6F"/>
    <w:rsid w:val="00E62498"/>
    <w:rsid w:val="00E64198"/>
    <w:rsid w:val="00E837DC"/>
    <w:rsid w:val="00E877A5"/>
    <w:rsid w:val="00EB3C51"/>
    <w:rsid w:val="00EB7B3B"/>
    <w:rsid w:val="00EC27EC"/>
    <w:rsid w:val="00ED3AB0"/>
    <w:rsid w:val="00F15AAE"/>
    <w:rsid w:val="00F2389B"/>
    <w:rsid w:val="00F639EA"/>
    <w:rsid w:val="00F75651"/>
    <w:rsid w:val="00F907FD"/>
    <w:rsid w:val="00F938D2"/>
    <w:rsid w:val="00F97DA5"/>
    <w:rsid w:val="00F97EFD"/>
    <w:rsid w:val="00FE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99AEE"/>
  <w15:chartTrackingRefBased/>
  <w15:docId w15:val="{E27AC6FF-9B7C-4AF2-BD02-D8AD59F0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A38"/>
    <w:pPr>
      <w:keepNext/>
      <w:spacing w:before="240" w:after="60" w:line="240" w:lineRule="auto"/>
      <w:jc w:val="center"/>
      <w:outlineLvl w:val="0"/>
    </w:pPr>
    <w:rPr>
      <w:rFonts w:ascii="Showcard Gothic" w:eastAsiaTheme="majorEastAsia" w:hAnsi="Showcard Gothic"/>
      <w:b/>
      <w:bCs/>
      <w:color w:val="C45911" w:themeColor="accent2" w:themeShade="BF"/>
      <w:kern w:val="32"/>
      <w:sz w:val="40"/>
      <w:szCs w:val="40"/>
      <w:u w:val="single"/>
      <w14:glow w14:rad="431800">
        <w14:schemeClr w14:val="tx1">
          <w14:alpha w14:val="60000"/>
        </w14:schemeClr>
      </w14:glow>
      <w14:reflection w14:blurRad="495300" w14:stA="0" w14:stPos="0" w14:endA="0" w14:endPos="57000" w14:dist="673100" w14:dir="0" w14:fadeDir="0" w14:sx="0" w14:sy="0" w14:kx="0" w14:ky="0" w14:algn="b"/>
      <w14:textOutline w14:w="9525" w14:cap="rnd" w14:cmpd="sng" w14:algn="ctr">
        <w14:solidFill>
          <w14:schemeClr w14:val="accent6">
            <w14:lumMod w14:val="50000"/>
          </w14:schemeClr>
        </w14:soli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7EC"/>
    <w:pPr>
      <w:keepNext/>
      <w:keepLines/>
      <w:spacing w:before="40" w:after="0"/>
      <w:ind w:left="360"/>
      <w:outlineLvl w:val="1"/>
    </w:pPr>
    <w:rPr>
      <w:rFonts w:ascii="Arial Black" w:eastAsia="Times New Roman" w:hAnsi="Arial Black" w:cstheme="majorBidi"/>
      <w:i/>
      <w:color w:val="0E5248"/>
      <w:sz w:val="40"/>
      <w:szCs w:val="28"/>
      <w14:glow w14:rad="0">
        <w14:schemeClr w14:val="tx1"/>
      </w14:glow>
      <w14:shadow w14:blurRad="50800" w14:dist="50800" w14:dir="5400000" w14:sx="100000" w14:sy="100000" w14:kx="0" w14:ky="0" w14:algn="ctr">
        <w14:schemeClr w14:val="tx1"/>
      </w14:shadow>
      <w14:reflection w14:blurRad="0" w14:stA="0" w14:stPos="0" w14:endA="0" w14:endPos="0" w14:dist="63500" w14:dir="0" w14:fadeDir="0" w14:sx="0" w14:sy="0" w14:kx="0" w14:ky="0" w14:algn="b"/>
      <w14:textOutline w14:w="9525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4C16E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6969"/>
    <w:pPr>
      <w:keepNext/>
      <w:keepLines/>
      <w:spacing w:before="80" w:after="40"/>
      <w:ind w:left="720"/>
      <w:outlineLvl w:val="3"/>
    </w:pPr>
    <w:rPr>
      <w:rFonts w:asciiTheme="minorBidi" w:eastAsiaTheme="majorEastAsia" w:hAnsiTheme="minorBidi" w:cstheme="majorBidi"/>
      <w:i/>
      <w:iCs/>
      <w:color w:val="2F5496" w:themeColor="accent1" w:themeShade="BF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27EC"/>
    <w:pPr>
      <w:outlineLvl w:val="4"/>
    </w:pPr>
    <w:rPr>
      <w:rFonts w:ascii="Comic Sans MS" w:hAnsi="Comic Sans MS"/>
      <w:color w:val="700451"/>
      <w:sz w:val="36"/>
      <w:szCs w:val="36"/>
      <w14:shadow w14:blurRad="50800" w14:dist="50800" w14:dir="5400000" w14:sx="100000" w14:sy="100000" w14:kx="0" w14:ky="0" w14:algn="ctr">
        <w14:schemeClr w14:val="tx1"/>
      </w14:shadow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C27EC"/>
    <w:pPr>
      <w:outlineLvl w:val="5"/>
    </w:pPr>
    <w:rPr>
      <w:rFonts w:ascii="Comic Sans MS" w:hAnsi="Comic Sans MS"/>
      <w:color w:val="D0C20F"/>
      <w:sz w:val="36"/>
      <w:szCs w:val="36"/>
      <w14:shadow w14:blurRad="50800" w14:dist="50800" w14:dir="5400000" w14:sx="100000" w14:sy="100000" w14:kx="0" w14:ky="0" w14:algn="ctr">
        <w14:schemeClr w14:val="tx1"/>
      </w14:shadow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C27EC"/>
    <w:pPr>
      <w:outlineLvl w:val="6"/>
    </w:pPr>
    <w:rPr>
      <w:rFonts w:ascii="Comic Sans MS" w:hAnsi="Comic Sans MS"/>
      <w:color w:val="F8D5A4"/>
      <w:sz w:val="36"/>
      <w:szCs w:val="36"/>
      <w14:shadow w14:blurRad="50800" w14:dist="50800" w14:dir="5400000" w14:sx="100000" w14:sy="100000" w14:kx="0" w14:ky="0" w14:algn="ctr">
        <w14:schemeClr w14:val="tx1"/>
      </w14:shadow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A38"/>
    <w:rPr>
      <w:rFonts w:ascii="Showcard Gothic" w:eastAsiaTheme="majorEastAsia" w:hAnsi="Showcard Gothic"/>
      <w:b/>
      <w:bCs/>
      <w:color w:val="C45911" w:themeColor="accent2" w:themeShade="BF"/>
      <w:kern w:val="32"/>
      <w:sz w:val="40"/>
      <w:szCs w:val="40"/>
      <w:u w:val="single"/>
      <w14:glow w14:rad="431800">
        <w14:schemeClr w14:val="tx1">
          <w14:alpha w14:val="60000"/>
        </w14:schemeClr>
      </w14:glow>
      <w14:reflection w14:blurRad="495300" w14:stA="0" w14:stPos="0" w14:endA="0" w14:endPos="57000" w14:dist="673100" w14:dir="0" w14:fadeDir="0" w14:sx="0" w14:sy="0" w14:kx="0" w14:ky="0" w14:algn="b"/>
      <w14:textOutline w14:w="9525" w14:cap="rnd" w14:cmpd="sng" w14:algn="ctr">
        <w14:solidFill>
          <w14:schemeClr w14:val="accent6">
            <w14:lumMod w14:val="50000"/>
          </w14:schemeClr>
        </w14:solidFill>
        <w14:prstDash w14:val="solid"/>
        <w14:bevel/>
      </w14:textOutline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60E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60E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F60EA"/>
    <w:rPr>
      <w:vertAlign w:val="superscript"/>
    </w:rPr>
  </w:style>
  <w:style w:type="paragraph" w:styleId="ListParagraph">
    <w:name w:val="List Paragraph"/>
    <w:basedOn w:val="Normal"/>
    <w:uiPriority w:val="34"/>
    <w:qFormat/>
    <w:rsid w:val="00500D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27EC"/>
    <w:rPr>
      <w:rFonts w:ascii="Arial Black" w:eastAsia="Times New Roman" w:hAnsi="Arial Black" w:cstheme="majorBidi"/>
      <w:i/>
      <w:color w:val="0E5248"/>
      <w:sz w:val="40"/>
      <w:szCs w:val="28"/>
      <w14:glow w14:rad="0">
        <w14:schemeClr w14:val="tx1"/>
      </w14:glow>
      <w14:shadow w14:blurRad="50800" w14:dist="50800" w14:dir="5400000" w14:sx="100000" w14:sy="100000" w14:kx="0" w14:ky="0" w14:algn="ctr">
        <w14:schemeClr w14:val="tx1"/>
      </w14:shadow>
      <w14:reflection w14:blurRad="0" w14:stA="0" w14:stPos="0" w14:endA="0" w14:endPos="0" w14:dist="63500" w14:dir="0" w14:fadeDir="0" w14:sx="0" w14:sy="0" w14:kx="0" w14:ky="0" w14:algn="b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C16EF"/>
    <w:rPr>
      <w:rFonts w:ascii="Comic Sans MS" w:hAnsi="Comic Sans MS"/>
      <w:noProof/>
      <w:color w:val="700451"/>
      <w:sz w:val="36"/>
      <w:szCs w:val="36"/>
      <w14:shadow w14:blurRad="50800" w14:dist="50800" w14:dir="5400000" w14:sx="100000" w14:sy="100000" w14:kx="0" w14:ky="0" w14:algn="ctr">
        <w14:schemeClr w14:val="tx1"/>
      </w14:shadow>
    </w:rPr>
  </w:style>
  <w:style w:type="paragraph" w:styleId="Header">
    <w:name w:val="header"/>
    <w:basedOn w:val="Normal"/>
    <w:link w:val="HeaderChar"/>
    <w:uiPriority w:val="99"/>
    <w:unhideWhenUsed/>
    <w:rsid w:val="00411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C7B"/>
  </w:style>
  <w:style w:type="paragraph" w:styleId="Footer">
    <w:name w:val="footer"/>
    <w:basedOn w:val="Normal"/>
    <w:link w:val="FooterChar"/>
    <w:uiPriority w:val="99"/>
    <w:unhideWhenUsed/>
    <w:rsid w:val="00411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C7B"/>
  </w:style>
  <w:style w:type="character" w:customStyle="1" w:styleId="Heading4Char">
    <w:name w:val="Heading 4 Char"/>
    <w:basedOn w:val="DefaultParagraphFont"/>
    <w:link w:val="Heading4"/>
    <w:uiPriority w:val="9"/>
    <w:rsid w:val="00466969"/>
    <w:rPr>
      <w:rFonts w:asciiTheme="minorBidi" w:eastAsiaTheme="majorEastAsia" w:hAnsiTheme="minorBidi" w:cstheme="majorBidi"/>
      <w:i/>
      <w:iCs/>
      <w:color w:val="2F5496" w:themeColor="accent1" w:themeShade="BF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5Char">
    <w:name w:val="Heading 5 Char"/>
    <w:basedOn w:val="DefaultParagraphFont"/>
    <w:link w:val="Heading5"/>
    <w:uiPriority w:val="9"/>
    <w:rsid w:val="00EC27EC"/>
    <w:rPr>
      <w:rFonts w:ascii="Comic Sans MS" w:hAnsi="Comic Sans MS"/>
      <w:color w:val="700451"/>
      <w:sz w:val="36"/>
      <w:szCs w:val="36"/>
      <w14:shadow w14:blurRad="50800" w14:dist="50800" w14:dir="5400000" w14:sx="100000" w14:sy="100000" w14:kx="0" w14:ky="0" w14:algn="ctr">
        <w14:schemeClr w14:val="tx1"/>
      </w14:shadow>
    </w:rPr>
  </w:style>
  <w:style w:type="character" w:customStyle="1" w:styleId="Heading6Char">
    <w:name w:val="Heading 6 Char"/>
    <w:basedOn w:val="DefaultParagraphFont"/>
    <w:link w:val="Heading6"/>
    <w:uiPriority w:val="9"/>
    <w:rsid w:val="00EC27EC"/>
    <w:rPr>
      <w:rFonts w:ascii="Comic Sans MS" w:hAnsi="Comic Sans MS"/>
      <w:color w:val="D0C20F"/>
      <w:sz w:val="36"/>
      <w:szCs w:val="36"/>
      <w14:shadow w14:blurRad="50800" w14:dist="50800" w14:dir="5400000" w14:sx="100000" w14:sy="100000" w14:kx="0" w14:ky="0" w14:algn="ctr">
        <w14:schemeClr w14:val="tx1"/>
      </w14:shadow>
    </w:rPr>
  </w:style>
  <w:style w:type="character" w:customStyle="1" w:styleId="Heading7Char">
    <w:name w:val="Heading 7 Char"/>
    <w:basedOn w:val="DefaultParagraphFont"/>
    <w:link w:val="Heading7"/>
    <w:uiPriority w:val="9"/>
    <w:rsid w:val="00EC27EC"/>
    <w:rPr>
      <w:rFonts w:ascii="Comic Sans MS" w:hAnsi="Comic Sans MS"/>
      <w:color w:val="F8D5A4"/>
      <w:sz w:val="36"/>
      <w:szCs w:val="36"/>
      <w14:shadow w14:blurRad="50800" w14:dist="50800" w14:dir="5400000" w14:sx="100000" w14:sy="100000" w14:kx="0" w14:ky="0" w14:algn="ctr">
        <w14:schemeClr w14:val="tx1"/>
      </w14:shadow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E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37E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E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E6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55575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7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6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E204A-C702-4FBF-B714-7342A6086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9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 Abd Elwahab</dc:creator>
  <cp:keywords/>
  <dc:description/>
  <cp:lastModifiedBy>Eid Abd Elwahab</cp:lastModifiedBy>
  <cp:revision>74</cp:revision>
  <dcterms:created xsi:type="dcterms:W3CDTF">2025-06-04T17:58:00Z</dcterms:created>
  <dcterms:modified xsi:type="dcterms:W3CDTF">2025-06-06T10:04:00Z</dcterms:modified>
</cp:coreProperties>
</file>