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3786B" w14:textId="77777777" w:rsidR="001976A1" w:rsidRPr="001976A1" w:rsidRDefault="001976A1" w:rsidP="0019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Stakeholder Analysis</w:t>
      </w:r>
    </w:p>
    <w:p w14:paraId="315F825B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Project:</w:t>
      </w: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Bristol Regional Food Network</w:t>
      </w:r>
    </w:p>
    <w:p w14:paraId="38189C99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Case 1:</w:t>
      </w: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Producer Product Listing and Inventory Management</w:t>
      </w:r>
    </w:p>
    <w:p w14:paraId="233C749F" w14:textId="77777777" w:rsidR="001976A1" w:rsidRPr="001976A1" w:rsidRDefault="001976A1" w:rsidP="0019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Producer</w:t>
      </w:r>
    </w:p>
    <w:p w14:paraId="6152C5D6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Role:</w:t>
      </w: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producer adds food products to the marketplace and manages stock availability.</w:t>
      </w:r>
    </w:p>
    <w:p w14:paraId="3F7C86EC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Responsibilities:</w:t>
      </w:r>
    </w:p>
    <w:p w14:paraId="2750DFF5" w14:textId="77777777" w:rsidR="001976A1" w:rsidRPr="001976A1" w:rsidRDefault="001976A1" w:rsidP="0019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product information.</w:t>
      </w:r>
    </w:p>
    <w:p w14:paraId="64AC73C6" w14:textId="77777777" w:rsidR="001976A1" w:rsidRPr="001976A1" w:rsidRDefault="001976A1" w:rsidP="0019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stock quantity.</w:t>
      </w:r>
    </w:p>
    <w:p w14:paraId="46E24E7E" w14:textId="77777777" w:rsidR="001976A1" w:rsidRPr="001976A1" w:rsidRDefault="001976A1" w:rsidP="0019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seasonal availability.</w:t>
      </w:r>
    </w:p>
    <w:p w14:paraId="72EA1043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Importance:</w:t>
      </w: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producer is the main stakeholder because they are responsible for listing products and keeping stock information updated.</w:t>
      </w:r>
    </w:p>
    <w:p w14:paraId="187EC80A" w14:textId="77777777" w:rsidR="001976A1" w:rsidRPr="001976A1" w:rsidRDefault="001976A1" w:rsidP="0019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Marketplace System</w:t>
      </w:r>
    </w:p>
    <w:p w14:paraId="52CCD81C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Role:</w:t>
      </w: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marketplace system manages product listings and inventory.</w:t>
      </w:r>
    </w:p>
    <w:p w14:paraId="178B9805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Responsibilities:</w:t>
      </w:r>
    </w:p>
    <w:p w14:paraId="6153B63B" w14:textId="77777777" w:rsidR="001976A1" w:rsidRPr="001976A1" w:rsidRDefault="001976A1" w:rsidP="0019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product information.</w:t>
      </w:r>
    </w:p>
    <w:p w14:paraId="6382DB09" w14:textId="77777777" w:rsidR="001976A1" w:rsidRPr="001976A1" w:rsidRDefault="001976A1" w:rsidP="0019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organic certification verification when required.</w:t>
      </w:r>
    </w:p>
    <w:p w14:paraId="2E19CDCC" w14:textId="77777777" w:rsidR="001976A1" w:rsidRPr="001976A1" w:rsidRDefault="001976A1" w:rsidP="0019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products on the marketplace.</w:t>
      </w:r>
    </w:p>
    <w:p w14:paraId="2EF8E9AC" w14:textId="77777777" w:rsidR="001976A1" w:rsidRPr="001976A1" w:rsidRDefault="001976A1" w:rsidP="0019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inventory and product availability.</w:t>
      </w:r>
    </w:p>
    <w:p w14:paraId="1E2927CE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Importance:</w:t>
      </w: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system helps ensure that products are correctly listed and their availability is updated.</w:t>
      </w:r>
    </w:p>
    <w:p w14:paraId="2BE8C5C8" w14:textId="77777777" w:rsidR="001976A1" w:rsidRPr="001976A1" w:rsidRDefault="001976A1" w:rsidP="0019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External Certification Service</w:t>
      </w:r>
    </w:p>
    <w:p w14:paraId="1BF8491F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Role:</w:t>
      </w: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external service verifies organic certification for products claiming to be organic.</w:t>
      </w:r>
    </w:p>
    <w:p w14:paraId="1F19FE55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Responsibilities:</w:t>
      </w:r>
    </w:p>
    <w:p w14:paraId="433ED513" w14:textId="77777777" w:rsidR="001976A1" w:rsidRPr="001976A1" w:rsidRDefault="001976A1" w:rsidP="00197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certification verification requests.</w:t>
      </w:r>
    </w:p>
    <w:p w14:paraId="5C811DB5" w14:textId="77777777" w:rsidR="001976A1" w:rsidRPr="001976A1" w:rsidRDefault="001976A1" w:rsidP="00197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organic certification.</w:t>
      </w:r>
    </w:p>
    <w:p w14:paraId="605D807E" w14:textId="77777777" w:rsidR="001976A1" w:rsidRPr="001976A1" w:rsidRDefault="001976A1" w:rsidP="00197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verification results to the marketplace system.</w:t>
      </w:r>
    </w:p>
    <w:p w14:paraId="7E175682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Importance:</w:t>
      </w: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service helps ensure that organic product claims are verified before publication.</w:t>
      </w:r>
    </w:p>
    <w:p w14:paraId="605EB947" w14:textId="77777777" w:rsidR="001976A1" w:rsidRPr="001976A1" w:rsidRDefault="001976A1" w:rsidP="0019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7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Conclusion</w:t>
      </w:r>
    </w:p>
    <w:p w14:paraId="2CF6C2F8" w14:textId="77777777" w:rsidR="001976A1" w:rsidRPr="001976A1" w:rsidRDefault="001976A1" w:rsidP="0019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76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three main participants in Use Case 1 are the Producer, Marketplace System and External Certification Service. They work together to manage product listings, organic certification and inventory availability.</w:t>
      </w:r>
    </w:p>
    <w:p w14:paraId="367110B0" w14:textId="77777777" w:rsidR="00512B69" w:rsidRDefault="00512B69"/>
    <w:sectPr w:rsidR="00512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610"/>
    <w:multiLevelType w:val="multilevel"/>
    <w:tmpl w:val="D33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2F9"/>
    <w:multiLevelType w:val="multilevel"/>
    <w:tmpl w:val="18E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82CA4"/>
    <w:multiLevelType w:val="multilevel"/>
    <w:tmpl w:val="A6D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837244">
    <w:abstractNumId w:val="0"/>
  </w:num>
  <w:num w:numId="2" w16cid:durableId="353309138">
    <w:abstractNumId w:val="2"/>
  </w:num>
  <w:num w:numId="3" w16cid:durableId="1545484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A1"/>
    <w:rsid w:val="001976A1"/>
    <w:rsid w:val="0051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BF77"/>
  <w15:chartTrackingRefBased/>
  <w15:docId w15:val="{11725CB1-DB24-4ADB-97FA-EBD0D46D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6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976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976A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7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976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 Thant (Student)</dc:creator>
  <cp:keywords/>
  <dc:description/>
  <cp:lastModifiedBy>Ei Thant (Student)</cp:lastModifiedBy>
  <cp:revision>1</cp:revision>
  <dcterms:created xsi:type="dcterms:W3CDTF">2026-10-28T00:36:00Z</dcterms:created>
  <dcterms:modified xsi:type="dcterms:W3CDTF">2026-10-28T00:36:00Z</dcterms:modified>
</cp:coreProperties>
</file>