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SQL Quiz</w:t>
      </w:r>
    </w:p>
    <w:p w:rsidR="00000000" w:rsidDel="00000000" w:rsidP="00000000" w:rsidRDefault="00000000" w:rsidRPr="00000000" w14:paraId="00000002">
      <w:pPr>
        <w:pStyle w:val="Heading4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Question 1 (1 point)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Write SQL script to check if there is a duplicate record in table </w:t>
      </w:r>
      <w:r w:rsidDel="00000000" w:rsidR="00000000" w:rsidRPr="00000000">
        <w:rPr>
          <w:b w:val="1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shopee.test_candidate_03”</w:t>
      </w:r>
      <w:r w:rsidDel="00000000" w:rsidR="00000000" w:rsidRPr="00000000">
        <w:rPr>
          <w:highlight w:val="white"/>
          <w:rtl w:val="0"/>
        </w:rPr>
        <w:t xml:space="preserve"> and how many candidates have duplicated records?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: </w:t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4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Please refer to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One candidate </w:t>
      </w:r>
      <w:r w:rsidDel="00000000" w:rsidR="00000000" w:rsidRPr="00000000">
        <w:rPr>
          <w:rtl w:val="0"/>
        </w:rPr>
        <w:t xml:space="preserve">must have only</w:t>
      </w:r>
      <w:r w:rsidDel="00000000" w:rsidR="00000000" w:rsidRPr="00000000">
        <w:rPr>
          <w:b w:val="1"/>
          <w:rtl w:val="0"/>
        </w:rPr>
        <w:t xml:space="preserve"> 1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Table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shopee.test_candidate_03)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1"/>
        <w:tblW w:w="10110.000000000002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2.0000000000002"/>
        <w:gridCol w:w="2022.0000000000002"/>
        <w:gridCol w:w="2022.0000000000002"/>
        <w:gridCol w:w="2022.0000000000002"/>
        <w:gridCol w:w="2022.0000000000002"/>
        <w:tblGridChange w:id="0">
          <w:tblGrid>
            <w:gridCol w:w="2022.0000000000002"/>
            <w:gridCol w:w="2022.0000000000002"/>
            <w:gridCol w:w="2022.0000000000002"/>
            <w:gridCol w:w="2022.0000000000002"/>
            <w:gridCol w:w="2022.0000000000002"/>
          </w:tblGrid>
        </w:tblGridChange>
      </w:tblGrid>
      <w:tr>
        <w:trPr>
          <w:cantSplit w:val="0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candidate_id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candidate_name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candidate_working_exp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candidate_score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ingestion_timestamp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Somjai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2022-01-02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Somphong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2022-01-02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Somsri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2022-01-02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Somsri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2022-01-04</w:t>
            </w:r>
          </w:p>
        </w:tc>
      </w:tr>
      <w:tr>
        <w:trPr>
          <w:cantSplit w:val="0"/>
          <w:trHeight w:val="2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Somchai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2022-01-04</w:t>
            </w:r>
          </w:p>
        </w:tc>
      </w:tr>
      <w:tr>
        <w:trPr>
          <w:cantSplit w:val="0"/>
          <w:trHeight w:val="2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Sompong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2022-01-05</w:t>
            </w:r>
          </w:p>
        </w:tc>
      </w:tr>
      <w:tr>
        <w:trPr>
          <w:cantSplit w:val="0"/>
          <w:trHeight w:val="2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2022-01-05</w:t>
            </w:r>
          </w:p>
        </w:tc>
      </w:tr>
      <w:tr>
        <w:trPr>
          <w:cantSplit w:val="0"/>
          <w:trHeight w:val="2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Somwung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2022-01-05</w:t>
            </w:r>
          </w:p>
        </w:tc>
      </w:tr>
      <w:tr>
        <w:trPr>
          <w:cantSplit w:val="0"/>
          <w:trHeight w:val="2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  <w:tr>
        <w:trPr>
          <w:cantSplit w:val="0"/>
          <w:trHeight w:val="2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Somwung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2022-01-06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Expected output :</w:t>
      </w:r>
      <w:r w:rsidDel="00000000" w:rsidR="00000000" w:rsidRPr="00000000">
        <w:rPr>
          <w:rtl w:val="0"/>
        </w:rPr>
      </w:r>
    </w:p>
    <w:tbl>
      <w:tblPr>
        <w:tblStyle w:val="Table2"/>
        <w:tblW w:w="480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tblGridChange w:id="0">
          <w:tblGrid>
            <w:gridCol w:w="2400"/>
            <w:gridCol w:w="2400"/>
          </w:tblGrid>
        </w:tblGridChange>
      </w:tblGrid>
      <w:tr>
        <w:trPr>
          <w:cantSplit w:val="0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candidate_id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num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</w:t>
            </w:r>
          </w:p>
        </w:tc>
      </w:tr>
    </w:tbl>
    <w:p w:rsidR="00000000" w:rsidDel="00000000" w:rsidP="00000000" w:rsidRDefault="00000000" w:rsidRPr="00000000" w14:paraId="00000048">
      <w:pPr>
        <w:pStyle w:val="Heading5"/>
        <w:rPr>
          <w:b w:val="1"/>
          <w:u w:val="single"/>
        </w:rPr>
      </w:pPr>
      <w:bookmarkStart w:colFirst="0" w:colLast="0" w:name="_heading=h.ygl0ddaueha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rPr>
          <w:b w:val="1"/>
          <w:u w:val="singl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u w:val="single"/>
          <w:rtl w:val="0"/>
        </w:rPr>
        <w:t xml:space="preserve">Answer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With base as (Select candidate_id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, count(*) as num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shopee.test_candidate_03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by candidate_id)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base where num &gt;1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>
          <w:b w:val="1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rtl w:val="0"/>
        </w:rPr>
        <w:t xml:space="preserve">Question 2 (2 points)</w:t>
      </w:r>
    </w:p>
    <w:p w:rsidR="00000000" w:rsidDel="00000000" w:rsidP="00000000" w:rsidRDefault="00000000" w:rsidRPr="00000000" w14:paraId="0000005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Write SQL script to find how many daily new buyers have made their FIRST purchase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with Fashion Cluster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in April 2021?</w:t>
      </w:r>
    </w:p>
    <w:p w:rsidR="00000000" w:rsidDel="00000000" w:rsidP="00000000" w:rsidRDefault="00000000" w:rsidRPr="00000000" w14:paraId="0000005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Hint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Need to join 2 tables</w:t>
      </w:r>
      <w:r w:rsidDel="00000000" w:rsidR="00000000" w:rsidRPr="00000000">
        <w:rPr>
          <w:rtl w:val="0"/>
        </w:rPr>
        <w:t xml:space="preserve"> to get first purchase transaction of each buyer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Tables 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order_item : This table keeps order transaction at order level on a daily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first_purchase : This table keeps the first purchase date of each shopee users (1 buyer can have only 1 record)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Key: buyer_id</w:t>
      </w:r>
    </w:p>
    <w:p w:rsidR="00000000" w:rsidDel="00000000" w:rsidP="00000000" w:rsidRDefault="00000000" w:rsidRPr="00000000" w14:paraId="0000005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Fields 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order_item.create_datetime is when buyers make their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first_purchase.result_first_purchase_time is when buyers make their first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Expected output :</w:t>
      </w:r>
      <w:r w:rsidDel="00000000" w:rsidR="00000000" w:rsidRPr="00000000">
        <w:rPr>
          <w:rtl w:val="0"/>
        </w:rPr>
      </w:r>
    </w:p>
    <w:tbl>
      <w:tblPr>
        <w:tblStyle w:val="Table3"/>
        <w:tblW w:w="60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3705"/>
        <w:tblGridChange w:id="0">
          <w:tblGrid>
            <w:gridCol w:w="2355"/>
            <w:gridCol w:w="3705"/>
          </w:tblGrid>
        </w:tblGridChange>
      </w:tblGrid>
      <w:tr>
        <w:trPr>
          <w:cantSplit w:val="0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create_date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ffff"/>
                <w:highlight w:val="red"/>
              </w:rPr>
            </w:pP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(in date format)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num_of_first_purchase_buyers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2022-04-01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2022-04-02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2022-04-30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</w:tr>
    </w:tbl>
    <w:p w:rsidR="00000000" w:rsidDel="00000000" w:rsidP="00000000" w:rsidRDefault="00000000" w:rsidRPr="00000000" w14:paraId="00000069">
      <w:pPr>
        <w:pStyle w:val="Heading5"/>
        <w:spacing w:after="200" w:before="200" w:line="276" w:lineRule="auto"/>
        <w:rPr>
          <w:b w:val="1"/>
          <w:u w:val="single"/>
        </w:rPr>
      </w:pPr>
      <w:bookmarkStart w:colFirst="0" w:colLast="0" w:name="_heading=h.65dmdmymwj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spacing w:after="200" w:before="200" w:line="276" w:lineRule="auto"/>
        <w:rPr>
          <w:b w:val="1"/>
          <w:u w:val="single"/>
        </w:rPr>
      </w:pPr>
      <w:bookmarkStart w:colFirst="0" w:colLast="0" w:name="_heading=h.2iuf65a0r2k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spacing w:after="200" w:before="200" w:line="276" w:lineRule="auto"/>
        <w:rPr>
          <w:b w:val="1"/>
          <w:u w:val="single"/>
        </w:rPr>
      </w:pPr>
      <w:bookmarkStart w:colFirst="0" w:colLast="0" w:name="_heading=h.2et92p0" w:id="7"/>
      <w:bookmarkEnd w:id="7"/>
      <w:r w:rsidDel="00000000" w:rsidR="00000000" w:rsidRPr="00000000">
        <w:rPr>
          <w:b w:val="1"/>
          <w:u w:val="single"/>
          <w:rtl w:val="0"/>
        </w:rPr>
        <w:t xml:space="preserve">Answer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base AS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Distinct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oi.create_datetime,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oi.order_id,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oi.buyer_id,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oi.cluster_orders_item,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fp.result_first_purchase_time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order_item oi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LEFT JOIN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first_purchase fp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oi.buyer_id = fp.buyer_id),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first_purchase_fashion AS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date_format(result_first_purchase_time,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“%Y-%m-%d”) AS first_purchase_date,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buyer_id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base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cluster_orders_item = “Fashion”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AND create_datetime = result_first_purchase_time)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first_purchase_date,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COUNT(*)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first_purchase_fashion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first_purchase_date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>
          <w:b w:val="1"/>
        </w:rPr>
      </w:pPr>
      <w:bookmarkStart w:colFirst="0" w:colLast="0" w:name="_heading=h.tyjcwt" w:id="8"/>
      <w:bookmarkEnd w:id="8"/>
      <w:r w:rsidDel="00000000" w:rsidR="00000000" w:rsidRPr="00000000">
        <w:rPr>
          <w:b w:val="1"/>
          <w:rtl w:val="0"/>
        </w:rPr>
        <w:t xml:space="preserve">Question 3 (2 points)</w:t>
      </w:r>
    </w:p>
    <w:p w:rsidR="00000000" w:rsidDel="00000000" w:rsidP="00000000" w:rsidRDefault="00000000" w:rsidRPr="00000000" w14:paraId="0000009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Write SQL script to find top 10 shops who gain high Gross Merchandize Value (GMV) in April 2021</w:t>
      </w:r>
    </w:p>
    <w:p w:rsidR="00000000" w:rsidDel="00000000" w:rsidP="00000000" w:rsidRDefault="00000000" w:rsidRPr="00000000" w14:paraId="0000009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Hint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order_item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sum(gmv_usd) to find total gmv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window function to get the top 10 shops with highest GMV in April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Expected output :</w:t>
      </w: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1.6815144766147"/>
        <w:gridCol w:w="2582.772828507795"/>
        <w:gridCol w:w="2582.772828507795"/>
        <w:gridCol w:w="2582.772828507795"/>
        <w:tblGridChange w:id="0">
          <w:tblGrid>
            <w:gridCol w:w="1641.6815144766147"/>
            <w:gridCol w:w="2582.772828507795"/>
            <w:gridCol w:w="2582.772828507795"/>
            <w:gridCol w:w="2582.772828507795"/>
          </w:tblGrid>
        </w:tblGridChange>
      </w:tblGrid>
      <w:tr>
        <w:trPr>
          <w:cantSplit w:val="0"/>
          <w:tblHeader w:val="1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month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shop_id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total_gmv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ranking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rHeight w:val="21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AF">
      <w:pPr>
        <w:pStyle w:val="Heading5"/>
        <w:spacing w:after="200" w:before="200" w:line="276" w:lineRule="auto"/>
        <w:rPr>
          <w:b w:val="1"/>
          <w:u w:val="single"/>
        </w:rPr>
      </w:pPr>
      <w:bookmarkStart w:colFirst="0" w:colLast="0" w:name="_heading=h.3dy6vkm" w:id="9"/>
      <w:bookmarkEnd w:id="9"/>
      <w:r w:rsidDel="00000000" w:rsidR="00000000" w:rsidRPr="00000000">
        <w:rPr>
          <w:b w:val="1"/>
          <w:u w:val="single"/>
          <w:rtl w:val="0"/>
        </w:rPr>
        <w:t xml:space="preserve">Answer 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WITH ShopGMV AS 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shop_id,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SUM(gmv_usd) AS total_gmv,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RANK() OVER (ORDER BY SUM(gmv_usd) DESC) AS ranking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order_item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EXTRACT(MONTH FROM create_datetime) = 4  -- April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AND EXTRACT(YEAR FROM create_datetime) = 2021  -- 2021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shop_id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'April' AS month,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shop_id,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total_gmv,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ranking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ShopGMV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ranking &lt;= 10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ranking;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ThJakwGiDiXzOxNf59v4X3aaow==">CgMxLjAyCGguZ2pkZ3hzMgloLjMwajB6bGwyDmgueWdsMGRkYXVlaGE1MgloLjFmb2I5dGUyCWguM3pueXNoNzIOaC42NWRtZG15bXdqaDcyDmguMml1ZjY1YTByMmt2MgloLjJldDkycDAyCGgudHlqY3d0MgloLjNkeTZ2a204AHIhMWVESXk5UnY0OWVsaU5YQXZQcDRacGlQd3UxLWFKQ0hP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