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ADB" w:rsidRDefault="00642981" w:rsidP="00642981">
      <w:pPr>
        <w:pStyle w:val="Title"/>
      </w:pPr>
      <w:r w:rsidRPr="00642981">
        <w:t>Automagically tag</w:t>
      </w:r>
      <w:r w:rsidR="001B340D">
        <w:t>ging</w:t>
      </w:r>
      <w:r w:rsidRPr="00642981">
        <w:t xml:space="preserve"> content </w:t>
      </w:r>
      <w:r>
        <w:t>i</w:t>
      </w:r>
      <w:r w:rsidRPr="00642981">
        <w:t xml:space="preserve">tems </w:t>
      </w:r>
      <w:r>
        <w:t>using Artificial Vision and Artificial I</w:t>
      </w:r>
      <w:r w:rsidRPr="00642981">
        <w:t>ntelligence</w:t>
      </w:r>
    </w:p>
    <w:p w:rsidR="00642981" w:rsidRDefault="00642981" w:rsidP="00642981">
      <w:pPr>
        <w:pStyle w:val="Heading1"/>
      </w:pPr>
      <w:r>
        <w:t>Introduction</w:t>
      </w:r>
    </w:p>
    <w:p w:rsidR="00D96778" w:rsidRDefault="00642981" w:rsidP="00CF0EE1">
      <w:r>
        <w:t xml:space="preserve">Nowadays </w:t>
      </w:r>
      <w:r>
        <w:t>Artificial Vision and Artificial Intelligence</w:t>
      </w:r>
      <w:r>
        <w:t xml:space="preserve"> has become more and more </w:t>
      </w:r>
      <w:r>
        <w:t>accessible to everybody thank to</w:t>
      </w:r>
      <w:r w:rsidR="00D96778">
        <w:t xml:space="preserve"> public </w:t>
      </w:r>
      <w:r>
        <w:t xml:space="preserve">API as </w:t>
      </w:r>
      <w:hyperlink r:id="rId8" w:history="1">
        <w:r w:rsidRPr="00642981">
          <w:rPr>
            <w:rStyle w:val="Hyperlink"/>
          </w:rPr>
          <w:t>Azure Computer Vision API</w:t>
        </w:r>
      </w:hyperlink>
      <w:r>
        <w:t xml:space="preserve">. </w:t>
      </w:r>
      <w:r w:rsidR="000C63FD">
        <w:t>It provides</w:t>
      </w:r>
      <w:r>
        <w:t xml:space="preserve"> huge value to </w:t>
      </w:r>
      <w:r w:rsidR="000C63FD">
        <w:t xml:space="preserve">automatically </w:t>
      </w:r>
      <w:r>
        <w:t xml:space="preserve">classify </w:t>
      </w:r>
      <w:r w:rsidR="00070C9D">
        <w:t xml:space="preserve">and organize </w:t>
      </w:r>
      <w:r>
        <w:t>content help</w:t>
      </w:r>
      <w:r w:rsidR="00070C9D">
        <w:t>ing</w:t>
      </w:r>
      <w:r>
        <w:t xml:space="preserve"> organization </w:t>
      </w:r>
      <w:r w:rsidR="00070C9D">
        <w:t>to provide more value t</w:t>
      </w:r>
      <w:r>
        <w:t xml:space="preserve">o their </w:t>
      </w:r>
      <w:r w:rsidR="00070C9D">
        <w:t>customers and users</w:t>
      </w:r>
      <w:r>
        <w:t>.</w:t>
      </w:r>
      <w:r w:rsidR="00070C9D">
        <w:t xml:space="preserve"> </w:t>
      </w:r>
      <w:r>
        <w:t xml:space="preserve">Liquid Content provides a great </w:t>
      </w:r>
      <w:r w:rsidR="000C63FD">
        <w:t xml:space="preserve">flexible </w:t>
      </w:r>
      <w:r>
        <w:t>API to</w:t>
      </w:r>
      <w:r>
        <w:t xml:space="preserve"> easily</w:t>
      </w:r>
      <w:r>
        <w:t xml:space="preserve"> integrate with </w:t>
      </w:r>
      <w:r w:rsidR="000C63FD">
        <w:t>these technologies increasing the value of</w:t>
      </w:r>
      <w:r w:rsidR="00070C9D">
        <w:t xml:space="preserve"> your content</w:t>
      </w:r>
      <w:r>
        <w:t xml:space="preserve">. </w:t>
      </w:r>
    </w:p>
    <w:p w:rsidR="00CF0EE1" w:rsidRPr="00CF0EE1" w:rsidRDefault="00CF0EE1" w:rsidP="00CF0EE1">
      <w:r>
        <w:t xml:space="preserve">In order to show how this can be </w:t>
      </w:r>
      <w:r w:rsidR="00D96778">
        <w:t>achieved</w:t>
      </w:r>
      <w:r>
        <w:t xml:space="preserve"> w</w:t>
      </w:r>
      <w:r>
        <w:t xml:space="preserve">e have created a </w:t>
      </w:r>
      <w:r>
        <w:t>s</w:t>
      </w:r>
      <w:r>
        <w:t>imple</w:t>
      </w:r>
      <w:r>
        <w:t xml:space="preserve"> integration with Azure Computer Vision API</w:t>
      </w:r>
      <w:r>
        <w:t>.</w:t>
      </w:r>
    </w:p>
    <w:p w:rsidR="00C715A9" w:rsidRDefault="000C63FD" w:rsidP="00C715A9">
      <w:pPr>
        <w:pStyle w:val="Heading1"/>
      </w:pPr>
      <w:r>
        <w:t>U</w:t>
      </w:r>
      <w:r w:rsidR="00642981">
        <w:t>se case</w:t>
      </w:r>
    </w:p>
    <w:p w:rsidR="000C63FD" w:rsidRDefault="000C63FD" w:rsidP="00C715A9">
      <w:r>
        <w:t xml:space="preserve">Now let’s image the following use case. </w:t>
      </w:r>
      <w:r w:rsidR="00642981" w:rsidRPr="00642981">
        <w:t xml:space="preserve">As </w:t>
      </w:r>
      <w:r>
        <w:t xml:space="preserve">a </w:t>
      </w:r>
      <w:r w:rsidR="00642981" w:rsidRPr="00C715A9">
        <w:rPr>
          <w:b/>
        </w:rPr>
        <w:t>Content Manager</w:t>
      </w:r>
      <w:r w:rsidR="00642981" w:rsidRPr="00642981">
        <w:t xml:space="preserve"> of a big company with </w:t>
      </w:r>
      <w:r w:rsidR="00A8738E">
        <w:t>image</w:t>
      </w:r>
      <w:r w:rsidR="00756458">
        <w:t>s</w:t>
      </w:r>
      <w:r w:rsidR="00A8738E">
        <w:t xml:space="preserve"> submitted </w:t>
      </w:r>
      <w:r w:rsidR="00642981" w:rsidRPr="00642981">
        <w:t>daily</w:t>
      </w:r>
      <w:r w:rsidR="00A8738E">
        <w:t xml:space="preserve"> by Content Editors</w:t>
      </w:r>
      <w:r w:rsidR="00642981" w:rsidRPr="00642981">
        <w:t xml:space="preserve">, I want to improve the process of content item tagging and description taking benefit of </w:t>
      </w:r>
      <w:r w:rsidR="00070C9D">
        <w:t xml:space="preserve">Artificial Intelligence </w:t>
      </w:r>
      <w:r w:rsidR="00642981" w:rsidRPr="00642981">
        <w:t>and Artificial Vision.</w:t>
      </w:r>
      <w:r w:rsidR="00C715A9">
        <w:t xml:space="preserve"> </w:t>
      </w:r>
      <w:r w:rsidR="00070C9D">
        <w:t xml:space="preserve">To organize </w:t>
      </w:r>
      <w:r w:rsidR="00962D61">
        <w:t xml:space="preserve">those </w:t>
      </w:r>
      <w:r w:rsidR="00070C9D">
        <w:t xml:space="preserve">Images we use Liquid Content and each image is mapped to a Content Item. </w:t>
      </w:r>
      <w:r>
        <w:t xml:space="preserve">Content Editors adds new images from the Content Library and those are displayed in our website </w:t>
      </w:r>
      <w:r w:rsidR="00070C9D">
        <w:t xml:space="preserve">in a </w:t>
      </w:r>
      <w:r>
        <w:t>gallery page</w:t>
      </w:r>
      <w:r w:rsidR="00070C9D">
        <w:t>.</w:t>
      </w:r>
      <w:r w:rsidR="00C715A9">
        <w:t xml:space="preserve"> </w:t>
      </w:r>
    </w:p>
    <w:p w:rsidR="000C63FD" w:rsidRDefault="000C63FD" w:rsidP="006623DB">
      <w:pPr>
        <w:jc w:val="center"/>
      </w:pPr>
      <w:r>
        <w:rPr>
          <w:noProof/>
        </w:rPr>
        <w:drawing>
          <wp:inline distT="0" distB="0" distL="0" distR="0">
            <wp:extent cx="4592045" cy="288834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reate Content Type 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43" cy="28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FD" w:rsidRDefault="000C63FD" w:rsidP="000C63FD">
      <w:pPr>
        <w:jc w:val="center"/>
      </w:pPr>
      <w:r>
        <w:t>Image Content Type</w:t>
      </w:r>
    </w:p>
    <w:p w:rsidR="000C63FD" w:rsidRDefault="000C63FD" w:rsidP="00C715A9">
      <w:pPr>
        <w:rPr>
          <w:b/>
          <w:bCs/>
        </w:rPr>
      </w:pPr>
    </w:p>
    <w:p w:rsidR="00A8738E" w:rsidRDefault="00642981" w:rsidP="00C715A9">
      <w:r w:rsidRPr="00642981">
        <w:rPr>
          <w:b/>
          <w:bCs/>
        </w:rPr>
        <w:t>The goal</w:t>
      </w:r>
      <w:r w:rsidRPr="00642981">
        <w:t xml:space="preserve"> is to automate the </w:t>
      </w:r>
      <w:r w:rsidRPr="00642981">
        <w:rPr>
          <w:b/>
          <w:bCs/>
        </w:rPr>
        <w:t>creation of tags and description</w:t>
      </w:r>
      <w:r w:rsidR="00070C9D">
        <w:t xml:space="preserve"> </w:t>
      </w:r>
      <w:r w:rsidRPr="00642981">
        <w:t xml:space="preserve">on </w:t>
      </w:r>
      <w:r w:rsidR="00070C9D">
        <w:t>content item publication</w:t>
      </w:r>
      <w:r w:rsidR="00A8738E">
        <w:t xml:space="preserve"> analyzing the </w:t>
      </w:r>
      <w:r w:rsidR="00070C9D">
        <w:t>image associated to it</w:t>
      </w:r>
      <w:r w:rsidRPr="00642981">
        <w:t>.</w:t>
      </w:r>
    </w:p>
    <w:p w:rsidR="00A8738E" w:rsidRDefault="00A8738E" w:rsidP="006623DB">
      <w:pPr>
        <w:pStyle w:val="NormalWeb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077364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078" cy="31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8E" w:rsidRPr="00642981" w:rsidRDefault="00A8738E" w:rsidP="00A8738E">
      <w:pPr>
        <w:pStyle w:val="NormalWeb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Gallery of images with description and tags generated automatically using AI</w:t>
      </w:r>
    </w:p>
    <w:p w:rsidR="00D96778" w:rsidRDefault="000C63FD" w:rsidP="00D96778">
      <w:pPr>
        <w:pStyle w:val="Heading1"/>
      </w:pPr>
      <w:r>
        <w:t>Solution</w:t>
      </w:r>
    </w:p>
    <w:p w:rsidR="00D96778" w:rsidRPr="00D96778" w:rsidRDefault="00D96778" w:rsidP="00D96778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 w:rsidRPr="00D96778">
        <w:rPr>
          <w:rFonts w:asciiTheme="minorHAnsi" w:eastAsiaTheme="minorHAnsi" w:hAnsiTheme="minorHAnsi" w:cstheme="minorBidi"/>
          <w:sz w:val="22"/>
          <w:szCs w:val="22"/>
        </w:rPr>
        <w:t xml:space="preserve">Liquid Content provides two </w:t>
      </w:r>
      <w:r w:rsidRPr="00D96778">
        <w:rPr>
          <w:rFonts w:asciiTheme="minorHAnsi" w:eastAsiaTheme="minorHAnsi" w:hAnsiTheme="minorHAnsi" w:cstheme="minorBidi"/>
          <w:sz w:val="22"/>
          <w:szCs w:val="22"/>
        </w:rPr>
        <w:t>ways</w:t>
      </w:r>
      <w:r w:rsidRPr="00D96778">
        <w:rPr>
          <w:rFonts w:asciiTheme="minorHAnsi" w:eastAsiaTheme="minorHAnsi" w:hAnsiTheme="minorHAnsi" w:cstheme="minorBidi"/>
          <w:sz w:val="22"/>
          <w:szCs w:val="22"/>
        </w:rPr>
        <w:t xml:space="preserve"> API:</w:t>
      </w:r>
    </w:p>
    <w:p w:rsidR="00D96778" w:rsidRPr="00962D61" w:rsidRDefault="00D96778" w:rsidP="00D96778">
      <w:pPr>
        <w:numPr>
          <w:ilvl w:val="0"/>
          <w:numId w:val="2"/>
        </w:numPr>
        <w:spacing w:before="100" w:beforeAutospacing="1" w:after="100" w:afterAutospacing="1" w:line="240" w:lineRule="auto"/>
        <w:rPr>
          <w:b/>
        </w:rPr>
      </w:pPr>
      <w:r w:rsidRPr="008E08FD">
        <w:t>PULL information: create or read data on demand via h</w:t>
      </w:r>
      <w:r>
        <w:t>ttp</w:t>
      </w:r>
      <w:r>
        <w:t xml:space="preserve"> </w:t>
      </w:r>
      <w:r w:rsidR="00962D61" w:rsidRPr="00962D61">
        <w:rPr>
          <w:b/>
        </w:rPr>
        <w:t>Web</w:t>
      </w:r>
      <w:r w:rsidRPr="00962D61">
        <w:rPr>
          <w:b/>
        </w:rPr>
        <w:t xml:space="preserve"> </w:t>
      </w:r>
      <w:r w:rsidR="00962D61" w:rsidRPr="00962D61">
        <w:rPr>
          <w:b/>
        </w:rPr>
        <w:t>API</w:t>
      </w:r>
    </w:p>
    <w:p w:rsidR="00D96778" w:rsidRDefault="00D96778" w:rsidP="00D96778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PUSH information: it allows you to subscribe </w:t>
      </w:r>
      <w:r>
        <w:t>to one or more events</w:t>
      </w:r>
      <w:r>
        <w:t xml:space="preserve"> and receive a </w:t>
      </w:r>
      <w:r w:rsidRPr="00D96778">
        <w:rPr>
          <w:b/>
          <w:bCs/>
        </w:rPr>
        <w:t>Web Hook</w:t>
      </w:r>
      <w:r>
        <w:t xml:space="preserve"> notification via http.</w:t>
      </w:r>
    </w:p>
    <w:p w:rsidR="00D96778" w:rsidRPr="00D96778" w:rsidRDefault="00D96778" w:rsidP="00D96778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 w:rsidRPr="00D96778">
        <w:rPr>
          <w:rFonts w:asciiTheme="minorHAnsi" w:eastAsiaTheme="minorHAnsi" w:hAnsiTheme="minorHAnsi" w:cstheme="minorBidi"/>
          <w:sz w:val="22"/>
          <w:szCs w:val="22"/>
        </w:rPr>
        <w:t xml:space="preserve">To </w:t>
      </w:r>
      <w:r w:rsidRPr="00D96778">
        <w:rPr>
          <w:rFonts w:asciiTheme="minorHAnsi" w:eastAsiaTheme="minorHAnsi" w:hAnsiTheme="minorHAnsi" w:cstheme="minorBidi"/>
          <w:sz w:val="22"/>
          <w:szCs w:val="22"/>
        </w:rPr>
        <w:t>achieve</w:t>
      </w:r>
      <w:r w:rsidRPr="00D96778">
        <w:rPr>
          <w:rFonts w:asciiTheme="minorHAnsi" w:eastAsiaTheme="minorHAnsi" w:hAnsiTheme="minorHAnsi" w:cstheme="minorBidi"/>
          <w:sz w:val="22"/>
          <w:szCs w:val="22"/>
        </w:rPr>
        <w:t xml:space="preserve"> our goal we will structure our application in the following 4 steps:</w:t>
      </w:r>
    </w:p>
    <w:p w:rsidR="00D96778" w:rsidRDefault="00D96778" w:rsidP="00D967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subscribe to the Content Item Creation Event of Content Items of the specific Content Type</w:t>
      </w:r>
      <w:r w:rsidR="000C63FD">
        <w:t xml:space="preserve"> (our Image Content Type)</w:t>
      </w:r>
    </w:p>
    <w:p w:rsidR="00D96778" w:rsidRDefault="00D96778" w:rsidP="00D967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when notified we will read the content item, get the main image field</w:t>
      </w:r>
    </w:p>
    <w:p w:rsidR="00D96778" w:rsidRDefault="00D96778" w:rsidP="00D967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we will send the image to Azure Computer Vision API to get tags and caption information</w:t>
      </w:r>
    </w:p>
    <w:p w:rsidR="00D96778" w:rsidRDefault="00D96778" w:rsidP="00D967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finally we will update the content item adding</w:t>
      </w:r>
      <w:r>
        <w:t xml:space="preserve"> the obtained metadata to the tags and description </w:t>
      </w:r>
      <w:r>
        <w:t>fields</w:t>
      </w:r>
    </w:p>
    <w:p w:rsidR="00D96778" w:rsidRDefault="000C63FD" w:rsidP="00D96778">
      <w:pPr>
        <w:pStyle w:val="NormalWeb"/>
      </w:pPr>
      <w:r>
        <w:rPr>
          <w:noProof/>
        </w:rPr>
        <w:lastRenderedPageBreak/>
        <w:drawing>
          <wp:inline distT="0" distB="0" distL="0" distR="0" wp14:anchorId="76E88C7F" wp14:editId="1BA5BB35">
            <wp:extent cx="5612130" cy="42037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D5" w:rsidRDefault="00386ED5" w:rsidP="00642981"/>
    <w:p w:rsidR="00642981" w:rsidRDefault="00386ED5" w:rsidP="00386ED5">
      <w:r>
        <w:t>Are you interested in knowing more about how Liquid Content can be used to</w:t>
      </w:r>
      <w:r w:rsidR="00C715A9">
        <w:t xml:space="preserve"> achieve</w:t>
      </w:r>
      <w:r>
        <w:t xml:space="preserve"> </w:t>
      </w:r>
      <w:r>
        <w:t>AI Integration</w:t>
      </w:r>
      <w:r>
        <w:t xml:space="preserve">? Please follow </w:t>
      </w:r>
      <w:hyperlink r:id="rId12" w:history="1">
        <w:r>
          <w:rPr>
            <w:rStyle w:val="Hyperlink"/>
          </w:rPr>
          <w:t>this link</w:t>
        </w:r>
      </w:hyperlink>
      <w:r>
        <w:t xml:space="preserve"> for more </w:t>
      </w:r>
      <w:r w:rsidR="00276531">
        <w:t xml:space="preserve">all the full solution code and documentation step by step to how implement </w:t>
      </w:r>
      <w:r w:rsidR="00B56ACD">
        <w:t>your own integration</w:t>
      </w:r>
      <w:r>
        <w:t>.</w:t>
      </w:r>
      <w:r w:rsidR="008A69DB">
        <w:t xml:space="preserve"> Have fun!!</w:t>
      </w:r>
      <w:bookmarkStart w:id="0" w:name="_GoBack"/>
      <w:bookmarkEnd w:id="0"/>
      <w:r w:rsidR="004A6BFE">
        <w:t xml:space="preserve"> </w:t>
      </w:r>
    </w:p>
    <w:p w:rsidR="004A6BFE" w:rsidRPr="00642981" w:rsidRDefault="004A6BFE" w:rsidP="00642981"/>
    <w:sectPr w:rsidR="004A6BFE" w:rsidRPr="00642981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0A8E" w:rsidRDefault="00810A8E" w:rsidP="00070C9D">
      <w:pPr>
        <w:spacing w:after="0" w:line="240" w:lineRule="auto"/>
      </w:pPr>
      <w:r>
        <w:separator/>
      </w:r>
    </w:p>
  </w:endnote>
  <w:endnote w:type="continuationSeparator" w:id="0">
    <w:p w:rsidR="00810A8E" w:rsidRDefault="00810A8E" w:rsidP="00070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464827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70C9D" w:rsidRDefault="00070C9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69DB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070C9D" w:rsidRDefault="00070C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0A8E" w:rsidRDefault="00810A8E" w:rsidP="00070C9D">
      <w:pPr>
        <w:spacing w:after="0" w:line="240" w:lineRule="auto"/>
      </w:pPr>
      <w:r>
        <w:separator/>
      </w:r>
    </w:p>
  </w:footnote>
  <w:footnote w:type="continuationSeparator" w:id="0">
    <w:p w:rsidR="00810A8E" w:rsidRDefault="00810A8E" w:rsidP="00070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112A3"/>
    <w:multiLevelType w:val="multilevel"/>
    <w:tmpl w:val="582C1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934A64"/>
    <w:multiLevelType w:val="multilevel"/>
    <w:tmpl w:val="E3E45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5D24EA"/>
    <w:multiLevelType w:val="hybridMultilevel"/>
    <w:tmpl w:val="77D6EDE8"/>
    <w:lvl w:ilvl="0" w:tplc="03C263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981"/>
    <w:rsid w:val="00070C9D"/>
    <w:rsid w:val="000C63FD"/>
    <w:rsid w:val="001B340D"/>
    <w:rsid w:val="00276531"/>
    <w:rsid w:val="00356626"/>
    <w:rsid w:val="00386ED5"/>
    <w:rsid w:val="004A6BFE"/>
    <w:rsid w:val="00642981"/>
    <w:rsid w:val="006623DB"/>
    <w:rsid w:val="006E259F"/>
    <w:rsid w:val="00756458"/>
    <w:rsid w:val="00810A8E"/>
    <w:rsid w:val="008A69DB"/>
    <w:rsid w:val="008E08FD"/>
    <w:rsid w:val="00901103"/>
    <w:rsid w:val="00924ADB"/>
    <w:rsid w:val="00962D61"/>
    <w:rsid w:val="00A8738E"/>
    <w:rsid w:val="00B56ACD"/>
    <w:rsid w:val="00C655C7"/>
    <w:rsid w:val="00C715A9"/>
    <w:rsid w:val="00CF0EE1"/>
    <w:rsid w:val="00D9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9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9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9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429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29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42981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298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9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42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98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5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C9D"/>
  </w:style>
  <w:style w:type="paragraph" w:styleId="Footer">
    <w:name w:val="footer"/>
    <w:basedOn w:val="Normal"/>
    <w:link w:val="Foot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C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9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9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9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429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29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42981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298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9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42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98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5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C9D"/>
  </w:style>
  <w:style w:type="paragraph" w:styleId="Footer">
    <w:name w:val="footer"/>
    <w:basedOn w:val="Normal"/>
    <w:link w:val="Foot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services/cognitive-services/computer-vision/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github.com/dnnsoftware/Dnn.Evoq.LiquidContent.Samples/tree/master/Francesco/AutoTaggingContentItem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</dc:creator>
  <cp:lastModifiedBy>Francesco</cp:lastModifiedBy>
  <cp:revision>18</cp:revision>
  <dcterms:created xsi:type="dcterms:W3CDTF">2017-05-22T11:14:00Z</dcterms:created>
  <dcterms:modified xsi:type="dcterms:W3CDTF">2017-05-22T13:35:00Z</dcterms:modified>
</cp:coreProperties>
</file>