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3B55" w:rsidRDefault="008B5D44" w:rsidP="008C3B55">
      <w:pPr>
        <w:pStyle w:val="Title"/>
      </w:pPr>
      <w:bookmarkStart w:id="0" w:name="_GoBack"/>
      <w:r>
        <w:t>Excel data sync by using Liquid Content</w:t>
      </w:r>
    </w:p>
    <w:bookmarkEnd w:id="0"/>
    <w:p w:rsidR="00551DC1" w:rsidRDefault="008C3B55" w:rsidP="008C3B55">
      <w:pPr>
        <w:pStyle w:val="Heading1"/>
      </w:pPr>
      <w:r>
        <w:t>Introduction</w:t>
      </w:r>
    </w:p>
    <w:p w:rsidR="008C3B55" w:rsidRDefault="008C3B55" w:rsidP="008C3B55"/>
    <w:p w:rsidR="00EC4622" w:rsidRDefault="00EC4622" w:rsidP="00EC4622">
      <w:r>
        <w:t>Implementing a solution by VBA in MS Excel to synchronize certain Content Types/Items by DNN REST APIs</w:t>
      </w:r>
    </w:p>
    <w:p w:rsidR="008C3B55" w:rsidRDefault="00EC4622" w:rsidP="00EC4622">
      <w:r>
        <w:t xml:space="preserve">In this tutorial, we will use </w:t>
      </w:r>
      <w:proofErr w:type="spellStart"/>
      <w:r>
        <w:t>Evoq</w:t>
      </w:r>
      <w:proofErr w:type="spellEnd"/>
      <w:r>
        <w:t xml:space="preserve"> Liquid Content, REST APIs to build up a solution how easily we can use MS Excel to update certain contents on the website pages in just seconds.</w:t>
      </w:r>
    </w:p>
    <w:p w:rsidR="008C3B55" w:rsidRDefault="008C3B55" w:rsidP="008C3B55"/>
    <w:p w:rsidR="007B2935" w:rsidRDefault="007B2935" w:rsidP="007B2935">
      <w:pPr>
        <w:pStyle w:val="Heading1"/>
      </w:pPr>
      <w:r>
        <w:t>Purpose of this demo</w:t>
      </w:r>
    </w:p>
    <w:p w:rsidR="007B2935" w:rsidRDefault="007B2935" w:rsidP="007B2935">
      <w:pPr>
        <w:pStyle w:val="ListParagraph"/>
        <w:numPr>
          <w:ilvl w:val="0"/>
          <w:numId w:val="1"/>
        </w:numPr>
      </w:pPr>
      <w:r>
        <w:t xml:space="preserve">Remove the dependency of </w:t>
      </w:r>
      <w:proofErr w:type="spellStart"/>
      <w:r>
        <w:t>Evoq</w:t>
      </w:r>
      <w:proofErr w:type="spellEnd"/>
      <w:r>
        <w:t xml:space="preserve"> Product and Persona Bar</w:t>
      </w:r>
    </w:p>
    <w:p w:rsidR="007B2935" w:rsidRDefault="007B2935" w:rsidP="007B2935">
      <w:pPr>
        <w:pStyle w:val="ListParagraph"/>
        <w:numPr>
          <w:ilvl w:val="0"/>
          <w:numId w:val="1"/>
        </w:numPr>
      </w:pPr>
      <w:r>
        <w:t xml:space="preserve">Avoid end-user to learn and understand </w:t>
      </w:r>
      <w:proofErr w:type="spellStart"/>
      <w:r>
        <w:t>JSon</w:t>
      </w:r>
      <w:proofErr w:type="spellEnd"/>
      <w:r>
        <w:t xml:space="preserve"> (Tree view)</w:t>
      </w:r>
      <w:r w:rsidR="00587507">
        <w:t>, or complicated forms</w:t>
      </w:r>
    </w:p>
    <w:p w:rsidR="00587507" w:rsidRDefault="00587507" w:rsidP="007B2935">
      <w:pPr>
        <w:pStyle w:val="ListParagraph"/>
        <w:numPr>
          <w:ilvl w:val="0"/>
          <w:numId w:val="1"/>
        </w:numPr>
      </w:pPr>
      <w:r>
        <w:t>An easy way for end-user to maintain the data</w:t>
      </w:r>
    </w:p>
    <w:p w:rsidR="007B2935" w:rsidRDefault="007B2935" w:rsidP="007B2935">
      <w:pPr>
        <w:pStyle w:val="ListParagraph"/>
        <w:numPr>
          <w:ilvl w:val="0"/>
          <w:numId w:val="1"/>
        </w:numPr>
      </w:pPr>
      <w:r>
        <w:t>A tool for QA to load up data quickly</w:t>
      </w:r>
    </w:p>
    <w:p w:rsidR="007B2935" w:rsidRDefault="007B2935" w:rsidP="008C3B55"/>
    <w:p w:rsidR="007B2935" w:rsidRDefault="007B2935" w:rsidP="007B2935">
      <w:pPr>
        <w:pStyle w:val="Heading1"/>
      </w:pPr>
      <w:r>
        <w:t>Use Case</w:t>
      </w:r>
      <w:r w:rsidR="00632E00">
        <w:t xml:space="preserve"> Assumed</w:t>
      </w:r>
    </w:p>
    <w:p w:rsidR="007B2935" w:rsidRDefault="007B2935" w:rsidP="007B2935">
      <w:pPr>
        <w:pStyle w:val="ListParagraph"/>
        <w:numPr>
          <w:ilvl w:val="0"/>
          <w:numId w:val="1"/>
        </w:numPr>
      </w:pPr>
      <w:r w:rsidRPr="007B2935">
        <w:t>HR department asked IT to create a page for job posting</w:t>
      </w:r>
    </w:p>
    <w:p w:rsidR="007B2935" w:rsidRDefault="007B2935" w:rsidP="007B2935">
      <w:pPr>
        <w:pStyle w:val="ListParagraph"/>
        <w:numPr>
          <w:ilvl w:val="0"/>
          <w:numId w:val="1"/>
        </w:numPr>
      </w:pPr>
      <w:r>
        <w:t xml:space="preserve">But HR didn't decide how many jobs and titles/descriptions at that moment. </w:t>
      </w:r>
    </w:p>
    <w:p w:rsidR="007B2935" w:rsidRDefault="007B2935" w:rsidP="007B2935">
      <w:pPr>
        <w:pStyle w:val="ListParagraph"/>
        <w:numPr>
          <w:ilvl w:val="0"/>
          <w:numId w:val="1"/>
        </w:numPr>
      </w:pPr>
      <w:r>
        <w:t xml:space="preserve"> Some of the </w:t>
      </w:r>
      <w:r>
        <w:t>HR team members, they don't have access to Persona Bar</w:t>
      </w:r>
    </w:p>
    <w:p w:rsidR="007B2935" w:rsidRDefault="007B2935" w:rsidP="008C3B55"/>
    <w:p w:rsidR="008C3B55" w:rsidRDefault="008C3B55" w:rsidP="00920732">
      <w:pPr>
        <w:pStyle w:val="Heading1"/>
      </w:pPr>
      <w:r>
        <w:t>Technologies Used</w:t>
      </w:r>
    </w:p>
    <w:p w:rsidR="008C3B55" w:rsidRDefault="008C3B55" w:rsidP="008C3B55">
      <w:pPr>
        <w:pStyle w:val="ListParagraph"/>
        <w:numPr>
          <w:ilvl w:val="0"/>
          <w:numId w:val="1"/>
        </w:numPr>
      </w:pPr>
      <w:r>
        <w:t xml:space="preserve">Liquid Content APIs from </w:t>
      </w:r>
      <w:proofErr w:type="spellStart"/>
      <w:r>
        <w:t>Evoq</w:t>
      </w:r>
      <w:proofErr w:type="spellEnd"/>
    </w:p>
    <w:p w:rsidR="008C3B55" w:rsidRDefault="00EC4622" w:rsidP="008C3B55">
      <w:pPr>
        <w:pStyle w:val="ListParagraph"/>
        <w:numPr>
          <w:ilvl w:val="0"/>
          <w:numId w:val="1"/>
        </w:numPr>
      </w:pPr>
      <w:r>
        <w:t>Excel VBA scripting</w:t>
      </w:r>
    </w:p>
    <w:p w:rsidR="008C3B55" w:rsidRDefault="00EC4622" w:rsidP="00EC4622">
      <w:pPr>
        <w:pStyle w:val="ListParagraph"/>
        <w:numPr>
          <w:ilvl w:val="0"/>
          <w:numId w:val="1"/>
        </w:numPr>
      </w:pPr>
      <w:proofErr w:type="spellStart"/>
      <w:r>
        <w:t>JsonConverter</w:t>
      </w:r>
      <w:proofErr w:type="spellEnd"/>
      <w:r>
        <w:t xml:space="preserve"> module (3</w:t>
      </w:r>
      <w:r w:rsidRPr="00EC4622">
        <w:rPr>
          <w:vertAlign w:val="superscript"/>
        </w:rPr>
        <w:t>rd</w:t>
      </w:r>
      <w:r>
        <w:t xml:space="preserve"> party)</w:t>
      </w:r>
    </w:p>
    <w:p w:rsidR="00EC4622" w:rsidRDefault="00EC4622" w:rsidP="00EC4622">
      <w:pPr>
        <w:pStyle w:val="ListParagraph"/>
        <w:numPr>
          <w:ilvl w:val="0"/>
          <w:numId w:val="1"/>
        </w:numPr>
      </w:pPr>
      <w:proofErr w:type="spellStart"/>
      <w:r>
        <w:t>Dictionary.cls</w:t>
      </w:r>
      <w:proofErr w:type="spellEnd"/>
      <w:r>
        <w:t xml:space="preserve"> (3</w:t>
      </w:r>
      <w:r w:rsidRPr="00EC4622">
        <w:rPr>
          <w:vertAlign w:val="superscript"/>
        </w:rPr>
        <w:t>rd</w:t>
      </w:r>
      <w:r>
        <w:t xml:space="preserve"> party)</w:t>
      </w:r>
    </w:p>
    <w:p w:rsidR="008C3B55" w:rsidRDefault="008C3B55" w:rsidP="008C3B55"/>
    <w:p w:rsidR="008C3B55" w:rsidRDefault="00920732" w:rsidP="00920732">
      <w:pPr>
        <w:pStyle w:val="Heading1"/>
      </w:pPr>
      <w:r>
        <w:t>Prerequisites</w:t>
      </w:r>
    </w:p>
    <w:p w:rsidR="008C3B55" w:rsidRDefault="00EC4622" w:rsidP="008C3B55">
      <w:pPr>
        <w:pStyle w:val="ListParagraph"/>
        <w:numPr>
          <w:ilvl w:val="0"/>
          <w:numId w:val="1"/>
        </w:numPr>
      </w:pPr>
      <w:r>
        <w:t>Target website and o</w:t>
      </w:r>
      <w:r w:rsidR="008C3B55">
        <w:t>btain API Key for Liquid Content</w:t>
      </w:r>
    </w:p>
    <w:p w:rsidR="00055A2B" w:rsidRDefault="00326032" w:rsidP="00055A2B">
      <w:pPr>
        <w:pStyle w:val="ListParagraph"/>
        <w:numPr>
          <w:ilvl w:val="1"/>
          <w:numId w:val="1"/>
        </w:numPr>
      </w:pPr>
      <w:r>
        <w:t>This API Key shall have permission to read and write Content Types and Content Items</w:t>
      </w:r>
    </w:p>
    <w:p w:rsidR="00EC4622" w:rsidRDefault="00EC4622" w:rsidP="008C3B55">
      <w:pPr>
        <w:pStyle w:val="ListParagraph"/>
        <w:numPr>
          <w:ilvl w:val="0"/>
          <w:numId w:val="1"/>
        </w:numPr>
      </w:pPr>
      <w:r>
        <w:t>Enable Excel micro with file extension “.</w:t>
      </w:r>
      <w:proofErr w:type="spellStart"/>
      <w:r>
        <w:t>xlsm</w:t>
      </w:r>
      <w:proofErr w:type="spellEnd"/>
      <w:r>
        <w:t>”</w:t>
      </w:r>
    </w:p>
    <w:p w:rsidR="008C3B55" w:rsidRDefault="00EC4622" w:rsidP="008C3B55">
      <w:pPr>
        <w:pStyle w:val="ListParagraph"/>
        <w:numPr>
          <w:ilvl w:val="0"/>
          <w:numId w:val="1"/>
        </w:numPr>
      </w:pPr>
      <w:r>
        <w:t xml:space="preserve">Load </w:t>
      </w:r>
      <w:proofErr w:type="spellStart"/>
      <w:r>
        <w:t>JsonConverter.bas</w:t>
      </w:r>
      <w:proofErr w:type="spellEnd"/>
      <w:r>
        <w:t xml:space="preserve"> and </w:t>
      </w:r>
      <w:proofErr w:type="spellStart"/>
      <w:r>
        <w:t>Dictionary.cls</w:t>
      </w:r>
      <w:proofErr w:type="spellEnd"/>
      <w:r>
        <w:t xml:space="preserve"> in Excel micro</w:t>
      </w:r>
    </w:p>
    <w:p w:rsidR="008C3B55" w:rsidRPr="008C3B55" w:rsidRDefault="008C3B55" w:rsidP="00EC4622">
      <w:pPr>
        <w:pStyle w:val="ListParagraph"/>
      </w:pPr>
    </w:p>
    <w:p w:rsidR="008C3B55" w:rsidRDefault="008C3B55"/>
    <w:p w:rsidR="008C3B55" w:rsidRPr="00A358BE" w:rsidRDefault="008C3B55" w:rsidP="00920732">
      <w:pPr>
        <w:pStyle w:val="Heading1"/>
        <w:rPr>
          <w:b/>
        </w:rPr>
      </w:pPr>
      <w:r w:rsidRPr="00A358BE">
        <w:rPr>
          <w:b/>
        </w:rPr>
        <w:lastRenderedPageBreak/>
        <w:t>Step 1</w:t>
      </w:r>
      <w:r w:rsidR="00B058AF" w:rsidRPr="00A358BE">
        <w:rPr>
          <w:b/>
        </w:rPr>
        <w:t>:</w:t>
      </w:r>
      <w:r w:rsidR="00406E86" w:rsidRPr="00A358BE">
        <w:rPr>
          <w:b/>
        </w:rPr>
        <w:t xml:space="preserve"> Authentication</w:t>
      </w:r>
    </w:p>
    <w:p w:rsidR="00406E86" w:rsidRDefault="00406E86" w:rsidP="00406E86">
      <w:r>
        <w:t xml:space="preserve">There are </w:t>
      </w:r>
      <w:r w:rsidR="00B058AF">
        <w:t>multiple</w:t>
      </w:r>
      <w:r>
        <w:t xml:space="preserve"> </w:t>
      </w:r>
      <w:r w:rsidR="00B058AF">
        <w:t>methods</w:t>
      </w:r>
      <w:r>
        <w:t xml:space="preserve"> to get REST API authentication from a client side, but here I </w:t>
      </w:r>
      <w:r w:rsidR="00B058AF">
        <w:t xml:space="preserve">will only introduce one of them: </w:t>
      </w:r>
      <w:proofErr w:type="spellStart"/>
      <w:r w:rsidR="00B058AF">
        <w:t>APIKey</w:t>
      </w:r>
      <w:proofErr w:type="spellEnd"/>
      <w:r w:rsidR="00B058AF">
        <w:t xml:space="preserve"> authentication. </w:t>
      </w:r>
    </w:p>
    <w:p w:rsidR="00406E86" w:rsidRPr="00B058AF" w:rsidRDefault="00B058AF" w:rsidP="00B058AF">
      <w:pPr>
        <w:pStyle w:val="Heading1"/>
        <w:rPr>
          <w:sz w:val="24"/>
        </w:rPr>
      </w:pPr>
      <w:r w:rsidRPr="00B058AF">
        <w:rPr>
          <w:sz w:val="24"/>
        </w:rPr>
        <w:t xml:space="preserve">How to get DNN </w:t>
      </w:r>
      <w:proofErr w:type="spellStart"/>
      <w:r w:rsidRPr="00B058AF">
        <w:rPr>
          <w:sz w:val="24"/>
        </w:rPr>
        <w:t>APIKey</w:t>
      </w:r>
      <w:proofErr w:type="spellEnd"/>
      <w:r w:rsidRPr="00B058AF">
        <w:rPr>
          <w:sz w:val="24"/>
        </w:rPr>
        <w:t xml:space="preserve"> </w:t>
      </w:r>
    </w:p>
    <w:p w:rsidR="00B058AF" w:rsidRDefault="00B058AF" w:rsidP="00B058AF">
      <w:pPr>
        <w:pStyle w:val="ListParagraph"/>
        <w:numPr>
          <w:ilvl w:val="0"/>
          <w:numId w:val="4"/>
        </w:numPr>
      </w:pPr>
      <w:r>
        <w:t>Log in as Host User</w:t>
      </w:r>
    </w:p>
    <w:p w:rsidR="00B058AF" w:rsidRDefault="00B058AF" w:rsidP="00B058AF">
      <w:pPr>
        <w:pStyle w:val="ListParagraph"/>
        <w:numPr>
          <w:ilvl w:val="0"/>
          <w:numId w:val="4"/>
        </w:numPr>
      </w:pPr>
      <w:r>
        <w:t>Go to Persona Bar &gt; Content &gt; Content Library &gt; API Keys</w:t>
      </w:r>
    </w:p>
    <w:p w:rsidR="00B058AF" w:rsidRDefault="00B058AF" w:rsidP="00B058AF">
      <w:pPr>
        <w:pStyle w:val="ListParagraph"/>
        <w:numPr>
          <w:ilvl w:val="0"/>
          <w:numId w:val="4"/>
        </w:numPr>
      </w:pPr>
      <w:r>
        <w:t xml:space="preserve">Create a new one or copy from existing ones. </w:t>
      </w:r>
    </w:p>
    <w:p w:rsidR="00B058AF" w:rsidRDefault="00B058AF" w:rsidP="00B058AF">
      <w:pPr>
        <w:pStyle w:val="ListParagraph"/>
        <w:numPr>
          <w:ilvl w:val="0"/>
          <w:numId w:val="4"/>
        </w:numPr>
      </w:pPr>
      <w:r>
        <w:t xml:space="preserve">Make sure the </w:t>
      </w:r>
      <w:proofErr w:type="spellStart"/>
      <w:r>
        <w:t>APIKey</w:t>
      </w:r>
      <w:proofErr w:type="spellEnd"/>
      <w:r>
        <w:t xml:space="preserve"> has proper permission assigned. </w:t>
      </w:r>
    </w:p>
    <w:p w:rsidR="00B058AF" w:rsidRDefault="00B058AF" w:rsidP="00B058AF">
      <w:pPr>
        <w:ind w:firstLine="360"/>
      </w:pPr>
      <w:r>
        <w:t xml:space="preserve">More details: </w:t>
      </w:r>
      <w:hyperlink r:id="rId6" w:history="1">
        <w:r w:rsidRPr="00E1651E">
          <w:rPr>
            <w:rStyle w:val="Hyperlink"/>
          </w:rPr>
          <w:t>http://www.dnnsoftware.com/docs/content-managers/structured-content/create-api-key.html</w:t>
        </w:r>
      </w:hyperlink>
    </w:p>
    <w:p w:rsidR="00B058AF" w:rsidRDefault="00B058AF" w:rsidP="00406E86"/>
    <w:p w:rsidR="00B058AF" w:rsidRDefault="00B058AF" w:rsidP="00406E86">
      <w:r>
        <w:t>Simple Example</w:t>
      </w:r>
      <w:r w:rsidR="00E10CF6">
        <w:t xml:space="preserve"> </w:t>
      </w:r>
      <w:r w:rsidR="0017386C">
        <w:t xml:space="preserve">where the </w:t>
      </w:r>
      <w:proofErr w:type="spellStart"/>
      <w:r w:rsidR="0017386C">
        <w:t>API</w:t>
      </w:r>
      <w:r w:rsidR="00E10CF6">
        <w:t>Key</w:t>
      </w:r>
      <w:proofErr w:type="spellEnd"/>
      <w:r w:rsidR="00E10CF6">
        <w:t xml:space="preserve"> </w:t>
      </w:r>
      <w:r w:rsidR="0017386C">
        <w:t xml:space="preserve">is used </w:t>
      </w:r>
      <w:r w:rsidR="00E10CF6">
        <w:t>in API call</w:t>
      </w:r>
      <w:r w:rsidR="0017386C">
        <w:t>s</w:t>
      </w:r>
      <w:r w:rsidR="00E10CF6">
        <w:t xml:space="preserve">. </w:t>
      </w:r>
    </w:p>
    <w:p w:rsidR="00B058AF" w:rsidRDefault="0017386C" w:rsidP="00406E86">
      <w:r>
        <w:rPr>
          <w:noProof/>
          <w:lang w:eastAsia="zh-CN"/>
        </w:rPr>
        <w:drawing>
          <wp:inline distT="0" distB="0" distL="0" distR="0" wp14:anchorId="6D60893E" wp14:editId="3E223A02">
            <wp:extent cx="6365228" cy="1188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5264" cy="119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8AF" w:rsidRDefault="00B058AF" w:rsidP="00406E86"/>
    <w:p w:rsidR="008C3B55" w:rsidRPr="00A358BE" w:rsidRDefault="008C3B55" w:rsidP="00920732">
      <w:pPr>
        <w:pStyle w:val="Heading1"/>
        <w:rPr>
          <w:b/>
        </w:rPr>
      </w:pPr>
      <w:r w:rsidRPr="00A358BE">
        <w:rPr>
          <w:b/>
        </w:rPr>
        <w:t>Step 2</w:t>
      </w:r>
      <w:r w:rsidR="00B058AF" w:rsidRPr="00A358BE">
        <w:rPr>
          <w:b/>
        </w:rPr>
        <w:t xml:space="preserve">: </w:t>
      </w:r>
      <w:r w:rsidR="0017386C" w:rsidRPr="00A358BE">
        <w:rPr>
          <w:b/>
        </w:rPr>
        <w:t>API Calls examples</w:t>
      </w:r>
      <w:r w:rsidR="00AA61C8">
        <w:rPr>
          <w:b/>
        </w:rPr>
        <w:t xml:space="preserve"> in Excel</w:t>
      </w:r>
    </w:p>
    <w:p w:rsidR="00877909" w:rsidRPr="00B058AF" w:rsidRDefault="00877909" w:rsidP="00877909">
      <w:pPr>
        <w:pStyle w:val="Heading1"/>
        <w:rPr>
          <w:sz w:val="24"/>
        </w:rPr>
      </w:pPr>
      <w:r>
        <w:rPr>
          <w:sz w:val="24"/>
        </w:rPr>
        <w:t xml:space="preserve">Basic </w:t>
      </w:r>
      <w:r w:rsidR="00A358BE">
        <w:rPr>
          <w:sz w:val="24"/>
        </w:rPr>
        <w:t>GET</w:t>
      </w:r>
      <w:r>
        <w:rPr>
          <w:sz w:val="24"/>
        </w:rPr>
        <w:t xml:space="preserve"> Request</w:t>
      </w:r>
    </w:p>
    <w:bookmarkStart w:id="1" w:name="_MON_1556015090"/>
    <w:bookmarkEnd w:id="1"/>
    <w:p w:rsidR="00877909" w:rsidRPr="00406E86" w:rsidRDefault="00A358BE" w:rsidP="00877909">
      <w:r w:rsidRPr="008E1CFE">
        <w:rPr>
          <w:shd w:val="pct15" w:color="auto" w:fill="FFFFFF"/>
        </w:rPr>
        <w:object w:dxaOrig="10800" w:dyaOrig="4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3.5pt;height:20.5pt" o:ole="">
            <v:imagedata r:id="rId8" o:title=""/>
          </v:shape>
          <o:OLEObject Type="Embed" ProgID="Word.OpenDocumentText.12" ShapeID="_x0000_i1025" DrawAspect="Content" ObjectID="_1556093874" r:id="rId9"/>
        </w:object>
      </w:r>
      <w:bookmarkStart w:id="2" w:name="_MON_1556015111"/>
      <w:bookmarkEnd w:id="2"/>
      <w:r w:rsidR="00877909" w:rsidRPr="00877909">
        <w:rPr>
          <w:shd w:val="pct15" w:color="auto" w:fill="FFFFFF"/>
        </w:rPr>
        <w:object w:dxaOrig="10800" w:dyaOrig="3323">
          <v:shape id="_x0000_i1026" type="#_x0000_t75" style="width:513.5pt;height:158pt" o:ole="">
            <v:imagedata r:id="rId10" o:title=""/>
          </v:shape>
          <o:OLEObject Type="Embed" ProgID="Word.OpenDocumentText.12" ShapeID="_x0000_i1026" DrawAspect="Content" ObjectID="_1556093875" r:id="rId11"/>
        </w:object>
      </w:r>
      <w:r w:rsidR="00AB7C66" w:rsidRPr="00AB7C66">
        <w:t xml:space="preserve"> </w:t>
      </w:r>
      <w:r w:rsidR="00AB7C66">
        <w:t xml:space="preserve">As you can see, we can GET “Content Types” and “Content Items” by the API calls. </w:t>
      </w:r>
    </w:p>
    <w:p w:rsidR="00A358BE" w:rsidRPr="00B058AF" w:rsidRDefault="00A358BE" w:rsidP="00A358BE">
      <w:pPr>
        <w:pStyle w:val="Heading1"/>
        <w:rPr>
          <w:sz w:val="24"/>
        </w:rPr>
      </w:pPr>
      <w:r>
        <w:rPr>
          <w:sz w:val="24"/>
        </w:rPr>
        <w:lastRenderedPageBreak/>
        <w:t>Basic POST Request</w:t>
      </w:r>
    </w:p>
    <w:bookmarkStart w:id="3" w:name="_MON_1556014514"/>
    <w:bookmarkEnd w:id="3"/>
    <w:p w:rsidR="00A358BE" w:rsidRDefault="00AA61C8" w:rsidP="00A358BE">
      <w:pPr>
        <w:rPr>
          <w:shd w:val="pct15" w:color="auto" w:fill="FFFFFF"/>
        </w:rPr>
      </w:pPr>
      <w:r w:rsidRPr="008E1CFE">
        <w:rPr>
          <w:shd w:val="pct15" w:color="auto" w:fill="FFFFFF"/>
        </w:rPr>
        <w:object w:dxaOrig="10800" w:dyaOrig="408">
          <v:shape id="_x0000_i1027" type="#_x0000_t75" style="width:516pt;height:19.5pt" o:ole="">
            <v:imagedata r:id="rId12" o:title=""/>
          </v:shape>
          <o:OLEObject Type="Embed" ProgID="Word.OpenDocumentText.12" ShapeID="_x0000_i1027" DrawAspect="Content" ObjectID="_1556093876" r:id="rId13"/>
        </w:object>
      </w:r>
      <w:bookmarkStart w:id="4" w:name="_MON_1556014714"/>
      <w:bookmarkEnd w:id="4"/>
      <w:r w:rsidR="00A358BE" w:rsidRPr="00877909">
        <w:rPr>
          <w:shd w:val="pct15" w:color="auto" w:fill="FFFFFF"/>
        </w:rPr>
        <w:object w:dxaOrig="10800" w:dyaOrig="5020">
          <v:shape id="_x0000_i1028" type="#_x0000_t75" style="width:513.5pt;height:238.5pt" o:ole="">
            <v:imagedata r:id="rId14" o:title=""/>
          </v:shape>
          <o:OLEObject Type="Embed" ProgID="Word.OpenDocumentText.12" ShapeID="_x0000_i1028" DrawAspect="Content" ObjectID="_1556093877" r:id="rId15"/>
        </w:object>
      </w:r>
      <w:r w:rsidR="00AB7C66" w:rsidRPr="00AB7C66">
        <w:t xml:space="preserve"> </w:t>
      </w:r>
      <w:r w:rsidR="00AB7C66">
        <w:t>The POST APIs allow us to CREATE “Content Types” and “Content Items”; while PUT calls to UPDATE; DELETE calls to remove.</w:t>
      </w:r>
    </w:p>
    <w:p w:rsidR="00AA61C8" w:rsidRPr="00B058AF" w:rsidRDefault="00AA61C8" w:rsidP="00AA61C8">
      <w:pPr>
        <w:pStyle w:val="Heading1"/>
        <w:rPr>
          <w:sz w:val="24"/>
        </w:rPr>
      </w:pPr>
      <w:r>
        <w:rPr>
          <w:sz w:val="24"/>
        </w:rPr>
        <w:t xml:space="preserve">Basic </w:t>
      </w:r>
      <w:proofErr w:type="spellStart"/>
      <w:r>
        <w:rPr>
          <w:sz w:val="24"/>
        </w:rPr>
        <w:t>JSon</w:t>
      </w:r>
      <w:proofErr w:type="spellEnd"/>
      <w:r>
        <w:rPr>
          <w:sz w:val="24"/>
        </w:rPr>
        <w:t xml:space="preserve"> </w:t>
      </w:r>
      <w:r w:rsidR="00AB7C66">
        <w:rPr>
          <w:sz w:val="24"/>
        </w:rPr>
        <w:t>POST String</w:t>
      </w:r>
    </w:p>
    <w:bookmarkStart w:id="5" w:name="_MON_1556015548"/>
    <w:bookmarkEnd w:id="5"/>
    <w:p w:rsidR="005F60BD" w:rsidRPr="00406E86" w:rsidRDefault="00AB7C66" w:rsidP="00A358BE">
      <w:r w:rsidRPr="00877909">
        <w:rPr>
          <w:shd w:val="pct15" w:color="auto" w:fill="FFFFFF"/>
        </w:rPr>
        <w:object w:dxaOrig="10800" w:dyaOrig="4177">
          <v:shape id="_x0000_i1029" type="#_x0000_t75" style="width:513.5pt;height:199pt" o:ole="">
            <v:imagedata r:id="rId16" o:title=""/>
          </v:shape>
          <o:OLEObject Type="Embed" ProgID="Word.OpenDocumentText.12" ShapeID="_x0000_i1029" DrawAspect="Content" ObjectID="_1556093878" r:id="rId17"/>
        </w:object>
      </w:r>
      <w:r>
        <w:t xml:space="preserve">JSON format is widely accepted and used in the context of </w:t>
      </w:r>
      <w:proofErr w:type="spellStart"/>
      <w:r>
        <w:t>NoSQL</w:t>
      </w:r>
      <w:proofErr w:type="spellEnd"/>
      <w:r>
        <w:t xml:space="preserve"> DB and serialization for information across internet. </w:t>
      </w:r>
      <w:r w:rsidR="005F60BD">
        <w:t xml:space="preserve">More knowledge about JSON, please refer to: </w:t>
      </w:r>
      <w:hyperlink r:id="rId18" w:history="1">
        <w:r w:rsidR="005F60BD" w:rsidRPr="00E1651E">
          <w:rPr>
            <w:rStyle w:val="Hyperlink"/>
          </w:rPr>
          <w:t>https://www.tutorialspoint.com/json/</w:t>
        </w:r>
      </w:hyperlink>
      <w:r w:rsidR="005F60BD">
        <w:t xml:space="preserve"> </w:t>
      </w:r>
    </w:p>
    <w:p w:rsidR="005F60BD" w:rsidRDefault="005F60BD" w:rsidP="005F60BD">
      <w:pPr>
        <w:pStyle w:val="Heading1"/>
        <w:rPr>
          <w:sz w:val="24"/>
        </w:rPr>
      </w:pPr>
      <w:r>
        <w:rPr>
          <w:sz w:val="24"/>
        </w:rPr>
        <w:t>JS</w:t>
      </w:r>
      <w:r w:rsidR="005E435B">
        <w:rPr>
          <w:sz w:val="24"/>
        </w:rPr>
        <w:t>ON</w:t>
      </w:r>
      <w:r>
        <w:rPr>
          <w:sz w:val="24"/>
        </w:rPr>
        <w:t xml:space="preserve"> String</w:t>
      </w:r>
      <w:r w:rsidR="005E435B">
        <w:rPr>
          <w:sz w:val="24"/>
        </w:rPr>
        <w:t>s</w:t>
      </w:r>
    </w:p>
    <w:p w:rsidR="005E435B" w:rsidRDefault="005F60BD" w:rsidP="005F60BD">
      <w:r>
        <w:t xml:space="preserve">There are lots of </w:t>
      </w:r>
      <w:r w:rsidR="005E435B">
        <w:t xml:space="preserve">open-source </w:t>
      </w:r>
      <w:r>
        <w:t>JSON</w:t>
      </w:r>
      <w:r w:rsidR="005E435B">
        <w:t xml:space="preserve"> Converter Tools </w:t>
      </w:r>
      <w:r>
        <w:t xml:space="preserve">on the internet. </w:t>
      </w:r>
      <w:r w:rsidR="005E435B">
        <w:t>I</w:t>
      </w:r>
      <w:r>
        <w:t xml:space="preserve">n today’s demo, I </w:t>
      </w:r>
      <w:r w:rsidR="005E435B">
        <w:t xml:space="preserve">am going to </w:t>
      </w:r>
      <w:r>
        <w:t>use VB-JSON module to handle JSON string</w:t>
      </w:r>
      <w:r w:rsidR="005E435B">
        <w:t>s</w:t>
      </w:r>
      <w:r>
        <w:t xml:space="preserve">. Please make sure </w:t>
      </w:r>
      <w:proofErr w:type="spellStart"/>
      <w:r>
        <w:t>JsonConverter.bas</w:t>
      </w:r>
      <w:proofErr w:type="spellEnd"/>
      <w:r>
        <w:t xml:space="preserve"> </w:t>
      </w:r>
      <w:r w:rsidR="005E435B">
        <w:t xml:space="preserve">and </w:t>
      </w:r>
      <w:proofErr w:type="spellStart"/>
      <w:r w:rsidR="005E435B">
        <w:t>Dictionary.cls</w:t>
      </w:r>
      <w:proofErr w:type="spellEnd"/>
      <w:r w:rsidR="005E435B">
        <w:t xml:space="preserve"> are imported to Excel VBA module.</w:t>
      </w:r>
    </w:p>
    <w:p w:rsidR="005E435B" w:rsidRDefault="005E435B" w:rsidP="005F60BD">
      <w:r>
        <w:rPr>
          <w:noProof/>
          <w:lang w:eastAsia="zh-CN"/>
        </w:rPr>
        <w:lastRenderedPageBreak/>
        <w:drawing>
          <wp:inline distT="0" distB="0" distL="0" distR="0" wp14:anchorId="71434F3D" wp14:editId="6424A91B">
            <wp:extent cx="2185121" cy="294322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9764" cy="294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B55" w:rsidRDefault="008C3B55" w:rsidP="00920732">
      <w:pPr>
        <w:pStyle w:val="Heading1"/>
      </w:pPr>
      <w:r>
        <w:t>Step 3</w:t>
      </w:r>
      <w:r w:rsidR="00AB7C66">
        <w:t xml:space="preserve">: </w:t>
      </w:r>
      <w:r w:rsidR="005E435B">
        <w:t>Put</w:t>
      </w:r>
      <w:r w:rsidR="00AB7C66">
        <w:t xml:space="preserve"> the code </w:t>
      </w:r>
      <w:r w:rsidR="005E435B">
        <w:t xml:space="preserve">together </w:t>
      </w:r>
      <w:r w:rsidR="00AB7C66">
        <w:t>to be executable in Excel</w:t>
      </w:r>
      <w:r w:rsidR="005E435B">
        <w:t xml:space="preserve"> for your uses. </w:t>
      </w:r>
    </w:p>
    <w:p w:rsidR="008C3B55" w:rsidRDefault="005E435B">
      <w:r>
        <w:t xml:space="preserve">Here I am using “JobPosting.xlsm” as today’s demo to use those modules and </w:t>
      </w:r>
      <w:proofErr w:type="spellStart"/>
      <w:r>
        <w:t>Evoq</w:t>
      </w:r>
      <w:proofErr w:type="spellEnd"/>
      <w:r>
        <w:t xml:space="preserve"> Liquid Content APIs to synchronize the data between MS Excel and one of the web pages. </w:t>
      </w:r>
    </w:p>
    <w:p w:rsidR="00AB7C66" w:rsidRDefault="00AB7C66"/>
    <w:p w:rsidR="00361C13" w:rsidRDefault="00361C13">
      <w:r>
        <w:t>After launching the “JobPosting.xlsm”, in sheet “</w:t>
      </w:r>
      <w:proofErr w:type="spellStart"/>
      <w:r>
        <w:t>ControlPage</w:t>
      </w:r>
      <w:proofErr w:type="spellEnd"/>
      <w:r>
        <w:t xml:space="preserve">”, input “API Key” from Step 1, follow the steps as show in the screen-copy below to load all content items. </w:t>
      </w:r>
    </w:p>
    <w:p w:rsidR="00361C13" w:rsidRDefault="00361C13">
      <w:r>
        <w:rPr>
          <w:noProof/>
          <w:lang w:eastAsia="zh-CN"/>
        </w:rPr>
        <w:lastRenderedPageBreak/>
        <w:drawing>
          <wp:inline distT="0" distB="0" distL="0" distR="0" wp14:anchorId="2239C8FA" wp14:editId="08A9B50B">
            <wp:extent cx="3707871" cy="470535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6694" cy="471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13" w:rsidRDefault="00361C13"/>
    <w:p w:rsidR="005E435B" w:rsidRDefault="00226A94">
      <w:r>
        <w:t>After step 4, it will automatically generate a new sheet with couple controls</w:t>
      </w:r>
      <w:r w:rsidR="00A05EF8">
        <w:t xml:space="preserve"> dynamically generated</w:t>
      </w:r>
      <w:r>
        <w:t xml:space="preserve"> on it. </w:t>
      </w:r>
    </w:p>
    <w:p w:rsidR="00226A94" w:rsidRDefault="00A05EF8">
      <w:r>
        <w:rPr>
          <w:noProof/>
          <w:lang w:eastAsia="zh-CN"/>
        </w:rPr>
        <w:drawing>
          <wp:inline distT="0" distB="0" distL="0" distR="0" wp14:anchorId="02F9A420" wp14:editId="51A34178">
            <wp:extent cx="6332220" cy="1737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66" w:rsidRDefault="00AB7C66"/>
    <w:p w:rsidR="00A05EF8" w:rsidRDefault="00A05EF8">
      <w:r>
        <w:t xml:space="preserve">For this example, we will try </w:t>
      </w:r>
    </w:p>
    <w:p w:rsidR="00A05EF8" w:rsidRDefault="00A05EF8" w:rsidP="00A05EF8">
      <w:pPr>
        <w:pStyle w:val="ListParagraph"/>
        <w:numPr>
          <w:ilvl w:val="0"/>
          <w:numId w:val="6"/>
        </w:numPr>
      </w:pPr>
      <w:r>
        <w:t>To add a new Job in Career</w:t>
      </w:r>
    </w:p>
    <w:p w:rsidR="00A05EF8" w:rsidRDefault="00A05EF8" w:rsidP="00A05EF8">
      <w:pPr>
        <w:pStyle w:val="ListParagraph"/>
      </w:pPr>
      <w:r>
        <w:t>Simply fill in the data in field &lt;</w:t>
      </w:r>
      <w:proofErr w:type="spellStart"/>
      <w:r>
        <w:t>jobTitle</w:t>
      </w:r>
      <w:proofErr w:type="spellEnd"/>
      <w:r>
        <w:t>&gt; and &lt;description&gt;, using the same &lt;</w:t>
      </w:r>
      <w:proofErr w:type="spellStart"/>
      <w:r>
        <w:t>contentTypeId</w:t>
      </w:r>
      <w:proofErr w:type="spellEnd"/>
      <w:r>
        <w:t>&gt;, click the button “Update to Remote &gt;&gt;&gt;”</w:t>
      </w:r>
    </w:p>
    <w:p w:rsidR="00A05EF8" w:rsidRDefault="00F33829" w:rsidP="00A05EF8">
      <w:pPr>
        <w:pStyle w:val="ListParagraph"/>
      </w:pPr>
      <w:r>
        <w:rPr>
          <w:noProof/>
          <w:lang w:eastAsia="zh-CN"/>
        </w:rPr>
        <w:lastRenderedPageBreak/>
        <w:drawing>
          <wp:inline distT="0" distB="0" distL="0" distR="0" wp14:anchorId="38708BEF" wp14:editId="702E76AA">
            <wp:extent cx="6332220" cy="5505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829" w:rsidRDefault="00F33829" w:rsidP="00F33829">
      <w:pPr>
        <w:pStyle w:val="ListParagraph"/>
      </w:pPr>
    </w:p>
    <w:p w:rsidR="00F33829" w:rsidRDefault="00F33829" w:rsidP="00F33829">
      <w:pPr>
        <w:pStyle w:val="ListParagraph"/>
        <w:numPr>
          <w:ilvl w:val="0"/>
          <w:numId w:val="6"/>
        </w:numPr>
      </w:pPr>
      <w:r>
        <w:t>To modify a Job in Career</w:t>
      </w:r>
    </w:p>
    <w:p w:rsidR="00F33829" w:rsidRDefault="00F33829" w:rsidP="00F33829">
      <w:pPr>
        <w:pStyle w:val="ListParagraph"/>
      </w:pPr>
      <w:r>
        <w:t>Change the data in &lt;</w:t>
      </w:r>
      <w:proofErr w:type="spellStart"/>
      <w:r>
        <w:t>jobTitle</w:t>
      </w:r>
      <w:proofErr w:type="spellEnd"/>
      <w:r>
        <w:t>&gt; and &lt;description&gt;, Check on the &lt;Selected&gt;, click the button “Update to Remote &gt;&gt;&gt;”</w:t>
      </w:r>
    </w:p>
    <w:p w:rsidR="00F33829" w:rsidRDefault="00F33829" w:rsidP="00F33829">
      <w:pPr>
        <w:pStyle w:val="ListParagraph"/>
      </w:pPr>
      <w:r>
        <w:rPr>
          <w:noProof/>
          <w:lang w:eastAsia="zh-CN"/>
        </w:rPr>
        <w:drawing>
          <wp:inline distT="0" distB="0" distL="0" distR="0" wp14:anchorId="6078E02B" wp14:editId="35C452AA">
            <wp:extent cx="6332220" cy="4991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829" w:rsidRDefault="00F33829" w:rsidP="00F33829"/>
    <w:p w:rsidR="008C3B55" w:rsidRDefault="008C3B55" w:rsidP="00920732">
      <w:pPr>
        <w:pStyle w:val="Heading1"/>
      </w:pPr>
      <w:r>
        <w:t>Conclusion</w:t>
      </w:r>
    </w:p>
    <w:p w:rsidR="00A37D46" w:rsidRDefault="00A37D46" w:rsidP="00920732">
      <w:r>
        <w:t xml:space="preserve">All data will be reflected on the web page almost immediately, and viewable by all users. No need to wait for a web developer or IT to fix the page for you, all the changes could be complete in couple seconds. Even more, considering by using the </w:t>
      </w:r>
      <w:proofErr w:type="spellStart"/>
      <w:r>
        <w:t>Evoq</w:t>
      </w:r>
      <w:proofErr w:type="spellEnd"/>
      <w:r>
        <w:t xml:space="preserve"> Liquid Content and its APIs, those changes could be published to multiple channels automatically at the same time. </w:t>
      </w:r>
    </w:p>
    <w:p w:rsidR="00A37D46" w:rsidRDefault="00A37D46" w:rsidP="00A37D46">
      <w:pPr>
        <w:jc w:val="center"/>
      </w:pPr>
      <w:r>
        <w:rPr>
          <w:noProof/>
          <w:lang w:eastAsia="zh-CN"/>
        </w:rPr>
        <w:drawing>
          <wp:inline distT="0" distB="0" distL="0" distR="0" wp14:anchorId="4F55D617" wp14:editId="51217742">
            <wp:extent cx="2833687" cy="2224154"/>
            <wp:effectExtent l="0" t="0" r="508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8571" cy="222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D46" w:rsidRDefault="00A37D46" w:rsidP="00A37D46">
      <w:pPr>
        <w:jc w:val="center"/>
      </w:pPr>
      <w:r>
        <w:t xml:space="preserve">If you have more questions, please visit our website @ </w:t>
      </w:r>
      <w:hyperlink r:id="rId25" w:history="1">
        <w:r w:rsidRPr="00E804B5">
          <w:rPr>
            <w:rStyle w:val="Hyperlink"/>
          </w:rPr>
          <w:t>www.dnnsoftware.com</w:t>
        </w:r>
      </w:hyperlink>
      <w:r>
        <w:t xml:space="preserve"> or call 1.650.288.3150</w:t>
      </w:r>
    </w:p>
    <w:sectPr w:rsidR="00A37D46" w:rsidSect="00A358BE"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panose1 w:val="00000000000000000000"/>
    <w:charset w:val="86"/>
    <w:family w:val="roman"/>
    <w:notTrueType/>
    <w:pitch w:val="default"/>
  </w:font>
  <w:font w:name="等线">
    <w:panose1 w:val="00000000000000000000"/>
    <w:charset w:val="86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B735B3"/>
    <w:multiLevelType w:val="hybridMultilevel"/>
    <w:tmpl w:val="4FEA2706"/>
    <w:lvl w:ilvl="0" w:tplc="840435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20E58BB"/>
    <w:multiLevelType w:val="hybridMultilevel"/>
    <w:tmpl w:val="1D328D6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123FAF"/>
    <w:multiLevelType w:val="hybridMultilevel"/>
    <w:tmpl w:val="99C24FC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860390"/>
    <w:multiLevelType w:val="hybridMultilevel"/>
    <w:tmpl w:val="C964BBB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7B3283B"/>
    <w:multiLevelType w:val="hybridMultilevel"/>
    <w:tmpl w:val="1D328D6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F122867"/>
    <w:multiLevelType w:val="hybridMultilevel"/>
    <w:tmpl w:val="81B8CDD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3B55"/>
    <w:rsid w:val="00055A2B"/>
    <w:rsid w:val="0017386C"/>
    <w:rsid w:val="00226A94"/>
    <w:rsid w:val="00235212"/>
    <w:rsid w:val="00241BDA"/>
    <w:rsid w:val="00326032"/>
    <w:rsid w:val="00361C13"/>
    <w:rsid w:val="00406E86"/>
    <w:rsid w:val="00551DC1"/>
    <w:rsid w:val="00587507"/>
    <w:rsid w:val="005E435B"/>
    <w:rsid w:val="005F60BD"/>
    <w:rsid w:val="00632E00"/>
    <w:rsid w:val="007B2935"/>
    <w:rsid w:val="00877909"/>
    <w:rsid w:val="008B5D44"/>
    <w:rsid w:val="008C3B55"/>
    <w:rsid w:val="008E1CFE"/>
    <w:rsid w:val="00920732"/>
    <w:rsid w:val="00A05EF8"/>
    <w:rsid w:val="00A358BE"/>
    <w:rsid w:val="00A37D46"/>
    <w:rsid w:val="00AA61C8"/>
    <w:rsid w:val="00AB7C66"/>
    <w:rsid w:val="00AC6A08"/>
    <w:rsid w:val="00B058AF"/>
    <w:rsid w:val="00E10CF6"/>
    <w:rsid w:val="00EC4622"/>
    <w:rsid w:val="00F33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07821D-2F73-4BC1-8864-2CFC7B689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3B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3B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3B5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C3B5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8C3B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3B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8C3B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058AF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738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7386C"/>
    <w:rPr>
      <w:rFonts w:ascii="Courier New" w:eastAsia="Times New Roman" w:hAnsi="Courier New" w:cs="Courier New"/>
      <w:sz w:val="20"/>
      <w:szCs w:val="20"/>
      <w:lang w:eastAsia="zh-CN"/>
    </w:rPr>
  </w:style>
  <w:style w:type="character" w:styleId="HTMLCode">
    <w:name w:val="HTML Code"/>
    <w:basedOn w:val="DefaultParagraphFont"/>
    <w:uiPriority w:val="99"/>
    <w:semiHidden/>
    <w:unhideWhenUsed/>
    <w:rsid w:val="0017386C"/>
    <w:rPr>
      <w:rFonts w:ascii="Courier New" w:eastAsia="Times New Roman" w:hAnsi="Courier New" w:cs="Courier New"/>
      <w:sz w:val="20"/>
      <w:szCs w:val="20"/>
    </w:rPr>
  </w:style>
  <w:style w:type="character" w:customStyle="1" w:styleId="status">
    <w:name w:val="status"/>
    <w:basedOn w:val="DefaultParagraphFont"/>
    <w:rsid w:val="0017386C"/>
  </w:style>
  <w:style w:type="character" w:customStyle="1" w:styleId="number">
    <w:name w:val="number"/>
    <w:basedOn w:val="DefaultParagraphFont"/>
    <w:rsid w:val="0017386C"/>
  </w:style>
  <w:style w:type="character" w:customStyle="1" w:styleId="attribute">
    <w:name w:val="attribute"/>
    <w:basedOn w:val="DefaultParagraphFont"/>
    <w:rsid w:val="0017386C"/>
  </w:style>
  <w:style w:type="character" w:customStyle="1" w:styleId="p">
    <w:name w:val="p"/>
    <w:basedOn w:val="DefaultParagraphFont"/>
    <w:rsid w:val="0017386C"/>
  </w:style>
  <w:style w:type="character" w:customStyle="1" w:styleId="string">
    <w:name w:val="string"/>
    <w:basedOn w:val="DefaultParagraphFont"/>
    <w:rsid w:val="0017386C"/>
  </w:style>
  <w:style w:type="character" w:customStyle="1" w:styleId="jsonlike">
    <w:name w:val="jsonlike"/>
    <w:basedOn w:val="DefaultParagraphFont"/>
    <w:rsid w:val="0017386C"/>
  </w:style>
  <w:style w:type="character" w:customStyle="1" w:styleId="value">
    <w:name w:val="value"/>
    <w:basedOn w:val="DefaultParagraphFont"/>
    <w:rsid w:val="0017386C"/>
  </w:style>
  <w:style w:type="character" w:customStyle="1" w:styleId="request">
    <w:name w:val="request"/>
    <w:basedOn w:val="DefaultParagraphFont"/>
    <w:rsid w:val="001738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34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17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72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56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46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1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1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5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3.bin"/><Relationship Id="rId18" Type="http://schemas.openxmlformats.org/officeDocument/2006/relationships/hyperlink" Target="https://www.tutorialspoint.com/json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4.emf"/><Relationship Id="rId17" Type="http://schemas.openxmlformats.org/officeDocument/2006/relationships/oleObject" Target="embeddings/oleObject5.bin"/><Relationship Id="rId25" Type="http://schemas.openxmlformats.org/officeDocument/2006/relationships/hyperlink" Target="http://www.dnnsoftware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://www.dnnsoftware.com/docs/content-managers/structured-content/create-api-key.html" TargetMode="External"/><Relationship Id="rId11" Type="http://schemas.openxmlformats.org/officeDocument/2006/relationships/oleObject" Target="embeddings/oleObject2.bin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1.png"/><Relationship Id="rId10" Type="http://schemas.openxmlformats.org/officeDocument/2006/relationships/image" Target="media/image3.emf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emf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FF483F-07C7-4A25-B3BF-461B12F5C1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1</Pages>
  <Words>623</Words>
  <Characters>3556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</dc:creator>
  <cp:keywords/>
  <dc:description/>
  <cp:lastModifiedBy>Bing Wu</cp:lastModifiedBy>
  <cp:revision>16</cp:revision>
  <dcterms:created xsi:type="dcterms:W3CDTF">2017-05-11T17:37:00Z</dcterms:created>
  <dcterms:modified xsi:type="dcterms:W3CDTF">2017-05-12T18:31:00Z</dcterms:modified>
</cp:coreProperties>
</file>