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21B9" w:rsidRDefault="008321B9" w:rsidP="008321B9">
      <w:pPr>
        <w:spacing w:line="360" w:lineRule="auto"/>
        <w:rPr>
          <w:rFonts w:ascii="Times New Roman" w:eastAsia="黑体" w:hAnsi="Times New Roman" w:cs="Times New Roman"/>
          <w:b/>
          <w:szCs w:val="21"/>
        </w:rPr>
      </w:pPr>
      <w:bookmarkStart w:id="0" w:name="_GoBack"/>
      <w:bookmarkEnd w:id="0"/>
      <w:r w:rsidRPr="00F9589F">
        <w:rPr>
          <w:rFonts w:ascii="Times New Roman" w:eastAsia="黑体" w:hAnsi="Times New Roman" w:cs="Times New Roman" w:hint="eastAsia"/>
          <w:b/>
          <w:szCs w:val="21"/>
        </w:rPr>
        <w:t>附件</w:t>
      </w:r>
      <w:r w:rsidRPr="00F9589F">
        <w:rPr>
          <w:rFonts w:ascii="Times New Roman" w:eastAsia="黑体" w:hAnsi="Times New Roman" w:cs="Times New Roman" w:hint="eastAsia"/>
          <w:b/>
          <w:szCs w:val="21"/>
        </w:rPr>
        <w:t>1</w:t>
      </w:r>
      <w:r w:rsidRPr="00F9589F">
        <w:rPr>
          <w:rFonts w:ascii="Times New Roman" w:eastAsia="黑体" w:hAnsi="Times New Roman" w:cs="Times New Roman" w:hint="eastAsia"/>
          <w:b/>
          <w:szCs w:val="21"/>
        </w:rPr>
        <w:t>：文献综述格式</w:t>
      </w:r>
    </w:p>
    <w:p w:rsidR="00F9589F" w:rsidRPr="00F9589F" w:rsidRDefault="00F9589F" w:rsidP="008321B9">
      <w:pPr>
        <w:spacing w:line="360" w:lineRule="auto"/>
        <w:rPr>
          <w:rFonts w:ascii="Times New Roman" w:eastAsia="黑体" w:hAnsi="Times New Roman" w:cs="Times New Roman"/>
          <w:b/>
          <w:szCs w:val="21"/>
        </w:rPr>
      </w:pPr>
    </w:p>
    <w:p w:rsidR="003127FB" w:rsidRPr="008321B9" w:rsidRDefault="008321B9" w:rsidP="008321B9">
      <w:pPr>
        <w:adjustRightInd w:val="0"/>
        <w:snapToGrid w:val="0"/>
        <w:spacing w:line="360" w:lineRule="auto"/>
        <w:jc w:val="center"/>
        <w:rPr>
          <w:rFonts w:ascii="黑体" w:eastAsia="黑体" w:hAnsi="黑体"/>
          <w:sz w:val="32"/>
          <w:szCs w:val="32"/>
        </w:rPr>
      </w:pPr>
      <w:r w:rsidRPr="008321B9">
        <w:rPr>
          <w:rFonts w:ascii="黑体" w:eastAsia="黑体" w:hAnsi="黑体" w:hint="eastAsia"/>
          <w:sz w:val="32"/>
          <w:szCs w:val="32"/>
        </w:rPr>
        <w:t>题目</w:t>
      </w:r>
      <w:r>
        <w:rPr>
          <w:rFonts w:ascii="黑体" w:eastAsia="黑体" w:hAnsi="黑体" w:hint="eastAsia"/>
          <w:sz w:val="32"/>
          <w:szCs w:val="32"/>
        </w:rPr>
        <w:t>（黑体三号）</w:t>
      </w:r>
    </w:p>
    <w:p w:rsidR="008321B9" w:rsidRPr="008321B9" w:rsidRDefault="008321B9" w:rsidP="008321B9">
      <w:pPr>
        <w:adjustRightInd w:val="0"/>
        <w:snapToGrid w:val="0"/>
        <w:spacing w:line="360" w:lineRule="auto"/>
        <w:ind w:firstLineChars="221" w:firstLine="399"/>
        <w:rPr>
          <w:rFonts w:ascii="宋体" w:eastAsia="宋体" w:hAnsi="宋体"/>
          <w:sz w:val="18"/>
          <w:szCs w:val="18"/>
        </w:rPr>
      </w:pPr>
      <w:r w:rsidRPr="008321B9">
        <w:rPr>
          <w:rFonts w:ascii="宋体" w:eastAsia="宋体" w:hAnsi="宋体" w:hint="eastAsia"/>
          <w:b/>
          <w:sz w:val="18"/>
          <w:szCs w:val="18"/>
        </w:rPr>
        <w:t>摘要：</w:t>
      </w:r>
      <w:r w:rsidRPr="008321B9">
        <w:rPr>
          <w:rFonts w:ascii="宋体" w:eastAsia="宋体" w:hAnsi="宋体" w:hint="eastAsia"/>
          <w:sz w:val="18"/>
          <w:szCs w:val="18"/>
        </w:rPr>
        <w:t>（宋体小五）</w:t>
      </w:r>
    </w:p>
    <w:p w:rsidR="008321B9" w:rsidRPr="008321B9" w:rsidRDefault="008321B9" w:rsidP="008321B9">
      <w:pPr>
        <w:adjustRightInd w:val="0"/>
        <w:snapToGrid w:val="0"/>
        <w:spacing w:line="360" w:lineRule="auto"/>
        <w:ind w:firstLineChars="221" w:firstLine="399"/>
        <w:rPr>
          <w:rFonts w:ascii="宋体" w:eastAsia="宋体" w:hAnsi="宋体"/>
          <w:sz w:val="18"/>
          <w:szCs w:val="18"/>
        </w:rPr>
      </w:pPr>
      <w:r w:rsidRPr="008321B9">
        <w:rPr>
          <w:rFonts w:ascii="宋体" w:eastAsia="宋体" w:hAnsi="宋体" w:hint="eastAsia"/>
          <w:b/>
          <w:sz w:val="18"/>
          <w:szCs w:val="18"/>
        </w:rPr>
        <w:t>关键词：</w:t>
      </w:r>
      <w:r w:rsidRPr="008321B9">
        <w:rPr>
          <w:rFonts w:ascii="宋体" w:eastAsia="宋体" w:hAnsi="宋体" w:hint="eastAsia"/>
          <w:sz w:val="18"/>
          <w:szCs w:val="18"/>
        </w:rPr>
        <w:t>（宋体小五）</w:t>
      </w:r>
    </w:p>
    <w:p w:rsidR="008321B9" w:rsidRPr="008321B9" w:rsidRDefault="008321B9" w:rsidP="008321B9">
      <w:pPr>
        <w:adjustRightInd w:val="0"/>
        <w:snapToGrid w:val="0"/>
        <w:spacing w:line="360" w:lineRule="auto"/>
        <w:ind w:firstLineChars="221" w:firstLine="707"/>
        <w:rPr>
          <w:rFonts w:ascii="Times New Roman" w:eastAsia="仿宋_GB2312" w:hAnsi="Times New Roman" w:cs="Times New Roman"/>
          <w:sz w:val="32"/>
          <w:szCs w:val="32"/>
        </w:rPr>
      </w:pPr>
    </w:p>
    <w:p w:rsidR="008321B9" w:rsidRDefault="008321B9" w:rsidP="008321B9">
      <w:pPr>
        <w:adjustRightInd w:val="0"/>
        <w:snapToGrid w:val="0"/>
        <w:spacing w:line="360" w:lineRule="auto"/>
        <w:ind w:firstLineChars="133" w:firstLine="279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正文：</w:t>
      </w:r>
      <w:r w:rsidRPr="008321B9">
        <w:rPr>
          <w:rFonts w:ascii="Times New Roman" w:eastAsia="宋体" w:hAnsi="Times New Roman" w:cs="Times New Roman"/>
          <w:szCs w:val="21"/>
        </w:rPr>
        <w:t>宋体（五号），英文及数字字体为</w:t>
      </w:r>
      <w:r w:rsidRPr="008321B9">
        <w:rPr>
          <w:rFonts w:ascii="Times New Roman" w:eastAsia="宋体" w:hAnsi="Times New Roman" w:cs="Times New Roman"/>
          <w:szCs w:val="21"/>
        </w:rPr>
        <w:t>Times New Roman</w:t>
      </w:r>
      <w:r w:rsidRPr="008321B9">
        <w:rPr>
          <w:rFonts w:ascii="Times New Roman" w:eastAsia="宋体" w:hAnsi="Times New Roman" w:cs="Times New Roman"/>
          <w:szCs w:val="21"/>
        </w:rPr>
        <w:t>，</w:t>
      </w:r>
      <w:r w:rsidRPr="008321B9">
        <w:rPr>
          <w:rFonts w:ascii="Times New Roman" w:eastAsia="宋体" w:hAnsi="Times New Roman" w:cs="Times New Roman"/>
          <w:szCs w:val="21"/>
        </w:rPr>
        <w:t>1.5</w:t>
      </w:r>
      <w:r w:rsidRPr="008321B9">
        <w:rPr>
          <w:rFonts w:ascii="Times New Roman" w:eastAsia="宋体" w:hAnsi="Times New Roman" w:cs="Times New Roman"/>
          <w:szCs w:val="21"/>
        </w:rPr>
        <w:t>倍行距</w:t>
      </w:r>
    </w:p>
    <w:p w:rsidR="008321B9" w:rsidRDefault="008321B9" w:rsidP="008321B9">
      <w:pPr>
        <w:adjustRightInd w:val="0"/>
        <w:snapToGrid w:val="0"/>
        <w:spacing w:line="360" w:lineRule="auto"/>
        <w:ind w:firstLineChars="133" w:firstLine="279"/>
        <w:rPr>
          <w:rFonts w:ascii="Times New Roman" w:eastAsia="宋体" w:hAnsi="Times New Roman" w:cs="Times New Roman"/>
          <w:szCs w:val="21"/>
        </w:rPr>
      </w:pPr>
    </w:p>
    <w:p w:rsidR="008321B9" w:rsidRPr="008321B9" w:rsidRDefault="008321B9" w:rsidP="008321B9">
      <w:pPr>
        <w:adjustRightInd w:val="0"/>
        <w:snapToGrid w:val="0"/>
        <w:spacing w:line="360" w:lineRule="auto"/>
        <w:rPr>
          <w:rFonts w:ascii="Times New Roman" w:eastAsia="宋体" w:hAnsi="Times New Roman" w:cs="Times New Roman"/>
          <w:b/>
          <w:szCs w:val="21"/>
        </w:rPr>
      </w:pPr>
      <w:r w:rsidRPr="008321B9">
        <w:rPr>
          <w:rFonts w:ascii="Times New Roman" w:eastAsia="宋体" w:hAnsi="Times New Roman" w:cs="Times New Roman" w:hint="eastAsia"/>
          <w:b/>
          <w:szCs w:val="21"/>
        </w:rPr>
        <w:t>参考文献：</w:t>
      </w:r>
    </w:p>
    <w:p w:rsidR="008321B9" w:rsidRPr="00765D33" w:rsidRDefault="008321B9" w:rsidP="008321B9">
      <w:pPr>
        <w:adjustRightInd w:val="0"/>
        <w:snapToGrid w:val="0"/>
        <w:spacing w:line="360" w:lineRule="auto"/>
        <w:ind w:left="425" w:hangingChars="236" w:hanging="425"/>
        <w:rPr>
          <w:rFonts w:ascii="Times New Roman" w:hAnsi="Times New Roman"/>
          <w:bCs/>
          <w:noProof/>
          <w:sz w:val="18"/>
          <w:szCs w:val="18"/>
        </w:rPr>
      </w:pPr>
      <w:bookmarkStart w:id="1" w:name="_ENREF_22"/>
      <w:r w:rsidRPr="00765D33">
        <w:rPr>
          <w:rFonts w:ascii="Times New Roman" w:hAnsi="Times New Roman" w:hint="eastAsia"/>
          <w:bCs/>
          <w:noProof/>
          <w:sz w:val="18"/>
          <w:szCs w:val="18"/>
        </w:rPr>
        <w:t>吉春龙</w:t>
      </w:r>
      <w:r w:rsidRPr="00765D33">
        <w:rPr>
          <w:rFonts w:ascii="Times New Roman" w:hAnsi="Times New Roman" w:hint="eastAsia"/>
          <w:bCs/>
          <w:noProof/>
          <w:sz w:val="18"/>
          <w:szCs w:val="18"/>
        </w:rPr>
        <w:t xml:space="preserve">, </w:t>
      </w:r>
      <w:r w:rsidRPr="00765D33">
        <w:rPr>
          <w:rFonts w:ascii="Times New Roman" w:hAnsi="Times New Roman" w:hint="eastAsia"/>
          <w:bCs/>
          <w:noProof/>
          <w:sz w:val="18"/>
          <w:szCs w:val="18"/>
        </w:rPr>
        <w:t>田萌萌</w:t>
      </w:r>
      <w:r w:rsidRPr="00765D33">
        <w:rPr>
          <w:rFonts w:ascii="Times New Roman" w:hAnsi="Times New Roman" w:hint="eastAsia"/>
          <w:bCs/>
          <w:noProof/>
          <w:sz w:val="18"/>
          <w:szCs w:val="18"/>
        </w:rPr>
        <w:t xml:space="preserve">, </w:t>
      </w:r>
      <w:r w:rsidRPr="00765D33">
        <w:rPr>
          <w:rFonts w:ascii="Times New Roman" w:hAnsi="Times New Roman" w:hint="eastAsia"/>
          <w:bCs/>
          <w:noProof/>
          <w:sz w:val="18"/>
          <w:szCs w:val="18"/>
        </w:rPr>
        <w:t>马继芳</w:t>
      </w:r>
      <w:r w:rsidRPr="00765D33">
        <w:rPr>
          <w:rFonts w:ascii="Times New Roman" w:hAnsi="Times New Roman" w:hint="eastAsia"/>
          <w:bCs/>
          <w:noProof/>
          <w:sz w:val="18"/>
          <w:szCs w:val="18"/>
        </w:rPr>
        <w:t xml:space="preserve">, </w:t>
      </w:r>
      <w:r w:rsidRPr="00765D33">
        <w:rPr>
          <w:rFonts w:ascii="Times New Roman" w:hAnsi="Times New Roman" w:hint="eastAsia"/>
          <w:bCs/>
          <w:noProof/>
          <w:sz w:val="18"/>
          <w:szCs w:val="18"/>
        </w:rPr>
        <w:t>金海如</w:t>
      </w:r>
      <w:r w:rsidRPr="00765D33">
        <w:rPr>
          <w:rFonts w:ascii="Times New Roman" w:hAnsi="Times New Roman" w:hint="eastAsia"/>
          <w:bCs/>
          <w:noProof/>
          <w:sz w:val="18"/>
          <w:szCs w:val="18"/>
        </w:rPr>
        <w:t xml:space="preserve">. 2010. </w:t>
      </w:r>
      <w:r w:rsidRPr="00765D33">
        <w:rPr>
          <w:rFonts w:ascii="Times New Roman" w:hAnsi="Times New Roman" w:hint="eastAsia"/>
          <w:bCs/>
          <w:noProof/>
          <w:sz w:val="18"/>
          <w:szCs w:val="18"/>
        </w:rPr>
        <w:t>丛枝</w:t>
      </w:r>
      <w:r w:rsidRPr="008321B9">
        <w:rPr>
          <w:rFonts w:ascii="Times New Roman" w:hAnsi="Times New Roman" w:hint="eastAsia"/>
          <w:bCs/>
          <w:noProof/>
          <w:sz w:val="18"/>
          <w:szCs w:val="18"/>
        </w:rPr>
        <w:t>菌根真菌对植物营养代谢与生长影响的研究进展</w:t>
      </w:r>
      <w:r w:rsidRPr="008321B9">
        <w:rPr>
          <w:rFonts w:ascii="Times New Roman" w:hAnsi="Times New Roman" w:hint="eastAsia"/>
          <w:bCs/>
          <w:noProof/>
          <w:sz w:val="18"/>
          <w:szCs w:val="18"/>
        </w:rPr>
        <w:t xml:space="preserve">. </w:t>
      </w:r>
      <w:r w:rsidRPr="008321B9">
        <w:rPr>
          <w:rFonts w:ascii="Times New Roman" w:hAnsi="Times New Roman" w:hint="eastAsia"/>
          <w:bCs/>
          <w:noProof/>
          <w:sz w:val="18"/>
          <w:szCs w:val="18"/>
        </w:rPr>
        <w:t>浙江师范大学学报</w:t>
      </w:r>
      <w:r w:rsidRPr="008321B9">
        <w:rPr>
          <w:rFonts w:ascii="Times New Roman" w:hAnsi="Times New Roman" w:hint="eastAsia"/>
          <w:bCs/>
          <w:noProof/>
          <w:sz w:val="18"/>
          <w:szCs w:val="18"/>
        </w:rPr>
        <w:t>:</w:t>
      </w:r>
      <w:r>
        <w:rPr>
          <w:rFonts w:ascii="Times New Roman" w:hAnsi="Times New Roman" w:hint="eastAsia"/>
          <w:bCs/>
          <w:noProof/>
          <w:sz w:val="18"/>
          <w:szCs w:val="18"/>
        </w:rPr>
        <w:t xml:space="preserve"> </w:t>
      </w:r>
      <w:r w:rsidRPr="008321B9">
        <w:rPr>
          <w:rFonts w:ascii="Times New Roman" w:hAnsi="Times New Roman" w:hint="eastAsia"/>
          <w:bCs/>
          <w:noProof/>
          <w:sz w:val="18"/>
          <w:szCs w:val="18"/>
        </w:rPr>
        <w:t>自然科学版</w:t>
      </w:r>
      <w:r w:rsidRPr="008321B9">
        <w:rPr>
          <w:rFonts w:ascii="Times New Roman" w:hAnsi="Times New Roman" w:hint="eastAsia"/>
          <w:bCs/>
          <w:noProof/>
          <w:sz w:val="18"/>
          <w:szCs w:val="18"/>
        </w:rPr>
        <w:t xml:space="preserve">, </w:t>
      </w:r>
      <w:r w:rsidRPr="008321B9">
        <w:rPr>
          <w:rFonts w:ascii="Times New Roman" w:hAnsi="Times New Roman" w:hint="eastAsia"/>
          <w:b/>
          <w:bCs/>
          <w:noProof/>
          <w:sz w:val="18"/>
          <w:szCs w:val="18"/>
        </w:rPr>
        <w:t>33</w:t>
      </w:r>
      <w:r w:rsidRPr="008321B9">
        <w:rPr>
          <w:rFonts w:ascii="Times New Roman" w:hAnsi="Times New Roman" w:hint="eastAsia"/>
          <w:bCs/>
          <w:noProof/>
          <w:sz w:val="18"/>
          <w:szCs w:val="18"/>
        </w:rPr>
        <w:t>(3), 303-309.</w:t>
      </w:r>
      <w:bookmarkEnd w:id="1"/>
    </w:p>
    <w:p w:rsidR="008321B9" w:rsidRDefault="008321B9">
      <w:pPr>
        <w:widowControl/>
        <w:jc w:val="lef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br w:type="page"/>
      </w:r>
    </w:p>
    <w:p w:rsidR="008321B9" w:rsidRDefault="008321B9" w:rsidP="008321B9">
      <w:pPr>
        <w:spacing w:line="360" w:lineRule="auto"/>
        <w:rPr>
          <w:rFonts w:ascii="Times New Roman" w:eastAsia="黑体" w:hAnsi="Times New Roman" w:cs="Times New Roman"/>
          <w:b/>
          <w:szCs w:val="21"/>
        </w:rPr>
      </w:pPr>
      <w:r w:rsidRPr="00F9589F">
        <w:rPr>
          <w:rFonts w:ascii="Times New Roman" w:eastAsia="黑体" w:hAnsi="Times New Roman" w:cs="Times New Roman"/>
          <w:b/>
          <w:szCs w:val="21"/>
        </w:rPr>
        <w:lastRenderedPageBreak/>
        <w:t>附件</w:t>
      </w:r>
      <w:r w:rsidRPr="00F9589F">
        <w:rPr>
          <w:rFonts w:ascii="Times New Roman" w:eastAsia="黑体" w:hAnsi="Times New Roman" w:cs="Times New Roman"/>
          <w:b/>
          <w:szCs w:val="21"/>
        </w:rPr>
        <w:t>2</w:t>
      </w:r>
      <w:r w:rsidRPr="00F9589F">
        <w:rPr>
          <w:rFonts w:ascii="Times New Roman" w:eastAsia="黑体" w:hAnsi="Times New Roman" w:cs="Times New Roman"/>
          <w:b/>
          <w:szCs w:val="21"/>
        </w:rPr>
        <w:t>：实验设计及技术路线</w:t>
      </w:r>
    </w:p>
    <w:p w:rsidR="00F9589F" w:rsidRPr="00F9589F" w:rsidRDefault="00F9589F" w:rsidP="008321B9">
      <w:pPr>
        <w:spacing w:line="360" w:lineRule="auto"/>
        <w:rPr>
          <w:rFonts w:ascii="Times New Roman" w:eastAsia="黑体" w:hAnsi="Times New Roman" w:cs="Times New Roman"/>
          <w:b/>
          <w:szCs w:val="21"/>
        </w:rPr>
      </w:pPr>
    </w:p>
    <w:p w:rsidR="008321B9" w:rsidRPr="00F9589F" w:rsidRDefault="008321B9" w:rsidP="008321B9">
      <w:pPr>
        <w:spacing w:line="480" w:lineRule="auto"/>
        <w:jc w:val="center"/>
        <w:rPr>
          <w:rFonts w:ascii="Times New Roman" w:eastAsia="黑体" w:hAnsi="Times New Roman" w:cs="Times New Roman"/>
          <w:b/>
          <w:bCs/>
          <w:sz w:val="32"/>
          <w:szCs w:val="32"/>
        </w:rPr>
      </w:pPr>
      <w:r w:rsidRPr="00F9589F">
        <w:rPr>
          <w:rFonts w:ascii="Times New Roman" w:eastAsia="黑体" w:hAnsi="Times New Roman" w:cs="Times New Roman"/>
          <w:b/>
          <w:bCs/>
          <w:sz w:val="32"/>
          <w:szCs w:val="32"/>
        </w:rPr>
        <w:t>题目（黑体三号）</w:t>
      </w:r>
    </w:p>
    <w:p w:rsidR="008321B9" w:rsidRPr="00F9589F" w:rsidRDefault="008321B9" w:rsidP="008321B9">
      <w:pPr>
        <w:numPr>
          <w:ilvl w:val="0"/>
          <w:numId w:val="1"/>
        </w:numPr>
        <w:spacing w:line="360" w:lineRule="auto"/>
        <w:jc w:val="left"/>
        <w:rPr>
          <w:rFonts w:ascii="Times New Roman" w:hAnsi="Times New Roman" w:cs="Times New Roman"/>
          <w:b/>
          <w:bCs/>
          <w:szCs w:val="21"/>
        </w:rPr>
      </w:pPr>
      <w:r w:rsidRPr="00F9589F">
        <w:rPr>
          <w:rFonts w:ascii="Times New Roman" w:eastAsia="黑体" w:hAnsi="Times New Roman" w:cs="Times New Roman"/>
          <w:b/>
          <w:bCs/>
          <w:szCs w:val="21"/>
        </w:rPr>
        <w:t>项目研究目的及意义（黑体五号）</w:t>
      </w:r>
    </w:p>
    <w:p w:rsidR="008321B9" w:rsidRPr="00F9589F" w:rsidRDefault="008321B9" w:rsidP="008321B9">
      <w:pPr>
        <w:spacing w:line="360" w:lineRule="auto"/>
        <w:jc w:val="left"/>
        <w:rPr>
          <w:rFonts w:ascii="Times New Roman" w:hAnsi="Times New Roman" w:cs="Times New Roman"/>
          <w:b/>
          <w:bCs/>
          <w:szCs w:val="21"/>
        </w:rPr>
      </w:pPr>
      <w:r w:rsidRPr="00F9589F">
        <w:rPr>
          <w:rFonts w:ascii="Times New Roman" w:hAnsi="Times New Roman" w:cs="Times New Roman"/>
          <w:b/>
          <w:bCs/>
          <w:szCs w:val="21"/>
        </w:rPr>
        <w:t xml:space="preserve">1.1 </w:t>
      </w:r>
      <w:r w:rsidRPr="00F9589F">
        <w:rPr>
          <w:rFonts w:ascii="Times New Roman" w:hAnsi="Times New Roman" w:cs="Times New Roman"/>
          <w:b/>
          <w:bCs/>
          <w:szCs w:val="21"/>
        </w:rPr>
        <w:t>研究目的</w:t>
      </w:r>
      <w:r w:rsidR="00F9589F" w:rsidRPr="00F9589F">
        <w:rPr>
          <w:rFonts w:ascii="Times New Roman" w:hAnsi="Times New Roman" w:cs="Times New Roman"/>
          <w:b/>
          <w:bCs/>
          <w:szCs w:val="21"/>
        </w:rPr>
        <w:t>（宋体五号）</w:t>
      </w:r>
    </w:p>
    <w:p w:rsidR="008321B9" w:rsidRPr="00F9589F" w:rsidRDefault="00F9589F" w:rsidP="008321B9">
      <w:pPr>
        <w:spacing w:line="360" w:lineRule="auto"/>
        <w:ind w:firstLineChars="200" w:firstLine="420"/>
        <w:rPr>
          <w:rFonts w:ascii="Times New Roman" w:hAnsi="Times New Roman" w:cs="Times New Roman"/>
          <w:szCs w:val="21"/>
        </w:rPr>
      </w:pPr>
      <w:r w:rsidRPr="00F9589F">
        <w:rPr>
          <w:rFonts w:ascii="Times New Roman" w:hAnsi="Times New Roman" w:cs="Times New Roman"/>
          <w:szCs w:val="21"/>
        </w:rPr>
        <w:t>宋体五号，</w:t>
      </w:r>
      <w:r w:rsidRPr="00F9589F">
        <w:rPr>
          <w:rFonts w:ascii="Times New Roman" w:hAnsi="Times New Roman" w:cs="Times New Roman"/>
          <w:szCs w:val="21"/>
        </w:rPr>
        <w:t>1.5</w:t>
      </w:r>
      <w:r w:rsidRPr="00F9589F">
        <w:rPr>
          <w:rFonts w:ascii="Times New Roman" w:hAnsi="Times New Roman" w:cs="Times New Roman"/>
          <w:szCs w:val="21"/>
        </w:rPr>
        <w:t>倍行距</w:t>
      </w:r>
    </w:p>
    <w:p w:rsidR="008321B9" w:rsidRPr="00F9589F" w:rsidRDefault="008321B9" w:rsidP="008321B9">
      <w:pPr>
        <w:spacing w:line="360" w:lineRule="auto"/>
        <w:jc w:val="left"/>
        <w:rPr>
          <w:rFonts w:ascii="Times New Roman" w:hAnsi="Times New Roman" w:cs="Times New Roman"/>
          <w:b/>
          <w:bCs/>
          <w:szCs w:val="21"/>
        </w:rPr>
      </w:pPr>
      <w:r w:rsidRPr="00F9589F">
        <w:rPr>
          <w:rFonts w:ascii="Times New Roman" w:hAnsi="Times New Roman" w:cs="Times New Roman"/>
          <w:b/>
          <w:bCs/>
          <w:szCs w:val="21"/>
        </w:rPr>
        <w:t xml:space="preserve">1.2 </w:t>
      </w:r>
      <w:r w:rsidRPr="00F9589F">
        <w:rPr>
          <w:rFonts w:ascii="Times New Roman" w:hAnsi="Times New Roman" w:cs="Times New Roman"/>
          <w:b/>
          <w:bCs/>
          <w:szCs w:val="21"/>
        </w:rPr>
        <w:t>研究意义</w:t>
      </w:r>
    </w:p>
    <w:p w:rsidR="008321B9" w:rsidRPr="00F9589F" w:rsidRDefault="008321B9" w:rsidP="008321B9">
      <w:pPr>
        <w:numPr>
          <w:ilvl w:val="0"/>
          <w:numId w:val="1"/>
        </w:numPr>
        <w:spacing w:line="360" w:lineRule="auto"/>
        <w:jc w:val="left"/>
        <w:rPr>
          <w:rFonts w:ascii="Times New Roman" w:eastAsia="黑体" w:hAnsi="Times New Roman" w:cs="Times New Roman"/>
          <w:b/>
          <w:bCs/>
          <w:szCs w:val="21"/>
        </w:rPr>
      </w:pPr>
      <w:r w:rsidRPr="00F9589F">
        <w:rPr>
          <w:rFonts w:ascii="Times New Roman" w:eastAsia="黑体" w:hAnsi="Times New Roman" w:cs="Times New Roman"/>
          <w:b/>
          <w:bCs/>
          <w:szCs w:val="21"/>
        </w:rPr>
        <w:t>主要研究内容及创新点</w:t>
      </w:r>
    </w:p>
    <w:p w:rsidR="008321B9" w:rsidRPr="00F9589F" w:rsidRDefault="008321B9" w:rsidP="008321B9">
      <w:pPr>
        <w:spacing w:line="360" w:lineRule="auto"/>
        <w:jc w:val="left"/>
        <w:rPr>
          <w:rFonts w:ascii="Times New Roman" w:hAnsi="Times New Roman" w:cs="Times New Roman"/>
          <w:b/>
          <w:bCs/>
          <w:szCs w:val="21"/>
        </w:rPr>
      </w:pPr>
      <w:r w:rsidRPr="00F9589F">
        <w:rPr>
          <w:rFonts w:ascii="Times New Roman" w:hAnsi="Times New Roman" w:cs="Times New Roman"/>
          <w:b/>
          <w:bCs/>
          <w:szCs w:val="21"/>
        </w:rPr>
        <w:t xml:space="preserve">2.1 </w:t>
      </w:r>
      <w:r w:rsidRPr="00F9589F">
        <w:rPr>
          <w:rFonts w:ascii="Times New Roman" w:hAnsi="Times New Roman" w:cs="Times New Roman"/>
          <w:b/>
          <w:bCs/>
          <w:szCs w:val="21"/>
        </w:rPr>
        <w:t>主要内容</w:t>
      </w:r>
    </w:p>
    <w:p w:rsidR="008321B9" w:rsidRPr="00F9589F" w:rsidRDefault="008321B9" w:rsidP="008321B9">
      <w:pPr>
        <w:spacing w:line="360" w:lineRule="auto"/>
        <w:jc w:val="left"/>
        <w:rPr>
          <w:rFonts w:ascii="Times New Roman" w:hAnsi="Times New Roman" w:cs="Times New Roman"/>
          <w:b/>
          <w:bCs/>
          <w:szCs w:val="21"/>
        </w:rPr>
      </w:pPr>
      <w:r w:rsidRPr="00F9589F">
        <w:rPr>
          <w:rFonts w:ascii="Times New Roman" w:hAnsi="Times New Roman" w:cs="Times New Roman"/>
          <w:b/>
          <w:bCs/>
          <w:szCs w:val="21"/>
        </w:rPr>
        <w:t xml:space="preserve">2.2 </w:t>
      </w:r>
      <w:r w:rsidRPr="00F9589F">
        <w:rPr>
          <w:rFonts w:ascii="Times New Roman" w:hAnsi="Times New Roman" w:cs="Times New Roman"/>
          <w:b/>
          <w:bCs/>
          <w:szCs w:val="21"/>
        </w:rPr>
        <w:t>创新点</w:t>
      </w:r>
    </w:p>
    <w:p w:rsidR="008321B9" w:rsidRPr="00F9589F" w:rsidRDefault="008321B9" w:rsidP="008321B9">
      <w:pPr>
        <w:numPr>
          <w:ilvl w:val="0"/>
          <w:numId w:val="1"/>
        </w:numPr>
        <w:spacing w:line="360" w:lineRule="auto"/>
        <w:jc w:val="left"/>
        <w:rPr>
          <w:rFonts w:ascii="Times New Roman" w:eastAsia="黑体" w:hAnsi="Times New Roman" w:cs="Times New Roman"/>
          <w:b/>
          <w:bCs/>
          <w:szCs w:val="21"/>
        </w:rPr>
      </w:pPr>
      <w:r w:rsidRPr="00F9589F">
        <w:rPr>
          <w:rFonts w:ascii="Times New Roman" w:eastAsia="黑体" w:hAnsi="Times New Roman" w:cs="Times New Roman"/>
          <w:b/>
          <w:bCs/>
          <w:szCs w:val="21"/>
        </w:rPr>
        <w:t>实验技术路线及实施方案</w:t>
      </w:r>
    </w:p>
    <w:p w:rsidR="008321B9" w:rsidRPr="00F9589F" w:rsidRDefault="008321B9" w:rsidP="008321B9">
      <w:pPr>
        <w:spacing w:line="360" w:lineRule="auto"/>
        <w:jc w:val="left"/>
        <w:rPr>
          <w:rFonts w:ascii="Times New Roman" w:hAnsi="Times New Roman" w:cs="Times New Roman"/>
          <w:b/>
          <w:bCs/>
          <w:szCs w:val="21"/>
        </w:rPr>
      </w:pPr>
      <w:r w:rsidRPr="00F9589F">
        <w:rPr>
          <w:rFonts w:ascii="Times New Roman" w:hAnsi="Times New Roman" w:cs="Times New Roman"/>
          <w:b/>
          <w:bCs/>
          <w:szCs w:val="21"/>
        </w:rPr>
        <w:t xml:space="preserve">3.1 </w:t>
      </w:r>
      <w:r w:rsidRPr="00F9589F">
        <w:rPr>
          <w:rFonts w:ascii="Times New Roman" w:hAnsi="Times New Roman" w:cs="Times New Roman"/>
          <w:b/>
          <w:bCs/>
          <w:szCs w:val="21"/>
        </w:rPr>
        <w:t>技术路线</w:t>
      </w:r>
    </w:p>
    <w:p w:rsidR="008321B9" w:rsidRPr="00F9589F" w:rsidRDefault="008321B9" w:rsidP="008321B9">
      <w:pPr>
        <w:spacing w:line="360" w:lineRule="auto"/>
        <w:jc w:val="left"/>
        <w:rPr>
          <w:rFonts w:ascii="Times New Roman" w:hAnsi="Times New Roman" w:cs="Times New Roman"/>
          <w:b/>
          <w:bCs/>
          <w:szCs w:val="21"/>
        </w:rPr>
      </w:pPr>
      <w:r w:rsidRPr="00F9589F">
        <w:rPr>
          <w:rFonts w:ascii="Times New Roman" w:hAnsi="Times New Roman" w:cs="Times New Roman"/>
          <w:b/>
          <w:bCs/>
          <w:szCs w:val="21"/>
        </w:rPr>
        <w:t xml:space="preserve">3.2 </w:t>
      </w:r>
      <w:r w:rsidRPr="00F9589F">
        <w:rPr>
          <w:rFonts w:ascii="Times New Roman" w:hAnsi="Times New Roman" w:cs="Times New Roman"/>
          <w:b/>
          <w:bCs/>
          <w:szCs w:val="21"/>
        </w:rPr>
        <w:t>实验方案</w:t>
      </w:r>
    </w:p>
    <w:p w:rsidR="008321B9" w:rsidRPr="00F9589F" w:rsidRDefault="008321B9" w:rsidP="008321B9">
      <w:pPr>
        <w:numPr>
          <w:ilvl w:val="0"/>
          <w:numId w:val="1"/>
        </w:numPr>
        <w:spacing w:line="360" w:lineRule="auto"/>
        <w:jc w:val="left"/>
        <w:rPr>
          <w:rFonts w:ascii="Times New Roman" w:eastAsia="黑体" w:hAnsi="Times New Roman" w:cs="Times New Roman"/>
          <w:b/>
          <w:bCs/>
          <w:szCs w:val="21"/>
        </w:rPr>
      </w:pPr>
      <w:r w:rsidRPr="00F9589F">
        <w:rPr>
          <w:rFonts w:ascii="Times New Roman" w:eastAsia="黑体" w:hAnsi="Times New Roman" w:cs="Times New Roman"/>
          <w:b/>
          <w:bCs/>
          <w:szCs w:val="21"/>
        </w:rPr>
        <w:t>实验进度</w:t>
      </w:r>
    </w:p>
    <w:p w:rsidR="008321B9" w:rsidRPr="00F9589F" w:rsidRDefault="008321B9" w:rsidP="008321B9">
      <w:pPr>
        <w:numPr>
          <w:ilvl w:val="0"/>
          <w:numId w:val="1"/>
        </w:numPr>
        <w:spacing w:line="360" w:lineRule="auto"/>
        <w:jc w:val="left"/>
        <w:rPr>
          <w:rFonts w:ascii="Times New Roman" w:eastAsia="黑体" w:hAnsi="Times New Roman" w:cs="Times New Roman"/>
          <w:b/>
          <w:bCs/>
          <w:szCs w:val="21"/>
        </w:rPr>
      </w:pPr>
      <w:r w:rsidRPr="00F9589F">
        <w:rPr>
          <w:rFonts w:ascii="Times New Roman" w:eastAsia="黑体" w:hAnsi="Times New Roman" w:cs="Times New Roman"/>
          <w:b/>
          <w:bCs/>
          <w:szCs w:val="21"/>
        </w:rPr>
        <w:t>预期成果</w:t>
      </w:r>
    </w:p>
    <w:p w:rsidR="008321B9" w:rsidRDefault="008321B9" w:rsidP="008321B9">
      <w:pPr>
        <w:spacing w:line="360" w:lineRule="auto"/>
        <w:rPr>
          <w:rFonts w:ascii="Times New Roman" w:eastAsia="宋体" w:hAnsi="Times New Roman" w:cs="Times New Roman"/>
          <w:szCs w:val="21"/>
        </w:rPr>
      </w:pPr>
    </w:p>
    <w:p w:rsidR="00F9589F" w:rsidRDefault="00F9589F">
      <w:pPr>
        <w:widowControl/>
        <w:jc w:val="lef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br w:type="page"/>
      </w:r>
    </w:p>
    <w:p w:rsidR="00F9589F" w:rsidRPr="00F9589F" w:rsidRDefault="00F9589F" w:rsidP="008321B9">
      <w:pPr>
        <w:spacing w:line="360" w:lineRule="auto"/>
        <w:rPr>
          <w:rFonts w:ascii="Times New Roman" w:eastAsia="黑体" w:hAnsi="Times New Roman" w:cs="Times New Roman"/>
          <w:b/>
          <w:szCs w:val="21"/>
        </w:rPr>
      </w:pPr>
      <w:r w:rsidRPr="00F9589F">
        <w:rPr>
          <w:rFonts w:ascii="Times New Roman" w:eastAsia="黑体" w:hAnsi="Times New Roman" w:cs="Times New Roman" w:hint="eastAsia"/>
          <w:b/>
          <w:szCs w:val="21"/>
        </w:rPr>
        <w:lastRenderedPageBreak/>
        <w:t>附件</w:t>
      </w:r>
      <w:r w:rsidRPr="00F9589F">
        <w:rPr>
          <w:rFonts w:ascii="Times New Roman" w:eastAsia="黑体" w:hAnsi="Times New Roman" w:cs="Times New Roman" w:hint="eastAsia"/>
          <w:b/>
          <w:szCs w:val="21"/>
        </w:rPr>
        <w:t>3</w:t>
      </w:r>
      <w:r w:rsidRPr="00F9589F">
        <w:rPr>
          <w:rFonts w:ascii="Times New Roman" w:eastAsia="黑体" w:hAnsi="Times New Roman" w:cs="Times New Roman" w:hint="eastAsia"/>
          <w:b/>
          <w:szCs w:val="21"/>
        </w:rPr>
        <w:t>：论文（设计）封面</w:t>
      </w:r>
    </w:p>
    <w:p w:rsidR="00F9589F" w:rsidRDefault="00F9589F" w:rsidP="00F9589F">
      <w:pPr>
        <w:adjustRightInd w:val="0"/>
        <w:snapToGrid w:val="0"/>
        <w:jc w:val="center"/>
        <w:rPr>
          <w:rFonts w:ascii="方正小标宋简体" w:eastAsia="方正小标宋简体" w:hAnsi="华文中宋"/>
          <w:sz w:val="44"/>
          <w:szCs w:val="44"/>
        </w:rPr>
      </w:pPr>
      <w:r>
        <w:rPr>
          <w:rFonts w:ascii="方正小标宋简体" w:eastAsia="方正小标宋简体" w:hAnsi="华文中宋" w:hint="eastAsia"/>
          <w:sz w:val="44"/>
          <w:szCs w:val="44"/>
        </w:rPr>
        <w:t>浙江省大学生环境生态科技创新大赛</w:t>
      </w:r>
    </w:p>
    <w:p w:rsidR="00F9589F" w:rsidRPr="00F9589F" w:rsidRDefault="00F9589F" w:rsidP="00F9589F">
      <w:pPr>
        <w:adjustRightInd w:val="0"/>
        <w:snapToGrid w:val="0"/>
        <w:jc w:val="center"/>
        <w:rPr>
          <w:rFonts w:ascii="方正小标宋简体" w:eastAsia="方正小标宋简体" w:hAnsi="华文中宋"/>
          <w:sz w:val="44"/>
          <w:szCs w:val="44"/>
        </w:rPr>
      </w:pPr>
      <w:r>
        <w:rPr>
          <w:rFonts w:ascii="方正小标宋简体" w:eastAsia="方正小标宋简体" w:hAnsi="华文中宋" w:hint="eastAsia"/>
          <w:sz w:val="44"/>
          <w:szCs w:val="44"/>
        </w:rPr>
        <w:t>论文（设计）</w:t>
      </w:r>
    </w:p>
    <w:p w:rsidR="00F9589F" w:rsidRDefault="00F9589F" w:rsidP="00F9589F">
      <w:pPr>
        <w:spacing w:line="336" w:lineRule="auto"/>
        <w:rPr>
          <w:rFonts w:eastAsia="仿宋_GB2312"/>
          <w:bCs/>
          <w:sz w:val="32"/>
          <w:szCs w:val="32"/>
        </w:rPr>
      </w:pPr>
    </w:p>
    <w:p w:rsidR="00F9589F" w:rsidRDefault="00F9589F" w:rsidP="00F9589F">
      <w:pPr>
        <w:spacing w:line="336" w:lineRule="auto"/>
        <w:rPr>
          <w:rFonts w:eastAsia="仿宋_GB2312"/>
          <w:bCs/>
          <w:sz w:val="32"/>
          <w:szCs w:val="32"/>
        </w:rPr>
      </w:pPr>
    </w:p>
    <w:p w:rsidR="00F9589F" w:rsidRDefault="00F9589F" w:rsidP="00F9589F">
      <w:pPr>
        <w:spacing w:line="336" w:lineRule="auto"/>
        <w:rPr>
          <w:rFonts w:eastAsia="仿宋_GB2312"/>
          <w:bCs/>
          <w:sz w:val="32"/>
          <w:szCs w:val="32"/>
        </w:rPr>
      </w:pPr>
    </w:p>
    <w:p w:rsidR="00F9589F" w:rsidRDefault="00F9589F" w:rsidP="00F9589F">
      <w:pPr>
        <w:spacing w:line="336" w:lineRule="auto"/>
        <w:rPr>
          <w:rFonts w:eastAsia="仿宋_GB2312"/>
          <w:bCs/>
          <w:sz w:val="32"/>
          <w:szCs w:val="32"/>
        </w:rPr>
      </w:pPr>
    </w:p>
    <w:p w:rsidR="00F9589F" w:rsidRDefault="00F9589F" w:rsidP="00F9589F">
      <w:pPr>
        <w:spacing w:line="336" w:lineRule="auto"/>
        <w:rPr>
          <w:rFonts w:eastAsia="仿宋_GB2312"/>
          <w:bCs/>
          <w:sz w:val="32"/>
          <w:szCs w:val="32"/>
        </w:rPr>
      </w:pPr>
    </w:p>
    <w:p w:rsidR="00F9589F" w:rsidRDefault="00F9589F" w:rsidP="00F9589F">
      <w:pPr>
        <w:spacing w:line="336" w:lineRule="auto"/>
        <w:rPr>
          <w:rFonts w:eastAsia="仿宋_GB2312"/>
          <w:bCs/>
          <w:sz w:val="32"/>
          <w:szCs w:val="32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2681"/>
        <w:gridCol w:w="3889"/>
      </w:tblGrid>
      <w:tr w:rsidR="00F9589F" w:rsidTr="00F9589F">
        <w:trPr>
          <w:trHeight w:val="567"/>
          <w:jc w:val="center"/>
        </w:trPr>
        <w:tc>
          <w:tcPr>
            <w:tcW w:w="2681" w:type="dxa"/>
            <w:vAlign w:val="bottom"/>
          </w:tcPr>
          <w:p w:rsidR="00F9589F" w:rsidRDefault="00F9589F" w:rsidP="008C4C73">
            <w:pPr>
              <w:jc w:val="distribute"/>
              <w:rPr>
                <w:rFonts w:eastAsia="仿宋_GB2312"/>
                <w:bCs/>
                <w:sz w:val="32"/>
                <w:szCs w:val="32"/>
              </w:rPr>
            </w:pPr>
            <w:r>
              <w:rPr>
                <w:rFonts w:eastAsia="仿宋_GB2312" w:hint="eastAsia"/>
                <w:sz w:val="28"/>
              </w:rPr>
              <w:t>项目名称：</w:t>
            </w:r>
          </w:p>
        </w:tc>
        <w:tc>
          <w:tcPr>
            <w:tcW w:w="3889" w:type="dxa"/>
            <w:tcBorders>
              <w:left w:val="nil"/>
              <w:bottom w:val="single" w:sz="4" w:space="0" w:color="auto"/>
              <w:right w:val="nil"/>
            </w:tcBorders>
          </w:tcPr>
          <w:p w:rsidR="00F9589F" w:rsidRDefault="00F9589F" w:rsidP="008C4C73">
            <w:pPr>
              <w:spacing w:line="336" w:lineRule="auto"/>
              <w:rPr>
                <w:rFonts w:eastAsia="仿宋_GB2312"/>
                <w:bCs/>
                <w:sz w:val="32"/>
                <w:szCs w:val="32"/>
              </w:rPr>
            </w:pPr>
          </w:p>
        </w:tc>
      </w:tr>
      <w:tr w:rsidR="00F9589F" w:rsidTr="008C4C73">
        <w:trPr>
          <w:trHeight w:val="567"/>
          <w:jc w:val="center"/>
        </w:trPr>
        <w:tc>
          <w:tcPr>
            <w:tcW w:w="2681" w:type="dxa"/>
            <w:vAlign w:val="bottom"/>
          </w:tcPr>
          <w:p w:rsidR="00F9589F" w:rsidRDefault="00F9589F" w:rsidP="008C4C73">
            <w:pPr>
              <w:jc w:val="distribute"/>
              <w:rPr>
                <w:rFonts w:eastAsia="仿宋_GB2312"/>
                <w:sz w:val="28"/>
              </w:rPr>
            </w:pPr>
          </w:p>
        </w:tc>
        <w:tc>
          <w:tcPr>
            <w:tcW w:w="388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9589F" w:rsidRDefault="00F9589F" w:rsidP="008C4C73">
            <w:pPr>
              <w:spacing w:line="336" w:lineRule="auto"/>
              <w:rPr>
                <w:rFonts w:eastAsia="仿宋_GB2312"/>
                <w:bCs/>
                <w:sz w:val="32"/>
                <w:szCs w:val="32"/>
              </w:rPr>
            </w:pPr>
          </w:p>
        </w:tc>
      </w:tr>
      <w:tr w:rsidR="00F9589F" w:rsidTr="008C4C73">
        <w:trPr>
          <w:trHeight w:val="567"/>
          <w:jc w:val="center"/>
        </w:trPr>
        <w:tc>
          <w:tcPr>
            <w:tcW w:w="2681" w:type="dxa"/>
            <w:vAlign w:val="bottom"/>
          </w:tcPr>
          <w:p w:rsidR="00F9589F" w:rsidRDefault="00F9589F" w:rsidP="008C4C73">
            <w:pPr>
              <w:jc w:val="distribute"/>
              <w:rPr>
                <w:rFonts w:eastAsia="仿宋_GB2312"/>
                <w:bCs/>
                <w:sz w:val="32"/>
                <w:szCs w:val="32"/>
              </w:rPr>
            </w:pPr>
            <w:r>
              <w:rPr>
                <w:rFonts w:eastAsia="仿宋_GB2312" w:hint="eastAsia"/>
                <w:color w:val="000000"/>
                <w:sz w:val="28"/>
              </w:rPr>
              <w:t>参赛类型：</w:t>
            </w:r>
          </w:p>
        </w:tc>
        <w:tc>
          <w:tcPr>
            <w:tcW w:w="388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9589F" w:rsidRPr="00F9589F" w:rsidRDefault="00F9589F" w:rsidP="00F9589F">
            <w:pPr>
              <w:pStyle w:val="a6"/>
              <w:numPr>
                <w:ilvl w:val="0"/>
                <w:numId w:val="2"/>
              </w:numPr>
              <w:spacing w:line="336" w:lineRule="auto"/>
              <w:ind w:firstLineChars="0"/>
              <w:jc w:val="center"/>
              <w:rPr>
                <w:rFonts w:eastAsia="仿宋_GB2312"/>
                <w:bCs/>
                <w:sz w:val="32"/>
                <w:szCs w:val="32"/>
              </w:rPr>
            </w:pPr>
            <w:r>
              <w:rPr>
                <w:rFonts w:eastAsia="仿宋_GB2312" w:hint="eastAsia"/>
                <w:bCs/>
                <w:sz w:val="32"/>
                <w:szCs w:val="32"/>
              </w:rPr>
              <w:t xml:space="preserve"> </w:t>
            </w:r>
            <w:r w:rsidRPr="00F9589F">
              <w:rPr>
                <w:rFonts w:eastAsia="仿宋_GB2312" w:hint="eastAsia"/>
                <w:bCs/>
                <w:sz w:val="32"/>
                <w:szCs w:val="32"/>
              </w:rPr>
              <w:t>科技实验作品</w:t>
            </w:r>
          </w:p>
        </w:tc>
      </w:tr>
      <w:tr w:rsidR="00F9589F" w:rsidTr="008C4C73">
        <w:trPr>
          <w:trHeight w:val="567"/>
          <w:jc w:val="center"/>
        </w:trPr>
        <w:tc>
          <w:tcPr>
            <w:tcW w:w="2681" w:type="dxa"/>
            <w:vAlign w:val="bottom"/>
          </w:tcPr>
          <w:p w:rsidR="00F9589F" w:rsidRDefault="00F9589F" w:rsidP="008C4C73">
            <w:pPr>
              <w:jc w:val="distribute"/>
              <w:rPr>
                <w:rFonts w:eastAsia="仿宋_GB2312"/>
                <w:color w:val="000000"/>
                <w:sz w:val="28"/>
              </w:rPr>
            </w:pPr>
          </w:p>
        </w:tc>
        <w:tc>
          <w:tcPr>
            <w:tcW w:w="388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9589F" w:rsidRPr="00F9589F" w:rsidRDefault="00F9589F" w:rsidP="00F9589F">
            <w:pPr>
              <w:pStyle w:val="a6"/>
              <w:numPr>
                <w:ilvl w:val="0"/>
                <w:numId w:val="2"/>
              </w:numPr>
              <w:spacing w:line="336" w:lineRule="auto"/>
              <w:ind w:firstLineChars="0"/>
              <w:jc w:val="center"/>
              <w:rPr>
                <w:rFonts w:eastAsia="仿宋_GB2312"/>
                <w:bCs/>
                <w:sz w:val="32"/>
                <w:szCs w:val="32"/>
              </w:rPr>
            </w:pPr>
            <w:r>
              <w:rPr>
                <w:rFonts w:ascii="Times New Roman" w:eastAsia="仿宋_GB2312" w:hAnsi="Times New Roman" w:cs="Times New Roman" w:hint="eastAsia"/>
                <w:sz w:val="32"/>
                <w:szCs w:val="32"/>
              </w:rPr>
              <w:t xml:space="preserve"> </w:t>
            </w:r>
            <w:r w:rsidRPr="00F9589F">
              <w:rPr>
                <w:rFonts w:ascii="Times New Roman" w:eastAsia="仿宋_GB2312" w:hAnsi="Times New Roman" w:cs="Times New Roman"/>
                <w:sz w:val="32"/>
                <w:szCs w:val="32"/>
              </w:rPr>
              <w:t>科技理念作品</w:t>
            </w:r>
          </w:p>
        </w:tc>
      </w:tr>
      <w:tr w:rsidR="00F9589F" w:rsidTr="008C4C73">
        <w:trPr>
          <w:trHeight w:val="567"/>
          <w:jc w:val="center"/>
        </w:trPr>
        <w:tc>
          <w:tcPr>
            <w:tcW w:w="2681" w:type="dxa"/>
            <w:vAlign w:val="bottom"/>
          </w:tcPr>
          <w:p w:rsidR="00F9589F" w:rsidRDefault="00F9589F" w:rsidP="008C4C73">
            <w:pPr>
              <w:jc w:val="distribute"/>
              <w:rPr>
                <w:rFonts w:eastAsia="仿宋_GB2312"/>
                <w:color w:val="000000"/>
                <w:sz w:val="28"/>
              </w:rPr>
            </w:pPr>
          </w:p>
        </w:tc>
        <w:tc>
          <w:tcPr>
            <w:tcW w:w="388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9589F" w:rsidRPr="00F9589F" w:rsidRDefault="00F9589F" w:rsidP="00F9589F">
            <w:pPr>
              <w:pStyle w:val="a6"/>
              <w:numPr>
                <w:ilvl w:val="0"/>
                <w:numId w:val="2"/>
              </w:numPr>
              <w:spacing w:line="336" w:lineRule="auto"/>
              <w:ind w:firstLineChars="0"/>
              <w:jc w:val="center"/>
              <w:rPr>
                <w:rFonts w:eastAsia="仿宋_GB2312"/>
                <w:bCs/>
                <w:sz w:val="32"/>
                <w:szCs w:val="32"/>
              </w:rPr>
            </w:pPr>
            <w:r>
              <w:rPr>
                <w:rFonts w:ascii="Times New Roman" w:eastAsia="仿宋_GB2312" w:hAnsi="Times New Roman" w:cs="Times New Roman" w:hint="eastAsia"/>
                <w:sz w:val="32"/>
                <w:szCs w:val="32"/>
              </w:rPr>
              <w:t xml:space="preserve"> </w:t>
            </w:r>
            <w:r w:rsidRPr="00F9589F">
              <w:rPr>
                <w:rFonts w:ascii="Times New Roman" w:eastAsia="仿宋_GB2312" w:hAnsi="Times New Roman" w:cs="Times New Roman"/>
                <w:sz w:val="32"/>
                <w:szCs w:val="32"/>
              </w:rPr>
              <w:t>科技实物作品</w:t>
            </w:r>
          </w:p>
        </w:tc>
      </w:tr>
    </w:tbl>
    <w:p w:rsidR="00F9589F" w:rsidRDefault="00F9589F" w:rsidP="00F9589F">
      <w:pPr>
        <w:spacing w:line="336" w:lineRule="auto"/>
        <w:rPr>
          <w:rFonts w:eastAsia="仿宋_GB2312"/>
          <w:bCs/>
          <w:sz w:val="36"/>
          <w:szCs w:val="36"/>
        </w:rPr>
      </w:pPr>
      <w:r>
        <w:rPr>
          <w:rFonts w:eastAsia="仿宋_GB2312" w:hint="eastAsia"/>
          <w:bCs/>
          <w:sz w:val="36"/>
          <w:szCs w:val="36"/>
        </w:rPr>
        <w:t xml:space="preserve">     </w:t>
      </w:r>
    </w:p>
    <w:p w:rsidR="00F9589F" w:rsidRDefault="00F9589F" w:rsidP="00F9589F">
      <w:pPr>
        <w:snapToGrid w:val="0"/>
        <w:jc w:val="center"/>
        <w:rPr>
          <w:rFonts w:ascii="黑体" w:eastAsia="黑体"/>
          <w:spacing w:val="20"/>
          <w:sz w:val="32"/>
          <w:szCs w:val="32"/>
        </w:rPr>
      </w:pPr>
    </w:p>
    <w:p w:rsidR="00F9589F" w:rsidRDefault="00F9589F" w:rsidP="00F9589F">
      <w:pPr>
        <w:snapToGrid w:val="0"/>
        <w:jc w:val="center"/>
        <w:rPr>
          <w:rFonts w:ascii="黑体" w:eastAsia="黑体"/>
          <w:spacing w:val="20"/>
          <w:sz w:val="32"/>
          <w:szCs w:val="32"/>
        </w:rPr>
      </w:pPr>
    </w:p>
    <w:p w:rsidR="00F9589F" w:rsidRDefault="00F9589F" w:rsidP="00F9589F">
      <w:pPr>
        <w:snapToGrid w:val="0"/>
        <w:jc w:val="center"/>
        <w:rPr>
          <w:rFonts w:ascii="黑体" w:eastAsia="黑体"/>
          <w:spacing w:val="20"/>
          <w:sz w:val="32"/>
          <w:szCs w:val="32"/>
        </w:rPr>
      </w:pPr>
    </w:p>
    <w:p w:rsidR="00F9589F" w:rsidRDefault="00F9589F" w:rsidP="00F9589F">
      <w:pPr>
        <w:snapToGrid w:val="0"/>
        <w:jc w:val="center"/>
        <w:rPr>
          <w:rFonts w:ascii="黑体" w:eastAsia="黑体"/>
          <w:spacing w:val="20"/>
          <w:sz w:val="32"/>
          <w:szCs w:val="32"/>
        </w:rPr>
      </w:pPr>
    </w:p>
    <w:p w:rsidR="00F9589F" w:rsidRDefault="00F9589F" w:rsidP="00F9589F">
      <w:pPr>
        <w:snapToGrid w:val="0"/>
        <w:jc w:val="center"/>
        <w:rPr>
          <w:rFonts w:ascii="黑体" w:eastAsia="黑体"/>
          <w:spacing w:val="20"/>
          <w:sz w:val="32"/>
          <w:szCs w:val="32"/>
        </w:rPr>
      </w:pPr>
    </w:p>
    <w:p w:rsidR="00F9589F" w:rsidRDefault="00F9589F" w:rsidP="00F9589F">
      <w:pPr>
        <w:snapToGrid w:val="0"/>
        <w:jc w:val="center"/>
        <w:rPr>
          <w:rFonts w:ascii="黑体" w:eastAsia="黑体"/>
          <w:spacing w:val="20"/>
          <w:sz w:val="32"/>
          <w:szCs w:val="32"/>
        </w:rPr>
      </w:pPr>
    </w:p>
    <w:p w:rsidR="00F9589F" w:rsidRDefault="00F9589F" w:rsidP="00F9589F">
      <w:pPr>
        <w:snapToGrid w:val="0"/>
        <w:jc w:val="center"/>
        <w:rPr>
          <w:rFonts w:ascii="黑体" w:eastAsia="黑体"/>
          <w:spacing w:val="20"/>
          <w:sz w:val="32"/>
          <w:szCs w:val="32"/>
        </w:rPr>
      </w:pPr>
    </w:p>
    <w:p w:rsidR="00F9589F" w:rsidRPr="0012029C" w:rsidRDefault="00F9589F" w:rsidP="00F9589F">
      <w:pPr>
        <w:snapToGrid w:val="0"/>
        <w:jc w:val="center"/>
        <w:rPr>
          <w:rFonts w:ascii="黑体" w:eastAsia="黑体"/>
          <w:spacing w:val="20"/>
          <w:sz w:val="24"/>
          <w:szCs w:val="24"/>
        </w:rPr>
      </w:pPr>
    </w:p>
    <w:p w:rsidR="00F9589F" w:rsidRPr="0012029C" w:rsidRDefault="00F9589F" w:rsidP="00F9589F">
      <w:pPr>
        <w:snapToGrid w:val="0"/>
        <w:jc w:val="center"/>
        <w:rPr>
          <w:rFonts w:ascii="黑体" w:eastAsia="黑体"/>
          <w:spacing w:val="20"/>
          <w:sz w:val="24"/>
          <w:szCs w:val="24"/>
        </w:rPr>
      </w:pPr>
      <w:r w:rsidRPr="0012029C">
        <w:rPr>
          <w:rFonts w:ascii="黑体" w:eastAsia="黑体" w:hint="eastAsia"/>
          <w:spacing w:val="20"/>
          <w:sz w:val="24"/>
          <w:szCs w:val="24"/>
        </w:rPr>
        <w:t>浙江省大学生环境生态科技创新大赛委员会 制</w:t>
      </w:r>
    </w:p>
    <w:p w:rsidR="00F9589F" w:rsidRPr="0012029C" w:rsidRDefault="00F9589F" w:rsidP="00F9589F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12029C">
        <w:rPr>
          <w:rFonts w:ascii="黑体" w:eastAsia="黑体" w:hint="eastAsia"/>
          <w:sz w:val="24"/>
          <w:szCs w:val="24"/>
        </w:rPr>
        <w:t>二○一七年十二月</w:t>
      </w:r>
    </w:p>
    <w:sectPr w:rsidR="00F9589F" w:rsidRPr="001202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5315" w:rsidRDefault="00875315" w:rsidP="00487C9F">
      <w:r>
        <w:separator/>
      </w:r>
    </w:p>
  </w:endnote>
  <w:endnote w:type="continuationSeparator" w:id="0">
    <w:p w:rsidR="00875315" w:rsidRDefault="00875315" w:rsidP="00487C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altName w:val="微软雅黑"/>
    <w:charset w:val="00"/>
    <w:family w:val="auto"/>
    <w:pitch w:val="default"/>
    <w:sig w:usb0="00000000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5315" w:rsidRDefault="00875315" w:rsidP="00487C9F">
      <w:r>
        <w:separator/>
      </w:r>
    </w:p>
  </w:footnote>
  <w:footnote w:type="continuationSeparator" w:id="0">
    <w:p w:rsidR="00875315" w:rsidRDefault="00875315" w:rsidP="00487C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1474CB"/>
    <w:multiLevelType w:val="hybridMultilevel"/>
    <w:tmpl w:val="1DE41050"/>
    <w:lvl w:ilvl="0" w:tplc="379817A2">
      <w:start w:val="1"/>
      <w:numFmt w:val="bullet"/>
      <w:lvlText w:val="□"/>
      <w:lvlJc w:val="left"/>
      <w:pPr>
        <w:ind w:left="360" w:hanging="360"/>
      </w:pPr>
      <w:rPr>
        <w:rFonts w:ascii="仿宋_GB2312" w:eastAsia="仿宋_GB2312" w:hAnsiTheme="minorHAnsi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55743BB8"/>
    <w:multiLevelType w:val="singleLevel"/>
    <w:tmpl w:val="55743BB8"/>
    <w:lvl w:ilvl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4C58"/>
    <w:rsid w:val="0012029C"/>
    <w:rsid w:val="00262F1E"/>
    <w:rsid w:val="003127FB"/>
    <w:rsid w:val="00394C58"/>
    <w:rsid w:val="00487C9F"/>
    <w:rsid w:val="005D2C84"/>
    <w:rsid w:val="008321B9"/>
    <w:rsid w:val="00875315"/>
    <w:rsid w:val="009A44E5"/>
    <w:rsid w:val="009D3300"/>
    <w:rsid w:val="00A91F52"/>
    <w:rsid w:val="00B404B2"/>
    <w:rsid w:val="00C92D0F"/>
    <w:rsid w:val="00E351D7"/>
    <w:rsid w:val="00ED7B02"/>
    <w:rsid w:val="00F95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87C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87C9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87C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87C9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321B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321B9"/>
    <w:rPr>
      <w:sz w:val="18"/>
      <w:szCs w:val="18"/>
    </w:rPr>
  </w:style>
  <w:style w:type="paragraph" w:styleId="a6">
    <w:name w:val="List Paragraph"/>
    <w:basedOn w:val="a"/>
    <w:uiPriority w:val="34"/>
    <w:qFormat/>
    <w:rsid w:val="00F9589F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87C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87C9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87C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87C9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321B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321B9"/>
    <w:rPr>
      <w:sz w:val="18"/>
      <w:szCs w:val="18"/>
    </w:rPr>
  </w:style>
  <w:style w:type="paragraph" w:styleId="a6">
    <w:name w:val="List Paragraph"/>
    <w:basedOn w:val="a"/>
    <w:uiPriority w:val="34"/>
    <w:qFormat/>
    <w:rsid w:val="00F9589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68</Words>
  <Characters>390</Characters>
  <Application>Microsoft Office Word</Application>
  <DocSecurity>0</DocSecurity>
  <Lines>3</Lines>
  <Paragraphs>1</Paragraphs>
  <ScaleCrop>false</ScaleCrop>
  <Company>Microsoft</Company>
  <LinksUpToDate>false</LinksUpToDate>
  <CharactersWithSpaces>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Qin</dc:creator>
  <cp:lastModifiedBy>Qin</cp:lastModifiedBy>
  <cp:revision>2</cp:revision>
  <dcterms:created xsi:type="dcterms:W3CDTF">2017-12-19T00:53:00Z</dcterms:created>
  <dcterms:modified xsi:type="dcterms:W3CDTF">2017-12-19T00:53:00Z</dcterms:modified>
</cp:coreProperties>
</file>