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D6" w:rsidRPr="00480ADB" w:rsidRDefault="009C491D" w:rsidP="000D33D6">
      <w:pPr>
        <w:spacing w:after="0" w:line="240" w:lineRule="auto"/>
        <w:contextualSpacing/>
        <w:rPr>
          <w:rFonts w:ascii="Snap ITC" w:hAnsi="Snap ITC"/>
          <w:sz w:val="122"/>
          <w:szCs w:val="122"/>
        </w:rPr>
      </w:pPr>
      <w:r>
        <w:rPr>
          <w:rFonts w:ascii="Snap ITC" w:hAnsi="Snap ITC"/>
          <w:noProof/>
          <w:sz w:val="122"/>
          <w:szCs w:val="122"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3281680</wp:posOffset>
            </wp:positionH>
            <wp:positionV relativeFrom="paragraph">
              <wp:posOffset>-146685</wp:posOffset>
            </wp:positionV>
            <wp:extent cx="2846705" cy="1971675"/>
            <wp:effectExtent l="19050" t="0" r="0" b="0"/>
            <wp:wrapSquare wrapText="bothSides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3D6" w:rsidRPr="00480ADB">
        <w:rPr>
          <w:rFonts w:ascii="Snap ITC" w:hAnsi="Snap ITC"/>
          <w:sz w:val="122"/>
          <w:szCs w:val="122"/>
        </w:rPr>
        <w:t>Žuvis</w:t>
      </w:r>
      <w:r w:rsidR="000D33D6" w:rsidRPr="00480ADB">
        <w:rPr>
          <w:rFonts w:ascii="Snap ITC" w:hAnsi="Snap ITC"/>
          <w:sz w:val="122"/>
          <w:szCs w:val="122"/>
        </w:rPr>
        <w:tab/>
      </w:r>
      <w:r w:rsidR="00480ADB" w:rsidRPr="00480ADB">
        <w:rPr>
          <w:rFonts w:ascii="Monotype Corsiva" w:hAnsi="Monotype Corsiva"/>
          <w:sz w:val="80"/>
          <w:szCs w:val="80"/>
        </w:rPr>
        <w:t>Dryžkė</w:t>
      </w:r>
    </w:p>
    <w:p w:rsidR="000D33D6" w:rsidRPr="00480ADB" w:rsidRDefault="00480ADB" w:rsidP="000D33D6">
      <w:pPr>
        <w:spacing w:after="0" w:line="240" w:lineRule="auto"/>
        <w:contextualSpacing/>
        <w:rPr>
          <w:rFonts w:ascii="Archivo Black" w:hAnsi="Archivo Black"/>
          <w:sz w:val="30"/>
          <w:szCs w:val="30"/>
        </w:rPr>
      </w:pPr>
      <w:r w:rsidRPr="00480ADB">
        <w:rPr>
          <w:rFonts w:ascii="Archivo Black" w:hAnsi="Archivo Black"/>
          <w:i/>
          <w:sz w:val="30"/>
          <w:szCs w:val="30"/>
        </w:rPr>
        <w:t>Amžius:</w:t>
      </w:r>
      <w:r>
        <w:rPr>
          <w:rFonts w:ascii="Archivo Black" w:hAnsi="Archivo Black"/>
          <w:sz w:val="30"/>
          <w:szCs w:val="30"/>
        </w:rPr>
        <w:t xml:space="preserve"> </w:t>
      </w:r>
      <w:r w:rsidR="000D33D6" w:rsidRPr="00480ADB">
        <w:rPr>
          <w:rFonts w:ascii="Archivo Black" w:hAnsi="Archivo Black"/>
          <w:sz w:val="30"/>
          <w:szCs w:val="30"/>
        </w:rPr>
        <w:t>2 metai</w:t>
      </w:r>
    </w:p>
    <w:p w:rsidR="00480ADB" w:rsidRDefault="00480ADB" w:rsidP="000D33D6">
      <w:pPr>
        <w:spacing w:after="0" w:line="240" w:lineRule="auto"/>
        <w:contextualSpacing/>
        <w:rPr>
          <w:rFonts w:ascii="Archivo Black" w:hAnsi="Archivo Black"/>
          <w:sz w:val="30"/>
          <w:szCs w:val="30"/>
        </w:rPr>
      </w:pPr>
      <w:r w:rsidRPr="00480ADB">
        <w:rPr>
          <w:rFonts w:ascii="Archivo Black" w:hAnsi="Archivo Black"/>
          <w:i/>
          <w:sz w:val="30"/>
          <w:szCs w:val="30"/>
        </w:rPr>
        <w:t>Privalumai:</w:t>
      </w:r>
      <w:r>
        <w:rPr>
          <w:rFonts w:ascii="Archivo Black" w:hAnsi="Archivo Black"/>
          <w:sz w:val="30"/>
          <w:szCs w:val="30"/>
        </w:rPr>
        <w:t xml:space="preserve"> </w:t>
      </w:r>
    </w:p>
    <w:p w:rsidR="000D33D6" w:rsidRPr="00480ADB" w:rsidRDefault="000D33D6" w:rsidP="00480ADB">
      <w:pPr>
        <w:pStyle w:val="ListParagraph"/>
        <w:numPr>
          <w:ilvl w:val="0"/>
          <w:numId w:val="2"/>
        </w:numPr>
        <w:spacing w:after="0" w:line="240" w:lineRule="auto"/>
        <w:rPr>
          <w:rFonts w:ascii="Archivo Black" w:hAnsi="Archivo Black"/>
          <w:sz w:val="30"/>
          <w:szCs w:val="30"/>
        </w:rPr>
      </w:pPr>
      <w:r w:rsidRPr="00480ADB">
        <w:rPr>
          <w:rFonts w:ascii="Archivo Black" w:hAnsi="Archivo Black"/>
          <w:sz w:val="30"/>
          <w:szCs w:val="30"/>
        </w:rPr>
        <w:t xml:space="preserve">Nekelia triukšmo, </w:t>
      </w:r>
    </w:p>
    <w:p w:rsidR="000D33D6" w:rsidRPr="00480ADB" w:rsidRDefault="000D33D6" w:rsidP="00480ADB">
      <w:pPr>
        <w:pStyle w:val="ListParagraph"/>
        <w:numPr>
          <w:ilvl w:val="0"/>
          <w:numId w:val="2"/>
        </w:numPr>
        <w:spacing w:after="0" w:line="240" w:lineRule="auto"/>
        <w:rPr>
          <w:rFonts w:ascii="Archivo Black" w:hAnsi="Archivo Black"/>
          <w:sz w:val="30"/>
          <w:szCs w:val="30"/>
        </w:rPr>
      </w:pPr>
      <w:r w:rsidRPr="00480ADB">
        <w:rPr>
          <w:rFonts w:ascii="Archivo Black" w:hAnsi="Archivo Black"/>
          <w:sz w:val="30"/>
          <w:szCs w:val="30"/>
        </w:rPr>
        <w:t>Nereikia vesti pasivaikščioti</w:t>
      </w:r>
    </w:p>
    <w:p w:rsidR="000D33D6" w:rsidRPr="00480ADB" w:rsidRDefault="000D33D6" w:rsidP="00480ADB">
      <w:pPr>
        <w:pStyle w:val="ListParagraph"/>
        <w:numPr>
          <w:ilvl w:val="0"/>
          <w:numId w:val="2"/>
        </w:numPr>
        <w:spacing w:after="0" w:line="240" w:lineRule="auto"/>
        <w:rPr>
          <w:rFonts w:ascii="Archivo Black" w:hAnsi="Archivo Black"/>
          <w:sz w:val="30"/>
          <w:szCs w:val="30"/>
        </w:rPr>
      </w:pPr>
      <w:r w:rsidRPr="00480ADB">
        <w:rPr>
          <w:rFonts w:ascii="Archivo Black" w:hAnsi="Archivo Black"/>
          <w:sz w:val="30"/>
          <w:szCs w:val="30"/>
        </w:rPr>
        <w:t>Neprašo daug valgyti.</w:t>
      </w:r>
    </w:p>
    <w:p w:rsidR="00480ADB" w:rsidRDefault="00480ADB" w:rsidP="00480ADB">
      <w:pPr>
        <w:spacing w:after="0" w:line="240" w:lineRule="auto"/>
        <w:rPr>
          <w:rFonts w:ascii="Archivo Black" w:hAnsi="Archivo Black"/>
          <w:sz w:val="30"/>
          <w:szCs w:val="30"/>
        </w:rPr>
      </w:pPr>
      <w:r w:rsidRPr="00480ADB">
        <w:rPr>
          <w:rFonts w:ascii="Archivo Black" w:hAnsi="Archivo Black"/>
          <w:i/>
          <w:sz w:val="30"/>
          <w:szCs w:val="30"/>
        </w:rPr>
        <w:t>Pomėgiai:</w:t>
      </w:r>
      <w:r w:rsidRPr="00480ADB">
        <w:rPr>
          <w:rFonts w:ascii="Archivo Black" w:hAnsi="Archivo Black"/>
          <w:sz w:val="30"/>
          <w:szCs w:val="30"/>
        </w:rPr>
        <w:t xml:space="preserve"> </w:t>
      </w:r>
    </w:p>
    <w:p w:rsidR="000D33D6" w:rsidRPr="00480ADB" w:rsidRDefault="000D33D6" w:rsidP="00480ADB">
      <w:pPr>
        <w:pStyle w:val="ListParagraph"/>
        <w:numPr>
          <w:ilvl w:val="0"/>
          <w:numId w:val="3"/>
        </w:numPr>
        <w:spacing w:after="0" w:line="240" w:lineRule="auto"/>
        <w:rPr>
          <w:rFonts w:ascii="Archivo Black" w:hAnsi="Archivo Black"/>
          <w:sz w:val="30"/>
          <w:szCs w:val="30"/>
        </w:rPr>
      </w:pPr>
      <w:r w:rsidRPr="00480ADB">
        <w:rPr>
          <w:rFonts w:ascii="Archivo Black" w:hAnsi="Archivo Black"/>
          <w:sz w:val="30"/>
          <w:szCs w:val="30"/>
        </w:rPr>
        <w:t>Švarus vanduo, žuvų maistas</w:t>
      </w:r>
    </w:p>
    <w:p w:rsidR="000D33D6" w:rsidRPr="00480ADB" w:rsidRDefault="00480ADB" w:rsidP="00480ADB">
      <w:pPr>
        <w:pStyle w:val="ListParagraph"/>
        <w:numPr>
          <w:ilvl w:val="0"/>
          <w:numId w:val="2"/>
        </w:numPr>
        <w:spacing w:after="0" w:line="240" w:lineRule="auto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>S</w:t>
      </w:r>
      <w:r w:rsidR="000D33D6" w:rsidRPr="00480ADB">
        <w:rPr>
          <w:rFonts w:ascii="Archivo Black" w:hAnsi="Archivo Black"/>
          <w:sz w:val="30"/>
          <w:szCs w:val="30"/>
        </w:rPr>
        <w:t>lėpimasis tarp augalų ir akmenų.</w:t>
      </w:r>
    </w:p>
    <w:p w:rsidR="009C491D" w:rsidRDefault="009C491D" w:rsidP="000D33D6">
      <w:pPr>
        <w:spacing w:after="0" w:line="240" w:lineRule="auto"/>
        <w:contextualSpacing/>
        <w:rPr>
          <w:rFonts w:ascii="Archivo Black" w:hAnsi="Archivo Black"/>
          <w:sz w:val="30"/>
          <w:szCs w:val="30"/>
        </w:rPr>
      </w:pPr>
      <w:r w:rsidRPr="009C491D">
        <w:rPr>
          <w:rFonts w:ascii="Archivo Black" w:hAnsi="Archivo Black"/>
          <w:i/>
          <w:sz w:val="30"/>
          <w:szCs w:val="30"/>
        </w:rPr>
        <w:t>Norint laikyti, reikia turėti:</w:t>
      </w:r>
      <w:r>
        <w:rPr>
          <w:rFonts w:ascii="Archivo Black" w:hAnsi="Archivo Black"/>
          <w:sz w:val="30"/>
          <w:szCs w:val="30"/>
        </w:rPr>
        <w:t xml:space="preserve"> </w:t>
      </w:r>
    </w:p>
    <w:p w:rsidR="00480ADB" w:rsidRPr="009C491D" w:rsidRDefault="000D33D6" w:rsidP="009C491D">
      <w:pPr>
        <w:pStyle w:val="ListParagraph"/>
        <w:numPr>
          <w:ilvl w:val="0"/>
          <w:numId w:val="2"/>
        </w:numPr>
        <w:spacing w:after="0" w:line="240" w:lineRule="auto"/>
        <w:rPr>
          <w:rFonts w:ascii="Archivo Black" w:hAnsi="Archivo Black"/>
          <w:sz w:val="30"/>
          <w:szCs w:val="30"/>
        </w:rPr>
      </w:pPr>
      <w:r w:rsidRPr="009C491D">
        <w:rPr>
          <w:rFonts w:ascii="Archivo Black" w:hAnsi="Archivo Black"/>
          <w:sz w:val="30"/>
          <w:szCs w:val="30"/>
        </w:rPr>
        <w:t xml:space="preserve">Akvariumo arba </w:t>
      </w:r>
      <w:r w:rsidR="00480ADB" w:rsidRPr="009C491D">
        <w:rPr>
          <w:rFonts w:ascii="Archivo Black" w:hAnsi="Archivo Black"/>
          <w:sz w:val="30"/>
          <w:szCs w:val="30"/>
        </w:rPr>
        <w:t xml:space="preserve">kito indo, </w:t>
      </w:r>
      <w:r w:rsidRPr="009C491D">
        <w:rPr>
          <w:rFonts w:ascii="Archivo Black" w:hAnsi="Archivo Black"/>
          <w:sz w:val="30"/>
          <w:szCs w:val="30"/>
        </w:rPr>
        <w:t>kur galima laikyti vandenį.</w:t>
      </w:r>
      <w:r w:rsidR="00480ADB" w:rsidRPr="009C491D">
        <w:rPr>
          <w:rFonts w:ascii="Archivo Black" w:hAnsi="Archivo Black"/>
          <w:sz w:val="30"/>
          <w:szCs w:val="30"/>
        </w:rPr>
        <w:t xml:space="preserve"> </w:t>
      </w:r>
    </w:p>
    <w:p w:rsidR="009C491D" w:rsidRDefault="009C491D" w:rsidP="000D33D6">
      <w:pPr>
        <w:spacing w:after="0" w:line="240" w:lineRule="auto"/>
        <w:contextualSpacing/>
        <w:rPr>
          <w:rFonts w:ascii="Archivo Black" w:hAnsi="Archivo Black"/>
          <w:sz w:val="30"/>
          <w:szCs w:val="30"/>
        </w:rPr>
      </w:pPr>
      <w:r w:rsidRPr="009C491D">
        <w:rPr>
          <w:rFonts w:ascii="Archivo Black" w:hAnsi="Archivo Black"/>
          <w:i/>
          <w:sz w:val="30"/>
          <w:szCs w:val="30"/>
        </w:rPr>
        <w:t>Patarimai pradedantiems auginti:</w:t>
      </w:r>
      <w:r>
        <w:rPr>
          <w:rFonts w:ascii="Archivo Black" w:hAnsi="Archivo Black"/>
          <w:sz w:val="30"/>
          <w:szCs w:val="30"/>
        </w:rPr>
        <w:t xml:space="preserve"> </w:t>
      </w:r>
    </w:p>
    <w:p w:rsidR="009C491D" w:rsidRPr="009C491D" w:rsidRDefault="00480ADB" w:rsidP="009C491D">
      <w:pPr>
        <w:pStyle w:val="ListParagraph"/>
        <w:numPr>
          <w:ilvl w:val="0"/>
          <w:numId w:val="2"/>
        </w:numPr>
        <w:spacing w:after="0" w:line="240" w:lineRule="auto"/>
        <w:rPr>
          <w:sz w:val="30"/>
          <w:szCs w:val="30"/>
        </w:rPr>
      </w:pPr>
      <w:r w:rsidRPr="009C491D">
        <w:rPr>
          <w:rFonts w:ascii="Archivo Black" w:hAnsi="Archivo Black"/>
          <w:sz w:val="30"/>
          <w:szCs w:val="30"/>
        </w:rPr>
        <w:t>Neturėti katės arba kito gyvūno, kuris ją gasdintų</w:t>
      </w:r>
      <w:r w:rsidR="009C491D">
        <w:rPr>
          <w:rFonts w:ascii="Archivo Black" w:hAnsi="Archivo Black"/>
          <w:sz w:val="30"/>
          <w:szCs w:val="30"/>
        </w:rPr>
        <w:t>,</w:t>
      </w:r>
      <w:r w:rsidR="009C491D">
        <w:rPr>
          <w:sz w:val="30"/>
          <w:szCs w:val="30"/>
        </w:rPr>
        <w:t xml:space="preserve"> </w:t>
      </w:r>
      <w:r w:rsidR="009C491D">
        <w:rPr>
          <w:rFonts w:ascii="Archivo Black" w:hAnsi="Archivo Black"/>
          <w:sz w:val="30"/>
          <w:szCs w:val="30"/>
        </w:rPr>
        <w:t>kambaryje</w:t>
      </w:r>
    </w:p>
    <w:p w:rsidR="000D33D6" w:rsidRPr="009C491D" w:rsidRDefault="009C491D" w:rsidP="009C491D">
      <w:pPr>
        <w:pStyle w:val="ListParagraph"/>
        <w:numPr>
          <w:ilvl w:val="0"/>
          <w:numId w:val="2"/>
        </w:numPr>
        <w:spacing w:after="0" w:line="240" w:lineRule="auto"/>
        <w:rPr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>Į</w:t>
      </w:r>
      <w:r w:rsidR="00480ADB" w:rsidRPr="009C491D">
        <w:rPr>
          <w:rFonts w:ascii="Archivo Black" w:hAnsi="Archivo Black"/>
          <w:sz w:val="30"/>
          <w:szCs w:val="30"/>
        </w:rPr>
        <w:t xml:space="preserve"> akvariumą įdėti akmenukų, arba kitokių papuošimų, už kurių ji galėtų slėptis.</w:t>
      </w:r>
      <w:r w:rsidR="000D33D6" w:rsidRPr="009C491D">
        <w:rPr>
          <w:sz w:val="30"/>
          <w:szCs w:val="30"/>
        </w:rPr>
        <w:br w:type="column"/>
      </w:r>
      <w:r w:rsidR="00480ADB" w:rsidRPr="009C491D">
        <w:rPr>
          <w:sz w:val="30"/>
          <w:szCs w:val="30"/>
        </w:rPr>
        <w:t xml:space="preserve"> </w:t>
      </w:r>
    </w:p>
    <w:p w:rsidR="009C491D" w:rsidRDefault="009C491D" w:rsidP="000D33D6">
      <w:pPr>
        <w:spacing w:after="0" w:line="240" w:lineRule="auto"/>
        <w:contextualSpacing/>
        <w:rPr>
          <w:rFonts w:ascii="Archivo Black" w:hAnsi="Archivo Black"/>
          <w:i/>
          <w:sz w:val="30"/>
          <w:szCs w:val="30"/>
        </w:rPr>
      </w:pPr>
    </w:p>
    <w:p w:rsidR="009C491D" w:rsidRDefault="009C491D" w:rsidP="000D33D6">
      <w:pPr>
        <w:spacing w:after="0" w:line="240" w:lineRule="auto"/>
        <w:contextualSpacing/>
        <w:rPr>
          <w:rFonts w:ascii="Archivo Black" w:hAnsi="Archivo Black"/>
          <w:sz w:val="30"/>
          <w:szCs w:val="30"/>
        </w:rPr>
      </w:pPr>
      <w:r w:rsidRPr="009C491D">
        <w:rPr>
          <w:rFonts w:ascii="Archivo Black" w:hAnsi="Archivo Black"/>
          <w:i/>
          <w:sz w:val="30"/>
          <w:szCs w:val="30"/>
        </w:rPr>
        <w:t>Trūkumai:</w:t>
      </w:r>
    </w:p>
    <w:p w:rsidR="000D33D6" w:rsidRPr="009C491D" w:rsidRDefault="000D33D6" w:rsidP="009C491D">
      <w:pPr>
        <w:pStyle w:val="ListParagraph"/>
        <w:numPr>
          <w:ilvl w:val="0"/>
          <w:numId w:val="2"/>
        </w:numPr>
        <w:spacing w:after="0" w:line="240" w:lineRule="auto"/>
        <w:rPr>
          <w:rFonts w:ascii="Archivo Black" w:hAnsi="Archivo Black"/>
          <w:sz w:val="30"/>
          <w:szCs w:val="30"/>
        </w:rPr>
      </w:pPr>
      <w:r w:rsidRPr="009C491D">
        <w:rPr>
          <w:rFonts w:ascii="Archivo Black" w:hAnsi="Archivo Black"/>
          <w:sz w:val="30"/>
          <w:szCs w:val="30"/>
        </w:rPr>
        <w:t>Trankosi į akvariumo sieneles.</w:t>
      </w:r>
    </w:p>
    <w:p w:rsidR="009C491D" w:rsidRDefault="009C491D" w:rsidP="000D33D6">
      <w:pPr>
        <w:spacing w:after="0" w:line="240" w:lineRule="auto"/>
        <w:contextualSpacing/>
        <w:rPr>
          <w:rFonts w:ascii="Archivo Black" w:hAnsi="Archivo Black"/>
          <w:i/>
          <w:sz w:val="30"/>
          <w:szCs w:val="30"/>
        </w:rPr>
      </w:pPr>
    </w:p>
    <w:p w:rsidR="009C491D" w:rsidRDefault="009C491D" w:rsidP="000D33D6">
      <w:pPr>
        <w:spacing w:after="0" w:line="240" w:lineRule="auto"/>
        <w:contextualSpacing/>
        <w:rPr>
          <w:rFonts w:ascii="Archivo Black" w:hAnsi="Archivo Black"/>
          <w:i/>
          <w:sz w:val="30"/>
          <w:szCs w:val="30"/>
        </w:rPr>
      </w:pPr>
    </w:p>
    <w:p w:rsidR="009C491D" w:rsidRDefault="009C491D" w:rsidP="000D33D6">
      <w:pPr>
        <w:spacing w:after="0" w:line="240" w:lineRule="auto"/>
        <w:contextualSpacing/>
        <w:rPr>
          <w:rFonts w:ascii="Archivo Black" w:hAnsi="Archivo Black"/>
          <w:sz w:val="30"/>
          <w:szCs w:val="30"/>
        </w:rPr>
      </w:pPr>
      <w:r w:rsidRPr="009C491D">
        <w:rPr>
          <w:rFonts w:ascii="Archivo Black" w:hAnsi="Archivo Black"/>
          <w:i/>
          <w:sz w:val="30"/>
          <w:szCs w:val="30"/>
        </w:rPr>
        <w:t>Nemėgsta:</w:t>
      </w:r>
    </w:p>
    <w:p w:rsidR="009C491D" w:rsidRDefault="000D33D6" w:rsidP="009C491D">
      <w:pPr>
        <w:pStyle w:val="ListParagraph"/>
        <w:numPr>
          <w:ilvl w:val="0"/>
          <w:numId w:val="2"/>
        </w:numPr>
        <w:spacing w:after="0" w:line="240" w:lineRule="auto"/>
        <w:rPr>
          <w:rFonts w:ascii="Archivo Black" w:hAnsi="Archivo Black"/>
          <w:sz w:val="30"/>
          <w:szCs w:val="30"/>
        </w:rPr>
      </w:pPr>
      <w:r w:rsidRPr="009C491D">
        <w:rPr>
          <w:rFonts w:ascii="Archivo Black" w:hAnsi="Archivo Black"/>
          <w:sz w:val="30"/>
          <w:szCs w:val="30"/>
        </w:rPr>
        <w:t xml:space="preserve">Nešvaraus vandens </w:t>
      </w:r>
    </w:p>
    <w:p w:rsidR="009C491D" w:rsidRDefault="009C491D" w:rsidP="009C491D">
      <w:pPr>
        <w:pStyle w:val="ListParagraph"/>
        <w:numPr>
          <w:ilvl w:val="0"/>
          <w:numId w:val="2"/>
        </w:numPr>
        <w:spacing w:after="0" w:line="240" w:lineRule="auto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>Nepažįstamų žmonių kambaryje</w:t>
      </w:r>
      <w:r w:rsidR="000D33D6" w:rsidRPr="009C491D">
        <w:rPr>
          <w:rFonts w:ascii="Archivo Black" w:hAnsi="Archivo Black"/>
          <w:sz w:val="30"/>
          <w:szCs w:val="30"/>
        </w:rPr>
        <w:t xml:space="preserve"> </w:t>
      </w:r>
    </w:p>
    <w:p w:rsidR="009C491D" w:rsidRDefault="009C491D" w:rsidP="009C491D">
      <w:pPr>
        <w:pStyle w:val="ListParagraph"/>
        <w:numPr>
          <w:ilvl w:val="0"/>
          <w:numId w:val="2"/>
        </w:numPr>
        <w:spacing w:after="0" w:line="240" w:lineRule="auto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>Š</w:t>
      </w:r>
      <w:r w:rsidR="000D33D6" w:rsidRPr="009C491D">
        <w:rPr>
          <w:rFonts w:ascii="Archivo Black" w:hAnsi="Archivo Black"/>
          <w:sz w:val="30"/>
          <w:szCs w:val="30"/>
        </w:rPr>
        <w:t>riukšmo.</w:t>
      </w:r>
    </w:p>
    <w:p w:rsidR="009C491D" w:rsidRDefault="009C491D" w:rsidP="009C491D">
      <w:pPr>
        <w:spacing w:after="0" w:line="240" w:lineRule="auto"/>
        <w:rPr>
          <w:rFonts w:ascii="Archivo Black" w:hAnsi="Archivo Black"/>
          <w:i/>
          <w:sz w:val="30"/>
          <w:szCs w:val="30"/>
        </w:rPr>
      </w:pPr>
      <w:r w:rsidRPr="009C491D">
        <w:rPr>
          <w:rFonts w:ascii="Archivo Black" w:hAnsi="Archivo Black"/>
          <w:i/>
          <w:sz w:val="30"/>
          <w:szCs w:val="30"/>
        </w:rPr>
        <w:t>Norint laikyti, reikia turėti šias savybes:</w:t>
      </w:r>
    </w:p>
    <w:p w:rsidR="009C491D" w:rsidRDefault="00480ADB" w:rsidP="009C491D">
      <w:pPr>
        <w:pStyle w:val="ListParagraph"/>
        <w:numPr>
          <w:ilvl w:val="0"/>
          <w:numId w:val="4"/>
        </w:numPr>
        <w:spacing w:after="0" w:line="240" w:lineRule="auto"/>
        <w:rPr>
          <w:rFonts w:ascii="Archivo Black" w:hAnsi="Archivo Black"/>
          <w:sz w:val="30"/>
          <w:szCs w:val="30"/>
        </w:rPr>
      </w:pPr>
      <w:r w:rsidRPr="009C491D">
        <w:rPr>
          <w:rFonts w:ascii="Archivo Black" w:hAnsi="Archivo Black"/>
          <w:sz w:val="30"/>
          <w:szCs w:val="30"/>
        </w:rPr>
        <w:t>Atidum</w:t>
      </w:r>
      <w:r w:rsidR="009C491D" w:rsidRPr="009C491D">
        <w:rPr>
          <w:rFonts w:ascii="Archivo Black" w:hAnsi="Archivo Black"/>
          <w:sz w:val="30"/>
          <w:szCs w:val="30"/>
        </w:rPr>
        <w:t>as</w:t>
      </w:r>
      <w:r w:rsidRPr="009C491D">
        <w:rPr>
          <w:rFonts w:ascii="Archivo Black" w:hAnsi="Archivo Black"/>
          <w:sz w:val="30"/>
          <w:szCs w:val="30"/>
        </w:rPr>
        <w:t xml:space="preserve"> (reikia matyti, kada pakeisti vandenį)</w:t>
      </w:r>
    </w:p>
    <w:p w:rsidR="000D33D6" w:rsidRPr="009C491D" w:rsidRDefault="009C491D" w:rsidP="009C491D">
      <w:pPr>
        <w:pStyle w:val="ListParagraph"/>
        <w:numPr>
          <w:ilvl w:val="0"/>
          <w:numId w:val="4"/>
        </w:numPr>
        <w:spacing w:after="0" w:line="240" w:lineRule="auto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>P</w:t>
      </w:r>
      <w:r w:rsidR="00480ADB" w:rsidRPr="009C491D">
        <w:rPr>
          <w:rFonts w:ascii="Archivo Black" w:hAnsi="Archivo Black"/>
          <w:sz w:val="30"/>
          <w:szCs w:val="30"/>
        </w:rPr>
        <w:t>asir</w:t>
      </w:r>
      <w:r>
        <w:rPr>
          <w:rFonts w:ascii="Archivo Black" w:hAnsi="Archivo Black"/>
          <w:sz w:val="30"/>
          <w:szCs w:val="30"/>
        </w:rPr>
        <w:t>y</w:t>
      </w:r>
      <w:r w:rsidR="00480ADB" w:rsidRPr="009C491D">
        <w:rPr>
          <w:rFonts w:ascii="Archivo Black" w:hAnsi="Archivo Black"/>
          <w:sz w:val="30"/>
          <w:szCs w:val="30"/>
        </w:rPr>
        <w:t>žim</w:t>
      </w:r>
      <w:r w:rsidRPr="009C491D">
        <w:rPr>
          <w:rFonts w:ascii="Archivo Black" w:hAnsi="Archivo Black"/>
          <w:sz w:val="30"/>
          <w:szCs w:val="30"/>
        </w:rPr>
        <w:t>as</w:t>
      </w:r>
      <w:r w:rsidR="00480ADB" w:rsidRPr="009C491D">
        <w:rPr>
          <w:rFonts w:ascii="Archivo Black" w:hAnsi="Archivo Black"/>
          <w:sz w:val="30"/>
          <w:szCs w:val="30"/>
        </w:rPr>
        <w:t xml:space="preserve"> (reikia dažnai keisti vandenį).</w:t>
      </w:r>
    </w:p>
    <w:sectPr w:rsidR="000D33D6" w:rsidRPr="009C491D" w:rsidSect="000D33D6">
      <w:pgSz w:w="11906" w:h="16838"/>
      <w:pgMar w:top="1701" w:right="567" w:bottom="1134" w:left="1701" w:header="567" w:footer="567" w:gutter="0"/>
      <w:cols w:num="2"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BA"/>
    <w:family w:val="script"/>
    <w:pitch w:val="variable"/>
    <w:sig w:usb0="00000287" w:usb1="00000000" w:usb2="00000000" w:usb3="00000000" w:csb0="0000009F" w:csb1="00000000"/>
  </w:font>
  <w:font w:name="Archivo Black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71140"/>
    <w:multiLevelType w:val="hybridMultilevel"/>
    <w:tmpl w:val="04A8F81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D63A9"/>
    <w:multiLevelType w:val="hybridMultilevel"/>
    <w:tmpl w:val="AD10AC6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328F8"/>
    <w:multiLevelType w:val="hybridMultilevel"/>
    <w:tmpl w:val="D034013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B4E39"/>
    <w:multiLevelType w:val="hybridMultilevel"/>
    <w:tmpl w:val="51BC101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296"/>
  <w:hyphenationZone w:val="396"/>
  <w:characterSpacingControl w:val="doNotCompress"/>
  <w:compat/>
  <w:rsids>
    <w:rsidRoot w:val="000D33D6"/>
    <w:rsid w:val="000D33D6"/>
    <w:rsid w:val="00480ADB"/>
    <w:rsid w:val="008A31BE"/>
    <w:rsid w:val="009C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A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A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8C8B43-1F83-4CD1-83C2-B213D0E9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2014-03-31T11:31:00Z</dcterms:created>
  <dcterms:modified xsi:type="dcterms:W3CDTF">2014-03-31T11:57:00Z</dcterms:modified>
</cp:coreProperties>
</file>