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02C46" w14:textId="77777777" w:rsidR="00506EB5" w:rsidRPr="006A1527" w:rsidRDefault="3F9406A0" w:rsidP="3F9406A0">
      <w:pPr>
        <w:spacing w:after="3120" w:line="360" w:lineRule="auto"/>
        <w:jc w:val="center"/>
        <w:rPr>
          <w:rFonts w:ascii="Times New Roman" w:eastAsia="Times New Roman" w:hAnsi="Times New Roman" w:cs="Times New Roman"/>
          <w:sz w:val="24"/>
          <w:szCs w:val="24"/>
          <w:lang w:val="lt-LT"/>
        </w:rPr>
      </w:pPr>
      <w:bookmarkStart w:id="0" w:name="_GoBack"/>
      <w:bookmarkEnd w:id="0"/>
      <w:r w:rsidRPr="006A1527">
        <w:rPr>
          <w:rFonts w:ascii="Times New Roman" w:eastAsia="Times New Roman" w:hAnsi="Times New Roman" w:cs="Times New Roman"/>
          <w:b/>
          <w:bCs/>
          <w:sz w:val="40"/>
          <w:szCs w:val="40"/>
          <w:lang w:val="lt-LT"/>
        </w:rPr>
        <w:t>Gargždų „Vaivorykštės“ gimnazija</w:t>
      </w:r>
    </w:p>
    <w:p w14:paraId="26247506" w14:textId="789A4BF0" w:rsidR="003D70D3" w:rsidRPr="006A1527" w:rsidRDefault="3F9406A0" w:rsidP="3F9406A0">
      <w:pPr>
        <w:spacing w:after="0" w:line="360" w:lineRule="auto"/>
        <w:jc w:val="center"/>
        <w:rPr>
          <w:rFonts w:ascii="Times New Roman" w:eastAsia="Times New Roman" w:hAnsi="Times New Roman" w:cs="Times New Roman"/>
          <w:b/>
          <w:bCs/>
          <w:sz w:val="52"/>
          <w:szCs w:val="52"/>
          <w:lang w:val="lt-LT"/>
        </w:rPr>
      </w:pPr>
      <w:r w:rsidRPr="006A1527">
        <w:rPr>
          <w:rFonts w:ascii="Times New Roman" w:eastAsia="Times New Roman" w:hAnsi="Times New Roman" w:cs="Times New Roman"/>
          <w:b/>
          <w:bCs/>
          <w:sz w:val="52"/>
          <w:szCs w:val="52"/>
          <w:lang w:val="lt-LT"/>
        </w:rPr>
        <w:t>RADIJAS</w:t>
      </w:r>
    </w:p>
    <w:p w14:paraId="1A872746" w14:textId="5405B5D9" w:rsidR="00936B32" w:rsidRPr="006A1527" w:rsidRDefault="3F9406A0" w:rsidP="3F9406A0">
      <w:pPr>
        <w:spacing w:after="0" w:line="360" w:lineRule="auto"/>
        <w:jc w:val="center"/>
        <w:rPr>
          <w:rFonts w:ascii="Times New Roman" w:eastAsia="Times New Roman" w:hAnsi="Times New Roman" w:cs="Times New Roman"/>
          <w:sz w:val="24"/>
          <w:szCs w:val="24"/>
          <w:lang w:val="lt-LT"/>
        </w:rPr>
      </w:pPr>
      <w:r w:rsidRPr="006A1527">
        <w:rPr>
          <w:rFonts w:ascii="Times New Roman" w:eastAsia="Times New Roman" w:hAnsi="Times New Roman" w:cs="Times New Roman"/>
          <w:b/>
          <w:bCs/>
          <w:sz w:val="52"/>
          <w:szCs w:val="52"/>
          <w:lang w:val="lt-LT"/>
        </w:rPr>
        <w:t>RADIJO BANGOS</w:t>
      </w:r>
    </w:p>
    <w:p w14:paraId="627ED42E" w14:textId="60EB887F" w:rsidR="73D7CE20" w:rsidRPr="006A1527" w:rsidRDefault="3F9406A0" w:rsidP="3F9406A0">
      <w:pPr>
        <w:spacing w:after="400" w:line="360" w:lineRule="auto"/>
        <w:jc w:val="center"/>
        <w:rPr>
          <w:rFonts w:ascii="Times New Roman" w:eastAsia="Times New Roman" w:hAnsi="Times New Roman" w:cs="Times New Roman"/>
          <w:b/>
          <w:bCs/>
          <w:sz w:val="52"/>
          <w:szCs w:val="52"/>
          <w:lang w:val="lt-LT"/>
        </w:rPr>
      </w:pPr>
      <w:r w:rsidRPr="006A1527">
        <w:rPr>
          <w:rFonts w:ascii="Times New Roman" w:eastAsia="Times New Roman" w:hAnsi="Times New Roman" w:cs="Times New Roman"/>
          <w:sz w:val="28"/>
          <w:szCs w:val="28"/>
          <w:lang w:val="lt-LT"/>
        </w:rPr>
        <w:t>Fizikos referatas</w:t>
      </w:r>
    </w:p>
    <w:p w14:paraId="7DF8D108" w14:textId="5E25451C" w:rsidR="4DB2DB5E" w:rsidRPr="006A1527" w:rsidRDefault="3F9406A0" w:rsidP="3F9406A0">
      <w:pPr>
        <w:spacing w:after="0" w:line="360" w:lineRule="auto"/>
        <w:ind w:firstLine="720"/>
        <w:jc w:val="right"/>
        <w:rPr>
          <w:rFonts w:ascii="Times New Roman" w:eastAsia="Times New Roman" w:hAnsi="Times New Roman" w:cs="Times New Roman"/>
          <w:sz w:val="28"/>
          <w:szCs w:val="28"/>
          <w:lang w:val="lt-LT"/>
        </w:rPr>
      </w:pPr>
      <w:r w:rsidRPr="006A1527">
        <w:rPr>
          <w:rFonts w:ascii="Times New Roman" w:eastAsia="Times New Roman" w:hAnsi="Times New Roman" w:cs="Times New Roman"/>
          <w:sz w:val="28"/>
          <w:szCs w:val="28"/>
          <w:lang w:val="lt-LT"/>
        </w:rPr>
        <w:t>Darbą atliko</w:t>
      </w:r>
    </w:p>
    <w:p w14:paraId="19461E92" w14:textId="383EE2F6" w:rsidR="73D7CE20" w:rsidRPr="006A1527" w:rsidRDefault="3F9406A0" w:rsidP="3F9406A0">
      <w:pPr>
        <w:spacing w:after="0" w:line="360" w:lineRule="auto"/>
        <w:ind w:firstLine="720"/>
        <w:jc w:val="right"/>
        <w:rPr>
          <w:rFonts w:ascii="Times New Roman" w:eastAsia="Times New Roman" w:hAnsi="Times New Roman" w:cs="Times New Roman"/>
          <w:sz w:val="28"/>
          <w:szCs w:val="28"/>
          <w:lang w:val="lt-LT"/>
        </w:rPr>
      </w:pPr>
      <w:r w:rsidRPr="006A1527">
        <w:rPr>
          <w:rFonts w:ascii="Times New Roman" w:eastAsia="Times New Roman" w:hAnsi="Times New Roman" w:cs="Times New Roman"/>
          <w:sz w:val="28"/>
          <w:szCs w:val="28"/>
          <w:lang w:val="lt-LT"/>
        </w:rPr>
        <w:t>III klasės mokiniai</w:t>
      </w:r>
    </w:p>
    <w:p w14:paraId="038CD6B1" w14:textId="4140BA62" w:rsidR="4DB2DB5E" w:rsidRPr="006A1527" w:rsidRDefault="3F9406A0" w:rsidP="3F9406A0">
      <w:pPr>
        <w:spacing w:after="0" w:line="360" w:lineRule="auto"/>
        <w:ind w:firstLine="720"/>
        <w:jc w:val="right"/>
        <w:rPr>
          <w:rFonts w:ascii="Times New Roman" w:eastAsia="Times New Roman" w:hAnsi="Times New Roman" w:cs="Times New Roman"/>
          <w:sz w:val="28"/>
          <w:szCs w:val="28"/>
          <w:lang w:val="lt-LT"/>
        </w:rPr>
      </w:pPr>
      <w:r w:rsidRPr="006A1527">
        <w:rPr>
          <w:rFonts w:ascii="Times New Roman" w:eastAsia="Times New Roman" w:hAnsi="Times New Roman" w:cs="Times New Roman"/>
          <w:sz w:val="28"/>
          <w:szCs w:val="28"/>
          <w:lang w:val="lt-LT"/>
        </w:rPr>
        <w:t xml:space="preserve">Julija </w:t>
      </w:r>
      <w:proofErr w:type="spellStart"/>
      <w:r w:rsidRPr="006A1527">
        <w:rPr>
          <w:rFonts w:ascii="Times New Roman" w:eastAsia="Times New Roman" w:hAnsi="Times New Roman" w:cs="Times New Roman"/>
          <w:sz w:val="28"/>
          <w:szCs w:val="28"/>
          <w:lang w:val="lt-LT"/>
        </w:rPr>
        <w:t>Bendikaitė</w:t>
      </w:r>
      <w:proofErr w:type="spellEnd"/>
    </w:p>
    <w:p w14:paraId="0D0D9529" w14:textId="3684A4EA" w:rsidR="4DB2DB5E" w:rsidRPr="006A1527" w:rsidRDefault="3F9406A0" w:rsidP="3F9406A0">
      <w:pPr>
        <w:spacing w:after="0" w:line="360" w:lineRule="auto"/>
        <w:ind w:firstLine="720"/>
        <w:jc w:val="right"/>
        <w:rPr>
          <w:rFonts w:ascii="Times New Roman" w:eastAsia="Times New Roman" w:hAnsi="Times New Roman" w:cs="Times New Roman"/>
          <w:sz w:val="28"/>
          <w:szCs w:val="28"/>
          <w:lang w:val="lt-LT"/>
        </w:rPr>
      </w:pPr>
      <w:r w:rsidRPr="006A1527">
        <w:rPr>
          <w:rFonts w:ascii="Times New Roman" w:eastAsia="Times New Roman" w:hAnsi="Times New Roman" w:cs="Times New Roman"/>
          <w:sz w:val="28"/>
          <w:szCs w:val="28"/>
          <w:lang w:val="lt-LT"/>
        </w:rPr>
        <w:t>Gytis Kalvis</w:t>
      </w:r>
    </w:p>
    <w:p w14:paraId="6190CB2B" w14:textId="197FBE9E" w:rsidR="4DB2DB5E" w:rsidRPr="006A1527" w:rsidRDefault="3F9406A0" w:rsidP="3F9406A0">
      <w:pPr>
        <w:spacing w:after="0" w:line="360" w:lineRule="auto"/>
        <w:ind w:firstLine="720"/>
        <w:jc w:val="right"/>
        <w:rPr>
          <w:rFonts w:ascii="Times New Roman" w:eastAsia="Times New Roman" w:hAnsi="Times New Roman" w:cs="Times New Roman"/>
          <w:sz w:val="28"/>
          <w:szCs w:val="28"/>
          <w:lang w:val="lt-LT"/>
        </w:rPr>
      </w:pPr>
      <w:proofErr w:type="spellStart"/>
      <w:r w:rsidRPr="006A1527">
        <w:rPr>
          <w:rFonts w:ascii="Times New Roman" w:eastAsia="Times New Roman" w:hAnsi="Times New Roman" w:cs="Times New Roman"/>
          <w:sz w:val="28"/>
          <w:szCs w:val="28"/>
          <w:lang w:val="lt-LT"/>
        </w:rPr>
        <w:t>Eidenis</w:t>
      </w:r>
      <w:proofErr w:type="spellEnd"/>
      <w:r w:rsidRPr="006A1527">
        <w:rPr>
          <w:rFonts w:ascii="Times New Roman" w:eastAsia="Times New Roman" w:hAnsi="Times New Roman" w:cs="Times New Roman"/>
          <w:sz w:val="28"/>
          <w:szCs w:val="28"/>
          <w:lang w:val="lt-LT"/>
        </w:rPr>
        <w:t xml:space="preserve"> Kasperavičius</w:t>
      </w:r>
    </w:p>
    <w:p w14:paraId="4A180320" w14:textId="64AC781F" w:rsidR="6E3986EC" w:rsidRPr="006A1527" w:rsidRDefault="3F9406A0" w:rsidP="3F9406A0">
      <w:pPr>
        <w:spacing w:after="0" w:line="360" w:lineRule="auto"/>
        <w:ind w:firstLine="720"/>
        <w:jc w:val="right"/>
        <w:rPr>
          <w:rFonts w:ascii="Times New Roman" w:eastAsia="Times New Roman" w:hAnsi="Times New Roman" w:cs="Times New Roman"/>
          <w:b/>
          <w:bCs/>
          <w:sz w:val="28"/>
          <w:szCs w:val="28"/>
          <w:lang w:val="lt-LT"/>
        </w:rPr>
      </w:pPr>
      <w:r w:rsidRPr="006A1527">
        <w:rPr>
          <w:rFonts w:ascii="Times New Roman" w:eastAsia="Times New Roman" w:hAnsi="Times New Roman" w:cs="Times New Roman"/>
          <w:sz w:val="28"/>
          <w:szCs w:val="28"/>
          <w:lang w:val="lt-LT"/>
        </w:rPr>
        <w:t>Lukas Rimkus</w:t>
      </w:r>
    </w:p>
    <w:p w14:paraId="694CCC63" w14:textId="414E79BF" w:rsidR="6E3986EC" w:rsidRPr="006A1527" w:rsidRDefault="3F9406A0" w:rsidP="3F9406A0">
      <w:pPr>
        <w:spacing w:after="0" w:line="360" w:lineRule="auto"/>
        <w:ind w:firstLine="720"/>
        <w:jc w:val="right"/>
        <w:rPr>
          <w:rFonts w:ascii="Times New Roman" w:eastAsia="Times New Roman" w:hAnsi="Times New Roman" w:cs="Times New Roman"/>
          <w:sz w:val="28"/>
          <w:szCs w:val="28"/>
          <w:lang w:val="lt-LT"/>
        </w:rPr>
      </w:pPr>
      <w:r w:rsidRPr="006A1527">
        <w:rPr>
          <w:rFonts w:ascii="Times New Roman" w:eastAsia="Times New Roman" w:hAnsi="Times New Roman" w:cs="Times New Roman"/>
          <w:sz w:val="28"/>
          <w:szCs w:val="28"/>
          <w:lang w:val="lt-LT"/>
        </w:rPr>
        <w:t>Darbą vertino</w:t>
      </w:r>
    </w:p>
    <w:p w14:paraId="3C807656" w14:textId="1E7705E1" w:rsidR="6E3986EC" w:rsidRPr="006A1527" w:rsidRDefault="3F9406A0" w:rsidP="3F9406A0">
      <w:pPr>
        <w:spacing w:after="0" w:line="360" w:lineRule="auto"/>
        <w:ind w:firstLine="720"/>
        <w:jc w:val="right"/>
        <w:rPr>
          <w:rFonts w:ascii="Times New Roman" w:eastAsia="Times New Roman" w:hAnsi="Times New Roman" w:cs="Times New Roman"/>
          <w:sz w:val="28"/>
          <w:szCs w:val="28"/>
          <w:lang w:val="lt-LT"/>
        </w:rPr>
      </w:pPr>
      <w:r w:rsidRPr="006A1527">
        <w:rPr>
          <w:rFonts w:ascii="Times New Roman" w:eastAsia="Times New Roman" w:hAnsi="Times New Roman" w:cs="Times New Roman"/>
          <w:sz w:val="28"/>
          <w:szCs w:val="28"/>
          <w:lang w:val="lt-LT"/>
        </w:rPr>
        <w:t>fizikos mokytojas</w:t>
      </w:r>
    </w:p>
    <w:p w14:paraId="7325CD2A" w14:textId="670D3EBD" w:rsidR="73D7CE20" w:rsidRPr="006A1527" w:rsidRDefault="3F9406A0" w:rsidP="3F9406A0">
      <w:pPr>
        <w:spacing w:after="1600" w:line="360" w:lineRule="auto"/>
        <w:ind w:firstLine="720"/>
        <w:jc w:val="right"/>
        <w:rPr>
          <w:rFonts w:ascii="Times New Roman" w:eastAsia="Times New Roman" w:hAnsi="Times New Roman" w:cs="Times New Roman"/>
          <w:sz w:val="28"/>
          <w:szCs w:val="28"/>
          <w:lang w:val="lt-LT"/>
        </w:rPr>
      </w:pPr>
      <w:r w:rsidRPr="006A1527">
        <w:rPr>
          <w:rFonts w:ascii="Times New Roman" w:eastAsia="Times New Roman" w:hAnsi="Times New Roman" w:cs="Times New Roman"/>
          <w:sz w:val="28"/>
          <w:szCs w:val="28"/>
          <w:lang w:val="lt-LT"/>
        </w:rPr>
        <w:t>Romanas Rimkevičius</w:t>
      </w:r>
    </w:p>
    <w:p w14:paraId="480638F7" w14:textId="25CC91D0" w:rsidR="73D7CE20" w:rsidRPr="006A1527" w:rsidRDefault="3F9406A0" w:rsidP="3F9406A0">
      <w:pPr>
        <w:pStyle w:val="Header"/>
        <w:jc w:val="center"/>
        <w:rPr>
          <w:rFonts w:ascii="Times New Roman" w:eastAsia="Times New Roman" w:hAnsi="Times New Roman" w:cs="Times New Roman"/>
          <w:sz w:val="28"/>
          <w:szCs w:val="28"/>
          <w:lang w:val="lt-LT"/>
        </w:rPr>
      </w:pPr>
      <w:r w:rsidRPr="006A1527">
        <w:rPr>
          <w:rFonts w:ascii="Times New Roman" w:eastAsia="Times New Roman" w:hAnsi="Times New Roman" w:cs="Times New Roman"/>
          <w:sz w:val="28"/>
          <w:szCs w:val="28"/>
          <w:lang w:val="lt-LT"/>
        </w:rPr>
        <w:t>Gargždai</w:t>
      </w:r>
    </w:p>
    <w:p w14:paraId="21528AB4" w14:textId="405C20B6" w:rsidR="1ACA0A4C" w:rsidRPr="006A1527" w:rsidRDefault="3F9406A0" w:rsidP="3F9406A0">
      <w:pPr>
        <w:pStyle w:val="Header"/>
        <w:jc w:val="center"/>
        <w:rPr>
          <w:rFonts w:ascii="Times New Roman" w:eastAsia="Times New Roman" w:hAnsi="Times New Roman" w:cs="Times New Roman"/>
          <w:sz w:val="28"/>
          <w:szCs w:val="28"/>
          <w:lang w:val="lt-LT"/>
        </w:rPr>
      </w:pPr>
      <w:r w:rsidRPr="006A1527">
        <w:rPr>
          <w:rFonts w:ascii="Times New Roman" w:eastAsia="Times New Roman" w:hAnsi="Times New Roman" w:cs="Times New Roman"/>
          <w:sz w:val="28"/>
          <w:szCs w:val="28"/>
          <w:lang w:val="lt-LT"/>
        </w:rPr>
        <w:t xml:space="preserve">2018—2019 </w:t>
      </w:r>
      <w:proofErr w:type="spellStart"/>
      <w:r w:rsidRPr="006A1527">
        <w:rPr>
          <w:rFonts w:ascii="Times New Roman" w:eastAsia="Times New Roman" w:hAnsi="Times New Roman" w:cs="Times New Roman"/>
          <w:sz w:val="28"/>
          <w:szCs w:val="28"/>
          <w:lang w:val="lt-LT"/>
        </w:rPr>
        <w:t>m.m</w:t>
      </w:r>
      <w:proofErr w:type="spellEnd"/>
      <w:r w:rsidRPr="006A1527">
        <w:rPr>
          <w:rFonts w:ascii="Times New Roman" w:eastAsia="Times New Roman" w:hAnsi="Times New Roman" w:cs="Times New Roman"/>
          <w:sz w:val="28"/>
          <w:szCs w:val="28"/>
          <w:lang w:val="lt-LT"/>
        </w:rPr>
        <w:t>.</w:t>
      </w:r>
    </w:p>
    <w:p w14:paraId="115FC811" w14:textId="34961393" w:rsidR="624E7B53" w:rsidRPr="00D15ADE" w:rsidRDefault="624E7B53" w:rsidP="00A21F24">
      <w:pPr>
        <w:spacing w:after="0" w:line="360" w:lineRule="auto"/>
        <w:jc w:val="center"/>
        <w:rPr>
          <w:rFonts w:ascii="Times New Roman" w:hAnsi="Times New Roman" w:cs="Times New Roman"/>
          <w:b/>
          <w:sz w:val="24"/>
          <w:szCs w:val="24"/>
        </w:rPr>
      </w:pPr>
      <w:r w:rsidRPr="006A1527">
        <w:rPr>
          <w:lang w:val="lt-LT"/>
        </w:rPr>
        <w:br w:type="page"/>
      </w:r>
      <w:r w:rsidR="4FBAB899" w:rsidRPr="00D15ADE">
        <w:rPr>
          <w:rFonts w:ascii="Times New Roman" w:hAnsi="Times New Roman" w:cs="Times New Roman"/>
          <w:b/>
          <w:sz w:val="24"/>
          <w:szCs w:val="24"/>
        </w:rPr>
        <w:lastRenderedPageBreak/>
        <w:t>TURINYS</w:t>
      </w:r>
    </w:p>
    <w:sdt>
      <w:sdtPr>
        <w:rPr>
          <w:rFonts w:ascii="Times New Roman" w:eastAsiaTheme="minorHAnsi" w:hAnsi="Times New Roman" w:cs="Times New Roman"/>
          <w:color w:val="auto"/>
          <w:sz w:val="24"/>
          <w:szCs w:val="24"/>
        </w:rPr>
        <w:id w:val="1739358787"/>
        <w:docPartObj>
          <w:docPartGallery w:val="Table of Contents"/>
          <w:docPartUnique/>
        </w:docPartObj>
      </w:sdtPr>
      <w:sdtEndPr>
        <w:rPr>
          <w:b/>
          <w:bCs/>
          <w:noProof/>
        </w:rPr>
      </w:sdtEndPr>
      <w:sdtContent>
        <w:p w14:paraId="620D49A0" w14:textId="3D65DB51" w:rsidR="002B3C6D" w:rsidRPr="00D15ADE" w:rsidRDefault="002B3C6D" w:rsidP="00A21F24">
          <w:pPr>
            <w:pStyle w:val="TOCHeading"/>
            <w:spacing w:before="0" w:line="360" w:lineRule="auto"/>
            <w:rPr>
              <w:rFonts w:ascii="Times New Roman" w:eastAsia="Times New Roman" w:hAnsi="Times New Roman" w:cs="Times New Roman"/>
              <w:sz w:val="24"/>
              <w:szCs w:val="24"/>
            </w:rPr>
          </w:pPr>
        </w:p>
        <w:p w14:paraId="5E8C2E13" w14:textId="068B4FD9" w:rsidR="00D15ADE" w:rsidRPr="00D15ADE" w:rsidRDefault="002B3C6D">
          <w:pPr>
            <w:pStyle w:val="TOC1"/>
            <w:tabs>
              <w:tab w:val="right" w:leader="dot" w:pos="9962"/>
            </w:tabs>
            <w:rPr>
              <w:rFonts w:eastAsiaTheme="minorEastAsia"/>
              <w:noProof/>
              <w:sz w:val="24"/>
              <w:szCs w:val="24"/>
              <w:lang w:val="lt-LT" w:eastAsia="lt-LT"/>
            </w:rPr>
          </w:pPr>
          <w:r w:rsidRPr="00D15ADE">
            <w:rPr>
              <w:rFonts w:ascii="Times New Roman" w:hAnsi="Times New Roman" w:cs="Times New Roman"/>
              <w:sz w:val="24"/>
              <w:szCs w:val="24"/>
            </w:rPr>
            <w:fldChar w:fldCharType="begin"/>
          </w:r>
          <w:r w:rsidRPr="00D15ADE">
            <w:rPr>
              <w:rFonts w:ascii="Times New Roman" w:hAnsi="Times New Roman" w:cs="Times New Roman"/>
              <w:sz w:val="24"/>
              <w:szCs w:val="24"/>
            </w:rPr>
            <w:instrText xml:space="preserve"> TOC \o "1-3" \h \z \u </w:instrText>
          </w:r>
          <w:r w:rsidRPr="00D15ADE">
            <w:rPr>
              <w:rFonts w:ascii="Times New Roman" w:hAnsi="Times New Roman" w:cs="Times New Roman"/>
              <w:sz w:val="24"/>
            </w:rPr>
            <w:fldChar w:fldCharType="separate"/>
          </w:r>
          <w:hyperlink w:anchor="_Toc528513703" w:history="1">
            <w:r w:rsidR="00D15ADE" w:rsidRPr="00D15ADE">
              <w:rPr>
                <w:rStyle w:val="Hyperlink"/>
                <w:rFonts w:ascii="Times New Roman" w:eastAsia="Times New Roman" w:hAnsi="Times New Roman" w:cs="Times New Roman"/>
                <w:b/>
                <w:bCs/>
                <w:noProof/>
                <w:sz w:val="24"/>
                <w:szCs w:val="24"/>
                <w:lang w:val="lt-LT"/>
              </w:rPr>
              <w:t>ĮVADAS</w:t>
            </w:r>
            <w:r w:rsidR="00D15ADE" w:rsidRPr="00D15ADE">
              <w:rPr>
                <w:noProof/>
                <w:webHidden/>
                <w:sz w:val="24"/>
                <w:szCs w:val="24"/>
              </w:rPr>
              <w:tab/>
            </w:r>
            <w:r w:rsidR="00D15ADE" w:rsidRPr="00D15ADE">
              <w:rPr>
                <w:noProof/>
                <w:webHidden/>
                <w:sz w:val="24"/>
                <w:szCs w:val="24"/>
              </w:rPr>
              <w:fldChar w:fldCharType="begin"/>
            </w:r>
            <w:r w:rsidR="00D15ADE" w:rsidRPr="00D15ADE">
              <w:rPr>
                <w:noProof/>
                <w:webHidden/>
                <w:sz w:val="24"/>
                <w:szCs w:val="24"/>
              </w:rPr>
              <w:instrText xml:space="preserve"> PAGEREF _Toc528513703 \h </w:instrText>
            </w:r>
            <w:r w:rsidR="00D15ADE" w:rsidRPr="00D15ADE">
              <w:rPr>
                <w:noProof/>
                <w:webHidden/>
                <w:sz w:val="24"/>
                <w:szCs w:val="24"/>
              </w:rPr>
            </w:r>
            <w:r w:rsidR="00D15ADE" w:rsidRPr="00D15ADE">
              <w:rPr>
                <w:noProof/>
                <w:webHidden/>
                <w:sz w:val="24"/>
                <w:szCs w:val="24"/>
              </w:rPr>
              <w:fldChar w:fldCharType="separate"/>
            </w:r>
            <w:r w:rsidR="00D15ADE" w:rsidRPr="00D15ADE">
              <w:rPr>
                <w:noProof/>
                <w:webHidden/>
                <w:sz w:val="24"/>
                <w:szCs w:val="24"/>
              </w:rPr>
              <w:t>3</w:t>
            </w:r>
            <w:r w:rsidR="00D15ADE" w:rsidRPr="00D15ADE">
              <w:rPr>
                <w:noProof/>
                <w:webHidden/>
                <w:sz w:val="24"/>
                <w:szCs w:val="24"/>
              </w:rPr>
              <w:fldChar w:fldCharType="end"/>
            </w:r>
          </w:hyperlink>
        </w:p>
        <w:p w14:paraId="42D06FEF" w14:textId="157F165C" w:rsidR="00D15ADE" w:rsidRPr="00D15ADE" w:rsidRDefault="001808B3">
          <w:pPr>
            <w:pStyle w:val="TOC1"/>
            <w:tabs>
              <w:tab w:val="right" w:leader="dot" w:pos="9962"/>
            </w:tabs>
            <w:rPr>
              <w:rFonts w:eastAsiaTheme="minorEastAsia"/>
              <w:noProof/>
              <w:sz w:val="24"/>
              <w:szCs w:val="24"/>
              <w:lang w:val="lt-LT" w:eastAsia="lt-LT"/>
            </w:rPr>
          </w:pPr>
          <w:hyperlink w:anchor="_Toc528513704" w:history="1">
            <w:r w:rsidR="00D15ADE" w:rsidRPr="00D15ADE">
              <w:rPr>
                <w:rStyle w:val="Hyperlink"/>
                <w:rFonts w:ascii="Times New Roman" w:eastAsia="Times New Roman" w:hAnsi="Times New Roman" w:cs="Times New Roman"/>
                <w:b/>
                <w:bCs/>
                <w:noProof/>
                <w:sz w:val="24"/>
                <w:szCs w:val="24"/>
                <w:lang w:val="lt-LT"/>
              </w:rPr>
              <w:t>1. ISTORIJA</w:t>
            </w:r>
            <w:r w:rsidR="00D15ADE" w:rsidRPr="00D15ADE">
              <w:rPr>
                <w:noProof/>
                <w:webHidden/>
                <w:sz w:val="24"/>
                <w:szCs w:val="24"/>
              </w:rPr>
              <w:tab/>
            </w:r>
            <w:r w:rsidR="00D15ADE" w:rsidRPr="00D15ADE">
              <w:rPr>
                <w:noProof/>
                <w:webHidden/>
                <w:sz w:val="24"/>
                <w:szCs w:val="24"/>
              </w:rPr>
              <w:fldChar w:fldCharType="begin"/>
            </w:r>
            <w:r w:rsidR="00D15ADE" w:rsidRPr="00D15ADE">
              <w:rPr>
                <w:noProof/>
                <w:webHidden/>
                <w:sz w:val="24"/>
                <w:szCs w:val="24"/>
              </w:rPr>
              <w:instrText xml:space="preserve"> PAGEREF _Toc528513704 \h </w:instrText>
            </w:r>
            <w:r w:rsidR="00D15ADE" w:rsidRPr="00D15ADE">
              <w:rPr>
                <w:noProof/>
                <w:webHidden/>
                <w:sz w:val="24"/>
                <w:szCs w:val="24"/>
              </w:rPr>
            </w:r>
            <w:r w:rsidR="00D15ADE" w:rsidRPr="00D15ADE">
              <w:rPr>
                <w:noProof/>
                <w:webHidden/>
                <w:sz w:val="24"/>
                <w:szCs w:val="24"/>
              </w:rPr>
              <w:fldChar w:fldCharType="separate"/>
            </w:r>
            <w:r w:rsidR="00D15ADE" w:rsidRPr="00D15ADE">
              <w:rPr>
                <w:noProof/>
                <w:webHidden/>
                <w:sz w:val="24"/>
                <w:szCs w:val="24"/>
              </w:rPr>
              <w:t>4</w:t>
            </w:r>
            <w:r w:rsidR="00D15ADE" w:rsidRPr="00D15ADE">
              <w:rPr>
                <w:noProof/>
                <w:webHidden/>
                <w:sz w:val="24"/>
                <w:szCs w:val="24"/>
              </w:rPr>
              <w:fldChar w:fldCharType="end"/>
            </w:r>
          </w:hyperlink>
        </w:p>
        <w:p w14:paraId="51630647" w14:textId="7AA15894" w:rsidR="00D15ADE" w:rsidRPr="00D15ADE" w:rsidRDefault="001808B3">
          <w:pPr>
            <w:pStyle w:val="TOC1"/>
            <w:tabs>
              <w:tab w:val="left" w:pos="440"/>
              <w:tab w:val="right" w:leader="dot" w:pos="9962"/>
            </w:tabs>
            <w:rPr>
              <w:rFonts w:eastAsiaTheme="minorEastAsia"/>
              <w:noProof/>
              <w:sz w:val="24"/>
              <w:szCs w:val="24"/>
              <w:lang w:val="lt-LT" w:eastAsia="lt-LT"/>
            </w:rPr>
          </w:pPr>
          <w:hyperlink w:anchor="_Toc528513705" w:history="1">
            <w:r w:rsidR="00D15ADE" w:rsidRPr="00D15ADE">
              <w:rPr>
                <w:rStyle w:val="Hyperlink"/>
                <w:rFonts w:ascii="Times New Roman" w:eastAsia="Times New Roman" w:hAnsi="Times New Roman" w:cs="Times New Roman"/>
                <w:b/>
                <w:bCs/>
                <w:noProof/>
                <w:sz w:val="24"/>
                <w:szCs w:val="24"/>
                <w:lang w:val="lt-LT"/>
              </w:rPr>
              <w:t>2.</w:t>
            </w:r>
            <w:r w:rsidR="00D15ADE" w:rsidRPr="00D15ADE">
              <w:rPr>
                <w:rFonts w:eastAsiaTheme="minorEastAsia"/>
                <w:noProof/>
                <w:sz w:val="24"/>
                <w:szCs w:val="24"/>
                <w:lang w:val="lt-LT" w:eastAsia="lt-LT"/>
              </w:rPr>
              <w:tab/>
            </w:r>
            <w:r w:rsidR="00D15ADE" w:rsidRPr="00D15ADE">
              <w:rPr>
                <w:rStyle w:val="Hyperlink"/>
                <w:rFonts w:ascii="Times New Roman" w:eastAsia="Times New Roman" w:hAnsi="Times New Roman" w:cs="Times New Roman"/>
                <w:b/>
                <w:bCs/>
                <w:noProof/>
                <w:sz w:val="24"/>
                <w:szCs w:val="24"/>
                <w:lang w:val="lt-LT"/>
              </w:rPr>
              <w:t>RADIJO BANGOS</w:t>
            </w:r>
            <w:r w:rsidR="00D15ADE" w:rsidRPr="00D15ADE">
              <w:rPr>
                <w:noProof/>
                <w:webHidden/>
                <w:sz w:val="24"/>
                <w:szCs w:val="24"/>
              </w:rPr>
              <w:tab/>
            </w:r>
            <w:r w:rsidR="00D15ADE" w:rsidRPr="00D15ADE">
              <w:rPr>
                <w:noProof/>
                <w:webHidden/>
                <w:sz w:val="24"/>
                <w:szCs w:val="24"/>
              </w:rPr>
              <w:fldChar w:fldCharType="begin"/>
            </w:r>
            <w:r w:rsidR="00D15ADE" w:rsidRPr="00D15ADE">
              <w:rPr>
                <w:noProof/>
                <w:webHidden/>
                <w:sz w:val="24"/>
                <w:szCs w:val="24"/>
              </w:rPr>
              <w:instrText xml:space="preserve"> PAGEREF _Toc528513705 \h </w:instrText>
            </w:r>
            <w:r w:rsidR="00D15ADE" w:rsidRPr="00D15ADE">
              <w:rPr>
                <w:noProof/>
                <w:webHidden/>
                <w:sz w:val="24"/>
                <w:szCs w:val="24"/>
              </w:rPr>
            </w:r>
            <w:r w:rsidR="00D15ADE" w:rsidRPr="00D15ADE">
              <w:rPr>
                <w:noProof/>
                <w:webHidden/>
                <w:sz w:val="24"/>
                <w:szCs w:val="24"/>
              </w:rPr>
              <w:fldChar w:fldCharType="separate"/>
            </w:r>
            <w:r w:rsidR="00D15ADE" w:rsidRPr="00D15ADE">
              <w:rPr>
                <w:noProof/>
                <w:webHidden/>
                <w:sz w:val="24"/>
                <w:szCs w:val="24"/>
              </w:rPr>
              <w:t>5</w:t>
            </w:r>
            <w:r w:rsidR="00D15ADE" w:rsidRPr="00D15ADE">
              <w:rPr>
                <w:noProof/>
                <w:webHidden/>
                <w:sz w:val="24"/>
                <w:szCs w:val="24"/>
              </w:rPr>
              <w:fldChar w:fldCharType="end"/>
            </w:r>
          </w:hyperlink>
        </w:p>
        <w:p w14:paraId="5EF4C58E" w14:textId="3996567D" w:rsidR="00D15ADE" w:rsidRPr="00D15ADE" w:rsidRDefault="001808B3">
          <w:pPr>
            <w:pStyle w:val="TOC1"/>
            <w:tabs>
              <w:tab w:val="left" w:pos="440"/>
              <w:tab w:val="right" w:leader="dot" w:pos="9962"/>
            </w:tabs>
            <w:rPr>
              <w:rFonts w:eastAsiaTheme="minorEastAsia"/>
              <w:noProof/>
              <w:sz w:val="24"/>
              <w:szCs w:val="24"/>
              <w:lang w:val="lt-LT" w:eastAsia="lt-LT"/>
            </w:rPr>
          </w:pPr>
          <w:hyperlink w:anchor="_Toc528513706" w:history="1">
            <w:r w:rsidR="00D15ADE" w:rsidRPr="00D15ADE">
              <w:rPr>
                <w:rStyle w:val="Hyperlink"/>
                <w:rFonts w:ascii="Times New Roman" w:eastAsia="Times New Roman" w:hAnsi="Times New Roman" w:cs="Times New Roman"/>
                <w:b/>
                <w:bCs/>
                <w:noProof/>
                <w:sz w:val="24"/>
                <w:szCs w:val="24"/>
                <w:lang w:val="lt-LT"/>
              </w:rPr>
              <w:t>3.</w:t>
            </w:r>
            <w:r w:rsidR="00D15ADE" w:rsidRPr="00D15ADE">
              <w:rPr>
                <w:rFonts w:eastAsiaTheme="minorEastAsia"/>
                <w:noProof/>
                <w:sz w:val="24"/>
                <w:szCs w:val="24"/>
                <w:lang w:val="lt-LT" w:eastAsia="lt-LT"/>
              </w:rPr>
              <w:tab/>
            </w:r>
            <w:r w:rsidR="00D15ADE" w:rsidRPr="00D15ADE">
              <w:rPr>
                <w:rStyle w:val="Hyperlink"/>
                <w:rFonts w:ascii="Times New Roman" w:eastAsia="Times New Roman" w:hAnsi="Times New Roman" w:cs="Times New Roman"/>
                <w:b/>
                <w:bCs/>
                <w:noProof/>
                <w:sz w:val="24"/>
                <w:szCs w:val="24"/>
                <w:lang w:val="lt-LT"/>
              </w:rPr>
              <w:t>RADIJO SIŲSTUVAS IR IMTUVAS</w:t>
            </w:r>
            <w:r w:rsidR="00D15ADE" w:rsidRPr="00D15ADE">
              <w:rPr>
                <w:noProof/>
                <w:webHidden/>
                <w:sz w:val="24"/>
                <w:szCs w:val="24"/>
              </w:rPr>
              <w:tab/>
            </w:r>
            <w:r w:rsidR="00D15ADE" w:rsidRPr="00D15ADE">
              <w:rPr>
                <w:noProof/>
                <w:webHidden/>
                <w:sz w:val="24"/>
                <w:szCs w:val="24"/>
              </w:rPr>
              <w:fldChar w:fldCharType="begin"/>
            </w:r>
            <w:r w:rsidR="00D15ADE" w:rsidRPr="00D15ADE">
              <w:rPr>
                <w:noProof/>
                <w:webHidden/>
                <w:sz w:val="24"/>
                <w:szCs w:val="24"/>
              </w:rPr>
              <w:instrText xml:space="preserve"> PAGEREF _Toc528513706 \h </w:instrText>
            </w:r>
            <w:r w:rsidR="00D15ADE" w:rsidRPr="00D15ADE">
              <w:rPr>
                <w:noProof/>
                <w:webHidden/>
                <w:sz w:val="24"/>
                <w:szCs w:val="24"/>
              </w:rPr>
            </w:r>
            <w:r w:rsidR="00D15ADE" w:rsidRPr="00D15ADE">
              <w:rPr>
                <w:noProof/>
                <w:webHidden/>
                <w:sz w:val="24"/>
                <w:szCs w:val="24"/>
              </w:rPr>
              <w:fldChar w:fldCharType="separate"/>
            </w:r>
            <w:r w:rsidR="00D15ADE" w:rsidRPr="00D15ADE">
              <w:rPr>
                <w:noProof/>
                <w:webHidden/>
                <w:sz w:val="24"/>
                <w:szCs w:val="24"/>
              </w:rPr>
              <w:t>7</w:t>
            </w:r>
            <w:r w:rsidR="00D15ADE" w:rsidRPr="00D15ADE">
              <w:rPr>
                <w:noProof/>
                <w:webHidden/>
                <w:sz w:val="24"/>
                <w:szCs w:val="24"/>
              </w:rPr>
              <w:fldChar w:fldCharType="end"/>
            </w:r>
          </w:hyperlink>
        </w:p>
        <w:p w14:paraId="6F4BCAC6" w14:textId="35F7FB9B" w:rsidR="00D15ADE" w:rsidRPr="00D15ADE" w:rsidRDefault="001808B3">
          <w:pPr>
            <w:pStyle w:val="TOC2"/>
            <w:tabs>
              <w:tab w:val="right" w:leader="dot" w:pos="9962"/>
            </w:tabs>
            <w:rPr>
              <w:rFonts w:eastAsiaTheme="minorEastAsia"/>
              <w:noProof/>
              <w:sz w:val="24"/>
              <w:szCs w:val="24"/>
              <w:lang w:val="lt-LT" w:eastAsia="lt-LT"/>
            </w:rPr>
          </w:pPr>
          <w:hyperlink w:anchor="_Toc528513707" w:history="1">
            <w:r w:rsidR="00D15ADE" w:rsidRPr="00D15ADE">
              <w:rPr>
                <w:rStyle w:val="Hyperlink"/>
                <w:rFonts w:ascii="Times New Roman" w:eastAsia="Times New Roman" w:hAnsi="Times New Roman" w:cs="Times New Roman"/>
                <w:b/>
                <w:bCs/>
                <w:noProof/>
                <w:sz w:val="24"/>
                <w:szCs w:val="24"/>
                <w:lang w:val="lt-LT"/>
              </w:rPr>
              <w:t>3.1. Radijo siųstuvas</w:t>
            </w:r>
            <w:r w:rsidR="00D15ADE" w:rsidRPr="00D15ADE">
              <w:rPr>
                <w:noProof/>
                <w:webHidden/>
                <w:sz w:val="24"/>
                <w:szCs w:val="24"/>
              </w:rPr>
              <w:tab/>
            </w:r>
            <w:r w:rsidR="00D15ADE" w:rsidRPr="00D15ADE">
              <w:rPr>
                <w:noProof/>
                <w:webHidden/>
                <w:sz w:val="24"/>
                <w:szCs w:val="24"/>
              </w:rPr>
              <w:fldChar w:fldCharType="begin"/>
            </w:r>
            <w:r w:rsidR="00D15ADE" w:rsidRPr="00D15ADE">
              <w:rPr>
                <w:noProof/>
                <w:webHidden/>
                <w:sz w:val="24"/>
                <w:szCs w:val="24"/>
              </w:rPr>
              <w:instrText xml:space="preserve"> PAGEREF _Toc528513707 \h </w:instrText>
            </w:r>
            <w:r w:rsidR="00D15ADE" w:rsidRPr="00D15ADE">
              <w:rPr>
                <w:noProof/>
                <w:webHidden/>
                <w:sz w:val="24"/>
                <w:szCs w:val="24"/>
              </w:rPr>
            </w:r>
            <w:r w:rsidR="00D15ADE" w:rsidRPr="00D15ADE">
              <w:rPr>
                <w:noProof/>
                <w:webHidden/>
                <w:sz w:val="24"/>
                <w:szCs w:val="24"/>
              </w:rPr>
              <w:fldChar w:fldCharType="separate"/>
            </w:r>
            <w:r w:rsidR="00D15ADE" w:rsidRPr="00D15ADE">
              <w:rPr>
                <w:noProof/>
                <w:webHidden/>
                <w:sz w:val="24"/>
                <w:szCs w:val="24"/>
              </w:rPr>
              <w:t>7</w:t>
            </w:r>
            <w:r w:rsidR="00D15ADE" w:rsidRPr="00D15ADE">
              <w:rPr>
                <w:noProof/>
                <w:webHidden/>
                <w:sz w:val="24"/>
                <w:szCs w:val="24"/>
              </w:rPr>
              <w:fldChar w:fldCharType="end"/>
            </w:r>
          </w:hyperlink>
        </w:p>
        <w:p w14:paraId="49AF073D" w14:textId="13D8F096" w:rsidR="00D15ADE" w:rsidRPr="00D15ADE" w:rsidRDefault="001808B3">
          <w:pPr>
            <w:pStyle w:val="TOC2"/>
            <w:tabs>
              <w:tab w:val="right" w:leader="dot" w:pos="9962"/>
            </w:tabs>
            <w:rPr>
              <w:rFonts w:eastAsiaTheme="minorEastAsia"/>
              <w:noProof/>
              <w:sz w:val="24"/>
              <w:szCs w:val="24"/>
              <w:lang w:val="lt-LT" w:eastAsia="lt-LT"/>
            </w:rPr>
          </w:pPr>
          <w:hyperlink w:anchor="_Toc528513708" w:history="1">
            <w:r w:rsidR="00D15ADE" w:rsidRPr="00D15ADE">
              <w:rPr>
                <w:rStyle w:val="Hyperlink"/>
                <w:rFonts w:ascii="Times New Roman" w:eastAsia="Times New Roman" w:hAnsi="Times New Roman" w:cs="Times New Roman"/>
                <w:b/>
                <w:bCs/>
                <w:noProof/>
                <w:sz w:val="24"/>
                <w:szCs w:val="24"/>
                <w:lang w:val="lt-LT"/>
              </w:rPr>
              <w:t>3.2. Radijo imtuvas</w:t>
            </w:r>
            <w:r w:rsidR="00D15ADE" w:rsidRPr="00D15ADE">
              <w:rPr>
                <w:noProof/>
                <w:webHidden/>
                <w:sz w:val="24"/>
                <w:szCs w:val="24"/>
              </w:rPr>
              <w:tab/>
            </w:r>
            <w:r w:rsidR="00D15ADE" w:rsidRPr="00D15ADE">
              <w:rPr>
                <w:noProof/>
                <w:webHidden/>
                <w:sz w:val="24"/>
                <w:szCs w:val="24"/>
              </w:rPr>
              <w:fldChar w:fldCharType="begin"/>
            </w:r>
            <w:r w:rsidR="00D15ADE" w:rsidRPr="00D15ADE">
              <w:rPr>
                <w:noProof/>
                <w:webHidden/>
                <w:sz w:val="24"/>
                <w:szCs w:val="24"/>
              </w:rPr>
              <w:instrText xml:space="preserve"> PAGEREF _Toc528513708 \h </w:instrText>
            </w:r>
            <w:r w:rsidR="00D15ADE" w:rsidRPr="00D15ADE">
              <w:rPr>
                <w:noProof/>
                <w:webHidden/>
                <w:sz w:val="24"/>
                <w:szCs w:val="24"/>
              </w:rPr>
            </w:r>
            <w:r w:rsidR="00D15ADE" w:rsidRPr="00D15ADE">
              <w:rPr>
                <w:noProof/>
                <w:webHidden/>
                <w:sz w:val="24"/>
                <w:szCs w:val="24"/>
              </w:rPr>
              <w:fldChar w:fldCharType="separate"/>
            </w:r>
            <w:r w:rsidR="00D15ADE" w:rsidRPr="00D15ADE">
              <w:rPr>
                <w:noProof/>
                <w:webHidden/>
                <w:sz w:val="24"/>
                <w:szCs w:val="24"/>
              </w:rPr>
              <w:t>8</w:t>
            </w:r>
            <w:r w:rsidR="00D15ADE" w:rsidRPr="00D15ADE">
              <w:rPr>
                <w:noProof/>
                <w:webHidden/>
                <w:sz w:val="24"/>
                <w:szCs w:val="24"/>
              </w:rPr>
              <w:fldChar w:fldCharType="end"/>
            </w:r>
          </w:hyperlink>
        </w:p>
        <w:p w14:paraId="5AB58BFF" w14:textId="7147C1B4" w:rsidR="00D15ADE" w:rsidRPr="00D15ADE" w:rsidRDefault="001808B3">
          <w:pPr>
            <w:pStyle w:val="TOC1"/>
            <w:tabs>
              <w:tab w:val="right" w:leader="dot" w:pos="9962"/>
            </w:tabs>
            <w:rPr>
              <w:rFonts w:eastAsiaTheme="minorEastAsia"/>
              <w:noProof/>
              <w:sz w:val="24"/>
              <w:szCs w:val="24"/>
              <w:lang w:val="lt-LT" w:eastAsia="lt-LT"/>
            </w:rPr>
          </w:pPr>
          <w:hyperlink w:anchor="_Toc528513709" w:history="1">
            <w:r w:rsidR="00D15ADE" w:rsidRPr="00D15ADE">
              <w:rPr>
                <w:rStyle w:val="Hyperlink"/>
                <w:rFonts w:ascii="Times New Roman" w:eastAsia="Times New Roman" w:hAnsi="Times New Roman" w:cs="Times New Roman"/>
                <w:b/>
                <w:bCs/>
                <w:noProof/>
                <w:sz w:val="24"/>
                <w:szCs w:val="24"/>
                <w:lang w:val="lt-LT"/>
              </w:rPr>
              <w:t>4. RADIJO NAUDOJIMAS</w:t>
            </w:r>
            <w:r w:rsidR="00D15ADE" w:rsidRPr="00D15ADE">
              <w:rPr>
                <w:noProof/>
                <w:webHidden/>
                <w:sz w:val="24"/>
                <w:szCs w:val="24"/>
              </w:rPr>
              <w:tab/>
            </w:r>
            <w:r w:rsidR="00D15ADE" w:rsidRPr="00D15ADE">
              <w:rPr>
                <w:noProof/>
                <w:webHidden/>
                <w:sz w:val="24"/>
                <w:szCs w:val="24"/>
              </w:rPr>
              <w:fldChar w:fldCharType="begin"/>
            </w:r>
            <w:r w:rsidR="00D15ADE" w:rsidRPr="00D15ADE">
              <w:rPr>
                <w:noProof/>
                <w:webHidden/>
                <w:sz w:val="24"/>
                <w:szCs w:val="24"/>
              </w:rPr>
              <w:instrText xml:space="preserve"> PAGEREF _Toc528513709 \h </w:instrText>
            </w:r>
            <w:r w:rsidR="00D15ADE" w:rsidRPr="00D15ADE">
              <w:rPr>
                <w:noProof/>
                <w:webHidden/>
                <w:sz w:val="24"/>
                <w:szCs w:val="24"/>
              </w:rPr>
            </w:r>
            <w:r w:rsidR="00D15ADE" w:rsidRPr="00D15ADE">
              <w:rPr>
                <w:noProof/>
                <w:webHidden/>
                <w:sz w:val="24"/>
                <w:szCs w:val="24"/>
              </w:rPr>
              <w:fldChar w:fldCharType="separate"/>
            </w:r>
            <w:r w:rsidR="00D15ADE" w:rsidRPr="00D15ADE">
              <w:rPr>
                <w:noProof/>
                <w:webHidden/>
                <w:sz w:val="24"/>
                <w:szCs w:val="24"/>
              </w:rPr>
              <w:t>10</w:t>
            </w:r>
            <w:r w:rsidR="00D15ADE" w:rsidRPr="00D15ADE">
              <w:rPr>
                <w:noProof/>
                <w:webHidden/>
                <w:sz w:val="24"/>
                <w:szCs w:val="24"/>
              </w:rPr>
              <w:fldChar w:fldCharType="end"/>
            </w:r>
          </w:hyperlink>
        </w:p>
        <w:p w14:paraId="01C89181" w14:textId="735958E7" w:rsidR="00D15ADE" w:rsidRPr="00D15ADE" w:rsidRDefault="001808B3">
          <w:pPr>
            <w:pStyle w:val="TOC2"/>
            <w:tabs>
              <w:tab w:val="right" w:leader="dot" w:pos="9962"/>
            </w:tabs>
            <w:rPr>
              <w:rFonts w:eastAsiaTheme="minorEastAsia"/>
              <w:noProof/>
              <w:sz w:val="24"/>
              <w:szCs w:val="24"/>
              <w:lang w:val="lt-LT" w:eastAsia="lt-LT"/>
            </w:rPr>
          </w:pPr>
          <w:hyperlink w:anchor="_Toc528513710" w:history="1">
            <w:r w:rsidR="00D15ADE" w:rsidRPr="00D15ADE">
              <w:rPr>
                <w:rStyle w:val="Hyperlink"/>
                <w:rFonts w:ascii="Times New Roman" w:eastAsia="Times New Roman" w:hAnsi="Times New Roman" w:cs="Times New Roman"/>
                <w:b/>
                <w:bCs/>
                <w:noProof/>
                <w:sz w:val="24"/>
                <w:szCs w:val="24"/>
                <w:lang w:val="lt-LT"/>
              </w:rPr>
              <w:t>4.1. Radijas žmonių gyvenime</w:t>
            </w:r>
            <w:r w:rsidR="00D15ADE" w:rsidRPr="00D15ADE">
              <w:rPr>
                <w:noProof/>
                <w:webHidden/>
                <w:sz w:val="24"/>
                <w:szCs w:val="24"/>
              </w:rPr>
              <w:tab/>
            </w:r>
            <w:r w:rsidR="00D15ADE" w:rsidRPr="00D15ADE">
              <w:rPr>
                <w:noProof/>
                <w:webHidden/>
                <w:sz w:val="24"/>
                <w:szCs w:val="24"/>
              </w:rPr>
              <w:fldChar w:fldCharType="begin"/>
            </w:r>
            <w:r w:rsidR="00D15ADE" w:rsidRPr="00D15ADE">
              <w:rPr>
                <w:noProof/>
                <w:webHidden/>
                <w:sz w:val="24"/>
                <w:szCs w:val="24"/>
              </w:rPr>
              <w:instrText xml:space="preserve"> PAGEREF _Toc528513710 \h </w:instrText>
            </w:r>
            <w:r w:rsidR="00D15ADE" w:rsidRPr="00D15ADE">
              <w:rPr>
                <w:noProof/>
                <w:webHidden/>
                <w:sz w:val="24"/>
                <w:szCs w:val="24"/>
              </w:rPr>
            </w:r>
            <w:r w:rsidR="00D15ADE" w:rsidRPr="00D15ADE">
              <w:rPr>
                <w:noProof/>
                <w:webHidden/>
                <w:sz w:val="24"/>
                <w:szCs w:val="24"/>
              </w:rPr>
              <w:fldChar w:fldCharType="separate"/>
            </w:r>
            <w:r w:rsidR="00D15ADE" w:rsidRPr="00D15ADE">
              <w:rPr>
                <w:noProof/>
                <w:webHidden/>
                <w:sz w:val="24"/>
                <w:szCs w:val="24"/>
              </w:rPr>
              <w:t>10</w:t>
            </w:r>
            <w:r w:rsidR="00D15ADE" w:rsidRPr="00D15ADE">
              <w:rPr>
                <w:noProof/>
                <w:webHidden/>
                <w:sz w:val="24"/>
                <w:szCs w:val="24"/>
              </w:rPr>
              <w:fldChar w:fldCharType="end"/>
            </w:r>
          </w:hyperlink>
        </w:p>
        <w:p w14:paraId="0682A981" w14:textId="6C266AA1" w:rsidR="00D15ADE" w:rsidRPr="00D15ADE" w:rsidRDefault="001808B3">
          <w:pPr>
            <w:pStyle w:val="TOC2"/>
            <w:tabs>
              <w:tab w:val="right" w:leader="dot" w:pos="9962"/>
            </w:tabs>
            <w:rPr>
              <w:rFonts w:eastAsiaTheme="minorEastAsia"/>
              <w:noProof/>
              <w:sz w:val="24"/>
              <w:szCs w:val="24"/>
              <w:lang w:val="lt-LT" w:eastAsia="lt-LT"/>
            </w:rPr>
          </w:pPr>
          <w:hyperlink w:anchor="_Toc528513711" w:history="1">
            <w:r w:rsidR="00D15ADE" w:rsidRPr="00D15ADE">
              <w:rPr>
                <w:rStyle w:val="Hyperlink"/>
                <w:rFonts w:ascii="Times New Roman" w:eastAsia="Times New Roman" w:hAnsi="Times New Roman" w:cs="Times New Roman"/>
                <w:b/>
                <w:bCs/>
                <w:noProof/>
                <w:sz w:val="24"/>
                <w:szCs w:val="24"/>
                <w:lang w:val="lt-LT"/>
              </w:rPr>
              <w:t>4.2. Radijas įrenginiuose</w:t>
            </w:r>
            <w:r w:rsidR="00D15ADE" w:rsidRPr="00D15ADE">
              <w:rPr>
                <w:noProof/>
                <w:webHidden/>
                <w:sz w:val="24"/>
                <w:szCs w:val="24"/>
              </w:rPr>
              <w:tab/>
            </w:r>
            <w:r w:rsidR="00D15ADE" w:rsidRPr="00D15ADE">
              <w:rPr>
                <w:noProof/>
                <w:webHidden/>
                <w:sz w:val="24"/>
                <w:szCs w:val="24"/>
              </w:rPr>
              <w:fldChar w:fldCharType="begin"/>
            </w:r>
            <w:r w:rsidR="00D15ADE" w:rsidRPr="00D15ADE">
              <w:rPr>
                <w:noProof/>
                <w:webHidden/>
                <w:sz w:val="24"/>
                <w:szCs w:val="24"/>
              </w:rPr>
              <w:instrText xml:space="preserve"> PAGEREF _Toc528513711 \h </w:instrText>
            </w:r>
            <w:r w:rsidR="00D15ADE" w:rsidRPr="00D15ADE">
              <w:rPr>
                <w:noProof/>
                <w:webHidden/>
                <w:sz w:val="24"/>
                <w:szCs w:val="24"/>
              </w:rPr>
            </w:r>
            <w:r w:rsidR="00D15ADE" w:rsidRPr="00D15ADE">
              <w:rPr>
                <w:noProof/>
                <w:webHidden/>
                <w:sz w:val="24"/>
                <w:szCs w:val="24"/>
              </w:rPr>
              <w:fldChar w:fldCharType="separate"/>
            </w:r>
            <w:r w:rsidR="00D15ADE" w:rsidRPr="00D15ADE">
              <w:rPr>
                <w:noProof/>
                <w:webHidden/>
                <w:sz w:val="24"/>
                <w:szCs w:val="24"/>
              </w:rPr>
              <w:t>12</w:t>
            </w:r>
            <w:r w:rsidR="00D15ADE" w:rsidRPr="00D15ADE">
              <w:rPr>
                <w:noProof/>
                <w:webHidden/>
                <w:sz w:val="24"/>
                <w:szCs w:val="24"/>
              </w:rPr>
              <w:fldChar w:fldCharType="end"/>
            </w:r>
          </w:hyperlink>
        </w:p>
        <w:p w14:paraId="5DAD70B6" w14:textId="7018ED86" w:rsidR="00D15ADE" w:rsidRPr="00D15ADE" w:rsidRDefault="001808B3">
          <w:pPr>
            <w:pStyle w:val="TOC1"/>
            <w:tabs>
              <w:tab w:val="right" w:leader="dot" w:pos="9962"/>
            </w:tabs>
            <w:rPr>
              <w:rFonts w:eastAsiaTheme="minorEastAsia"/>
              <w:noProof/>
              <w:sz w:val="24"/>
              <w:szCs w:val="24"/>
              <w:lang w:val="lt-LT" w:eastAsia="lt-LT"/>
            </w:rPr>
          </w:pPr>
          <w:hyperlink w:anchor="_Toc528513712" w:history="1">
            <w:r w:rsidR="00D15ADE" w:rsidRPr="00D15ADE">
              <w:rPr>
                <w:rStyle w:val="Hyperlink"/>
                <w:rFonts w:ascii="Times New Roman" w:eastAsia="Times New Roman" w:hAnsi="Times New Roman" w:cs="Times New Roman"/>
                <w:b/>
                <w:bCs/>
                <w:noProof/>
                <w:sz w:val="24"/>
                <w:szCs w:val="24"/>
                <w:lang w:val="lt-LT"/>
              </w:rPr>
              <w:t>IŠVADOS</w:t>
            </w:r>
            <w:r w:rsidR="00D15ADE" w:rsidRPr="00D15ADE">
              <w:rPr>
                <w:noProof/>
                <w:webHidden/>
                <w:sz w:val="24"/>
                <w:szCs w:val="24"/>
              </w:rPr>
              <w:tab/>
            </w:r>
            <w:r w:rsidR="00D15ADE" w:rsidRPr="00D15ADE">
              <w:rPr>
                <w:noProof/>
                <w:webHidden/>
                <w:sz w:val="24"/>
                <w:szCs w:val="24"/>
              </w:rPr>
              <w:fldChar w:fldCharType="begin"/>
            </w:r>
            <w:r w:rsidR="00D15ADE" w:rsidRPr="00D15ADE">
              <w:rPr>
                <w:noProof/>
                <w:webHidden/>
                <w:sz w:val="24"/>
                <w:szCs w:val="24"/>
              </w:rPr>
              <w:instrText xml:space="preserve"> PAGEREF _Toc528513712 \h </w:instrText>
            </w:r>
            <w:r w:rsidR="00D15ADE" w:rsidRPr="00D15ADE">
              <w:rPr>
                <w:noProof/>
                <w:webHidden/>
                <w:sz w:val="24"/>
                <w:szCs w:val="24"/>
              </w:rPr>
            </w:r>
            <w:r w:rsidR="00D15ADE" w:rsidRPr="00D15ADE">
              <w:rPr>
                <w:noProof/>
                <w:webHidden/>
                <w:sz w:val="24"/>
                <w:szCs w:val="24"/>
              </w:rPr>
              <w:fldChar w:fldCharType="separate"/>
            </w:r>
            <w:r w:rsidR="00D15ADE" w:rsidRPr="00D15ADE">
              <w:rPr>
                <w:noProof/>
                <w:webHidden/>
                <w:sz w:val="24"/>
                <w:szCs w:val="24"/>
              </w:rPr>
              <w:t>14</w:t>
            </w:r>
            <w:r w:rsidR="00D15ADE" w:rsidRPr="00D15ADE">
              <w:rPr>
                <w:noProof/>
                <w:webHidden/>
                <w:sz w:val="24"/>
                <w:szCs w:val="24"/>
              </w:rPr>
              <w:fldChar w:fldCharType="end"/>
            </w:r>
          </w:hyperlink>
        </w:p>
        <w:p w14:paraId="61C9E573" w14:textId="5E34C993" w:rsidR="00D15ADE" w:rsidRPr="00D15ADE" w:rsidRDefault="001808B3">
          <w:pPr>
            <w:pStyle w:val="TOC1"/>
            <w:tabs>
              <w:tab w:val="right" w:leader="dot" w:pos="9962"/>
            </w:tabs>
            <w:rPr>
              <w:rFonts w:eastAsiaTheme="minorEastAsia"/>
              <w:noProof/>
              <w:sz w:val="24"/>
              <w:szCs w:val="24"/>
              <w:lang w:val="lt-LT" w:eastAsia="lt-LT"/>
            </w:rPr>
          </w:pPr>
          <w:hyperlink w:anchor="_Toc528513713" w:history="1">
            <w:r w:rsidR="00D15ADE" w:rsidRPr="00D15ADE">
              <w:rPr>
                <w:rStyle w:val="Hyperlink"/>
                <w:rFonts w:ascii="Times New Roman" w:eastAsia="Times New Roman" w:hAnsi="Times New Roman" w:cs="Times New Roman"/>
                <w:b/>
                <w:bCs/>
                <w:noProof/>
                <w:sz w:val="24"/>
                <w:szCs w:val="24"/>
                <w:lang w:val="lt-LT"/>
              </w:rPr>
              <w:t>LITERATŪRA</w:t>
            </w:r>
            <w:r w:rsidR="00D15ADE" w:rsidRPr="00D15ADE">
              <w:rPr>
                <w:noProof/>
                <w:webHidden/>
                <w:sz w:val="24"/>
                <w:szCs w:val="24"/>
              </w:rPr>
              <w:tab/>
            </w:r>
            <w:r w:rsidR="00D15ADE" w:rsidRPr="00D15ADE">
              <w:rPr>
                <w:noProof/>
                <w:webHidden/>
                <w:sz w:val="24"/>
                <w:szCs w:val="24"/>
              </w:rPr>
              <w:fldChar w:fldCharType="begin"/>
            </w:r>
            <w:r w:rsidR="00D15ADE" w:rsidRPr="00D15ADE">
              <w:rPr>
                <w:noProof/>
                <w:webHidden/>
                <w:sz w:val="24"/>
                <w:szCs w:val="24"/>
              </w:rPr>
              <w:instrText xml:space="preserve"> PAGEREF _Toc528513713 \h </w:instrText>
            </w:r>
            <w:r w:rsidR="00D15ADE" w:rsidRPr="00D15ADE">
              <w:rPr>
                <w:noProof/>
                <w:webHidden/>
                <w:sz w:val="24"/>
                <w:szCs w:val="24"/>
              </w:rPr>
            </w:r>
            <w:r w:rsidR="00D15ADE" w:rsidRPr="00D15ADE">
              <w:rPr>
                <w:noProof/>
                <w:webHidden/>
                <w:sz w:val="24"/>
                <w:szCs w:val="24"/>
              </w:rPr>
              <w:fldChar w:fldCharType="separate"/>
            </w:r>
            <w:r w:rsidR="00D15ADE" w:rsidRPr="00D15ADE">
              <w:rPr>
                <w:noProof/>
                <w:webHidden/>
                <w:sz w:val="24"/>
                <w:szCs w:val="24"/>
              </w:rPr>
              <w:t>15</w:t>
            </w:r>
            <w:r w:rsidR="00D15ADE" w:rsidRPr="00D15ADE">
              <w:rPr>
                <w:noProof/>
                <w:webHidden/>
                <w:sz w:val="24"/>
                <w:szCs w:val="24"/>
              </w:rPr>
              <w:fldChar w:fldCharType="end"/>
            </w:r>
          </w:hyperlink>
        </w:p>
        <w:p w14:paraId="32CE760A" w14:textId="01150BDC" w:rsidR="002B3C6D" w:rsidRPr="00D15ADE" w:rsidRDefault="002B3C6D" w:rsidP="00A21F24">
          <w:pPr>
            <w:spacing w:after="0" w:line="360" w:lineRule="auto"/>
            <w:rPr>
              <w:rFonts w:ascii="Times New Roman" w:eastAsia="Times New Roman" w:hAnsi="Times New Roman" w:cs="Times New Roman"/>
              <w:sz w:val="24"/>
              <w:szCs w:val="24"/>
            </w:rPr>
          </w:pPr>
          <w:r w:rsidRPr="00D15ADE">
            <w:rPr>
              <w:rFonts w:ascii="Times New Roman" w:hAnsi="Times New Roman" w:cs="Times New Roman"/>
              <w:sz w:val="24"/>
              <w:szCs w:val="24"/>
            </w:rPr>
            <w:fldChar w:fldCharType="end"/>
          </w:r>
        </w:p>
      </w:sdtContent>
    </w:sdt>
    <w:p w14:paraId="3B3C5058" w14:textId="059BEFFE" w:rsidR="28F64827" w:rsidRPr="00D15ADE" w:rsidRDefault="28F64827" w:rsidP="00A21F24">
      <w:pPr>
        <w:pStyle w:val="Heading1"/>
        <w:spacing w:before="0" w:line="360" w:lineRule="auto"/>
        <w:jc w:val="center"/>
        <w:rPr>
          <w:rFonts w:ascii="Times New Roman" w:eastAsia="Times New Roman" w:hAnsi="Times New Roman" w:cs="Times New Roman"/>
          <w:b/>
          <w:bCs/>
          <w:color w:val="auto"/>
          <w:sz w:val="24"/>
          <w:szCs w:val="24"/>
          <w:lang w:val="lt-LT"/>
        </w:rPr>
      </w:pPr>
      <w:r w:rsidRPr="00D15ADE">
        <w:rPr>
          <w:rFonts w:ascii="Times New Roman" w:eastAsia="Times New Roman" w:hAnsi="Times New Roman" w:cs="Times New Roman"/>
          <w:sz w:val="24"/>
          <w:szCs w:val="24"/>
          <w:lang w:val="lt-LT"/>
        </w:rPr>
        <w:br w:type="page"/>
      </w:r>
      <w:bookmarkStart w:id="1" w:name="_Toc528513703"/>
      <w:r w:rsidR="77A5AACD" w:rsidRPr="00D15ADE">
        <w:rPr>
          <w:rStyle w:val="Heading1Char"/>
          <w:rFonts w:ascii="Times New Roman" w:eastAsia="Times New Roman" w:hAnsi="Times New Roman" w:cs="Times New Roman"/>
          <w:b/>
          <w:bCs/>
          <w:color w:val="auto"/>
          <w:sz w:val="24"/>
          <w:szCs w:val="24"/>
          <w:lang w:val="lt-LT"/>
        </w:rPr>
        <w:lastRenderedPageBreak/>
        <w:t>ĮVADAS</w:t>
      </w:r>
      <w:bookmarkEnd w:id="1"/>
    </w:p>
    <w:p w14:paraId="1629AE87" w14:textId="05727675" w:rsidR="78D40931" w:rsidRPr="00D15ADE" w:rsidRDefault="78D40931" w:rsidP="00A21F24">
      <w:pPr>
        <w:spacing w:after="0" w:line="360" w:lineRule="auto"/>
        <w:rPr>
          <w:rFonts w:ascii="Times New Roman" w:hAnsi="Times New Roman" w:cs="Times New Roman"/>
          <w:sz w:val="24"/>
          <w:szCs w:val="24"/>
          <w:lang w:val="lt-LT"/>
        </w:rPr>
      </w:pPr>
    </w:p>
    <w:p w14:paraId="24B71F56" w14:textId="39602A36" w:rsidR="32476A73" w:rsidRPr="00D15ADE" w:rsidRDefault="31ECBDAF" w:rsidP="00A21F24">
      <w:pPr>
        <w:spacing w:after="0" w:line="360" w:lineRule="auto"/>
        <w:ind w:firstLine="720"/>
        <w:jc w:val="both"/>
        <w:rPr>
          <w:rFonts w:ascii="Times New Roman" w:eastAsia="Times New Roman" w:hAnsi="Times New Roman" w:cs="Times New Roman"/>
          <w:sz w:val="24"/>
          <w:szCs w:val="24"/>
          <w:lang w:val="lt-LT"/>
        </w:rPr>
      </w:pPr>
      <w:r w:rsidRPr="00D15ADE">
        <w:rPr>
          <w:rFonts w:ascii="Times New Roman" w:eastAsia="Times New Roman" w:hAnsi="Times New Roman" w:cs="Times New Roman"/>
          <w:sz w:val="24"/>
          <w:szCs w:val="24"/>
          <w:lang w:val="lt-LT"/>
        </w:rPr>
        <w:t>Kasdien naudodami įvairius prietaisus net nepagalvojame apie svarbią jų sudedamąją dalį - radijo imtuvą arba siųstuvą. Šie prietaisai, kurių veikimas pagrįstas radijo bangų sklidimu, buvo išrasti XIX a. pabaigoje, tačiau ir dabar yra plačiai naudojami.</w:t>
      </w:r>
    </w:p>
    <w:p w14:paraId="1B7A4778" w14:textId="43EDDFFB" w:rsidR="32476A73" w:rsidRPr="00D15ADE" w:rsidRDefault="31ECBDAF" w:rsidP="00A21F24">
      <w:pPr>
        <w:spacing w:after="0" w:line="360" w:lineRule="auto"/>
        <w:ind w:firstLine="720"/>
        <w:jc w:val="both"/>
        <w:rPr>
          <w:rFonts w:ascii="Times New Roman" w:eastAsia="Times New Roman" w:hAnsi="Times New Roman" w:cs="Times New Roman"/>
          <w:sz w:val="24"/>
          <w:szCs w:val="24"/>
          <w:lang w:val="lt-LT"/>
        </w:rPr>
      </w:pPr>
      <w:r w:rsidRPr="00D15ADE">
        <w:rPr>
          <w:rFonts w:ascii="Times New Roman" w:eastAsia="Times New Roman" w:hAnsi="Times New Roman" w:cs="Times New Roman"/>
          <w:sz w:val="24"/>
          <w:szCs w:val="24"/>
          <w:lang w:val="lt-LT"/>
        </w:rPr>
        <w:t xml:space="preserve">Radijas pradžioje naudotas kariniais tikslais, vėliau pritaikytas civiliniam susisiekimui, o šiandien </w:t>
      </w:r>
      <w:r w:rsidR="000C7317" w:rsidRPr="00D15ADE">
        <w:rPr>
          <w:rFonts w:ascii="Times New Roman" w:eastAsia="Times New Roman" w:hAnsi="Times New Roman" w:cs="Times New Roman"/>
          <w:sz w:val="24"/>
          <w:szCs w:val="24"/>
          <w:lang w:val="lt-LT"/>
        </w:rPr>
        <w:t>šio išradimo dėka</w:t>
      </w:r>
      <w:r w:rsidRPr="00D15ADE">
        <w:rPr>
          <w:rFonts w:ascii="Times New Roman" w:eastAsia="Times New Roman" w:hAnsi="Times New Roman" w:cs="Times New Roman"/>
          <w:sz w:val="24"/>
          <w:szCs w:val="24"/>
          <w:lang w:val="lt-LT"/>
        </w:rPr>
        <w:t xml:space="preserve"> galime </w:t>
      </w:r>
      <w:r w:rsidR="000C7317" w:rsidRPr="00D15ADE">
        <w:rPr>
          <w:rFonts w:ascii="Times New Roman" w:eastAsia="Times New Roman" w:hAnsi="Times New Roman" w:cs="Times New Roman"/>
          <w:sz w:val="24"/>
          <w:szCs w:val="24"/>
          <w:lang w:val="lt-LT"/>
        </w:rPr>
        <w:t>naudotis</w:t>
      </w:r>
      <w:r w:rsidRPr="00D15ADE">
        <w:rPr>
          <w:rFonts w:ascii="Times New Roman" w:eastAsia="Times New Roman" w:hAnsi="Times New Roman" w:cs="Times New Roman"/>
          <w:sz w:val="24"/>
          <w:szCs w:val="24"/>
          <w:lang w:val="lt-LT"/>
        </w:rPr>
        <w:t xml:space="preserve"> mobili</w:t>
      </w:r>
      <w:r w:rsidR="000C7317" w:rsidRPr="00D15ADE">
        <w:rPr>
          <w:rFonts w:ascii="Times New Roman" w:eastAsia="Times New Roman" w:hAnsi="Times New Roman" w:cs="Times New Roman"/>
          <w:sz w:val="24"/>
          <w:szCs w:val="24"/>
          <w:lang w:val="lt-LT"/>
        </w:rPr>
        <w:t>aisiais</w:t>
      </w:r>
      <w:r w:rsidRPr="00D15ADE">
        <w:rPr>
          <w:rFonts w:ascii="Times New Roman" w:eastAsia="Times New Roman" w:hAnsi="Times New Roman" w:cs="Times New Roman"/>
          <w:sz w:val="24"/>
          <w:szCs w:val="24"/>
          <w:lang w:val="lt-LT"/>
        </w:rPr>
        <w:t xml:space="preserve"> telefon</w:t>
      </w:r>
      <w:r w:rsidR="000C7317" w:rsidRPr="00D15ADE">
        <w:rPr>
          <w:rFonts w:ascii="Times New Roman" w:eastAsia="Times New Roman" w:hAnsi="Times New Roman" w:cs="Times New Roman"/>
          <w:sz w:val="24"/>
          <w:szCs w:val="24"/>
          <w:lang w:val="lt-LT"/>
        </w:rPr>
        <w:t>ais</w:t>
      </w:r>
      <w:r w:rsidRPr="00D15ADE">
        <w:rPr>
          <w:rFonts w:ascii="Times New Roman" w:eastAsia="Times New Roman" w:hAnsi="Times New Roman" w:cs="Times New Roman"/>
          <w:sz w:val="24"/>
          <w:szCs w:val="24"/>
          <w:lang w:val="lt-LT"/>
        </w:rPr>
        <w:t>, automobilių navigacijo</w:t>
      </w:r>
      <w:r w:rsidR="000C7317" w:rsidRPr="00D15ADE">
        <w:rPr>
          <w:rFonts w:ascii="Times New Roman" w:eastAsia="Times New Roman" w:hAnsi="Times New Roman" w:cs="Times New Roman"/>
          <w:sz w:val="24"/>
          <w:szCs w:val="24"/>
          <w:lang w:val="lt-LT"/>
        </w:rPr>
        <w:t>s</w:t>
      </w:r>
      <w:r w:rsidRPr="00D15ADE">
        <w:rPr>
          <w:rFonts w:ascii="Times New Roman" w:eastAsia="Times New Roman" w:hAnsi="Times New Roman" w:cs="Times New Roman"/>
          <w:sz w:val="24"/>
          <w:szCs w:val="24"/>
          <w:lang w:val="lt-LT"/>
        </w:rPr>
        <w:t xml:space="preserve"> prietais</w:t>
      </w:r>
      <w:r w:rsidR="000C7317" w:rsidRPr="00D15ADE">
        <w:rPr>
          <w:rFonts w:ascii="Times New Roman" w:eastAsia="Times New Roman" w:hAnsi="Times New Roman" w:cs="Times New Roman"/>
          <w:sz w:val="24"/>
          <w:szCs w:val="24"/>
          <w:lang w:val="lt-LT"/>
        </w:rPr>
        <w:t>ais</w:t>
      </w:r>
      <w:r w:rsidRPr="00D15ADE">
        <w:rPr>
          <w:rFonts w:ascii="Times New Roman" w:eastAsia="Times New Roman" w:hAnsi="Times New Roman" w:cs="Times New Roman"/>
          <w:sz w:val="24"/>
          <w:szCs w:val="24"/>
          <w:lang w:val="lt-LT"/>
        </w:rPr>
        <w:t>, nešiojam</w:t>
      </w:r>
      <w:r w:rsidR="000C7317" w:rsidRPr="00D15ADE">
        <w:rPr>
          <w:rFonts w:ascii="Times New Roman" w:eastAsia="Times New Roman" w:hAnsi="Times New Roman" w:cs="Times New Roman"/>
          <w:sz w:val="24"/>
          <w:szCs w:val="24"/>
          <w:lang w:val="lt-LT"/>
        </w:rPr>
        <w:t>ais</w:t>
      </w:r>
      <w:r w:rsidRPr="00D15ADE">
        <w:rPr>
          <w:rFonts w:ascii="Times New Roman" w:eastAsia="Times New Roman" w:hAnsi="Times New Roman" w:cs="Times New Roman"/>
          <w:sz w:val="24"/>
          <w:szCs w:val="24"/>
          <w:lang w:val="lt-LT"/>
        </w:rPr>
        <w:t xml:space="preserve"> imtuv</w:t>
      </w:r>
      <w:r w:rsidR="000C7317" w:rsidRPr="00D15ADE">
        <w:rPr>
          <w:rFonts w:ascii="Times New Roman" w:eastAsia="Times New Roman" w:hAnsi="Times New Roman" w:cs="Times New Roman"/>
          <w:sz w:val="24"/>
          <w:szCs w:val="24"/>
          <w:lang w:val="lt-LT"/>
        </w:rPr>
        <w:t>ais</w:t>
      </w:r>
      <w:r w:rsidRPr="00D15ADE">
        <w:rPr>
          <w:rFonts w:ascii="Times New Roman" w:eastAsia="Times New Roman" w:hAnsi="Times New Roman" w:cs="Times New Roman"/>
          <w:sz w:val="24"/>
          <w:szCs w:val="24"/>
          <w:lang w:val="lt-LT"/>
        </w:rPr>
        <w:t xml:space="preserve"> ir daugyb</w:t>
      </w:r>
      <w:r w:rsidR="000C7317" w:rsidRPr="00D15ADE">
        <w:rPr>
          <w:rFonts w:ascii="Times New Roman" w:eastAsia="Times New Roman" w:hAnsi="Times New Roman" w:cs="Times New Roman"/>
          <w:sz w:val="24"/>
          <w:szCs w:val="24"/>
          <w:lang w:val="lt-LT"/>
        </w:rPr>
        <w:t>e</w:t>
      </w:r>
      <w:r w:rsidRPr="00D15ADE">
        <w:rPr>
          <w:rFonts w:ascii="Times New Roman" w:eastAsia="Times New Roman" w:hAnsi="Times New Roman" w:cs="Times New Roman"/>
          <w:sz w:val="24"/>
          <w:szCs w:val="24"/>
          <w:lang w:val="lt-LT"/>
        </w:rPr>
        <w:t xml:space="preserve"> kitų prietaisų tiek </w:t>
      </w:r>
      <w:commentRangeStart w:id="2"/>
      <w:r w:rsidRPr="00D15ADE">
        <w:rPr>
          <w:rFonts w:ascii="Times New Roman" w:eastAsia="Times New Roman" w:hAnsi="Times New Roman" w:cs="Times New Roman"/>
          <w:sz w:val="24"/>
          <w:szCs w:val="24"/>
          <w:lang w:val="lt-LT"/>
        </w:rPr>
        <w:t>laisvalaikyje</w:t>
      </w:r>
      <w:commentRangeEnd w:id="2"/>
      <w:r w:rsidR="00C0468B" w:rsidRPr="00D15ADE">
        <w:rPr>
          <w:rStyle w:val="CommentReference"/>
          <w:rFonts w:ascii="Times New Roman" w:hAnsi="Times New Roman" w:cs="Times New Roman"/>
          <w:sz w:val="24"/>
          <w:szCs w:val="24"/>
        </w:rPr>
        <w:commentReference w:id="2"/>
      </w:r>
      <w:r w:rsidRPr="00D15ADE">
        <w:rPr>
          <w:rFonts w:ascii="Times New Roman" w:eastAsia="Times New Roman" w:hAnsi="Times New Roman" w:cs="Times New Roman"/>
          <w:sz w:val="24"/>
          <w:szCs w:val="24"/>
          <w:lang w:val="lt-LT"/>
        </w:rPr>
        <w:t>, tiek darbe, tiek moksle. Nepaisant to, ne kiekvienas žino jo sandarą, veikimo principą ar panaudojimo galimybes.</w:t>
      </w:r>
    </w:p>
    <w:p w14:paraId="3C73AB49" w14:textId="55C301FD" w:rsidR="32476A73" w:rsidRPr="00D15ADE" w:rsidRDefault="32476A73" w:rsidP="00A21F24">
      <w:pPr>
        <w:spacing w:after="0" w:line="360" w:lineRule="auto"/>
        <w:ind w:firstLine="720"/>
        <w:jc w:val="both"/>
        <w:rPr>
          <w:rFonts w:ascii="Times New Roman" w:eastAsia="Times New Roman" w:hAnsi="Times New Roman" w:cs="Times New Roman"/>
          <w:sz w:val="24"/>
          <w:szCs w:val="24"/>
          <w:lang w:val="lt-LT"/>
        </w:rPr>
      </w:pPr>
    </w:p>
    <w:p w14:paraId="7DCAE5F9" w14:textId="7E01368C" w:rsidR="32476A73"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b/>
          <w:bCs/>
          <w:sz w:val="24"/>
          <w:szCs w:val="24"/>
          <w:lang w:val="lt-LT"/>
        </w:rPr>
        <w:t xml:space="preserve">Referato tikslas: </w:t>
      </w:r>
      <w:r w:rsidRPr="3A7FBF50">
        <w:rPr>
          <w:rFonts w:ascii="Times New Roman" w:eastAsia="Times New Roman" w:hAnsi="Times New Roman" w:cs="Times New Roman"/>
          <w:sz w:val="24"/>
          <w:szCs w:val="24"/>
          <w:lang w:val="lt-LT"/>
        </w:rPr>
        <w:t>Sužinoti, kaip buvo sukurti, kaip veikia ir kam yra naudojami radijo imtuvai bei siųstuvai – radijo ryšys.</w:t>
      </w:r>
    </w:p>
    <w:p w14:paraId="63B2D100" w14:textId="2A506135" w:rsidR="32476A73" w:rsidRPr="00D15ADE" w:rsidRDefault="31ECBDAF" w:rsidP="00A21F24">
      <w:pPr>
        <w:spacing w:after="0" w:line="360" w:lineRule="auto"/>
        <w:ind w:firstLine="720"/>
        <w:jc w:val="both"/>
        <w:rPr>
          <w:rFonts w:ascii="Times New Roman" w:hAnsi="Times New Roman" w:cs="Times New Roman"/>
          <w:sz w:val="24"/>
          <w:szCs w:val="24"/>
        </w:rPr>
      </w:pPr>
      <w:r w:rsidRPr="00D15ADE">
        <w:rPr>
          <w:rFonts w:ascii="Times New Roman" w:eastAsia="Times New Roman" w:hAnsi="Times New Roman" w:cs="Times New Roman"/>
          <w:b/>
          <w:bCs/>
          <w:sz w:val="24"/>
          <w:szCs w:val="24"/>
          <w:lang w:val="lt-LT"/>
        </w:rPr>
        <w:t>Referato uždaviniai:</w:t>
      </w:r>
    </w:p>
    <w:p w14:paraId="0E352C17" w14:textId="2A96F8E1" w:rsidR="78D40931" w:rsidRPr="00D15ADE" w:rsidRDefault="77A5AACD" w:rsidP="00A21F24">
      <w:pPr>
        <w:pStyle w:val="ListParagraph"/>
        <w:numPr>
          <w:ilvl w:val="1"/>
          <w:numId w:val="8"/>
        </w:numPr>
        <w:spacing w:after="0" w:line="360" w:lineRule="auto"/>
        <w:ind w:left="1494"/>
        <w:contextualSpacing w:val="0"/>
        <w:rPr>
          <w:rFonts w:ascii="Times New Roman" w:hAnsi="Times New Roman" w:cs="Times New Roman"/>
          <w:sz w:val="24"/>
          <w:szCs w:val="24"/>
          <w:lang w:val="lt-LT"/>
        </w:rPr>
      </w:pPr>
      <w:r w:rsidRPr="00D15ADE">
        <w:rPr>
          <w:rFonts w:ascii="Times New Roman" w:eastAsia="Times New Roman" w:hAnsi="Times New Roman" w:cs="Times New Roman"/>
          <w:sz w:val="24"/>
          <w:szCs w:val="24"/>
          <w:lang w:val="lt-LT"/>
        </w:rPr>
        <w:t>Apžvelgti radijo istoriją.</w:t>
      </w:r>
    </w:p>
    <w:p w14:paraId="20B73239" w14:textId="18AE4D7A" w:rsidR="78D40931" w:rsidRPr="00D15ADE" w:rsidRDefault="3A7FBF50" w:rsidP="3A7FBF50">
      <w:pPr>
        <w:pStyle w:val="ListParagraph"/>
        <w:numPr>
          <w:ilvl w:val="1"/>
          <w:numId w:val="8"/>
        </w:numPr>
        <w:spacing w:after="0" w:line="360" w:lineRule="auto"/>
        <w:ind w:left="1494"/>
        <w:contextualSpacing w:val="0"/>
        <w:rPr>
          <w:rFonts w:ascii="Times New Roman" w:hAnsi="Times New Roman" w:cs="Times New Roman"/>
          <w:sz w:val="24"/>
          <w:szCs w:val="24"/>
          <w:lang w:val="lt-LT"/>
        </w:rPr>
      </w:pPr>
      <w:r w:rsidRPr="3A7FBF50">
        <w:rPr>
          <w:rFonts w:ascii="Times New Roman" w:eastAsia="Times New Roman" w:hAnsi="Times New Roman" w:cs="Times New Roman"/>
          <w:sz w:val="24"/>
          <w:szCs w:val="24"/>
          <w:lang w:val="lt-LT"/>
        </w:rPr>
        <w:t>Išsiaiškinti, kas yra radijo bangos, kuo jos naudingos bei jų būdingas savybes.</w:t>
      </w:r>
    </w:p>
    <w:p w14:paraId="61C05A2E" w14:textId="774CD8E9" w:rsidR="78D40931" w:rsidRPr="00D15ADE" w:rsidRDefault="3A7FBF50" w:rsidP="3A7FBF50">
      <w:pPr>
        <w:pStyle w:val="ListParagraph"/>
        <w:numPr>
          <w:ilvl w:val="1"/>
          <w:numId w:val="8"/>
        </w:numPr>
        <w:spacing w:after="0" w:line="360" w:lineRule="auto"/>
        <w:ind w:left="1494"/>
        <w:contextualSpacing w:val="0"/>
        <w:rPr>
          <w:rFonts w:ascii="Times New Roman" w:hAnsi="Times New Roman" w:cs="Times New Roman"/>
          <w:sz w:val="24"/>
          <w:szCs w:val="24"/>
          <w:lang w:val="lt-LT"/>
        </w:rPr>
      </w:pPr>
      <w:r w:rsidRPr="3A7FBF50">
        <w:rPr>
          <w:rFonts w:ascii="Times New Roman" w:eastAsia="Times New Roman" w:hAnsi="Times New Roman" w:cs="Times New Roman"/>
          <w:sz w:val="24"/>
          <w:szCs w:val="24"/>
          <w:lang w:val="lt-LT"/>
        </w:rPr>
        <w:t xml:space="preserve">Išsiaiškinti, iš ko sudaryti bei kaip veikia (kam skirti) radijo siųstuvas bei </w:t>
      </w:r>
      <w:commentRangeStart w:id="3"/>
      <w:r w:rsidRPr="3A7FBF50">
        <w:rPr>
          <w:rFonts w:ascii="Times New Roman" w:eastAsia="Times New Roman" w:hAnsi="Times New Roman" w:cs="Times New Roman"/>
          <w:sz w:val="24"/>
          <w:szCs w:val="24"/>
          <w:lang w:val="lt-LT"/>
        </w:rPr>
        <w:t>imtuvas</w:t>
      </w:r>
      <w:commentRangeEnd w:id="3"/>
      <w:r w:rsidR="2F8A2EF7">
        <w:rPr>
          <w:rStyle w:val="CommentReference"/>
        </w:rPr>
        <w:commentReference w:id="3"/>
      </w:r>
      <w:r w:rsidRPr="3A7FBF50">
        <w:rPr>
          <w:rFonts w:ascii="Times New Roman" w:eastAsia="Times New Roman" w:hAnsi="Times New Roman" w:cs="Times New Roman"/>
          <w:sz w:val="24"/>
          <w:szCs w:val="24"/>
          <w:lang w:val="lt-LT"/>
        </w:rPr>
        <w:t>.</w:t>
      </w:r>
    </w:p>
    <w:p w14:paraId="495F87B1" w14:textId="6CBA79B5" w:rsidR="78D40931" w:rsidRPr="00D15ADE" w:rsidRDefault="31ECBDAF" w:rsidP="00A21F24">
      <w:pPr>
        <w:pStyle w:val="ListParagraph"/>
        <w:numPr>
          <w:ilvl w:val="1"/>
          <w:numId w:val="8"/>
        </w:numPr>
        <w:spacing w:after="0" w:line="360" w:lineRule="auto"/>
        <w:ind w:left="1494"/>
        <w:contextualSpacing w:val="0"/>
        <w:rPr>
          <w:rFonts w:ascii="Times New Roman" w:hAnsi="Times New Roman" w:cs="Times New Roman"/>
          <w:sz w:val="24"/>
          <w:szCs w:val="24"/>
          <w:lang w:val="lt-LT"/>
        </w:rPr>
      </w:pPr>
      <w:r w:rsidRPr="00D15ADE">
        <w:rPr>
          <w:rFonts w:ascii="Times New Roman" w:eastAsia="Times New Roman" w:hAnsi="Times New Roman" w:cs="Times New Roman"/>
          <w:sz w:val="24"/>
          <w:szCs w:val="24"/>
          <w:lang w:val="lt-LT"/>
        </w:rPr>
        <w:t>Sužinoti, kur naudojamas radijas ir radijo ryšys žmonių gyvenime bei technikos prietaisuose.</w:t>
      </w:r>
    </w:p>
    <w:p w14:paraId="1CF5106B" w14:textId="3C4FAC2B" w:rsidR="624E7B53" w:rsidRPr="00D15ADE" w:rsidRDefault="624E7B53" w:rsidP="00A21F24">
      <w:pPr>
        <w:pStyle w:val="Heading1"/>
        <w:spacing w:before="0" w:line="360" w:lineRule="auto"/>
        <w:jc w:val="center"/>
        <w:rPr>
          <w:rFonts w:ascii="Times New Roman" w:eastAsia="Times New Roman" w:hAnsi="Times New Roman" w:cs="Times New Roman"/>
          <w:b/>
          <w:bCs/>
          <w:sz w:val="24"/>
          <w:szCs w:val="24"/>
          <w:lang w:val="lt-LT"/>
        </w:rPr>
      </w:pPr>
      <w:r w:rsidRPr="00D15ADE">
        <w:rPr>
          <w:rFonts w:ascii="Times New Roman" w:eastAsia="Times New Roman" w:hAnsi="Times New Roman" w:cs="Times New Roman"/>
          <w:sz w:val="24"/>
          <w:szCs w:val="24"/>
          <w:lang w:val="lt-LT"/>
        </w:rPr>
        <w:br w:type="page"/>
      </w:r>
      <w:bookmarkStart w:id="4" w:name="_Toc528513704"/>
      <w:r w:rsidR="3F9406A0" w:rsidRPr="00D15ADE">
        <w:rPr>
          <w:rFonts w:ascii="Times New Roman" w:eastAsia="Times New Roman" w:hAnsi="Times New Roman" w:cs="Times New Roman"/>
          <w:b/>
          <w:bCs/>
          <w:color w:val="auto"/>
          <w:sz w:val="24"/>
          <w:szCs w:val="24"/>
          <w:lang w:val="lt-LT"/>
        </w:rPr>
        <w:lastRenderedPageBreak/>
        <w:t>1. ISTORIJA</w:t>
      </w:r>
      <w:bookmarkEnd w:id="4"/>
    </w:p>
    <w:p w14:paraId="7EE537E0" w14:textId="00D2FBA7" w:rsidR="1ACA0A4C" w:rsidRPr="00D15ADE" w:rsidRDefault="1ACA0A4C" w:rsidP="00A21F24">
      <w:pPr>
        <w:spacing w:after="0" w:line="360" w:lineRule="auto"/>
        <w:rPr>
          <w:rFonts w:ascii="Times New Roman" w:eastAsia="Times New Roman" w:hAnsi="Times New Roman" w:cs="Times New Roman"/>
          <w:sz w:val="24"/>
          <w:szCs w:val="24"/>
          <w:lang w:val="lt-LT"/>
        </w:rPr>
      </w:pPr>
    </w:p>
    <w:p w14:paraId="383C0BC1" w14:textId="00C1E02E" w:rsidR="077C1820"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 xml:space="preserve"> Radijo teorijos pradžią padarė įžymusis anglų savamokslis fizikas Maiklas </w:t>
      </w:r>
      <w:proofErr w:type="spellStart"/>
      <w:r w:rsidRPr="3A7FBF50">
        <w:rPr>
          <w:rFonts w:ascii="Times New Roman" w:eastAsia="Times New Roman" w:hAnsi="Times New Roman" w:cs="Times New Roman"/>
          <w:sz w:val="24"/>
          <w:szCs w:val="24"/>
          <w:lang w:val="lt-LT"/>
        </w:rPr>
        <w:t>Faradėjus</w:t>
      </w:r>
      <w:proofErr w:type="spellEnd"/>
      <w:r w:rsidRPr="3A7FBF50">
        <w:rPr>
          <w:rFonts w:ascii="Times New Roman" w:eastAsia="Times New Roman" w:hAnsi="Times New Roman" w:cs="Times New Roman"/>
          <w:sz w:val="24"/>
          <w:szCs w:val="24"/>
          <w:lang w:val="lt-LT"/>
        </w:rPr>
        <w:t xml:space="preserve">, 1831 m. intuityviai suformulavęs elektrinių ir magnetinių laukų teoriją. Vėliau kitas įžymus anglų mokslininkas Džeimsas Klarkas </w:t>
      </w:r>
      <w:proofErr w:type="spellStart"/>
      <w:r w:rsidRPr="3A7FBF50">
        <w:rPr>
          <w:rFonts w:ascii="Times New Roman" w:eastAsia="Times New Roman" w:hAnsi="Times New Roman" w:cs="Times New Roman"/>
          <w:sz w:val="24"/>
          <w:szCs w:val="24"/>
          <w:lang w:val="lt-LT"/>
        </w:rPr>
        <w:t>Maksvelas</w:t>
      </w:r>
      <w:proofErr w:type="spellEnd"/>
      <w:r w:rsidRPr="3A7FBF50">
        <w:rPr>
          <w:rFonts w:ascii="Times New Roman" w:eastAsia="Times New Roman" w:hAnsi="Times New Roman" w:cs="Times New Roman"/>
          <w:sz w:val="24"/>
          <w:szCs w:val="24"/>
          <w:lang w:val="lt-LT"/>
        </w:rPr>
        <w:t xml:space="preserve"> išplėtė </w:t>
      </w:r>
      <w:proofErr w:type="spellStart"/>
      <w:r w:rsidRPr="3A7FBF50">
        <w:rPr>
          <w:rFonts w:ascii="Times New Roman" w:eastAsia="Times New Roman" w:hAnsi="Times New Roman" w:cs="Times New Roman"/>
          <w:sz w:val="24"/>
          <w:szCs w:val="24"/>
          <w:lang w:val="lt-LT"/>
        </w:rPr>
        <w:t>Faradėjaus</w:t>
      </w:r>
      <w:proofErr w:type="spellEnd"/>
      <w:r w:rsidRPr="3A7FBF50">
        <w:rPr>
          <w:rFonts w:ascii="Times New Roman" w:eastAsia="Times New Roman" w:hAnsi="Times New Roman" w:cs="Times New Roman"/>
          <w:sz w:val="24"/>
          <w:szCs w:val="24"/>
          <w:lang w:val="lt-LT"/>
        </w:rPr>
        <w:t xml:space="preserve"> idėjas ir parodė, kad elektromagnetinis laukas sklinda erdvėje kaip bangos. Remiantis matematinėmis formulėmis, vadinamomis </w:t>
      </w:r>
      <w:proofErr w:type="spellStart"/>
      <w:r w:rsidRPr="3A7FBF50">
        <w:rPr>
          <w:rFonts w:ascii="Times New Roman" w:eastAsia="Times New Roman" w:hAnsi="Times New Roman" w:cs="Times New Roman"/>
          <w:sz w:val="24"/>
          <w:szCs w:val="24"/>
          <w:lang w:val="lt-LT"/>
        </w:rPr>
        <w:t>Maksvelo</w:t>
      </w:r>
      <w:proofErr w:type="spellEnd"/>
      <w:r w:rsidRPr="3A7FBF50">
        <w:rPr>
          <w:rFonts w:ascii="Times New Roman" w:eastAsia="Times New Roman" w:hAnsi="Times New Roman" w:cs="Times New Roman"/>
          <w:sz w:val="24"/>
          <w:szCs w:val="24"/>
          <w:lang w:val="lt-LT"/>
        </w:rPr>
        <w:t xml:space="preserve"> lygtimis, galima apskaičiuoti tų bangų sklidimo greitį priklausomai nuo aplinkos, kuria jie sklinda. </w:t>
      </w:r>
      <w:proofErr w:type="spellStart"/>
      <w:r w:rsidRPr="3A7FBF50">
        <w:rPr>
          <w:rFonts w:ascii="Times New Roman" w:eastAsia="Times New Roman" w:hAnsi="Times New Roman" w:cs="Times New Roman"/>
          <w:sz w:val="24"/>
          <w:szCs w:val="24"/>
          <w:lang w:val="lt-LT"/>
        </w:rPr>
        <w:t>Maksvelas</w:t>
      </w:r>
      <w:proofErr w:type="spellEnd"/>
      <w:r w:rsidRPr="3A7FBF50">
        <w:rPr>
          <w:rFonts w:ascii="Times New Roman" w:eastAsia="Times New Roman" w:hAnsi="Times New Roman" w:cs="Times New Roman"/>
          <w:sz w:val="24"/>
          <w:szCs w:val="24"/>
          <w:lang w:val="lt-LT"/>
        </w:rPr>
        <w:t xml:space="preserve"> įrodė, kad šviesa taip pat yra elektromagnetinės bangos ir teisingai apskaičiavo jų greitį - tai patvirtino vėliau atlikti eksperimentai.</w:t>
      </w:r>
    </w:p>
    <w:p w14:paraId="6667F657" w14:textId="0F907F80" w:rsidR="077C1820"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 xml:space="preserve">Elektromagnetines bangas pirmajam sukurti pavyko vokiečių fizikos profesoriui </w:t>
      </w:r>
      <w:proofErr w:type="spellStart"/>
      <w:r w:rsidRPr="3A7FBF50">
        <w:rPr>
          <w:rFonts w:ascii="Times New Roman" w:eastAsia="Times New Roman" w:hAnsi="Times New Roman" w:cs="Times New Roman"/>
          <w:sz w:val="24"/>
          <w:szCs w:val="24"/>
          <w:lang w:val="lt-LT"/>
        </w:rPr>
        <w:t>Heinrichui</w:t>
      </w:r>
      <w:proofErr w:type="spellEnd"/>
      <w:r w:rsidRPr="3A7FBF50">
        <w:rPr>
          <w:rFonts w:ascii="Times New Roman" w:eastAsia="Times New Roman" w:hAnsi="Times New Roman" w:cs="Times New Roman"/>
          <w:sz w:val="24"/>
          <w:szCs w:val="24"/>
          <w:lang w:val="lt-LT"/>
        </w:rPr>
        <w:t xml:space="preserve"> Hercui. 1887 m. savo laboratorijoje, pasinaudojęs iš </w:t>
      </w:r>
      <w:proofErr w:type="spellStart"/>
      <w:r w:rsidRPr="3A7FBF50">
        <w:rPr>
          <w:rFonts w:ascii="Times New Roman" w:eastAsia="Times New Roman" w:hAnsi="Times New Roman" w:cs="Times New Roman"/>
          <w:sz w:val="24"/>
          <w:szCs w:val="24"/>
          <w:lang w:val="lt-LT"/>
        </w:rPr>
        <w:t>Rumkorfo</w:t>
      </w:r>
      <w:proofErr w:type="spellEnd"/>
      <w:r w:rsidRPr="3A7FBF50">
        <w:rPr>
          <w:rFonts w:ascii="Times New Roman" w:eastAsia="Times New Roman" w:hAnsi="Times New Roman" w:cs="Times New Roman"/>
          <w:sz w:val="24"/>
          <w:szCs w:val="24"/>
          <w:lang w:val="lt-LT"/>
        </w:rPr>
        <w:t xml:space="preserve"> ritės gaunama aukšta įtampa, jis kūrė elektromagnetines bangas ir aptiko jas „rezonatoriumi” - savotiška metaline kilpa, tarp kurios arti vienas kito esančių galų, veikiant elektromagnetinėms bangoms, šokdavo kibirkštis. </w:t>
      </w:r>
    </w:p>
    <w:p w14:paraId="56650AE1" w14:textId="2D5EE1F8" w:rsidR="3A7FBF50"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 xml:space="preserve"> Rezonatorius buvo labai nejautrus. Šį trūkumą kompensavo prancūzų mokslininkas Eduardas </w:t>
      </w:r>
      <w:proofErr w:type="spellStart"/>
      <w:r w:rsidRPr="3A7FBF50">
        <w:rPr>
          <w:rFonts w:ascii="Times New Roman" w:eastAsia="Times New Roman" w:hAnsi="Times New Roman" w:cs="Times New Roman"/>
          <w:sz w:val="24"/>
          <w:szCs w:val="24"/>
          <w:lang w:val="lt-LT"/>
        </w:rPr>
        <w:t>Branli</w:t>
      </w:r>
      <w:proofErr w:type="spellEnd"/>
      <w:r w:rsidRPr="3A7FBF50">
        <w:rPr>
          <w:rFonts w:ascii="Times New Roman" w:eastAsia="Times New Roman" w:hAnsi="Times New Roman" w:cs="Times New Roman"/>
          <w:sz w:val="24"/>
          <w:szCs w:val="24"/>
          <w:lang w:val="lt-LT"/>
        </w:rPr>
        <w:t>. 1890 m. eksperimentuodamas jis nustatė, kad metalo miltelių elektrinė varža labai sumažėja veikiant elektromagnetinėms bangoms. Taip buvo sukurtas ,,</w:t>
      </w:r>
      <w:proofErr w:type="spellStart"/>
      <w:r w:rsidRPr="3A7FBF50">
        <w:rPr>
          <w:rFonts w:ascii="Times New Roman" w:eastAsia="Times New Roman" w:hAnsi="Times New Roman" w:cs="Times New Roman"/>
          <w:sz w:val="24"/>
          <w:szCs w:val="24"/>
          <w:lang w:val="lt-LT"/>
        </w:rPr>
        <w:t>kohereris</w:t>
      </w:r>
      <w:proofErr w:type="spellEnd"/>
      <w:r w:rsidRPr="3A7FBF50">
        <w:rPr>
          <w:rFonts w:ascii="Times New Roman" w:eastAsia="Times New Roman" w:hAnsi="Times New Roman" w:cs="Times New Roman"/>
          <w:sz w:val="24"/>
          <w:szCs w:val="24"/>
          <w:lang w:val="lt-LT"/>
        </w:rPr>
        <w:t>" – jautrusis bangų detektorius, kurio dėka įžymusis rusų mokslininkas A. Popovas galėjo perduoti telegramas be laidų.</w:t>
      </w:r>
      <w:r w:rsidRPr="3A7FBF50">
        <w:rPr>
          <w:rFonts w:ascii="Times New Roman" w:eastAsia="Times New Roman" w:hAnsi="Times New Roman" w:cs="Times New Roman"/>
          <w:b/>
          <w:bCs/>
          <w:sz w:val="24"/>
          <w:szCs w:val="24"/>
          <w:lang w:val="lt-LT"/>
        </w:rPr>
        <w:t xml:space="preserve"> </w:t>
      </w:r>
      <w:r w:rsidRPr="3A7FBF50">
        <w:rPr>
          <w:rFonts w:ascii="Times New Roman" w:eastAsia="Times New Roman" w:hAnsi="Times New Roman" w:cs="Times New Roman"/>
          <w:sz w:val="24"/>
          <w:szCs w:val="24"/>
          <w:lang w:val="lt-LT"/>
        </w:rPr>
        <w:t>Sunku pasakyti tikslią radijo išradimo dieną – dalis žmonių radijo išradimo dieną laiko 1895 m. gegužės 7d., kiti – 1897 m. (1)</w:t>
      </w:r>
    </w:p>
    <w:p w14:paraId="4A2C5E9A" w14:textId="224EA8BE" w:rsidR="00862847"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 xml:space="preserve">Radijas padarė pasaulį mažesnį. 1901 m. buvo perduota pirma žinutė per Atlanto vandenyną belaidžiu būdu.  Ilgą laiką informacija per radiją buvo perduodama trumpais elektros impulsais, tačiau 1906 m. per Kūčias pirmą kartą buvo išgirstas žmogaus balsas per radijo bangas. Reguliarios transliacijos – radijo laidos – pasaulyje prasidėjo 1919—1923 m. Olandijoje, Kanadoje, JAV, Prancūzijoje bei Vokietijoje, o Lietuvoje – 1926 m. iš Kauno. (16) </w:t>
      </w:r>
    </w:p>
    <w:p w14:paraId="463C0D0D" w14:textId="66EAF41C" w:rsidR="1AA6967D"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Pirminė radijo paskirtis buvo karinė. Radijas labiausiai išpopuliarėjo Antrojo Pasaulinio karo metu. Kareiviams tai buvo puiki galimybė greitai perduoti informacija kitiems, taip įgaunant pranašumą prieš priešus.</w:t>
      </w:r>
      <w:r w:rsidRPr="3A7FBF50">
        <w:rPr>
          <w:rFonts w:ascii="Times New Roman" w:eastAsia="Times New Roman" w:hAnsi="Times New Roman" w:cs="Times New Roman"/>
          <w:b/>
          <w:bCs/>
          <w:sz w:val="24"/>
          <w:szCs w:val="24"/>
          <w:lang w:val="lt-LT"/>
        </w:rPr>
        <w:t xml:space="preserve"> </w:t>
      </w:r>
      <w:r w:rsidRPr="3A7FBF50">
        <w:rPr>
          <w:rFonts w:ascii="Times New Roman" w:eastAsia="Times New Roman" w:hAnsi="Times New Roman" w:cs="Times New Roman"/>
          <w:sz w:val="24"/>
          <w:szCs w:val="24"/>
          <w:lang w:val="lt-LT"/>
        </w:rPr>
        <w:t xml:space="preserve">Vėliau, pritaikius masiniam naudojimui, žmonėms nebereikėjo laukti, kol gaus informaciją apie tam tikrus renginius ar įvykius - informacija tiesiogiai buvo perduodama radijo </w:t>
      </w:r>
      <w:commentRangeStart w:id="5"/>
      <w:r w:rsidRPr="3A7FBF50">
        <w:rPr>
          <w:rFonts w:ascii="Times New Roman" w:eastAsia="Times New Roman" w:hAnsi="Times New Roman" w:cs="Times New Roman"/>
          <w:sz w:val="24"/>
          <w:szCs w:val="24"/>
          <w:lang w:val="lt-LT"/>
        </w:rPr>
        <w:t>bangomis</w:t>
      </w:r>
      <w:commentRangeEnd w:id="5"/>
      <w:r w:rsidR="00862847">
        <w:rPr>
          <w:rStyle w:val="CommentReference"/>
        </w:rPr>
        <w:commentReference w:id="5"/>
      </w:r>
      <w:r w:rsidRPr="3A7FBF50">
        <w:rPr>
          <w:rFonts w:ascii="Times New Roman" w:eastAsia="Times New Roman" w:hAnsi="Times New Roman" w:cs="Times New Roman"/>
          <w:sz w:val="24"/>
          <w:szCs w:val="24"/>
          <w:lang w:val="lt-LT"/>
        </w:rPr>
        <w:t>. (1)</w:t>
      </w:r>
    </w:p>
    <w:p w14:paraId="301907FB" w14:textId="59E036DC" w:rsidR="195230CE" w:rsidRPr="00D15ADE" w:rsidRDefault="195230CE" w:rsidP="007832D2">
      <w:pPr>
        <w:pStyle w:val="ListParagraph"/>
        <w:numPr>
          <w:ilvl w:val="0"/>
          <w:numId w:val="8"/>
        </w:numPr>
        <w:spacing w:after="0" w:line="360" w:lineRule="auto"/>
        <w:ind w:left="357" w:firstLine="0"/>
        <w:jc w:val="center"/>
        <w:rPr>
          <w:rStyle w:val="Heading1Char"/>
          <w:rFonts w:ascii="Times New Roman" w:eastAsia="Times New Roman" w:hAnsi="Times New Roman" w:cs="Times New Roman"/>
          <w:b/>
          <w:bCs/>
          <w:color w:val="auto"/>
          <w:sz w:val="24"/>
          <w:szCs w:val="24"/>
          <w:lang w:val="lt-LT"/>
        </w:rPr>
      </w:pPr>
      <w:r w:rsidRPr="00D15ADE">
        <w:rPr>
          <w:rFonts w:ascii="Times New Roman" w:eastAsia="Times New Roman" w:hAnsi="Times New Roman" w:cs="Times New Roman"/>
          <w:sz w:val="24"/>
          <w:szCs w:val="24"/>
          <w:lang w:val="lt-LT"/>
        </w:rPr>
        <w:br w:type="page"/>
      </w:r>
      <w:bookmarkStart w:id="6" w:name="_Toc528513705"/>
      <w:r w:rsidR="3F9406A0" w:rsidRPr="00D15ADE">
        <w:rPr>
          <w:rStyle w:val="Heading1Char"/>
          <w:rFonts w:ascii="Times New Roman" w:eastAsia="Times New Roman" w:hAnsi="Times New Roman" w:cs="Times New Roman"/>
          <w:b/>
          <w:bCs/>
          <w:color w:val="auto"/>
          <w:sz w:val="24"/>
          <w:szCs w:val="24"/>
          <w:lang w:val="lt-LT"/>
        </w:rPr>
        <w:lastRenderedPageBreak/>
        <w:t>RADIJO BANGOS</w:t>
      </w:r>
      <w:bookmarkEnd w:id="6"/>
    </w:p>
    <w:p w14:paraId="35CECECC" w14:textId="68E3B19F" w:rsidR="007832D2" w:rsidRPr="00D15ADE" w:rsidRDefault="007832D2" w:rsidP="007832D2">
      <w:pPr>
        <w:pStyle w:val="ListParagraph"/>
        <w:spacing w:after="0" w:line="360" w:lineRule="auto"/>
        <w:jc w:val="center"/>
        <w:rPr>
          <w:rFonts w:ascii="Times New Roman" w:eastAsia="Times New Roman" w:hAnsi="Times New Roman" w:cs="Times New Roman"/>
          <w:b/>
          <w:bCs/>
          <w:sz w:val="24"/>
          <w:szCs w:val="24"/>
          <w:lang w:val="lt-LT"/>
        </w:rPr>
      </w:pPr>
    </w:p>
    <w:p w14:paraId="5F7BE650" w14:textId="3388FF98" w:rsidR="31F3F99C"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 xml:space="preserve">Radijo bangomis yra vadinamos elektromagnetinės bangos, kurios naudojamos radijo ryšiui, televizijai ir radiolokacijai. Jų ilgis – nuo 1 milimetro iki 10 kilometrų, dažnis – iki 3000 GHz. Vakuume radijo bangos sklinda 299 792, 458 km/s greičiu, tačiau įvairiuose uždaviniuose ir sprendimuose dažniausiai naudojamas suapvalintas skaičius – 300 000 km/s. Aplinkoje jų greitis yra mažesnis. Pagal ilgį radijo bangos yra skirstomos į 4 pagrindines  rūšis (11): </w:t>
      </w:r>
    </w:p>
    <w:p w14:paraId="7FCDBCA4" w14:textId="3D9540B2" w:rsidR="31F3F99C" w:rsidRPr="00D15ADE" w:rsidRDefault="2F8A2EF7" w:rsidP="00A21F24">
      <w:pPr>
        <w:pStyle w:val="ListParagraph"/>
        <w:numPr>
          <w:ilvl w:val="0"/>
          <w:numId w:val="2"/>
        </w:numPr>
        <w:spacing w:after="0" w:line="360" w:lineRule="auto"/>
        <w:contextualSpacing w:val="0"/>
        <w:jc w:val="both"/>
        <w:rPr>
          <w:rFonts w:ascii="Times New Roman" w:hAnsi="Times New Roman" w:cs="Times New Roman"/>
          <w:sz w:val="24"/>
          <w:szCs w:val="24"/>
          <w:lang w:val="lt-LT"/>
        </w:rPr>
      </w:pPr>
      <w:r w:rsidRPr="00D15ADE">
        <w:rPr>
          <w:rFonts w:ascii="Times New Roman" w:eastAsia="Times New Roman" w:hAnsi="Times New Roman" w:cs="Times New Roman"/>
          <w:sz w:val="24"/>
          <w:szCs w:val="24"/>
          <w:lang w:val="lt-LT"/>
        </w:rPr>
        <w:t xml:space="preserve">Ilgąsias, nuo 1 </w:t>
      </w:r>
      <w:r w:rsidR="7F346EC5" w:rsidRPr="00D15ADE">
        <w:rPr>
          <w:rFonts w:ascii="Times New Roman" w:eastAsia="Times New Roman" w:hAnsi="Times New Roman" w:cs="Times New Roman"/>
          <w:sz w:val="24"/>
          <w:szCs w:val="24"/>
          <w:lang w:val="lt-LT"/>
        </w:rPr>
        <w:t xml:space="preserve">km </w:t>
      </w:r>
      <w:r w:rsidRPr="00D15ADE">
        <w:rPr>
          <w:rFonts w:ascii="Times New Roman" w:eastAsia="Times New Roman" w:hAnsi="Times New Roman" w:cs="Times New Roman"/>
          <w:sz w:val="24"/>
          <w:szCs w:val="24"/>
          <w:lang w:val="lt-LT"/>
        </w:rPr>
        <w:t>iki 10 km;</w:t>
      </w:r>
    </w:p>
    <w:p w14:paraId="122E19E8" w14:textId="21EFBB63" w:rsidR="31F3F99C" w:rsidRPr="00D15ADE" w:rsidRDefault="2F8A2EF7" w:rsidP="00A21F24">
      <w:pPr>
        <w:pStyle w:val="ListParagraph"/>
        <w:numPr>
          <w:ilvl w:val="0"/>
          <w:numId w:val="2"/>
        </w:numPr>
        <w:spacing w:after="0" w:line="360" w:lineRule="auto"/>
        <w:contextualSpacing w:val="0"/>
        <w:jc w:val="both"/>
        <w:rPr>
          <w:rFonts w:ascii="Times New Roman" w:hAnsi="Times New Roman" w:cs="Times New Roman"/>
          <w:sz w:val="24"/>
          <w:szCs w:val="24"/>
        </w:rPr>
      </w:pPr>
      <w:r w:rsidRPr="00D15ADE">
        <w:rPr>
          <w:rFonts w:ascii="Times New Roman" w:eastAsia="Times New Roman" w:hAnsi="Times New Roman" w:cs="Times New Roman"/>
          <w:sz w:val="24"/>
          <w:szCs w:val="24"/>
          <w:lang w:val="lt-LT"/>
        </w:rPr>
        <w:t>Vidutines, nuo 100 m iki 1 km;</w:t>
      </w:r>
    </w:p>
    <w:p w14:paraId="34C45A8F" w14:textId="2EE3170E" w:rsidR="31F3F99C" w:rsidRPr="00D15ADE" w:rsidRDefault="2F8A2EF7" w:rsidP="00A21F24">
      <w:pPr>
        <w:pStyle w:val="ListParagraph"/>
        <w:numPr>
          <w:ilvl w:val="0"/>
          <w:numId w:val="2"/>
        </w:numPr>
        <w:spacing w:after="0" w:line="360" w:lineRule="auto"/>
        <w:contextualSpacing w:val="0"/>
        <w:jc w:val="both"/>
        <w:rPr>
          <w:rFonts w:ascii="Times New Roman" w:hAnsi="Times New Roman" w:cs="Times New Roman"/>
          <w:sz w:val="24"/>
          <w:szCs w:val="24"/>
          <w:lang w:val="lt-LT"/>
        </w:rPr>
      </w:pPr>
      <w:r w:rsidRPr="00D15ADE">
        <w:rPr>
          <w:rFonts w:ascii="Times New Roman" w:eastAsia="Times New Roman" w:hAnsi="Times New Roman" w:cs="Times New Roman"/>
          <w:sz w:val="24"/>
          <w:szCs w:val="24"/>
          <w:lang w:val="lt-LT"/>
        </w:rPr>
        <w:t xml:space="preserve">Trumpąsias, nuo 10 </w:t>
      </w:r>
      <w:r w:rsidR="7F346EC5" w:rsidRPr="00D15ADE">
        <w:rPr>
          <w:rFonts w:ascii="Times New Roman" w:eastAsia="Times New Roman" w:hAnsi="Times New Roman" w:cs="Times New Roman"/>
          <w:sz w:val="24"/>
          <w:szCs w:val="24"/>
          <w:lang w:val="lt-LT"/>
        </w:rPr>
        <w:t xml:space="preserve">m </w:t>
      </w:r>
      <w:r w:rsidRPr="00D15ADE">
        <w:rPr>
          <w:rFonts w:ascii="Times New Roman" w:eastAsia="Times New Roman" w:hAnsi="Times New Roman" w:cs="Times New Roman"/>
          <w:sz w:val="24"/>
          <w:szCs w:val="24"/>
          <w:lang w:val="lt-LT"/>
        </w:rPr>
        <w:t>iki 100 m;</w:t>
      </w:r>
    </w:p>
    <w:p w14:paraId="3AAFBA64" w14:textId="49B6E2C2" w:rsidR="31F3F99C" w:rsidRPr="00D15ADE" w:rsidRDefault="2F8A2EF7" w:rsidP="00A21F24">
      <w:pPr>
        <w:pStyle w:val="ListParagraph"/>
        <w:numPr>
          <w:ilvl w:val="0"/>
          <w:numId w:val="2"/>
        </w:numPr>
        <w:spacing w:after="0" w:line="360" w:lineRule="auto"/>
        <w:contextualSpacing w:val="0"/>
        <w:jc w:val="both"/>
        <w:rPr>
          <w:rFonts w:ascii="Times New Roman" w:hAnsi="Times New Roman" w:cs="Times New Roman"/>
          <w:sz w:val="24"/>
          <w:szCs w:val="24"/>
        </w:rPr>
      </w:pPr>
      <w:r w:rsidRPr="00D15ADE">
        <w:rPr>
          <w:rFonts w:ascii="Times New Roman" w:eastAsia="Times New Roman" w:hAnsi="Times New Roman" w:cs="Times New Roman"/>
          <w:sz w:val="24"/>
          <w:szCs w:val="24"/>
          <w:lang w:val="lt-LT"/>
        </w:rPr>
        <w:t>Ultratrumpąsias, nuo 1 mm iki 10 m.</w:t>
      </w:r>
    </w:p>
    <w:p w14:paraId="6485A0DA" w14:textId="1827F769" w:rsidR="31F3F99C"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 xml:space="preserve">Beveik visi buitiniai radijo imtuvai gali veikti naudodami visų rūšių radijo bangas, o televizoriuose naudojamos metrinės bei </w:t>
      </w:r>
      <w:proofErr w:type="spellStart"/>
      <w:r w:rsidRPr="3A7FBF50">
        <w:rPr>
          <w:rFonts w:ascii="Times New Roman" w:eastAsia="Times New Roman" w:hAnsi="Times New Roman" w:cs="Times New Roman"/>
          <w:sz w:val="24"/>
          <w:szCs w:val="24"/>
          <w:lang w:val="lt-LT"/>
        </w:rPr>
        <w:t>decimetrinės</w:t>
      </w:r>
      <w:proofErr w:type="spellEnd"/>
      <w:r w:rsidRPr="3A7FBF50">
        <w:rPr>
          <w:rFonts w:ascii="Times New Roman" w:eastAsia="Times New Roman" w:hAnsi="Times New Roman" w:cs="Times New Roman"/>
          <w:sz w:val="24"/>
          <w:szCs w:val="24"/>
          <w:lang w:val="lt-LT"/>
        </w:rPr>
        <w:t xml:space="preserve"> radijo bangos (16). </w:t>
      </w:r>
    </w:p>
    <w:p w14:paraId="4E4CB5B3" w14:textId="3AD93B2F" w:rsidR="3E256AF2" w:rsidRPr="00D15ADE" w:rsidRDefault="3E256AF2" w:rsidP="00A21F24">
      <w:pPr>
        <w:spacing w:after="0" w:line="360" w:lineRule="auto"/>
        <w:ind w:firstLine="720"/>
        <w:jc w:val="both"/>
        <w:rPr>
          <w:rFonts w:ascii="Times New Roman" w:eastAsia="Times New Roman" w:hAnsi="Times New Roman" w:cs="Times New Roman"/>
          <w:sz w:val="24"/>
          <w:szCs w:val="24"/>
          <w:lang w:val="lt-LT"/>
        </w:rPr>
      </w:pPr>
    </w:p>
    <w:p w14:paraId="49874BCD" w14:textId="5D6A69BE" w:rsidR="31F3F99C" w:rsidRPr="00D15ADE" w:rsidRDefault="00D15ADE" w:rsidP="00A21F24">
      <w:pPr>
        <w:spacing w:after="0" w:line="360" w:lineRule="auto"/>
        <w:jc w:val="center"/>
        <w:rPr>
          <w:rFonts w:ascii="Times New Roman" w:eastAsia="Times New Roman" w:hAnsi="Times New Roman" w:cs="Times New Roman"/>
          <w:sz w:val="24"/>
          <w:szCs w:val="24"/>
          <w:lang w:val="lt-LT"/>
        </w:rPr>
      </w:pPr>
      <w:r>
        <w:rPr>
          <w:noProof/>
        </w:rPr>
        <w:drawing>
          <wp:inline distT="0" distB="0" distL="0" distR="0" wp14:anchorId="3DE90833" wp14:editId="601C3370">
            <wp:extent cx="3600450" cy="2781300"/>
            <wp:effectExtent l="0" t="0" r="0" b="0"/>
            <wp:docPr id="416826228"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600450" cy="2781300"/>
                    </a:xfrm>
                    <a:prstGeom prst="rect">
                      <a:avLst/>
                    </a:prstGeom>
                  </pic:spPr>
                </pic:pic>
              </a:graphicData>
            </a:graphic>
          </wp:inline>
        </w:drawing>
      </w:r>
    </w:p>
    <w:p w14:paraId="775934BD" w14:textId="402C8C04" w:rsidR="3E256AF2" w:rsidRPr="00D15ADE" w:rsidRDefault="7EBB3B10" w:rsidP="7EBB3B10">
      <w:pPr>
        <w:spacing w:after="0" w:line="360" w:lineRule="auto"/>
        <w:jc w:val="center"/>
        <w:rPr>
          <w:rFonts w:ascii="Times New Roman" w:eastAsia="Times New Roman" w:hAnsi="Times New Roman" w:cs="Times New Roman"/>
          <w:sz w:val="24"/>
          <w:szCs w:val="24"/>
          <w:lang w:val="lt-LT"/>
        </w:rPr>
      </w:pPr>
      <w:r w:rsidRPr="00D15ADE">
        <w:rPr>
          <w:rFonts w:ascii="Times New Roman" w:eastAsia="Times New Roman" w:hAnsi="Times New Roman" w:cs="Times New Roman"/>
          <w:sz w:val="24"/>
          <w:szCs w:val="24"/>
          <w:lang w:val="lt-LT"/>
        </w:rPr>
        <w:t xml:space="preserve">1 pav. Bangų ilgio ir dažnio priklausomybė </w:t>
      </w:r>
    </w:p>
    <w:p w14:paraId="08043A77" w14:textId="77777777" w:rsidR="00F44AF8" w:rsidRPr="00D15ADE" w:rsidRDefault="00F44AF8" w:rsidP="7EBB3B10">
      <w:pPr>
        <w:spacing w:after="0" w:line="360" w:lineRule="auto"/>
        <w:jc w:val="center"/>
        <w:rPr>
          <w:rFonts w:ascii="Times New Roman" w:eastAsia="Times New Roman" w:hAnsi="Times New Roman" w:cs="Times New Roman"/>
          <w:sz w:val="24"/>
          <w:szCs w:val="24"/>
          <w:lang w:val="lt-LT"/>
        </w:rPr>
      </w:pPr>
    </w:p>
    <w:p w14:paraId="2614BA1F" w14:textId="73FC85B5" w:rsidR="007832D2"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 xml:space="preserve"> Kaip ir visoms mechaninėms bangoms, radijo bangoms yra būdingas atspindys, interferencija, difrakcija. Radijo bangos patalpose gali atsispindėti atsitrenkusios į tokias kliūtis, kaip metalinės durys ar metalizuotas šilumą sugeriantis stiklas. Atviroje aplinkoje radijo bangas atspindi jonosferos sluoksniai, kuriuos sudaro jonizuotos dujos. Tačiau atsispindėti nuo šio Žemės sluoksnio gali tik trumposios radijo </w:t>
      </w:r>
      <w:r w:rsidRPr="3A7FBF50">
        <w:rPr>
          <w:rFonts w:ascii="Times New Roman" w:eastAsia="Times New Roman" w:hAnsi="Times New Roman" w:cs="Times New Roman"/>
          <w:sz w:val="24"/>
          <w:szCs w:val="24"/>
          <w:lang w:val="lt-LT"/>
        </w:rPr>
        <w:lastRenderedPageBreak/>
        <w:t>bangos – ilgosios prasiskverbia pro jonosferą. Atsispindinčios trumposios bangos gali nukeliauti tolimus atstumus aplink visą Žemę. (14)</w:t>
      </w:r>
    </w:p>
    <w:p w14:paraId="308631A9" w14:textId="77777777" w:rsidR="003F1711" w:rsidRPr="00D15ADE" w:rsidRDefault="003F1711" w:rsidP="007832D2">
      <w:pPr>
        <w:spacing w:after="0" w:line="360" w:lineRule="auto"/>
        <w:ind w:firstLine="720"/>
        <w:jc w:val="both"/>
        <w:rPr>
          <w:rFonts w:ascii="Times New Roman" w:eastAsia="Times New Roman" w:hAnsi="Times New Roman" w:cs="Times New Roman"/>
          <w:sz w:val="24"/>
          <w:szCs w:val="24"/>
          <w:lang w:val="lt-LT"/>
        </w:rPr>
      </w:pPr>
    </w:p>
    <w:p w14:paraId="713AF0CD" w14:textId="04350EEF" w:rsidR="31F3F99C" w:rsidRPr="00D15ADE" w:rsidRDefault="31F3F99C" w:rsidP="007832D2">
      <w:pPr>
        <w:spacing w:after="0" w:line="360" w:lineRule="auto"/>
        <w:jc w:val="center"/>
        <w:rPr>
          <w:rFonts w:ascii="Times New Roman" w:eastAsia="Times New Roman" w:hAnsi="Times New Roman" w:cs="Times New Roman"/>
          <w:sz w:val="24"/>
          <w:szCs w:val="24"/>
          <w:lang w:val="lt-LT"/>
        </w:rPr>
      </w:pPr>
      <w:r>
        <w:rPr>
          <w:noProof/>
        </w:rPr>
        <w:drawing>
          <wp:inline distT="0" distB="0" distL="0" distR="0" wp14:anchorId="0D96192F" wp14:editId="3F3FDF8A">
            <wp:extent cx="4046116" cy="2552700"/>
            <wp:effectExtent l="0" t="0" r="0" b="0"/>
            <wp:docPr id="8751681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046116" cy="2552700"/>
                    </a:xfrm>
                    <a:prstGeom prst="rect">
                      <a:avLst/>
                    </a:prstGeom>
                  </pic:spPr>
                </pic:pic>
              </a:graphicData>
            </a:graphic>
          </wp:inline>
        </w:drawing>
      </w:r>
    </w:p>
    <w:p w14:paraId="5B6D089F" w14:textId="30E13855" w:rsidR="3A7FBF50" w:rsidRDefault="3A7FBF50" w:rsidP="3A7FBF50">
      <w:pPr>
        <w:spacing w:after="0" w:line="360" w:lineRule="auto"/>
        <w:jc w:val="center"/>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2 pav. Radijo bangų atsispindėjimas atviroje aplinkoje [13]</w:t>
      </w:r>
    </w:p>
    <w:p w14:paraId="3ECE88D7" w14:textId="446983D1" w:rsidR="3E256AF2" w:rsidRPr="00D15ADE" w:rsidRDefault="3E256AF2" w:rsidP="00A21F24">
      <w:pPr>
        <w:spacing w:after="0" w:line="360" w:lineRule="auto"/>
        <w:jc w:val="center"/>
        <w:rPr>
          <w:rFonts w:ascii="Times New Roman" w:eastAsia="Times New Roman" w:hAnsi="Times New Roman" w:cs="Times New Roman"/>
          <w:sz w:val="24"/>
          <w:szCs w:val="24"/>
          <w:lang w:val="lt-LT"/>
        </w:rPr>
      </w:pPr>
    </w:p>
    <w:p w14:paraId="6FDC8E29" w14:textId="023A5FDE" w:rsidR="31F3F99C"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 xml:space="preserve"> Interferencija – tai reiškinys, kai vienuose ruožuose bangavimas sustiprėja, o kituose jis išnyksta. Kitaip galima pasakyti, jog tai dviejų ar kelių </w:t>
      </w:r>
      <w:proofErr w:type="spellStart"/>
      <w:r w:rsidRPr="3A7FBF50">
        <w:rPr>
          <w:rFonts w:ascii="Times New Roman" w:eastAsia="Times New Roman" w:hAnsi="Times New Roman" w:cs="Times New Roman"/>
          <w:sz w:val="24"/>
          <w:szCs w:val="24"/>
          <w:lang w:val="lt-LT"/>
        </w:rPr>
        <w:t>koherentinių</w:t>
      </w:r>
      <w:proofErr w:type="spellEnd"/>
      <w:r w:rsidRPr="3A7FBF50">
        <w:rPr>
          <w:rFonts w:ascii="Times New Roman" w:eastAsia="Times New Roman" w:hAnsi="Times New Roman" w:cs="Times New Roman"/>
          <w:sz w:val="24"/>
          <w:szCs w:val="24"/>
          <w:lang w:val="lt-LT"/>
        </w:rPr>
        <w:t xml:space="preserve"> (sinchroniškų, vienodo dažnio) bangų sudėtis. Taip gaunami interferencijos maksimumai (sustiprėjimai) ir minimumai (susilpnėjimai). Maksimumas susidaro ten, kur bangų eigos skirtumas lygus sveikam bangų skaičiui arba lyginam </w:t>
      </w:r>
      <w:proofErr w:type="spellStart"/>
      <w:r w:rsidRPr="3A7FBF50">
        <w:rPr>
          <w:rFonts w:ascii="Times New Roman" w:eastAsia="Times New Roman" w:hAnsi="Times New Roman" w:cs="Times New Roman"/>
          <w:sz w:val="24"/>
          <w:szCs w:val="24"/>
          <w:lang w:val="lt-LT"/>
        </w:rPr>
        <w:t>pusbangių</w:t>
      </w:r>
      <w:proofErr w:type="spellEnd"/>
      <w:r w:rsidRPr="3A7FBF50">
        <w:rPr>
          <w:rFonts w:ascii="Times New Roman" w:eastAsia="Times New Roman" w:hAnsi="Times New Roman" w:cs="Times New Roman"/>
          <w:sz w:val="24"/>
          <w:szCs w:val="24"/>
          <w:lang w:val="lt-LT"/>
        </w:rPr>
        <w:t xml:space="preserve"> skaičiui, o minimumas – ten, kur bangų eigos skirtumas lygus nelyginiam </w:t>
      </w:r>
      <w:proofErr w:type="spellStart"/>
      <w:r w:rsidRPr="3A7FBF50">
        <w:rPr>
          <w:rFonts w:ascii="Times New Roman" w:eastAsia="Times New Roman" w:hAnsi="Times New Roman" w:cs="Times New Roman"/>
          <w:sz w:val="24"/>
          <w:szCs w:val="24"/>
          <w:lang w:val="lt-LT"/>
        </w:rPr>
        <w:t>pusbangių</w:t>
      </w:r>
      <w:proofErr w:type="spellEnd"/>
      <w:r w:rsidRPr="3A7FBF50">
        <w:rPr>
          <w:rFonts w:ascii="Times New Roman" w:eastAsia="Times New Roman" w:hAnsi="Times New Roman" w:cs="Times New Roman"/>
          <w:sz w:val="24"/>
          <w:szCs w:val="24"/>
          <w:lang w:val="lt-LT"/>
        </w:rPr>
        <w:t xml:space="preserve"> skaičiui. (14)</w:t>
      </w:r>
    </w:p>
    <w:p w14:paraId="1B3399D6" w14:textId="2497038B" w:rsidR="31F3F99C"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Difrakcija – bangų nukrypimas nuo kelio, kuris yra tiesus, kliūties apėjimas. Tačiau, jei kliūtis yra labai didelė, už jos susidaro geometrinis kliūties šešėlis ir  į šią sritį bangos nepatenka. Mažinant kliūties dydį difrakcija vėl pradeda veikti – bangos užlinksta už kliūties. Taip pat difrakciją pastebime ir bangoms sklindant pro angą. Jei anga yra daug didesnė už bangos ilgį, tai banga eina tiesiai, bet sumažinus angos matmenis platėja bangų, kurios prasiskverbia, pluoštas. Angai sumažėjus iki tam tikro dydžio ji tampa kaip bangų sklidimo šaltinis ir nuo jos pradeda eiti žiedinės bangos. (14)</w:t>
      </w:r>
      <w:commentRangeStart w:id="7"/>
      <w:commentRangeEnd w:id="7"/>
      <w:r w:rsidR="7EBB3B10">
        <w:rPr>
          <w:rStyle w:val="CommentReference"/>
        </w:rPr>
        <w:commentReference w:id="7"/>
      </w:r>
    </w:p>
    <w:p w14:paraId="5A51C7F8" w14:textId="66AD8B48" w:rsidR="31F3F99C" w:rsidRPr="00D15ADE" w:rsidRDefault="31F3F99C" w:rsidP="00A21F24">
      <w:pPr>
        <w:spacing w:after="0" w:line="360" w:lineRule="auto"/>
        <w:jc w:val="both"/>
        <w:rPr>
          <w:rStyle w:val="Heading1Char"/>
          <w:rFonts w:ascii="Times New Roman" w:eastAsia="Times New Roman" w:hAnsi="Times New Roman" w:cs="Times New Roman"/>
          <w:b/>
          <w:bCs/>
          <w:color w:val="auto"/>
          <w:sz w:val="24"/>
          <w:szCs w:val="24"/>
          <w:lang w:val="lt-LT"/>
        </w:rPr>
      </w:pPr>
    </w:p>
    <w:p w14:paraId="63B07FD5" w14:textId="30A26986" w:rsidR="77A5AACD" w:rsidRPr="00D15ADE" w:rsidRDefault="77A5AACD" w:rsidP="007832D2">
      <w:pPr>
        <w:pStyle w:val="ListParagraph"/>
        <w:numPr>
          <w:ilvl w:val="0"/>
          <w:numId w:val="8"/>
        </w:numPr>
        <w:spacing w:after="0" w:line="360" w:lineRule="auto"/>
        <w:ind w:left="357" w:firstLine="0"/>
        <w:jc w:val="center"/>
        <w:rPr>
          <w:rStyle w:val="Heading1Char"/>
          <w:rFonts w:ascii="Times New Roman" w:eastAsia="Times New Roman" w:hAnsi="Times New Roman" w:cs="Times New Roman"/>
          <w:b/>
          <w:bCs/>
          <w:color w:val="000000" w:themeColor="text1"/>
          <w:sz w:val="24"/>
          <w:szCs w:val="24"/>
          <w:lang w:val="lt-LT"/>
        </w:rPr>
      </w:pPr>
      <w:r w:rsidRPr="00D15ADE">
        <w:rPr>
          <w:rFonts w:ascii="Times New Roman" w:eastAsia="Times New Roman" w:hAnsi="Times New Roman" w:cs="Times New Roman"/>
          <w:b/>
          <w:bCs/>
          <w:sz w:val="24"/>
          <w:szCs w:val="24"/>
          <w:lang w:val="lt-LT"/>
        </w:rPr>
        <w:br w:type="page"/>
      </w:r>
      <w:bookmarkStart w:id="8" w:name="_Toc528513706"/>
      <w:r w:rsidRPr="00D15ADE">
        <w:rPr>
          <w:rStyle w:val="Heading1Char"/>
          <w:rFonts w:ascii="Times New Roman" w:eastAsia="Times New Roman" w:hAnsi="Times New Roman" w:cs="Times New Roman"/>
          <w:b/>
          <w:bCs/>
          <w:color w:val="000000" w:themeColor="text1"/>
          <w:sz w:val="24"/>
          <w:szCs w:val="24"/>
          <w:lang w:val="lt-LT"/>
        </w:rPr>
        <w:lastRenderedPageBreak/>
        <w:t>RADIJO SIŲSTUVAS IR IMTUVAS</w:t>
      </w:r>
      <w:bookmarkEnd w:id="8"/>
    </w:p>
    <w:p w14:paraId="378CD3B4" w14:textId="77777777" w:rsidR="007832D2" w:rsidRPr="00D15ADE" w:rsidRDefault="007832D2" w:rsidP="007832D2">
      <w:pPr>
        <w:pStyle w:val="ListParagraph"/>
        <w:spacing w:after="0" w:line="360" w:lineRule="auto"/>
        <w:jc w:val="center"/>
        <w:rPr>
          <w:rFonts w:ascii="Times New Roman" w:eastAsia="Times New Roman" w:hAnsi="Times New Roman" w:cs="Times New Roman"/>
          <w:b/>
          <w:bCs/>
          <w:color w:val="000000" w:themeColor="text1"/>
          <w:sz w:val="24"/>
          <w:szCs w:val="24"/>
          <w:lang w:val="lt-LT"/>
        </w:rPr>
      </w:pPr>
    </w:p>
    <w:p w14:paraId="47E6F894" w14:textId="4C7D7C7E" w:rsidR="7B09BCE6" w:rsidRPr="00D15ADE" w:rsidRDefault="3F9406A0" w:rsidP="00A21F24">
      <w:pPr>
        <w:spacing w:after="0" w:line="360" w:lineRule="auto"/>
        <w:ind w:firstLine="720"/>
        <w:jc w:val="both"/>
        <w:rPr>
          <w:rFonts w:ascii="Times New Roman" w:eastAsia="Times New Roman" w:hAnsi="Times New Roman" w:cs="Times New Roman"/>
          <w:sz w:val="24"/>
          <w:szCs w:val="24"/>
          <w:lang w:val="lt-LT"/>
        </w:rPr>
      </w:pPr>
      <w:r w:rsidRPr="00D15ADE">
        <w:rPr>
          <w:rFonts w:ascii="Times New Roman" w:eastAsia="Times New Roman" w:hAnsi="Times New Roman" w:cs="Times New Roman"/>
          <w:sz w:val="24"/>
          <w:szCs w:val="24"/>
          <w:lang w:val="lt-LT"/>
        </w:rPr>
        <w:t>Šiuolaikinės radijo sistemos gali būti labai sudėtingos. Jas sudaro daugybė įvairias funkcijas atliekančių prietaisų, tačiau jas visas sudaro dvi pagrindinės dalys – paprasčiausiai radijo sistemai sukurti užtenka radijo siųstuvo ir imtuvo.</w:t>
      </w:r>
    </w:p>
    <w:p w14:paraId="1F54EC6D" w14:textId="37445C6C" w:rsidR="7B09BCE6" w:rsidRPr="00D15ADE" w:rsidRDefault="7B09BCE6" w:rsidP="00A21F24">
      <w:pPr>
        <w:spacing w:after="0" w:line="360" w:lineRule="auto"/>
        <w:jc w:val="both"/>
        <w:rPr>
          <w:rFonts w:ascii="Times New Roman" w:eastAsia="Times New Roman" w:hAnsi="Times New Roman" w:cs="Times New Roman"/>
          <w:sz w:val="24"/>
          <w:szCs w:val="24"/>
          <w:lang w:val="lt-LT"/>
        </w:rPr>
      </w:pPr>
    </w:p>
    <w:p w14:paraId="0EC69C43" w14:textId="723556C9" w:rsidR="7B09BCE6" w:rsidRPr="00D15ADE" w:rsidRDefault="3F9406A0" w:rsidP="00A21F24">
      <w:pPr>
        <w:spacing w:after="0" w:line="360" w:lineRule="auto"/>
        <w:ind w:left="357"/>
        <w:jc w:val="center"/>
        <w:rPr>
          <w:rFonts w:ascii="Times New Roman" w:eastAsia="Times New Roman" w:hAnsi="Times New Roman" w:cs="Times New Roman"/>
          <w:sz w:val="24"/>
          <w:szCs w:val="24"/>
          <w:lang w:val="lt-LT"/>
        </w:rPr>
      </w:pPr>
      <w:bookmarkStart w:id="9" w:name="_Toc528513707"/>
      <w:r w:rsidRPr="00D15ADE">
        <w:rPr>
          <w:rStyle w:val="Heading2Char"/>
          <w:rFonts w:ascii="Times New Roman" w:eastAsia="Times New Roman" w:hAnsi="Times New Roman" w:cs="Times New Roman"/>
          <w:b/>
          <w:bCs/>
          <w:color w:val="auto"/>
          <w:sz w:val="24"/>
          <w:szCs w:val="24"/>
          <w:lang w:val="lt-LT"/>
        </w:rPr>
        <w:t>3.1</w:t>
      </w:r>
      <w:r w:rsidR="00D95344" w:rsidRPr="00D15ADE">
        <w:rPr>
          <w:rStyle w:val="Heading2Char"/>
          <w:rFonts w:ascii="Times New Roman" w:eastAsia="Times New Roman" w:hAnsi="Times New Roman" w:cs="Times New Roman"/>
          <w:b/>
          <w:bCs/>
          <w:color w:val="auto"/>
          <w:sz w:val="24"/>
          <w:szCs w:val="24"/>
          <w:lang w:val="lt-LT"/>
        </w:rPr>
        <w:t>.</w:t>
      </w:r>
      <w:r w:rsidRPr="00D15ADE">
        <w:rPr>
          <w:rStyle w:val="Heading2Char"/>
          <w:rFonts w:ascii="Times New Roman" w:eastAsia="Times New Roman" w:hAnsi="Times New Roman" w:cs="Times New Roman"/>
          <w:b/>
          <w:bCs/>
          <w:color w:val="auto"/>
          <w:sz w:val="24"/>
          <w:szCs w:val="24"/>
          <w:lang w:val="lt-LT"/>
        </w:rPr>
        <w:t xml:space="preserve"> Radijo siųstuvas</w:t>
      </w:r>
      <w:bookmarkEnd w:id="9"/>
    </w:p>
    <w:p w14:paraId="5E160E38" w14:textId="0E770751" w:rsidR="7B09BCE6" w:rsidRPr="00D15ADE" w:rsidRDefault="7B09BCE6" w:rsidP="00A21F24">
      <w:pPr>
        <w:spacing w:after="0" w:line="360" w:lineRule="auto"/>
        <w:ind w:left="360"/>
        <w:jc w:val="center"/>
        <w:rPr>
          <w:rStyle w:val="Heading2Char"/>
          <w:rFonts w:ascii="Times New Roman" w:eastAsia="Times New Roman" w:hAnsi="Times New Roman" w:cs="Times New Roman"/>
          <w:b/>
          <w:bCs/>
          <w:color w:val="auto"/>
          <w:sz w:val="24"/>
          <w:szCs w:val="24"/>
          <w:lang w:val="lt-LT"/>
        </w:rPr>
      </w:pPr>
    </w:p>
    <w:p w14:paraId="769DF6D5" w14:textId="0109368B" w:rsidR="7B09BCE6"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Radijo siųstuvas naudojamas žmogaus balsui ar kitam garso šaltiniui paversti radijo bangomis ir transliuoti radijo imtuvams. Siųstuvo pagrindas – elektromagnetinių virpesių generatorius, prijungtas prie antenos (3</w:t>
      </w:r>
      <w:r w:rsidRPr="3A7FBF50">
        <w:rPr>
          <w:rFonts w:ascii="Times New Roman" w:eastAsia="Times New Roman" w:hAnsi="Times New Roman" w:cs="Times New Roman"/>
          <w:color w:val="C00000"/>
          <w:sz w:val="24"/>
          <w:szCs w:val="24"/>
          <w:lang w:val="lt-LT"/>
        </w:rPr>
        <w:t xml:space="preserve"> </w:t>
      </w:r>
      <w:r w:rsidRPr="3A7FBF50">
        <w:rPr>
          <w:rFonts w:ascii="Times New Roman" w:eastAsia="Times New Roman" w:hAnsi="Times New Roman" w:cs="Times New Roman"/>
          <w:sz w:val="24"/>
          <w:szCs w:val="24"/>
          <w:lang w:val="lt-LT"/>
        </w:rPr>
        <w:t xml:space="preserve">pav.). Generatorių sudaro virpesių kontūras (ritė (1A) ir kondensatorius (1B)), papildoma ritė (2), triodas (katodas (3A), anodas (3B) bei </w:t>
      </w:r>
      <w:proofErr w:type="spellStart"/>
      <w:r w:rsidRPr="3A7FBF50">
        <w:rPr>
          <w:rFonts w:ascii="Times New Roman" w:eastAsia="Times New Roman" w:hAnsi="Times New Roman" w:cs="Times New Roman"/>
          <w:sz w:val="24"/>
          <w:szCs w:val="24"/>
          <w:lang w:val="lt-LT"/>
        </w:rPr>
        <w:t>tinklelinis</w:t>
      </w:r>
      <w:proofErr w:type="spellEnd"/>
      <w:r w:rsidRPr="3A7FBF50">
        <w:rPr>
          <w:rFonts w:ascii="Times New Roman" w:eastAsia="Times New Roman" w:hAnsi="Times New Roman" w:cs="Times New Roman"/>
          <w:sz w:val="24"/>
          <w:szCs w:val="24"/>
          <w:lang w:val="lt-LT"/>
        </w:rPr>
        <w:t xml:space="preserve"> elektrodas (3C)), įžeminimas bei maitinimo šaltiniai.</w:t>
      </w:r>
    </w:p>
    <w:p w14:paraId="49247ED0" w14:textId="01CC54AB" w:rsidR="78D97058"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 xml:space="preserve">Virpesių kontūre pastoviai vyksta virsmas tarp ritės ir kondensatoriaus turimos energijos (išsikraunančio kondensatoriaus energija virsta ritės magnetine energija, vėliau ši vėl įkrauna kondensatorių ir viskas kartojasi). Ši kintanti elektrinė energija indukuoja antrąją ritę ir taip lemia siųstuvo dažnį. Antroji ritė yra prijungta prie </w:t>
      </w:r>
      <w:proofErr w:type="spellStart"/>
      <w:r w:rsidRPr="3A7FBF50">
        <w:rPr>
          <w:rFonts w:ascii="Times New Roman" w:eastAsia="Times New Roman" w:hAnsi="Times New Roman" w:cs="Times New Roman"/>
          <w:sz w:val="24"/>
          <w:szCs w:val="24"/>
          <w:lang w:val="lt-LT"/>
        </w:rPr>
        <w:t>tinklelinio</w:t>
      </w:r>
      <w:proofErr w:type="spellEnd"/>
      <w:r w:rsidRPr="3A7FBF50">
        <w:rPr>
          <w:rFonts w:ascii="Times New Roman" w:eastAsia="Times New Roman" w:hAnsi="Times New Roman" w:cs="Times New Roman"/>
          <w:sz w:val="24"/>
          <w:szCs w:val="24"/>
          <w:lang w:val="lt-LT"/>
        </w:rPr>
        <w:t xml:space="preserve"> elektrodo bei katodo, todėl tarp jų susidaro kintantis elektrinis laukas – jis sustiprina arba susilpnina tekančią srovę, taip gaunamas neslopinamųjų virpesių generatorius (vadinasi, gali būti palaikoma vienoda srovės amplitudė). (16)</w:t>
      </w:r>
    </w:p>
    <w:p w14:paraId="0EE2CF75" w14:textId="367688C2" w:rsidR="77A5AACD" w:rsidRPr="00D15ADE" w:rsidRDefault="77A5AACD" w:rsidP="00A21F24">
      <w:pPr>
        <w:spacing w:after="0" w:line="360" w:lineRule="auto"/>
        <w:ind w:firstLine="720"/>
        <w:jc w:val="both"/>
        <w:rPr>
          <w:rFonts w:ascii="Times New Roman" w:eastAsia="Times New Roman" w:hAnsi="Times New Roman" w:cs="Times New Roman"/>
          <w:sz w:val="24"/>
          <w:szCs w:val="24"/>
          <w:lang w:val="lt-LT"/>
        </w:rPr>
      </w:pPr>
    </w:p>
    <w:p w14:paraId="79232054" w14:textId="74F080A8" w:rsidR="1C3C3FEA" w:rsidRPr="00D15ADE" w:rsidRDefault="1C3C3FEA" w:rsidP="00A21F24">
      <w:pPr>
        <w:spacing w:after="0" w:line="360" w:lineRule="auto"/>
        <w:jc w:val="center"/>
        <w:rPr>
          <w:rFonts w:ascii="Times New Roman" w:eastAsia="Times New Roman" w:hAnsi="Times New Roman" w:cs="Times New Roman"/>
          <w:sz w:val="24"/>
          <w:szCs w:val="24"/>
        </w:rPr>
      </w:pPr>
      <w:r>
        <w:rPr>
          <w:noProof/>
        </w:rPr>
        <w:drawing>
          <wp:inline distT="0" distB="0" distL="0" distR="0" wp14:anchorId="65A62761" wp14:editId="04DF2E34">
            <wp:extent cx="2724996" cy="2090182"/>
            <wp:effectExtent l="0" t="0" r="0" b="0"/>
            <wp:docPr id="1638445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724996" cy="2090182"/>
                    </a:xfrm>
                    <a:prstGeom prst="rect">
                      <a:avLst/>
                    </a:prstGeom>
                  </pic:spPr>
                </pic:pic>
              </a:graphicData>
            </a:graphic>
          </wp:inline>
        </w:drawing>
      </w:r>
    </w:p>
    <w:p w14:paraId="2EAB01D7" w14:textId="6A74C271" w:rsidR="77A5AACD" w:rsidRPr="00D15ADE" w:rsidRDefault="3A7FBF50" w:rsidP="3A7FBF50">
      <w:pPr>
        <w:spacing w:after="0" w:line="360" w:lineRule="auto"/>
        <w:jc w:val="center"/>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3 pav. Radijo siųstuvo schema (16)</w:t>
      </w:r>
    </w:p>
    <w:p w14:paraId="18955E00" w14:textId="1679AB29" w:rsidR="3E256AF2" w:rsidRPr="00D15ADE" w:rsidRDefault="3E256AF2" w:rsidP="00A21F24">
      <w:pPr>
        <w:spacing w:after="0" w:line="360" w:lineRule="auto"/>
        <w:ind w:firstLine="720"/>
        <w:jc w:val="center"/>
        <w:rPr>
          <w:rFonts w:ascii="Times New Roman" w:eastAsia="Times New Roman" w:hAnsi="Times New Roman" w:cs="Times New Roman"/>
          <w:sz w:val="24"/>
          <w:szCs w:val="24"/>
          <w:lang w:val="lt-LT"/>
        </w:rPr>
      </w:pPr>
    </w:p>
    <w:p w14:paraId="2977B0E2" w14:textId="0FB13BFC" w:rsidR="78D97058"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 xml:space="preserve">Šiuos gautus pastovius elektromagnetinius virpesius gali spinduliuoti antena. Į grandinę tarp virpesių kontūro ir antenos įjungus jungiklį, galime reguliuoti, kada antena spinduliuos bangas, o kada – </w:t>
      </w:r>
      <w:r w:rsidRPr="3A7FBF50">
        <w:rPr>
          <w:rFonts w:ascii="Times New Roman" w:eastAsia="Times New Roman" w:hAnsi="Times New Roman" w:cs="Times New Roman"/>
          <w:sz w:val="24"/>
          <w:szCs w:val="24"/>
          <w:lang w:val="lt-LT"/>
        </w:rPr>
        <w:lastRenderedPageBreak/>
        <w:t>ne. Tai – radiotelegrafas. Praktikoje į radijo siųstuvą garsas perduodamas naudojant mikrofoną (M). Tokiu atveju aprašyti elektriniai virpesiai tampa nešančiąja banga, o kintanti mikrofono varža ją moduliuoja (keičia virpesių amplitudę arba dažnį). (16)</w:t>
      </w:r>
    </w:p>
    <w:p w14:paraId="4CA9FAFF" w14:textId="52C1C1BD" w:rsidR="006A1527"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
        </w:rPr>
        <w:t xml:space="preserve">Prieš signalui patenkant į eterį, jis yra moduliuojamas. Moduliacija reikalinga, nes </w:t>
      </w:r>
      <w:r w:rsidRPr="3A7FBF50">
        <w:rPr>
          <w:rFonts w:ascii="Times New Roman" w:eastAsia="Times New Roman" w:hAnsi="Times New Roman" w:cs="Times New Roman"/>
          <w:sz w:val="24"/>
          <w:szCs w:val="24"/>
          <w:lang w:val="lt-LT"/>
        </w:rPr>
        <w:t xml:space="preserve">antena sunkiai skleidžia žemo dažnio (16000 Hz – 20000 Hz) elektromagnetines bangas – jas reikia pakeisti aukštesnio dažnio bangomis. Žinoma, radijo imtuvas, priimantis signalą, turi jį „iššifruoti“ – vyksta detekcija. Pagrindiniai moduliacijos būdai – amplitudės (AM, angl. Amplitude </w:t>
      </w:r>
      <w:proofErr w:type="spellStart"/>
      <w:r w:rsidRPr="3A7FBF50">
        <w:rPr>
          <w:rFonts w:ascii="Times New Roman" w:eastAsia="Times New Roman" w:hAnsi="Times New Roman" w:cs="Times New Roman"/>
          <w:sz w:val="24"/>
          <w:szCs w:val="24"/>
          <w:lang w:val="lt-LT"/>
        </w:rPr>
        <w:t>Modulation</w:t>
      </w:r>
      <w:proofErr w:type="spellEnd"/>
      <w:r w:rsidRPr="3A7FBF50">
        <w:rPr>
          <w:rFonts w:ascii="Times New Roman" w:eastAsia="Times New Roman" w:hAnsi="Times New Roman" w:cs="Times New Roman"/>
          <w:sz w:val="24"/>
          <w:szCs w:val="24"/>
          <w:lang w:val="lt-LT"/>
        </w:rPr>
        <w:t xml:space="preserve">) ir dažnio (FM, angl. </w:t>
      </w:r>
      <w:proofErr w:type="spellStart"/>
      <w:r w:rsidRPr="3A7FBF50">
        <w:rPr>
          <w:rFonts w:ascii="Times New Roman" w:eastAsia="Times New Roman" w:hAnsi="Times New Roman" w:cs="Times New Roman"/>
          <w:sz w:val="24"/>
          <w:szCs w:val="24"/>
          <w:lang w:val="lt-LT"/>
        </w:rPr>
        <w:t>Frequency</w:t>
      </w:r>
      <w:proofErr w:type="spellEnd"/>
      <w:r w:rsidRPr="3A7FBF50">
        <w:rPr>
          <w:rFonts w:ascii="Times New Roman" w:eastAsia="Times New Roman" w:hAnsi="Times New Roman" w:cs="Times New Roman"/>
          <w:sz w:val="24"/>
          <w:szCs w:val="24"/>
          <w:lang w:val="lt-LT"/>
        </w:rPr>
        <w:t xml:space="preserve"> </w:t>
      </w:r>
      <w:proofErr w:type="spellStart"/>
      <w:r w:rsidRPr="3A7FBF50">
        <w:rPr>
          <w:rFonts w:ascii="Times New Roman" w:eastAsia="Times New Roman" w:hAnsi="Times New Roman" w:cs="Times New Roman"/>
          <w:sz w:val="24"/>
          <w:szCs w:val="24"/>
          <w:lang w:val="lt-LT"/>
        </w:rPr>
        <w:t>Modulation</w:t>
      </w:r>
      <w:proofErr w:type="spellEnd"/>
      <w:r w:rsidRPr="3A7FBF50">
        <w:rPr>
          <w:rFonts w:ascii="Times New Roman" w:eastAsia="Times New Roman" w:hAnsi="Times New Roman" w:cs="Times New Roman"/>
          <w:sz w:val="24"/>
          <w:szCs w:val="24"/>
          <w:lang w:val="lt-LT"/>
        </w:rPr>
        <w:t>) moduliacija. Pirmuoju (amplitudės moduliacijos) būdu garso signalas sudedamas su nešamąja banga – jos amplitudė keičia garso signalo kitimo dažniu. Naudojant šį būdą, užtenka paprastesnės radijo imtuvo sandaros. Antruoju (dažnio moduliacijos) būdu nešamosios bangos dažnis keičiamas pagal garso signalą. Taip moduliuojant signalą, jis mažiau reaguoja į trikdžius bei išlaikoma aukštesnė kokybė nei AM. (11) (16)</w:t>
      </w:r>
    </w:p>
    <w:p w14:paraId="5C8E6E80" w14:textId="646B6C8E" w:rsidR="00A21F24" w:rsidRPr="00D15ADE" w:rsidRDefault="2F8A2EF7" w:rsidP="3A7FBF50">
      <w:pPr>
        <w:spacing w:after="0" w:line="360" w:lineRule="auto"/>
        <w:ind w:firstLine="720"/>
        <w:jc w:val="both"/>
        <w:rPr>
          <w:rFonts w:ascii="Times New Roman" w:eastAsia="Times New Roman" w:hAnsi="Times New Roman" w:cs="Times New Roman"/>
          <w:sz w:val="24"/>
          <w:szCs w:val="24"/>
          <w:lang w:val="lt-LT"/>
        </w:rPr>
      </w:pPr>
      <w:r w:rsidRPr="00D15ADE">
        <w:rPr>
          <w:rFonts w:ascii="Times New Roman" w:eastAsia="Times New Roman" w:hAnsi="Times New Roman" w:cs="Times New Roman"/>
          <w:sz w:val="24"/>
          <w:szCs w:val="24"/>
          <w:lang w:val="lt-LT"/>
        </w:rPr>
        <w:t xml:space="preserve">Radijo bangų dažnis reguliuojamas keičiant siųstuvo parametrus. Virpesių </w:t>
      </w:r>
      <w:r w:rsidR="00A21F24" w:rsidRPr="00D15ADE">
        <w:rPr>
          <w:rFonts w:ascii="Times New Roman" w:eastAsia="Times New Roman" w:hAnsi="Times New Roman" w:cs="Times New Roman"/>
          <w:sz w:val="24"/>
          <w:szCs w:val="24"/>
          <w:lang w:val="lt-LT"/>
        </w:rPr>
        <w:t>dažnis</w:t>
      </w:r>
      <w:r w:rsidRPr="00D15ADE">
        <w:rPr>
          <w:rFonts w:ascii="Times New Roman" w:eastAsia="Times New Roman" w:hAnsi="Times New Roman" w:cs="Times New Roman"/>
          <w:sz w:val="24"/>
          <w:szCs w:val="24"/>
          <w:lang w:val="lt-LT"/>
        </w:rPr>
        <w:t xml:space="preserve"> </w:t>
      </w:r>
      <w:r w:rsidR="00ED3C6B" w:rsidRPr="00D15ADE">
        <w:rPr>
          <w:rFonts w:ascii="Times New Roman" w:eastAsia="Times New Roman" w:hAnsi="Times New Roman" w:cs="Times New Roman"/>
          <w:sz w:val="24"/>
          <w:szCs w:val="24"/>
          <w:lang w:val="lt-LT"/>
        </w:rPr>
        <w:t>ap</w:t>
      </w:r>
      <w:r w:rsidRPr="00D15ADE">
        <w:rPr>
          <w:rFonts w:ascii="Times New Roman" w:eastAsia="Times New Roman" w:hAnsi="Times New Roman" w:cs="Times New Roman"/>
          <w:sz w:val="24"/>
          <w:szCs w:val="24"/>
          <w:lang w:val="lt-LT"/>
        </w:rPr>
        <w:t xml:space="preserve">skaičiuojamas pagal </w:t>
      </w:r>
      <w:proofErr w:type="spellStart"/>
      <w:r w:rsidRPr="00D15ADE">
        <w:rPr>
          <w:rFonts w:ascii="Times New Roman" w:eastAsia="Times New Roman" w:hAnsi="Times New Roman" w:cs="Times New Roman"/>
          <w:sz w:val="24"/>
          <w:szCs w:val="24"/>
          <w:lang w:val="lt-LT"/>
        </w:rPr>
        <w:t>Tomsono</w:t>
      </w:r>
      <w:proofErr w:type="spellEnd"/>
      <w:r w:rsidRPr="00D15ADE">
        <w:rPr>
          <w:rFonts w:ascii="Times New Roman" w:eastAsia="Times New Roman" w:hAnsi="Times New Roman" w:cs="Times New Roman"/>
          <w:sz w:val="24"/>
          <w:szCs w:val="24"/>
          <w:lang w:val="lt-LT"/>
        </w:rPr>
        <w:t xml:space="preserve"> formulę </w:t>
      </w:r>
      <m:oMath>
        <m:r>
          <w:rPr>
            <w:rFonts w:ascii="Cambria Math" w:eastAsia="Times New Roman" w:hAnsi="Cambria Math" w:cs="Times New Roman"/>
            <w:sz w:val="24"/>
            <w:szCs w:val="24"/>
            <w:lang w:val="lt-LT"/>
          </w:rPr>
          <m:t>ν</m:t>
        </m:r>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2π</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LC</m:t>
                </m:r>
              </m:e>
            </m:rad>
          </m:den>
        </m:f>
      </m:oMath>
      <w:r w:rsidR="00A21F24" w:rsidRPr="00D15ADE">
        <w:rPr>
          <w:rFonts w:ascii="Times New Roman" w:eastAsia="Times New Roman" w:hAnsi="Times New Roman" w:cs="Times New Roman"/>
          <w:sz w:val="24"/>
          <w:szCs w:val="24"/>
        </w:rPr>
        <w:t xml:space="preserve"> ,</w:t>
      </w:r>
      <w:r w:rsidR="00A21F24" w:rsidRPr="00D15ADE">
        <w:rPr>
          <w:rFonts w:ascii="Times New Roman" w:eastAsia="Times New Roman" w:hAnsi="Times New Roman" w:cs="Times New Roman"/>
          <w:sz w:val="24"/>
          <w:szCs w:val="24"/>
          <w:lang w:val="lt-LT"/>
        </w:rPr>
        <w:t xml:space="preserve"> </w:t>
      </w:r>
      <w:r w:rsidRPr="00D15ADE">
        <w:rPr>
          <w:rFonts w:ascii="Times New Roman" w:eastAsia="Times New Roman" w:hAnsi="Times New Roman" w:cs="Times New Roman"/>
          <w:sz w:val="24"/>
          <w:szCs w:val="24"/>
          <w:lang w:val="lt-LT"/>
        </w:rPr>
        <w:t xml:space="preserve">todėl radijo siųstuvo dažnį gali keisti kondensatoriaus talpa (plokštelėms vienai nuo kitos tolstant didėja dažnis ir atvirkščiai) </w:t>
      </w:r>
      <w:r w:rsidR="00A21F24" w:rsidRPr="00D15ADE">
        <w:rPr>
          <w:rFonts w:ascii="Times New Roman" w:eastAsia="Times New Roman" w:hAnsi="Times New Roman" w:cs="Times New Roman"/>
          <w:sz w:val="24"/>
          <w:szCs w:val="24"/>
          <w:lang w:val="lt-LT"/>
        </w:rPr>
        <w:t>bei</w:t>
      </w:r>
      <w:r w:rsidRPr="00D15ADE">
        <w:rPr>
          <w:rFonts w:ascii="Times New Roman" w:eastAsia="Times New Roman" w:hAnsi="Times New Roman" w:cs="Times New Roman"/>
          <w:sz w:val="24"/>
          <w:szCs w:val="24"/>
          <w:lang w:val="lt-LT"/>
        </w:rPr>
        <w:t xml:space="preserve"> ritės induktyvumas. </w:t>
      </w:r>
      <w:r w:rsidR="00D17FF6" w:rsidRPr="00D15ADE">
        <w:rPr>
          <w:rFonts w:ascii="Times New Roman" w:eastAsia="Times New Roman" w:hAnsi="Times New Roman" w:cs="Times New Roman"/>
          <w:sz w:val="24"/>
          <w:szCs w:val="24"/>
          <w:lang w:val="lt-LT"/>
        </w:rPr>
        <w:t>Šiuolaikiniuose radijo aparatuose naudojamas ir elektroninis dažnio keitimas.</w:t>
      </w:r>
      <w:r w:rsidRPr="00D15ADE">
        <w:rPr>
          <w:rFonts w:ascii="Times New Roman" w:eastAsia="Times New Roman" w:hAnsi="Times New Roman" w:cs="Times New Roman"/>
          <w:sz w:val="24"/>
          <w:szCs w:val="24"/>
          <w:lang w:val="lt-LT"/>
        </w:rPr>
        <w:t xml:space="preserve"> Taigi, naudojant radijo siųstuvą gaunami toli (priklausomai nuo bangos ilgio) ir greitai sklindantys radijo signalai, kuriuos priimti gali visi imtuvai, naudojantys tą patį dažnį. (16)</w:t>
      </w:r>
    </w:p>
    <w:p w14:paraId="3A487E34" w14:textId="188AF987" w:rsidR="1C3C3FEA" w:rsidRPr="00D15ADE" w:rsidRDefault="1C3C3FEA" w:rsidP="00A21F24">
      <w:pPr>
        <w:spacing w:after="0" w:line="360" w:lineRule="auto"/>
        <w:ind w:firstLine="720"/>
        <w:jc w:val="both"/>
        <w:rPr>
          <w:rFonts w:ascii="Times New Roman" w:eastAsia="Times New Roman" w:hAnsi="Times New Roman" w:cs="Times New Roman"/>
          <w:sz w:val="24"/>
          <w:szCs w:val="24"/>
          <w:lang w:val="lt-LT"/>
        </w:rPr>
      </w:pPr>
    </w:p>
    <w:p w14:paraId="095FF751" w14:textId="034F63BF" w:rsidR="5A71296A" w:rsidRPr="00D15ADE" w:rsidRDefault="56230CA9" w:rsidP="56230CA9">
      <w:pPr>
        <w:pStyle w:val="Heading2"/>
        <w:spacing w:before="0" w:line="360" w:lineRule="auto"/>
        <w:jc w:val="center"/>
        <w:rPr>
          <w:rFonts w:ascii="Times New Roman" w:eastAsia="Times New Roman" w:hAnsi="Times New Roman" w:cs="Times New Roman"/>
          <w:sz w:val="24"/>
          <w:szCs w:val="24"/>
          <w:lang w:val="lt"/>
        </w:rPr>
      </w:pPr>
      <w:bookmarkStart w:id="10" w:name="_Toc528513708"/>
      <w:r w:rsidRPr="00D15ADE">
        <w:rPr>
          <w:rFonts w:ascii="Times New Roman" w:eastAsia="Times New Roman" w:hAnsi="Times New Roman" w:cs="Times New Roman"/>
          <w:b/>
          <w:bCs/>
          <w:color w:val="auto"/>
          <w:sz w:val="24"/>
          <w:szCs w:val="24"/>
          <w:lang w:val="lt-LT"/>
        </w:rPr>
        <w:t>3.2. Radijo imtuvas</w:t>
      </w:r>
      <w:bookmarkEnd w:id="10"/>
    </w:p>
    <w:p w14:paraId="0653C79A" w14:textId="5DA05CAD" w:rsidR="5A71296A" w:rsidRPr="00D15ADE" w:rsidRDefault="3E256AF2" w:rsidP="00A21F24">
      <w:pPr>
        <w:pStyle w:val="Heading2"/>
        <w:spacing w:before="0" w:line="360" w:lineRule="auto"/>
        <w:jc w:val="center"/>
        <w:rPr>
          <w:rFonts w:ascii="Times New Roman" w:eastAsia="Times New Roman" w:hAnsi="Times New Roman" w:cs="Times New Roman"/>
          <w:sz w:val="24"/>
          <w:szCs w:val="24"/>
          <w:lang w:val="lt"/>
        </w:rPr>
      </w:pPr>
      <w:r w:rsidRPr="00D15ADE">
        <w:rPr>
          <w:rFonts w:ascii="Times New Roman" w:eastAsia="Times New Roman" w:hAnsi="Times New Roman" w:cs="Times New Roman"/>
          <w:sz w:val="24"/>
          <w:szCs w:val="24"/>
          <w:lang w:val="lt"/>
        </w:rPr>
        <w:t xml:space="preserve"> </w:t>
      </w:r>
    </w:p>
    <w:p w14:paraId="4D0353B5" w14:textId="0F22AB32" w:rsidR="00335C96" w:rsidRPr="00D15ADE" w:rsidRDefault="3A7FBF50" w:rsidP="3A7FBF50">
      <w:pPr>
        <w:spacing w:after="0" w:line="360" w:lineRule="auto"/>
        <w:ind w:firstLine="720"/>
        <w:jc w:val="both"/>
        <w:rPr>
          <w:rFonts w:ascii="Times New Roman" w:eastAsia="Times New Roman" w:hAnsi="Times New Roman" w:cs="Times New Roman"/>
          <w:sz w:val="24"/>
          <w:szCs w:val="24"/>
          <w:lang w:val="lt"/>
        </w:rPr>
      </w:pPr>
      <w:r w:rsidRPr="3A7FBF50">
        <w:rPr>
          <w:rFonts w:ascii="Times New Roman" w:eastAsia="Times New Roman" w:hAnsi="Times New Roman" w:cs="Times New Roman"/>
          <w:sz w:val="24"/>
          <w:szCs w:val="24"/>
          <w:lang w:val="lt"/>
        </w:rPr>
        <w:t xml:space="preserve">Radijo imtuvas – tai prietaisas, kuris „pagauna“ radijo stočių, </w:t>
      </w:r>
      <w:proofErr w:type="spellStart"/>
      <w:r w:rsidRPr="3A7FBF50">
        <w:rPr>
          <w:rFonts w:ascii="Times New Roman" w:eastAsia="Times New Roman" w:hAnsi="Times New Roman" w:cs="Times New Roman"/>
          <w:sz w:val="24"/>
          <w:szCs w:val="24"/>
          <w:lang w:val="lt"/>
        </w:rPr>
        <w:t>t.y</w:t>
      </w:r>
      <w:proofErr w:type="spellEnd"/>
      <w:r w:rsidRPr="3A7FBF50">
        <w:rPr>
          <w:rFonts w:ascii="Times New Roman" w:eastAsia="Times New Roman" w:hAnsi="Times New Roman" w:cs="Times New Roman"/>
          <w:sz w:val="24"/>
          <w:szCs w:val="24"/>
          <w:lang w:val="lt"/>
        </w:rPr>
        <w:t>. siųstuvų, skleidžiamas moduliuotąsias elektromagnetines bangas ir jas konvertuoja į žmogui suprantamą informaciją. Radijo imtuvai būna įvairių konstrukcijų, bet jų veikimo principas yra ganėtinai panašus. Detektorinis radijo imtuvas (4 pav.) yra sudarytas iš virpesių kontūro (antena (A), ritė (L), kondensatorius (C), įžeminimas (Ž)), detektoriaus (D), elektroakustinio įtaiso (pavyzdžiui, garsiakalbio (T)) bei kondensatoriaus (C</w:t>
      </w:r>
      <w:r w:rsidRPr="3A7FBF50">
        <w:rPr>
          <w:rFonts w:ascii="Times New Roman" w:eastAsia="Times New Roman" w:hAnsi="Times New Roman" w:cs="Times New Roman"/>
          <w:sz w:val="24"/>
          <w:szCs w:val="24"/>
          <w:vertAlign w:val="subscript"/>
          <w:lang w:val="lt"/>
        </w:rPr>
        <w:t>1</w:t>
      </w:r>
      <w:r w:rsidRPr="3A7FBF50">
        <w:rPr>
          <w:rFonts w:ascii="Times New Roman" w:eastAsia="Times New Roman" w:hAnsi="Times New Roman" w:cs="Times New Roman"/>
          <w:sz w:val="24"/>
          <w:szCs w:val="24"/>
          <w:lang w:val="lt"/>
        </w:rPr>
        <w:t>). (11)</w:t>
      </w:r>
    </w:p>
    <w:p w14:paraId="107D02BC" w14:textId="1A68521C" w:rsidR="00C7796A" w:rsidRDefault="6AC2DFDB" w:rsidP="3A7FBF50">
      <w:pPr>
        <w:spacing w:after="0" w:line="360" w:lineRule="auto"/>
        <w:ind w:firstLine="720"/>
        <w:jc w:val="both"/>
        <w:rPr>
          <w:rFonts w:ascii="Times New Roman" w:eastAsia="Times New Roman" w:hAnsi="Times New Roman" w:cs="Times New Roman"/>
          <w:sz w:val="24"/>
          <w:szCs w:val="24"/>
          <w:lang w:val="lt"/>
        </w:rPr>
      </w:pPr>
      <w:r w:rsidRPr="00D15ADE">
        <w:rPr>
          <w:rFonts w:ascii="Times New Roman" w:eastAsia="Times New Roman" w:hAnsi="Times New Roman" w:cs="Times New Roman"/>
          <w:sz w:val="24"/>
          <w:szCs w:val="24"/>
          <w:lang w:val="lt"/>
        </w:rPr>
        <w:t xml:space="preserve">Virpesių kontūras - svarbiausia daugelio radiotechninių prietaisų dalis. Čia sukeliami elektriniai virpesiai. Atvirasis virpesių kontūras – antena. Ji priima signalus, todėl joje yra sužadinami aukšto dažnio moduliuotieji elektromagnetiniai virpesiai (dėl elektromagnetinės indukcijos sukuriama elektros srovė). Per ritę atvirasis virpesių kontūras palaiko ryšį su radijo imtuvo kontūru, kurio virpesių dažnį yra galima keisti keičiant kintamojo kondensatoriaus talpą. Tai yra daroma sukant radijo imtuvo derinimo rankenėlę. </w:t>
      </w:r>
      <w:r w:rsidR="00C7796A">
        <w:rPr>
          <w:rFonts w:ascii="Times New Roman" w:eastAsia="Times New Roman" w:hAnsi="Times New Roman" w:cs="Times New Roman"/>
          <w:sz w:val="24"/>
          <w:szCs w:val="24"/>
          <w:lang w:val="lt"/>
        </w:rPr>
        <w:lastRenderedPageBreak/>
        <w:tab/>
      </w:r>
      <w:r w:rsidRPr="00D15ADE">
        <w:rPr>
          <w:rFonts w:ascii="Times New Roman" w:eastAsia="Times New Roman" w:hAnsi="Times New Roman" w:cs="Times New Roman"/>
          <w:sz w:val="24"/>
          <w:szCs w:val="24"/>
          <w:lang w:val="lt"/>
        </w:rPr>
        <w:t xml:space="preserve">Kai kontūro savųjų virpesių dažnis sutampa su radijo imtuvo virpesių kontūre indukuotų </w:t>
      </w:r>
      <w:r w:rsidR="004C0262" w:rsidRPr="00D15ADE">
        <w:rPr>
          <w:rFonts w:ascii="Times New Roman" w:eastAsia="Times New Roman" w:hAnsi="Times New Roman" w:cs="Times New Roman"/>
          <w:sz w:val="24"/>
          <w:szCs w:val="24"/>
          <w:lang w:val="lt"/>
        </w:rPr>
        <w:t xml:space="preserve">virpesių </w:t>
      </w:r>
      <w:r w:rsidRPr="00D15ADE">
        <w:rPr>
          <w:rFonts w:ascii="Times New Roman" w:eastAsia="Times New Roman" w:hAnsi="Times New Roman" w:cs="Times New Roman"/>
          <w:sz w:val="24"/>
          <w:szCs w:val="24"/>
          <w:lang w:val="lt"/>
        </w:rPr>
        <w:t>dažniu,  radijo imtuve įvyksta rezonansas (</w:t>
      </w:r>
      <w:r w:rsidR="004C0262" w:rsidRPr="00D15ADE">
        <w:rPr>
          <w:rFonts w:ascii="Times New Roman" w:eastAsia="Times New Roman" w:hAnsi="Times New Roman" w:cs="Times New Roman"/>
          <w:sz w:val="24"/>
          <w:szCs w:val="24"/>
          <w:lang w:val="lt"/>
        </w:rPr>
        <w:t xml:space="preserve">amplitudė </w:t>
      </w:r>
      <w:r w:rsidRPr="00D15ADE">
        <w:rPr>
          <w:rFonts w:ascii="Times New Roman" w:eastAsia="Times New Roman" w:hAnsi="Times New Roman" w:cs="Times New Roman"/>
          <w:sz w:val="24"/>
          <w:szCs w:val="24"/>
          <w:lang w:val="lt"/>
        </w:rPr>
        <w:t>virpesių kontūr</w:t>
      </w:r>
      <w:r w:rsidR="00F44AF8" w:rsidRPr="00D15ADE">
        <w:rPr>
          <w:rFonts w:ascii="Times New Roman" w:eastAsia="Times New Roman" w:hAnsi="Times New Roman" w:cs="Times New Roman"/>
          <w:sz w:val="24"/>
          <w:szCs w:val="24"/>
          <w:lang w:val="lt"/>
        </w:rPr>
        <w:t>e</w:t>
      </w:r>
      <w:r w:rsidR="004C0262" w:rsidRPr="00D15ADE">
        <w:rPr>
          <w:rFonts w:ascii="Times New Roman" w:eastAsia="Times New Roman" w:hAnsi="Times New Roman" w:cs="Times New Roman"/>
          <w:sz w:val="24"/>
          <w:szCs w:val="24"/>
          <w:lang w:val="lt"/>
        </w:rPr>
        <w:t xml:space="preserve"> smarkiai padidėja</w:t>
      </w:r>
      <w:r w:rsidRPr="00D15ADE">
        <w:rPr>
          <w:rFonts w:ascii="Times New Roman" w:eastAsia="Times New Roman" w:hAnsi="Times New Roman" w:cs="Times New Roman"/>
          <w:sz w:val="24"/>
          <w:szCs w:val="24"/>
          <w:lang w:val="lt"/>
        </w:rPr>
        <w:t xml:space="preserve">). </w:t>
      </w:r>
      <w:r w:rsidR="004C0262" w:rsidRPr="00D15ADE">
        <w:rPr>
          <w:rFonts w:ascii="Times New Roman" w:eastAsia="Times New Roman" w:hAnsi="Times New Roman" w:cs="Times New Roman"/>
          <w:sz w:val="24"/>
          <w:szCs w:val="24"/>
          <w:lang w:val="lt"/>
        </w:rPr>
        <w:t>Taigi, i</w:t>
      </w:r>
      <w:r w:rsidRPr="00D15ADE">
        <w:rPr>
          <w:rFonts w:ascii="Times New Roman" w:eastAsia="Times New Roman" w:hAnsi="Times New Roman" w:cs="Times New Roman"/>
          <w:sz w:val="24"/>
          <w:szCs w:val="24"/>
          <w:lang w:val="lt"/>
        </w:rPr>
        <w:t>š antenoje sužadintų virpesių kontūras atrenka ir išskiria reikalingus dažnio virpesius – imtuvas yra suderinamas su pasirinkta radijo stotimi. Po to garsiniai dažnio virpesiai yra išskiriami iš aukštojo dažnio moduliuotų elektromagnetinių virpesių. T</w:t>
      </w:r>
      <w:r w:rsidR="004C0262" w:rsidRPr="00D15ADE">
        <w:rPr>
          <w:rFonts w:ascii="Times New Roman" w:eastAsia="Times New Roman" w:hAnsi="Times New Roman" w:cs="Times New Roman"/>
          <w:sz w:val="24"/>
          <w:szCs w:val="24"/>
          <w:lang w:val="lt"/>
        </w:rPr>
        <w:t>am</w:t>
      </w:r>
      <w:r w:rsidRPr="00D15ADE">
        <w:rPr>
          <w:rFonts w:ascii="Times New Roman" w:eastAsia="Times New Roman" w:hAnsi="Times New Roman" w:cs="Times New Roman"/>
          <w:sz w:val="24"/>
          <w:szCs w:val="24"/>
          <w:lang w:val="lt"/>
        </w:rPr>
        <w:t xml:space="preserve"> naudojamas detektorius – prietaisas, kuris elektros srovę praleidžia tik viena kryptimi</w:t>
      </w:r>
      <w:r w:rsidR="004C0262" w:rsidRPr="00D15ADE">
        <w:rPr>
          <w:rFonts w:ascii="Times New Roman" w:eastAsia="Times New Roman" w:hAnsi="Times New Roman" w:cs="Times New Roman"/>
          <w:sz w:val="24"/>
          <w:szCs w:val="24"/>
          <w:lang w:val="lt"/>
        </w:rPr>
        <w:t xml:space="preserve"> (gali būti naudojama dviejų elektrodų elektroninė lempa arba puslaidininkinis diodas)</w:t>
      </w:r>
      <w:r w:rsidRPr="00D15ADE">
        <w:rPr>
          <w:rFonts w:ascii="Times New Roman" w:eastAsia="Times New Roman" w:hAnsi="Times New Roman" w:cs="Times New Roman"/>
          <w:sz w:val="24"/>
          <w:szCs w:val="24"/>
          <w:lang w:val="lt"/>
        </w:rPr>
        <w:t>. (</w:t>
      </w:r>
      <w:r w:rsidR="64C7553D" w:rsidRPr="64C7553D">
        <w:rPr>
          <w:rFonts w:ascii="Times New Roman" w:eastAsia="Times New Roman" w:hAnsi="Times New Roman" w:cs="Times New Roman"/>
          <w:sz w:val="24"/>
          <w:szCs w:val="24"/>
          <w:lang w:val="lt"/>
        </w:rPr>
        <w:t>11) (16) J</w:t>
      </w:r>
      <w:r w:rsidRPr="00D15ADE">
        <w:rPr>
          <w:rFonts w:ascii="Times New Roman" w:eastAsia="Times New Roman" w:hAnsi="Times New Roman" w:cs="Times New Roman"/>
          <w:sz w:val="24"/>
          <w:szCs w:val="24"/>
          <w:lang w:val="lt"/>
        </w:rPr>
        <w:t>is taip pat atskiria moduliuotąjį signalą nuo pirminio radijo signalo (aukštą nuo žemo). [2]</w:t>
      </w:r>
    </w:p>
    <w:p w14:paraId="19BC7FFA" w14:textId="09CE4A65" w:rsidR="00E23020" w:rsidRPr="00D15ADE" w:rsidRDefault="3A7FBF50" w:rsidP="3A7FBF50">
      <w:pPr>
        <w:spacing w:after="0" w:line="360" w:lineRule="auto"/>
        <w:ind w:firstLine="720"/>
        <w:jc w:val="both"/>
        <w:rPr>
          <w:rFonts w:ascii="Times New Roman" w:eastAsia="Times New Roman" w:hAnsi="Times New Roman" w:cs="Times New Roman"/>
          <w:sz w:val="24"/>
          <w:szCs w:val="24"/>
          <w:lang w:val="lt"/>
        </w:rPr>
      </w:pPr>
      <w:r w:rsidRPr="3A7FBF50">
        <w:rPr>
          <w:rFonts w:ascii="Times New Roman" w:eastAsia="Times New Roman" w:hAnsi="Times New Roman" w:cs="Times New Roman"/>
          <w:sz w:val="24"/>
          <w:szCs w:val="24"/>
          <w:lang w:val="lt"/>
        </w:rPr>
        <w:t>Praėjusi detektorių, srovė išsišakoja į dvi dalis. Viena dalis pasiekia kondensatorių, kuriuo tekės pulsuojančioji aukštojo dažnio srovė, nes kondensatoriai blogai praleidžia žemojo dažnio srovę. Tuo metu elektroakustiniu įtaisu tekės žemoji (garsinio) dažnio srovė, nes jo elektromagneto ritė blogai praleidžia aukštojo dažnio srovę. Kai srovė priverčia virpėti garsiakalbio membraną, elektromagnetiniai virpesiai vėl virsta pradiniais garso virpesiais, kurie iš pradžių buvo perduoti į mikrofoną ir buvo</w:t>
      </w:r>
      <w:r w:rsidRPr="3A7FBF50">
        <w:rPr>
          <w:rFonts w:ascii="Times New Roman" w:eastAsia="Times New Roman" w:hAnsi="Times New Roman" w:cs="Times New Roman"/>
          <w:b/>
          <w:bCs/>
          <w:sz w:val="24"/>
          <w:szCs w:val="24"/>
          <w:lang w:val="lt"/>
        </w:rPr>
        <w:t xml:space="preserve"> </w:t>
      </w:r>
      <w:r w:rsidRPr="3A7FBF50">
        <w:rPr>
          <w:rFonts w:ascii="Times New Roman" w:eastAsia="Times New Roman" w:hAnsi="Times New Roman" w:cs="Times New Roman"/>
          <w:sz w:val="24"/>
          <w:szCs w:val="24"/>
          <w:lang w:val="lt"/>
        </w:rPr>
        <w:t>gauti iš siųstuvo. Pro ausines (arba garsiakalbį) yra girdimi radijo stoties siunčiami signalai – kalba arba muzika. (11) (16)</w:t>
      </w:r>
    </w:p>
    <w:p w14:paraId="0303CC3D" w14:textId="77777777" w:rsidR="00556E56" w:rsidRPr="00D15ADE" w:rsidRDefault="00556E56" w:rsidP="6AC2DFDB">
      <w:pPr>
        <w:spacing w:after="0" w:line="360" w:lineRule="auto"/>
        <w:ind w:firstLine="720"/>
        <w:jc w:val="both"/>
        <w:rPr>
          <w:rFonts w:ascii="Times New Roman" w:eastAsia="Times New Roman" w:hAnsi="Times New Roman" w:cs="Times New Roman"/>
          <w:sz w:val="24"/>
          <w:szCs w:val="24"/>
          <w:lang w:val="lt"/>
        </w:rPr>
      </w:pPr>
    </w:p>
    <w:p w14:paraId="36FB6324" w14:textId="5ABFBD7A" w:rsidR="00335C96" w:rsidRPr="00D15ADE" w:rsidRDefault="00335C96" w:rsidP="00335C96">
      <w:pPr>
        <w:spacing w:after="0" w:line="360" w:lineRule="auto"/>
        <w:jc w:val="center"/>
        <w:rPr>
          <w:rFonts w:ascii="Times New Roman" w:hAnsi="Times New Roman" w:cs="Times New Roman"/>
          <w:sz w:val="24"/>
          <w:szCs w:val="24"/>
        </w:rPr>
      </w:pPr>
      <w:r>
        <w:rPr>
          <w:noProof/>
        </w:rPr>
        <w:drawing>
          <wp:inline distT="0" distB="0" distL="0" distR="0" wp14:anchorId="43BEE999" wp14:editId="500F5E3C">
            <wp:extent cx="3957731" cy="1879922"/>
            <wp:effectExtent l="0" t="0" r="0" b="0"/>
            <wp:docPr id="20989981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3957731" cy="1879922"/>
                    </a:xfrm>
                    <a:prstGeom prst="rect">
                      <a:avLst/>
                    </a:prstGeom>
                  </pic:spPr>
                </pic:pic>
              </a:graphicData>
            </a:graphic>
          </wp:inline>
        </w:drawing>
      </w:r>
    </w:p>
    <w:p w14:paraId="651723A2" w14:textId="73B70435" w:rsidR="00335C96" w:rsidRPr="00D15ADE" w:rsidRDefault="3A7FBF50" w:rsidP="3A7FBF50">
      <w:pPr>
        <w:spacing w:after="0" w:line="360" w:lineRule="auto"/>
        <w:jc w:val="center"/>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rPr>
        <w:t xml:space="preserve">4 </w:t>
      </w:r>
      <w:proofErr w:type="gramStart"/>
      <w:r w:rsidRPr="3A7FBF50">
        <w:rPr>
          <w:rFonts w:ascii="Times New Roman" w:eastAsia="Times New Roman" w:hAnsi="Times New Roman" w:cs="Times New Roman"/>
          <w:sz w:val="24"/>
          <w:szCs w:val="24"/>
        </w:rPr>
        <w:t>pav</w:t>
      </w:r>
      <w:proofErr w:type="gramEnd"/>
      <w:r w:rsidRPr="3A7FBF50">
        <w:rPr>
          <w:rFonts w:ascii="Times New Roman" w:eastAsia="Times New Roman" w:hAnsi="Times New Roman" w:cs="Times New Roman"/>
          <w:sz w:val="24"/>
          <w:szCs w:val="24"/>
        </w:rPr>
        <w:t xml:space="preserve">. </w:t>
      </w:r>
      <w:r w:rsidRPr="3A7FBF50">
        <w:rPr>
          <w:rFonts w:ascii="Times New Roman" w:eastAsia="Times New Roman" w:hAnsi="Times New Roman" w:cs="Times New Roman"/>
          <w:sz w:val="24"/>
          <w:szCs w:val="24"/>
          <w:lang w:val="lt-LT"/>
        </w:rPr>
        <w:t>Detektorinio radijo imtuvo schema (11)</w:t>
      </w:r>
    </w:p>
    <w:p w14:paraId="405FD1AB" w14:textId="5ABFBD7A" w:rsidR="00335C96" w:rsidRPr="00D15ADE" w:rsidRDefault="00335C96" w:rsidP="6AC2DFDB">
      <w:pPr>
        <w:spacing w:after="0" w:line="360" w:lineRule="auto"/>
        <w:ind w:firstLine="720"/>
        <w:jc w:val="both"/>
        <w:rPr>
          <w:rFonts w:ascii="Times New Roman" w:eastAsia="Times New Roman" w:hAnsi="Times New Roman" w:cs="Times New Roman"/>
          <w:sz w:val="24"/>
          <w:szCs w:val="24"/>
          <w:lang w:val="lt"/>
        </w:rPr>
      </w:pPr>
    </w:p>
    <w:p w14:paraId="46D17679" w14:textId="5A72B45E" w:rsidR="00D15ADE" w:rsidRPr="00D15ADE" w:rsidRDefault="3A7FBF50" w:rsidP="3A7FBF50">
      <w:pPr>
        <w:spacing w:after="0" w:line="360" w:lineRule="auto"/>
        <w:ind w:firstLine="720"/>
        <w:jc w:val="both"/>
        <w:rPr>
          <w:rFonts w:ascii="Times New Roman" w:eastAsia="Times New Roman" w:hAnsi="Times New Roman" w:cs="Times New Roman"/>
          <w:sz w:val="24"/>
          <w:szCs w:val="24"/>
          <w:lang w:val="lt"/>
        </w:rPr>
      </w:pPr>
      <w:r w:rsidRPr="3A7FBF50">
        <w:rPr>
          <w:rFonts w:ascii="Times New Roman" w:eastAsia="Times New Roman" w:hAnsi="Times New Roman" w:cs="Times New Roman"/>
          <w:sz w:val="24"/>
          <w:szCs w:val="24"/>
          <w:lang w:val="lt"/>
        </w:rPr>
        <w:t xml:space="preserve">Šiam (detektoriniam) radijo imtuvui atskiro energijos šaltinio nereikia. Jam užtenka energijos, kurią atneša elektromagnetinės bangos, siunčiamos iš siųstuvo. (11) Nors radijo imtuvų sandara skiriasi (kiti imtuvai turi savo maitinimo šaltinį), aprašytas veikimo principas tinka visiems radijo imtuvams. </w:t>
      </w:r>
    </w:p>
    <w:p w14:paraId="54D554B7" w14:textId="77777777" w:rsidR="00D15ADE" w:rsidRPr="00D15ADE" w:rsidRDefault="00D15ADE">
      <w:pPr>
        <w:rPr>
          <w:rFonts w:ascii="Times New Roman" w:eastAsia="Times New Roman" w:hAnsi="Times New Roman" w:cs="Times New Roman"/>
          <w:sz w:val="24"/>
          <w:szCs w:val="24"/>
          <w:lang w:val="lt"/>
        </w:rPr>
      </w:pPr>
      <w:r w:rsidRPr="00D15ADE">
        <w:rPr>
          <w:rFonts w:ascii="Times New Roman" w:eastAsia="Times New Roman" w:hAnsi="Times New Roman" w:cs="Times New Roman"/>
          <w:sz w:val="24"/>
          <w:szCs w:val="24"/>
          <w:lang w:val="lt"/>
        </w:rPr>
        <w:br w:type="page"/>
      </w:r>
    </w:p>
    <w:p w14:paraId="01BFEDA9" w14:textId="6CBAC99C" w:rsidR="1ACA0A4C" w:rsidRPr="00D15ADE" w:rsidRDefault="3F9406A0" w:rsidP="00D15ADE">
      <w:pPr>
        <w:spacing w:after="0" w:line="360" w:lineRule="auto"/>
        <w:jc w:val="center"/>
        <w:rPr>
          <w:rStyle w:val="Heading1Char"/>
          <w:rFonts w:ascii="Times New Roman" w:eastAsia="Times New Roman" w:hAnsi="Times New Roman" w:cs="Times New Roman"/>
          <w:color w:val="auto"/>
          <w:sz w:val="24"/>
          <w:szCs w:val="24"/>
          <w:lang w:val="lt"/>
        </w:rPr>
      </w:pPr>
      <w:bookmarkStart w:id="11" w:name="_Toc528513709"/>
      <w:r w:rsidRPr="00D15ADE">
        <w:rPr>
          <w:rStyle w:val="Heading1Char"/>
          <w:rFonts w:ascii="Times New Roman" w:eastAsia="Times New Roman" w:hAnsi="Times New Roman" w:cs="Times New Roman"/>
          <w:b/>
          <w:bCs/>
          <w:color w:val="000000" w:themeColor="text1"/>
          <w:sz w:val="24"/>
          <w:szCs w:val="24"/>
          <w:lang w:val="lt-LT"/>
        </w:rPr>
        <w:lastRenderedPageBreak/>
        <w:t xml:space="preserve">4. </w:t>
      </w:r>
      <w:r w:rsidRPr="00D15ADE">
        <w:rPr>
          <w:rStyle w:val="Heading1Char"/>
          <w:rFonts w:ascii="Times New Roman" w:eastAsia="Times New Roman" w:hAnsi="Times New Roman" w:cs="Times New Roman"/>
          <w:b/>
          <w:bCs/>
          <w:color w:val="auto"/>
          <w:sz w:val="24"/>
          <w:szCs w:val="24"/>
          <w:lang w:val="lt-LT"/>
        </w:rPr>
        <w:t>RADIJO NAUDOJIMAS</w:t>
      </w:r>
      <w:bookmarkEnd w:id="11"/>
    </w:p>
    <w:p w14:paraId="2A8A7F59" w14:textId="5ABFBD7A" w:rsidR="1ACA0A4C" w:rsidRPr="00D15ADE" w:rsidRDefault="1ACA0A4C" w:rsidP="00A21F24">
      <w:pPr>
        <w:spacing w:after="0" w:line="360" w:lineRule="auto"/>
        <w:jc w:val="center"/>
        <w:rPr>
          <w:rStyle w:val="Heading2Char"/>
          <w:rFonts w:ascii="Times New Roman" w:eastAsia="Times New Roman" w:hAnsi="Times New Roman" w:cs="Times New Roman"/>
          <w:b/>
          <w:bCs/>
          <w:color w:val="auto"/>
          <w:sz w:val="24"/>
          <w:szCs w:val="24"/>
          <w:lang w:val="lt-LT"/>
        </w:rPr>
      </w:pPr>
    </w:p>
    <w:p w14:paraId="6951ADDE" w14:textId="5ABFBD7A" w:rsidR="1ACA0A4C" w:rsidRPr="00D15ADE" w:rsidRDefault="3F9406A0" w:rsidP="00A21F24">
      <w:pPr>
        <w:spacing w:after="0" w:line="360" w:lineRule="auto"/>
        <w:jc w:val="center"/>
        <w:rPr>
          <w:rStyle w:val="Heading2Char"/>
          <w:rFonts w:ascii="Times New Roman" w:eastAsia="Times New Roman" w:hAnsi="Times New Roman" w:cs="Times New Roman"/>
          <w:b/>
          <w:bCs/>
          <w:color w:val="auto"/>
          <w:sz w:val="24"/>
          <w:szCs w:val="24"/>
          <w:lang w:val="lt-LT"/>
        </w:rPr>
      </w:pPr>
      <w:bookmarkStart w:id="12" w:name="_Toc528513710"/>
      <w:r w:rsidRPr="00D15ADE">
        <w:rPr>
          <w:rStyle w:val="Heading2Char"/>
          <w:rFonts w:ascii="Times New Roman" w:eastAsia="Times New Roman" w:hAnsi="Times New Roman" w:cs="Times New Roman"/>
          <w:b/>
          <w:bCs/>
          <w:color w:val="auto"/>
          <w:sz w:val="24"/>
          <w:szCs w:val="24"/>
          <w:lang w:val="lt-LT"/>
        </w:rPr>
        <w:t>4.1</w:t>
      </w:r>
      <w:r w:rsidR="00D43E6E" w:rsidRPr="00D15ADE">
        <w:rPr>
          <w:rStyle w:val="Heading2Char"/>
          <w:rFonts w:ascii="Times New Roman" w:eastAsia="Times New Roman" w:hAnsi="Times New Roman" w:cs="Times New Roman"/>
          <w:b/>
          <w:bCs/>
          <w:color w:val="auto"/>
          <w:sz w:val="24"/>
          <w:szCs w:val="24"/>
          <w:lang w:val="lt-LT"/>
        </w:rPr>
        <w:t>.</w:t>
      </w:r>
      <w:r w:rsidRPr="00D15ADE">
        <w:rPr>
          <w:rStyle w:val="Heading2Char"/>
          <w:rFonts w:ascii="Times New Roman" w:eastAsia="Times New Roman" w:hAnsi="Times New Roman" w:cs="Times New Roman"/>
          <w:b/>
          <w:bCs/>
          <w:color w:val="auto"/>
          <w:sz w:val="24"/>
          <w:szCs w:val="24"/>
          <w:lang w:val="lt-LT"/>
        </w:rPr>
        <w:t xml:space="preserve"> Radijas žmonių gyvenime</w:t>
      </w:r>
      <w:bookmarkEnd w:id="12"/>
    </w:p>
    <w:p w14:paraId="7D9D2277" w14:textId="2F86E276" w:rsidR="1ACA0A4C" w:rsidRPr="00D15ADE" w:rsidRDefault="1ACA0A4C" w:rsidP="00A21F24">
      <w:pPr>
        <w:spacing w:after="0" w:line="360" w:lineRule="auto"/>
        <w:jc w:val="center"/>
        <w:rPr>
          <w:rStyle w:val="Heading2Char"/>
          <w:rFonts w:ascii="Times New Roman" w:eastAsia="Times New Roman" w:hAnsi="Times New Roman" w:cs="Times New Roman"/>
          <w:b/>
          <w:bCs/>
          <w:color w:val="auto"/>
          <w:sz w:val="24"/>
          <w:szCs w:val="24"/>
          <w:lang w:val="lt-LT"/>
        </w:rPr>
      </w:pPr>
    </w:p>
    <w:p w14:paraId="2545D1B8" w14:textId="0203F1AF" w:rsidR="1ACA0A4C" w:rsidRPr="00D15ADE" w:rsidRDefault="3A7FBF50" w:rsidP="3A7FBF50">
      <w:pPr>
        <w:spacing w:after="0" w:line="360" w:lineRule="auto"/>
        <w:ind w:firstLine="720"/>
        <w:jc w:val="both"/>
        <w:rPr>
          <w:rFonts w:ascii="Times New Roman" w:eastAsia="Times New Roman" w:hAnsi="Times New Roman" w:cs="Times New Roman"/>
          <w:color w:val="C00000"/>
          <w:sz w:val="24"/>
          <w:szCs w:val="24"/>
          <w:lang w:val="lt-LT"/>
        </w:rPr>
      </w:pPr>
      <w:r w:rsidRPr="3A7FBF50">
        <w:rPr>
          <w:rFonts w:ascii="Times New Roman" w:eastAsia="Times New Roman" w:hAnsi="Times New Roman" w:cs="Times New Roman"/>
          <w:sz w:val="24"/>
          <w:szCs w:val="24"/>
          <w:lang w:val="lt-LT"/>
        </w:rPr>
        <w:t xml:space="preserve">Galimybė radijo bangomis skleisti informaciją visomis kryptimis (kai nebūtina žinoti gavėjo buvimo vietos ar kitos identifikavimo informacijos) plačiai naudojama vietovėse, kuriose dėl sudėtingos ekonominės, politinės ar socialinės padėties kitaip dalintis informacija su žmonėmis būtų sunku. [18] Šie mechaniniai ir saulės energija varomi radijo prietaisai padeda skleisti informaciją šalyse, kuriose prastai išvystyta elektros infrastruktūra ir tik nedaugelis gyventojų turi kompiuterius ar telefonus. Dirbdamos kartu su tokiomis organizacijomis, vietinės radijo stotys transliuoja kultūrines programas, žemės ūkio, amatų ir teisinį švietimą, šalies ir pasaulio naujienas. Tokia informacija svarbi mokytojams, dirbantiems be profesinio pasiruošimo ir perpildytose klasėse, šeimoms, kurių vyriausieji tebėra vaikai ir neturi pagrindinių socialinių įgūdžių, pažeidžiamoms visuomenės socialinėms grupėms, o taip pat ir kiekvienam gyventojui, turinčiam ribotą susisiekimą su tolimesniu pasauliu. Viena iš tokių stočių – „Mama </w:t>
      </w:r>
      <w:proofErr w:type="spellStart"/>
      <w:r w:rsidRPr="3A7FBF50">
        <w:rPr>
          <w:rFonts w:ascii="Times New Roman" w:eastAsia="Times New Roman" w:hAnsi="Times New Roman" w:cs="Times New Roman"/>
          <w:sz w:val="24"/>
          <w:szCs w:val="24"/>
          <w:lang w:val="lt-LT"/>
        </w:rPr>
        <w:t>Fm</w:t>
      </w:r>
      <w:proofErr w:type="spellEnd"/>
      <w:r w:rsidRPr="3A7FBF50">
        <w:rPr>
          <w:rFonts w:ascii="Times New Roman" w:eastAsia="Times New Roman" w:hAnsi="Times New Roman" w:cs="Times New Roman"/>
          <w:sz w:val="24"/>
          <w:szCs w:val="24"/>
          <w:lang w:val="lt-LT"/>
        </w:rPr>
        <w:t>“ Ugandoje, skirta nelygybę patiriančioms moterims: „[Stotis] sukurta siekiant skleisti informatyvias ir ugdančias programas, naudingas niekinamoms grupėms Ugandoje, pavyzdžiui, kaimo moterims“.</w:t>
      </w:r>
      <w:r w:rsidRPr="3A7FBF50">
        <w:rPr>
          <w:rFonts w:ascii="Times New Roman" w:eastAsia="Times New Roman" w:hAnsi="Times New Roman" w:cs="Times New Roman"/>
          <w:sz w:val="24"/>
          <w:szCs w:val="24"/>
        </w:rPr>
        <w:t xml:space="preserve"> [12] </w:t>
      </w:r>
      <w:r w:rsidRPr="3A7FBF50">
        <w:rPr>
          <w:rFonts w:ascii="Times New Roman" w:eastAsia="Times New Roman" w:hAnsi="Times New Roman" w:cs="Times New Roman"/>
          <w:sz w:val="24"/>
          <w:szCs w:val="24"/>
          <w:lang w:val="lt-LT"/>
        </w:rPr>
        <w:t>Taigi, radijas išties svarbus žmonėms, gyvenantiems besivystančiose šalyse.</w:t>
      </w:r>
    </w:p>
    <w:p w14:paraId="7F7F99A6" w14:textId="71299D15" w:rsidR="1ACA0A4C"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Kita svarbi radijo panaudojimo sritis – specialiosios pajėgos ir tarnybos. Susisiekimas, nereikalaujantis beveik jokios tarpinės infrastruktūros (išskyrus gavėją ir siuntėją) yra labai svarbus kariuomenei. Dar Antrojo būrų karo (1899—1902 m.) metu pastebėtas didžiulis telegrafo trūkumas: „</w:t>
      </w:r>
      <w:proofErr w:type="spellStart"/>
      <w:r w:rsidRPr="3A7FBF50">
        <w:rPr>
          <w:rFonts w:ascii="Times New Roman" w:eastAsia="Times New Roman" w:hAnsi="Times New Roman" w:cs="Times New Roman"/>
          <w:sz w:val="24"/>
          <w:szCs w:val="24"/>
          <w:lang w:val="lt-LT"/>
        </w:rPr>
        <w:t>Morzės</w:t>
      </w:r>
      <w:proofErr w:type="spellEnd"/>
      <w:r w:rsidRPr="3A7FBF50">
        <w:rPr>
          <w:rFonts w:ascii="Times New Roman" w:eastAsia="Times New Roman" w:hAnsi="Times New Roman" w:cs="Times New Roman"/>
          <w:sz w:val="24"/>
          <w:szCs w:val="24"/>
          <w:lang w:val="lt-LT"/>
        </w:rPr>
        <w:t xml:space="preserve"> telegrafo sistema &lt;...&gt; anksti išėjo iš rikiuotės dėl Būrų </w:t>
      </w:r>
      <w:proofErr w:type="spellStart"/>
      <w:r w:rsidRPr="3A7FBF50">
        <w:rPr>
          <w:rFonts w:ascii="Times New Roman" w:eastAsia="Times New Roman" w:hAnsi="Times New Roman" w:cs="Times New Roman"/>
          <w:sz w:val="24"/>
          <w:szCs w:val="24"/>
          <w:lang w:val="lt-LT"/>
        </w:rPr>
        <w:t>komandosų</w:t>
      </w:r>
      <w:proofErr w:type="spellEnd"/>
      <w:r w:rsidRPr="3A7FBF50">
        <w:rPr>
          <w:rFonts w:ascii="Times New Roman" w:eastAsia="Times New Roman" w:hAnsi="Times New Roman" w:cs="Times New Roman"/>
          <w:sz w:val="24"/>
          <w:szCs w:val="24"/>
          <w:lang w:val="lt-LT"/>
        </w:rPr>
        <w:t>, karpiusių laidus“. [6] Deja, bet sukurti „tobulą radiją“, tinkantį visoms kariuomenės reikmėms ir saugumo standartams, nepavyko iki dabar: „Noras naudoti vieną anteną visiems radijo dažniams priešinasi fizikos dėsniams“. [3] Dėl šios priežasties šiandien specialiosios pajėgos vis labiau naudojasi kompiuterinėmis susisiekimo priemonėmis.</w:t>
      </w:r>
    </w:p>
    <w:p w14:paraId="63E14634" w14:textId="75B8F5EA" w:rsidR="1ACA0A4C"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 xml:space="preserve">Dviejų krypčių (gavimo ir siuntimo) radijo stotelės svarbios ir kitoms profesijoms. Štai policijos pareigūnai iki racijos pritaikymo naudojosi stacionariais telefonais: „Kai naktinis budėtojas pamatydavo šviesas, prieidavo prie artimiausio telefono ir susisiekdavo su kolegomis“. [6] Gauti pastiprinimo incidento metu buvo praktiškai neįmanoma. Savaime suprantama, po šių technologijų įdiegimo darbe profesija tapo ir saugesnė, ir efektyvesnė. Toks susisiekimas taip pat svarbus gelbėtojams stichinių nelaimių metu, taksistams, autobusų ar tolimųjų reisų vairuotojams kelionių metu bei statybos pramonėje - visur, kur dėl didelio atstumo ar kitų priežasčių neįmanomas fizinis bendravimas su komandos nariais. </w:t>
      </w:r>
      <w:r w:rsidRPr="3A7FBF50">
        <w:rPr>
          <w:rFonts w:ascii="Times New Roman" w:eastAsia="Times New Roman" w:hAnsi="Times New Roman" w:cs="Times New Roman"/>
          <w:sz w:val="24"/>
          <w:szCs w:val="24"/>
          <w:lang w:val="lt-LT"/>
        </w:rPr>
        <w:lastRenderedPageBreak/>
        <w:t>Taigi, nors nemažai profesijų atstovų dabar nebesinaudoja paprastu radijo siųstuvu susisiekimui su kolegomis, patobulinti šio bendravimo principai, o kai kur – ir technologija naudojami iki dabar.</w:t>
      </w:r>
    </w:p>
    <w:p w14:paraId="3BA8EE40" w14:textId="1E8E7750" w:rsidR="3E256AF2"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 xml:space="preserve">Ko gero, plačiausiai žinoma radijo kodavimo sistema - </w:t>
      </w:r>
      <w:proofErr w:type="spellStart"/>
      <w:r w:rsidRPr="3A7FBF50">
        <w:rPr>
          <w:rFonts w:ascii="Times New Roman" w:eastAsia="Times New Roman" w:hAnsi="Times New Roman" w:cs="Times New Roman"/>
          <w:sz w:val="24"/>
          <w:szCs w:val="24"/>
          <w:lang w:val="lt-LT"/>
        </w:rPr>
        <w:t>Morzės</w:t>
      </w:r>
      <w:proofErr w:type="spellEnd"/>
      <w:r w:rsidRPr="3A7FBF50">
        <w:rPr>
          <w:rFonts w:ascii="Times New Roman" w:eastAsia="Times New Roman" w:hAnsi="Times New Roman" w:cs="Times New Roman"/>
          <w:sz w:val="24"/>
          <w:szCs w:val="24"/>
          <w:lang w:val="lt-LT"/>
        </w:rPr>
        <w:t xml:space="preserve"> abėcėlė. Šiuo kodavimo būdu vis dar atliekami specifiniai veiksmai. </w:t>
      </w:r>
      <w:proofErr w:type="spellStart"/>
      <w:r w:rsidRPr="3A7FBF50">
        <w:rPr>
          <w:rFonts w:ascii="Times New Roman" w:eastAsia="Times New Roman" w:hAnsi="Times New Roman" w:cs="Times New Roman"/>
          <w:sz w:val="24"/>
          <w:szCs w:val="24"/>
          <w:lang w:val="lt-LT"/>
        </w:rPr>
        <w:t>Morzės</w:t>
      </w:r>
      <w:proofErr w:type="spellEnd"/>
      <w:r w:rsidRPr="3A7FBF50">
        <w:rPr>
          <w:rFonts w:ascii="Times New Roman" w:eastAsia="Times New Roman" w:hAnsi="Times New Roman" w:cs="Times New Roman"/>
          <w:sz w:val="24"/>
          <w:szCs w:val="24"/>
          <w:lang w:val="lt-LT"/>
        </w:rPr>
        <w:t xml:space="preserve"> abėcėlę naudoti naudinga, kai ryšys yra prastos kokybės ar yra trukdžių, todėl ji naudojama ir privaloma mokėti aviacijoje dirbantiesiems. Tai - vienas dažniausių ir pagrindinių </w:t>
      </w:r>
      <w:proofErr w:type="spellStart"/>
      <w:r w:rsidRPr="3A7FBF50">
        <w:rPr>
          <w:rFonts w:ascii="Times New Roman" w:eastAsia="Times New Roman" w:hAnsi="Times New Roman" w:cs="Times New Roman"/>
          <w:sz w:val="24"/>
          <w:szCs w:val="24"/>
          <w:lang w:val="lt-LT"/>
        </w:rPr>
        <w:t>Morzės</w:t>
      </w:r>
      <w:proofErr w:type="spellEnd"/>
      <w:r w:rsidRPr="3A7FBF50">
        <w:rPr>
          <w:rFonts w:ascii="Times New Roman" w:eastAsia="Times New Roman" w:hAnsi="Times New Roman" w:cs="Times New Roman"/>
          <w:sz w:val="24"/>
          <w:szCs w:val="24"/>
          <w:lang w:val="lt-LT"/>
        </w:rPr>
        <w:t xml:space="preserve"> abėcėlės panaudojimo atvejų. Ją taip pat naudoja radiotechnikos mėgėjai, kariuomenė, laivynas Taip pat žmonės, kurie turi kalbos sutrikimų ar yra po sunkių ligų: insulto, infarkto. Nepaisant, jog </w:t>
      </w:r>
      <w:proofErr w:type="spellStart"/>
      <w:r w:rsidRPr="3A7FBF50">
        <w:rPr>
          <w:rFonts w:ascii="Times New Roman" w:eastAsia="Times New Roman" w:hAnsi="Times New Roman" w:cs="Times New Roman"/>
          <w:sz w:val="24"/>
          <w:szCs w:val="24"/>
          <w:lang w:val="lt-LT"/>
        </w:rPr>
        <w:t>Morzės</w:t>
      </w:r>
      <w:proofErr w:type="spellEnd"/>
      <w:r w:rsidRPr="3A7FBF50">
        <w:rPr>
          <w:rFonts w:ascii="Times New Roman" w:eastAsia="Times New Roman" w:hAnsi="Times New Roman" w:cs="Times New Roman"/>
          <w:sz w:val="24"/>
          <w:szCs w:val="24"/>
          <w:lang w:val="lt-LT"/>
        </w:rPr>
        <w:t xml:space="preserve"> abėcėlė buvo sukurta daugiau nei prieš 100 metų ir skirta telegrafui, ji vis dar yra naudinga ir gana plačiai naudojama.  [7]</w:t>
      </w:r>
    </w:p>
    <w:p w14:paraId="0598B7FD" w14:textId="1C90E3F7" w:rsidR="2F8A2EF7" w:rsidRPr="00D15ADE" w:rsidRDefault="2F8A2EF7" w:rsidP="00A21F24">
      <w:pPr>
        <w:spacing w:after="0" w:line="360" w:lineRule="auto"/>
        <w:ind w:firstLine="720"/>
        <w:jc w:val="both"/>
        <w:rPr>
          <w:rFonts w:ascii="Times New Roman" w:eastAsia="Times New Roman" w:hAnsi="Times New Roman" w:cs="Times New Roman"/>
          <w:sz w:val="24"/>
          <w:szCs w:val="24"/>
          <w:lang w:val="lt-LT"/>
        </w:rPr>
      </w:pPr>
    </w:p>
    <w:p w14:paraId="3E43D8A8" w14:textId="36ED9995" w:rsidR="009C0EEE" w:rsidRPr="00D15ADE" w:rsidRDefault="3E256AF2" w:rsidP="00A21F24">
      <w:pPr>
        <w:spacing w:after="0" w:line="360" w:lineRule="auto"/>
        <w:ind w:left="720"/>
        <w:jc w:val="center"/>
        <w:rPr>
          <w:rFonts w:ascii="Times New Roman" w:hAnsi="Times New Roman" w:cs="Times New Roman"/>
          <w:sz w:val="24"/>
          <w:szCs w:val="24"/>
        </w:rPr>
      </w:pPr>
      <w:r>
        <w:rPr>
          <w:noProof/>
        </w:rPr>
        <w:drawing>
          <wp:inline distT="0" distB="0" distL="0" distR="0" wp14:anchorId="5EF298A0" wp14:editId="0AC58C3C">
            <wp:extent cx="4572000" cy="2352675"/>
            <wp:effectExtent l="0" t="0" r="0" b="0"/>
            <wp:docPr id="225348362" name="picture" title="Įterpiamas vaiz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5B7DF1E2" w14:textId="1324CA79" w:rsidR="31ECBDAF" w:rsidRPr="00D15ADE" w:rsidRDefault="3A7FBF50" w:rsidP="3A7FBF50">
      <w:pPr>
        <w:spacing w:after="0" w:line="360" w:lineRule="auto"/>
        <w:jc w:val="center"/>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 xml:space="preserve">5 pav. </w:t>
      </w:r>
      <w:proofErr w:type="spellStart"/>
      <w:r w:rsidRPr="3A7FBF50">
        <w:rPr>
          <w:rFonts w:ascii="Times New Roman" w:eastAsia="Times New Roman" w:hAnsi="Times New Roman" w:cs="Times New Roman"/>
          <w:sz w:val="24"/>
          <w:szCs w:val="24"/>
          <w:lang w:val="lt-LT"/>
        </w:rPr>
        <w:t>Morzės</w:t>
      </w:r>
      <w:proofErr w:type="spellEnd"/>
      <w:r w:rsidRPr="3A7FBF50">
        <w:rPr>
          <w:rFonts w:ascii="Times New Roman" w:eastAsia="Times New Roman" w:hAnsi="Times New Roman" w:cs="Times New Roman"/>
          <w:sz w:val="24"/>
          <w:szCs w:val="24"/>
          <w:lang w:val="lt-LT"/>
        </w:rPr>
        <w:t xml:space="preserve"> abėcėlė [20]</w:t>
      </w:r>
    </w:p>
    <w:p w14:paraId="3D208958" w14:textId="5292B416" w:rsidR="1ACA0A4C" w:rsidRPr="00D15ADE" w:rsidRDefault="32476A73" w:rsidP="00A21F24">
      <w:pPr>
        <w:spacing w:after="0" w:line="360" w:lineRule="auto"/>
        <w:jc w:val="center"/>
        <w:rPr>
          <w:rStyle w:val="Heading2Char"/>
          <w:rFonts w:ascii="Times New Roman" w:eastAsia="Times New Roman" w:hAnsi="Times New Roman" w:cs="Times New Roman"/>
          <w:b/>
          <w:bCs/>
          <w:color w:val="auto"/>
          <w:sz w:val="24"/>
          <w:szCs w:val="24"/>
          <w:lang w:val="lt-LT"/>
        </w:rPr>
      </w:pPr>
      <w:r w:rsidRPr="00D15ADE">
        <w:rPr>
          <w:rFonts w:ascii="Times New Roman" w:eastAsia="Times New Roman" w:hAnsi="Times New Roman" w:cs="Times New Roman"/>
          <w:sz w:val="24"/>
          <w:szCs w:val="24"/>
        </w:rPr>
        <w:br w:type="page"/>
      </w:r>
      <w:bookmarkStart w:id="13" w:name="_Toc528513711"/>
      <w:r w:rsidR="3E256AF2" w:rsidRPr="00D15ADE">
        <w:rPr>
          <w:rStyle w:val="Heading2Char"/>
          <w:rFonts w:ascii="Times New Roman" w:eastAsia="Times New Roman" w:hAnsi="Times New Roman" w:cs="Times New Roman"/>
          <w:b/>
          <w:bCs/>
          <w:color w:val="auto"/>
          <w:sz w:val="24"/>
          <w:szCs w:val="24"/>
          <w:lang w:val="lt-LT"/>
        </w:rPr>
        <w:lastRenderedPageBreak/>
        <w:t>4.2</w:t>
      </w:r>
      <w:r w:rsidR="00D43E6E" w:rsidRPr="00D15ADE">
        <w:rPr>
          <w:rStyle w:val="Heading2Char"/>
          <w:rFonts w:ascii="Times New Roman" w:eastAsia="Times New Roman" w:hAnsi="Times New Roman" w:cs="Times New Roman"/>
          <w:b/>
          <w:bCs/>
          <w:color w:val="auto"/>
          <w:sz w:val="24"/>
          <w:szCs w:val="24"/>
          <w:lang w:val="lt-LT"/>
        </w:rPr>
        <w:t>.</w:t>
      </w:r>
      <w:r w:rsidR="3E256AF2" w:rsidRPr="00D15ADE">
        <w:rPr>
          <w:rStyle w:val="Heading2Char"/>
          <w:rFonts w:ascii="Times New Roman" w:eastAsia="Times New Roman" w:hAnsi="Times New Roman" w:cs="Times New Roman"/>
          <w:b/>
          <w:bCs/>
          <w:color w:val="auto"/>
          <w:sz w:val="24"/>
          <w:szCs w:val="24"/>
          <w:lang w:val="lt-LT"/>
        </w:rPr>
        <w:t xml:space="preserve"> Radijas įrenginiuose</w:t>
      </w:r>
      <w:bookmarkEnd w:id="13"/>
    </w:p>
    <w:p w14:paraId="4F20B49A" w14:textId="75A1D2AE" w:rsidR="1ACA0A4C" w:rsidRPr="00D15ADE" w:rsidRDefault="1ACA0A4C" w:rsidP="00A21F24">
      <w:pPr>
        <w:spacing w:after="0" w:line="360" w:lineRule="auto"/>
        <w:jc w:val="center"/>
        <w:rPr>
          <w:rStyle w:val="Heading2Char"/>
          <w:rFonts w:ascii="Times New Roman" w:eastAsia="Times New Roman" w:hAnsi="Times New Roman" w:cs="Times New Roman"/>
          <w:b/>
          <w:bCs/>
          <w:color w:val="auto"/>
          <w:sz w:val="24"/>
          <w:szCs w:val="24"/>
          <w:lang w:val="lt-LT"/>
        </w:rPr>
      </w:pPr>
    </w:p>
    <w:p w14:paraId="4F6DD0D8" w14:textId="4D94A51C" w:rsidR="1ACA0A4C"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Dabartiniame technologijų amžiuje radijas turi atlaikyti didžiulę interneto, telefonų, televizijos konkurenciją, tačiau vis dar yra plačiai naudojamas. Jungtinės Tautos (JT) teigia, kad pasaulyje dabar yra apie 44 000 radijo stočių, kurios teikia informaciją maždaug 5 milijardams žmonių, o tai yra apie 70% Žemės populiacijos. Indijoje (antroje didžiausioje pasaulio valstybėje) net 99% gyventojų turi prieigą prie radijo. Taip pat, pagal JT, išsivysčiusiose valstybėse radijo prieigą turi apie 75% žmonių. [4] Dauguma jų radiją laiko kaip priemonę susisiekimui, jei įvyktų kokia nors nelaimė, katastrofa. Radijo populiarumas vis dar nemažėja, nors jis buvo sukurtas prieš daugiau nei 120 metų. Ko gero, prie to prisidėjo ir internetinio radijo atsiradimas.</w:t>
      </w:r>
    </w:p>
    <w:p w14:paraId="747368FD" w14:textId="70E14B51" w:rsidR="1ACA0A4C"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 xml:space="preserve">Per keletą dešimtmečių radijas tapo kompiuterinis, tai yra, persikėlė į internetą. Dabar galima telefonu ar per interneto naršyklę klausytis radijo stočių - norint jo klausytis užtenka gero </w:t>
      </w:r>
      <w:proofErr w:type="spellStart"/>
      <w:r w:rsidRPr="3A7FBF50">
        <w:rPr>
          <w:rFonts w:ascii="Times New Roman" w:eastAsia="Times New Roman" w:hAnsi="Times New Roman" w:cs="Times New Roman"/>
          <w:sz w:val="24"/>
          <w:szCs w:val="24"/>
          <w:lang w:val="lt-LT"/>
        </w:rPr>
        <w:t>Wi</w:t>
      </w:r>
      <w:proofErr w:type="spellEnd"/>
      <w:r w:rsidRPr="3A7FBF50">
        <w:rPr>
          <w:rFonts w:ascii="Times New Roman" w:eastAsia="Times New Roman" w:hAnsi="Times New Roman" w:cs="Times New Roman"/>
          <w:sz w:val="24"/>
          <w:szCs w:val="24"/>
          <w:lang w:val="lt-LT"/>
        </w:rPr>
        <w:t>-Fi ryšio. Internetinis radijas pranašesnis, nes galima klausytis radijo stočių iš viso pasaulio, jis nėra priklausomas nuo lokalaus signalo, nėra didelių problemų su trukdžiais, kai kur galima klausytis prieš tai vykusių laidų įrašų (ne visos stotys turi tokias duomenų saugyklas).</w:t>
      </w:r>
      <w:r w:rsidRPr="3A7FBF50">
        <w:rPr>
          <w:rFonts w:ascii="Times New Roman" w:eastAsia="Times New Roman" w:hAnsi="Times New Roman" w:cs="Times New Roman"/>
          <w:color w:val="C00000"/>
          <w:sz w:val="24"/>
          <w:szCs w:val="24"/>
          <w:lang w:val="lt-LT"/>
        </w:rPr>
        <w:t xml:space="preserve"> </w:t>
      </w:r>
      <w:r w:rsidRPr="3A7FBF50">
        <w:rPr>
          <w:rFonts w:ascii="Times New Roman" w:eastAsia="Times New Roman" w:hAnsi="Times New Roman" w:cs="Times New Roman"/>
          <w:sz w:val="24"/>
          <w:szCs w:val="24"/>
          <w:lang w:val="lt-LT"/>
        </w:rPr>
        <w:t>[15] Taip pat yra sukurta gana daug programėlių, kurių dėka galima (ne)mokamai klausytis įvairių radijo stočių telefonu. Taigi, pasaulyje vykstant naujųjų technologijų revoliucijai radijas taip pat žengia į naują epochą, kurioje galima ir be specialaus įrenginio klausytis radijo laidų, dainų - užtenka išmanaus telefono.</w:t>
      </w:r>
    </w:p>
    <w:p w14:paraId="411F4003" w14:textId="41225887" w:rsidR="1ACA0A4C"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 xml:space="preserve">GPS (angl. </w:t>
      </w:r>
      <w:r w:rsidRPr="3A7FBF50">
        <w:rPr>
          <w:rFonts w:ascii="Times New Roman" w:eastAsia="Times New Roman" w:hAnsi="Times New Roman" w:cs="Times New Roman"/>
          <w:i/>
          <w:iCs/>
          <w:sz w:val="24"/>
          <w:szCs w:val="24"/>
          <w:lang w:val="lt-LT"/>
        </w:rPr>
        <w:t xml:space="preserve">Global </w:t>
      </w:r>
      <w:proofErr w:type="spellStart"/>
      <w:r w:rsidRPr="3A7FBF50">
        <w:rPr>
          <w:rFonts w:ascii="Times New Roman" w:eastAsia="Times New Roman" w:hAnsi="Times New Roman" w:cs="Times New Roman"/>
          <w:i/>
          <w:iCs/>
          <w:sz w:val="24"/>
          <w:szCs w:val="24"/>
          <w:lang w:val="lt-LT"/>
        </w:rPr>
        <w:t>Positioning</w:t>
      </w:r>
      <w:proofErr w:type="spellEnd"/>
      <w:r w:rsidRPr="3A7FBF50">
        <w:rPr>
          <w:rFonts w:ascii="Times New Roman" w:eastAsia="Times New Roman" w:hAnsi="Times New Roman" w:cs="Times New Roman"/>
          <w:i/>
          <w:iCs/>
          <w:sz w:val="24"/>
          <w:szCs w:val="24"/>
          <w:lang w:val="lt-LT"/>
        </w:rPr>
        <w:t xml:space="preserve"> System</w:t>
      </w:r>
      <w:r w:rsidRPr="3A7FBF50">
        <w:rPr>
          <w:rFonts w:ascii="Times New Roman" w:eastAsia="Times New Roman" w:hAnsi="Times New Roman" w:cs="Times New Roman"/>
          <w:sz w:val="24"/>
          <w:szCs w:val="24"/>
          <w:lang w:val="lt-LT"/>
        </w:rPr>
        <w:t>) – Globali padėties nustatymo sistema – yra vienas pagrindinių ir svarbiausių radijo bangų panaudojimo atvejų. Sistemą sudaro 27 palydovai, nutolę nuo Žemės paviršiaus per</w:t>
      </w:r>
      <w:r w:rsidRPr="3A7FBF50">
        <w:rPr>
          <w:rFonts w:ascii="Times New Roman" w:eastAsia="Times New Roman" w:hAnsi="Times New Roman" w:cs="Times New Roman"/>
          <w:color w:val="C00000"/>
          <w:sz w:val="24"/>
          <w:szCs w:val="24"/>
          <w:lang w:val="lt-LT"/>
        </w:rPr>
        <w:t xml:space="preserve"> </w:t>
      </w:r>
      <w:r w:rsidRPr="3A7FBF50">
        <w:rPr>
          <w:rFonts w:ascii="Times New Roman" w:eastAsia="Times New Roman" w:hAnsi="Times New Roman" w:cs="Times New Roman"/>
          <w:sz w:val="24"/>
          <w:szCs w:val="24"/>
          <w:lang w:val="lt-LT"/>
        </w:rPr>
        <w:t xml:space="preserve">20 200 km. (trys palydovai yra atsarginiai, tokiu atveju, jei kiti sugestų). [19] GPS imtuvas nustatyto tikslią buvimo vietą, susisiekdamas su trimis ar keturiais iš šių palydovų. Įprastai susisiekiama su 4 ar daugiau palydovų, norint pagerinti tikslumą ir gauti papildomos informacijos, pavyzdžiui, aukštį virš jūros lygio. Imtuvas, kad gautų šią informaciją, turi žinoti tikslią bent trijų palydovų vietą bei atstumą tarp jų ir naudotojo. Tai sužinoma analizuojant iš palydovų gaunamus aukšto dažnio ir žemos galios signalus. Jeigu ryšys su palydovu ilgalaikis, galima apskaičiuoti ir sudėtingesnius duomenis: kelionės atstumą, momentinį bei vidutinį greitį, jau sugaištą ir likusį laiką. [8] GPS palydovai, taigi, ir radijas, padeda ieškant tam tikrų objektų, ilgų kelionių maršrutų, gelbėjimo operacijose ir karinėje veikloje (išradimas sukurtas JAV kariuomenei). </w:t>
      </w:r>
    </w:p>
    <w:p w14:paraId="4747C1F4" w14:textId="62F5597B" w:rsidR="1ACA0A4C" w:rsidRPr="00D15ADE" w:rsidRDefault="3A7FBF50" w:rsidP="3A7FBF50">
      <w:pPr>
        <w:spacing w:after="0" w:line="360" w:lineRule="auto"/>
        <w:ind w:firstLine="72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Radijas labai svarbus susisiekimui su kosmose esančiais palydovais ir erdvėlaiviais. Jau „</w:t>
      </w:r>
      <w:proofErr w:type="spellStart"/>
      <w:r w:rsidRPr="3A7FBF50">
        <w:rPr>
          <w:rFonts w:ascii="Times New Roman" w:eastAsia="Times New Roman" w:hAnsi="Times New Roman" w:cs="Times New Roman"/>
          <w:sz w:val="24"/>
          <w:szCs w:val="24"/>
          <w:lang w:val="lt-LT"/>
        </w:rPr>
        <w:t>Apollo</w:t>
      </w:r>
      <w:proofErr w:type="spellEnd"/>
      <w:r w:rsidRPr="3A7FBF50">
        <w:rPr>
          <w:rFonts w:ascii="Times New Roman" w:eastAsia="Times New Roman" w:hAnsi="Times New Roman" w:cs="Times New Roman"/>
          <w:sz w:val="24"/>
          <w:szCs w:val="24"/>
          <w:lang w:val="lt-LT"/>
        </w:rPr>
        <w:t xml:space="preserve">“ kosmoso programos laikais (XX a. </w:t>
      </w:r>
      <w:proofErr w:type="spellStart"/>
      <w:r w:rsidRPr="3A7FBF50">
        <w:rPr>
          <w:rFonts w:ascii="Times New Roman" w:eastAsia="Times New Roman" w:hAnsi="Times New Roman" w:cs="Times New Roman"/>
          <w:sz w:val="24"/>
          <w:szCs w:val="24"/>
          <w:lang w:val="lt-LT"/>
        </w:rPr>
        <w:t>vid</w:t>
      </w:r>
      <w:proofErr w:type="spellEnd"/>
      <w:r w:rsidRPr="3A7FBF50">
        <w:rPr>
          <w:rFonts w:ascii="Times New Roman" w:eastAsia="Times New Roman" w:hAnsi="Times New Roman" w:cs="Times New Roman"/>
          <w:sz w:val="24"/>
          <w:szCs w:val="24"/>
          <w:lang w:val="lt-LT"/>
        </w:rPr>
        <w:t xml:space="preserve">.) pastebėti atstumo matavimo, naudojant radiją, privalumai: „Ši technika buvo tokia galinga, kad galėjo išmatuoti objekto atstumą 30 metrų tikslumu iš beveik milijono </w:t>
      </w:r>
      <w:r w:rsidRPr="3A7FBF50">
        <w:rPr>
          <w:rFonts w:ascii="Times New Roman" w:eastAsia="Times New Roman" w:hAnsi="Times New Roman" w:cs="Times New Roman"/>
          <w:sz w:val="24"/>
          <w:szCs w:val="24"/>
          <w:lang w:val="lt-LT"/>
        </w:rPr>
        <w:lastRenderedPageBreak/>
        <w:t>kilometrų atstumo“. [17]</w:t>
      </w:r>
      <w:r w:rsidRPr="3A7FBF50">
        <w:rPr>
          <w:rFonts w:ascii="Times New Roman" w:eastAsia="Times New Roman" w:hAnsi="Times New Roman" w:cs="Times New Roman"/>
          <w:color w:val="C00000"/>
          <w:sz w:val="24"/>
          <w:szCs w:val="24"/>
          <w:lang w:val="lt-LT"/>
        </w:rPr>
        <w:t xml:space="preserve"> </w:t>
      </w:r>
      <w:r w:rsidRPr="3A7FBF50">
        <w:rPr>
          <w:rFonts w:ascii="Times New Roman" w:eastAsia="Times New Roman" w:hAnsi="Times New Roman" w:cs="Times New Roman"/>
          <w:sz w:val="24"/>
          <w:szCs w:val="24"/>
          <w:lang w:val="lt-LT"/>
        </w:rPr>
        <w:t>Šiandien komunikacijos su toli esančiais palydovais dažniausiai vykdomos naudojant NASA „</w:t>
      </w:r>
      <w:proofErr w:type="spellStart"/>
      <w:r w:rsidRPr="3A7FBF50">
        <w:rPr>
          <w:rFonts w:ascii="Times New Roman" w:eastAsia="Times New Roman" w:hAnsi="Times New Roman" w:cs="Times New Roman"/>
          <w:sz w:val="24"/>
          <w:szCs w:val="24"/>
          <w:lang w:val="lt-LT"/>
        </w:rPr>
        <w:t>Deep</w:t>
      </w:r>
      <w:proofErr w:type="spellEnd"/>
      <w:r w:rsidRPr="3A7FBF50">
        <w:rPr>
          <w:rFonts w:ascii="Times New Roman" w:eastAsia="Times New Roman" w:hAnsi="Times New Roman" w:cs="Times New Roman"/>
          <w:sz w:val="24"/>
          <w:szCs w:val="24"/>
          <w:lang w:val="lt-LT"/>
        </w:rPr>
        <w:t xml:space="preserve"> </w:t>
      </w:r>
      <w:proofErr w:type="spellStart"/>
      <w:r w:rsidRPr="3A7FBF50">
        <w:rPr>
          <w:rFonts w:ascii="Times New Roman" w:eastAsia="Times New Roman" w:hAnsi="Times New Roman" w:cs="Times New Roman"/>
          <w:sz w:val="24"/>
          <w:szCs w:val="24"/>
          <w:lang w:val="lt-LT"/>
        </w:rPr>
        <w:t>Space</w:t>
      </w:r>
      <w:proofErr w:type="spellEnd"/>
      <w:r w:rsidRPr="3A7FBF50">
        <w:rPr>
          <w:rFonts w:ascii="Times New Roman" w:eastAsia="Times New Roman" w:hAnsi="Times New Roman" w:cs="Times New Roman"/>
          <w:sz w:val="24"/>
          <w:szCs w:val="24"/>
          <w:lang w:val="lt-LT"/>
        </w:rPr>
        <w:t xml:space="preserve"> Network“ - 3 itin galingas radijo antenas turinčias radijo bangų komunikacijų laboratorijas Kanberoje (Australija), Kalifornijoje (JAV) ir Madride (Ispanija) (6 pav.). [10] Radiotechnika stacionariuose (visada esančiuose viename taške virš Žemės paviršiaus) palydovuose taip pat naudojama ir retransliuoti palydovinių telefonų ryšio, televizijos ar kitus signalus, veikia net palydovinės radijo stotys. Taigi, palydovai ir radijo ryšys išties yra susijusios ir vienas kitam būtinos technologijos</w:t>
      </w:r>
    </w:p>
    <w:p w14:paraId="3A9449B9" w14:textId="7538D920" w:rsidR="3E256AF2" w:rsidRPr="00D15ADE" w:rsidRDefault="3E256AF2" w:rsidP="00A21F24">
      <w:pPr>
        <w:spacing w:after="0" w:line="360" w:lineRule="auto"/>
        <w:ind w:firstLine="720"/>
        <w:jc w:val="both"/>
        <w:rPr>
          <w:rFonts w:ascii="Times New Roman" w:eastAsia="Times New Roman" w:hAnsi="Times New Roman" w:cs="Times New Roman"/>
          <w:sz w:val="24"/>
          <w:szCs w:val="24"/>
          <w:lang w:val="lt-LT"/>
        </w:rPr>
      </w:pPr>
    </w:p>
    <w:p w14:paraId="3D2C140A" w14:textId="4290E6F4" w:rsidR="1ACA0A4C" w:rsidRPr="00D15ADE" w:rsidRDefault="1ACA0A4C" w:rsidP="00A21F24">
      <w:pPr>
        <w:spacing w:after="0" w:line="360" w:lineRule="auto"/>
        <w:ind w:firstLine="720"/>
        <w:jc w:val="center"/>
        <w:rPr>
          <w:rFonts w:ascii="Times New Roman" w:eastAsia="Times New Roman" w:hAnsi="Times New Roman" w:cs="Times New Roman"/>
          <w:sz w:val="24"/>
          <w:szCs w:val="24"/>
          <w:lang w:val="lt-LT"/>
        </w:rPr>
      </w:pPr>
      <w:r>
        <w:rPr>
          <w:noProof/>
        </w:rPr>
        <w:drawing>
          <wp:inline distT="0" distB="0" distL="0" distR="0" wp14:anchorId="4C63E1AE" wp14:editId="344BC220">
            <wp:extent cx="3369537" cy="2527152"/>
            <wp:effectExtent l="0" t="0" r="0" b="0"/>
            <wp:docPr id="5348579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369537" cy="2527152"/>
                    </a:xfrm>
                    <a:prstGeom prst="rect">
                      <a:avLst/>
                    </a:prstGeom>
                  </pic:spPr>
                </pic:pic>
              </a:graphicData>
            </a:graphic>
          </wp:inline>
        </w:drawing>
      </w:r>
    </w:p>
    <w:p w14:paraId="035E82BA" w14:textId="7543CE11" w:rsidR="1ACA0A4C" w:rsidRPr="00D15ADE" w:rsidRDefault="3A7FBF50" w:rsidP="3A7FBF50">
      <w:pPr>
        <w:spacing w:after="0" w:line="360" w:lineRule="auto"/>
        <w:ind w:firstLine="720"/>
        <w:jc w:val="center"/>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6 pav. „</w:t>
      </w:r>
      <w:proofErr w:type="spellStart"/>
      <w:r w:rsidRPr="3A7FBF50">
        <w:rPr>
          <w:rFonts w:ascii="Times New Roman" w:eastAsia="Times New Roman" w:hAnsi="Times New Roman" w:cs="Times New Roman"/>
          <w:sz w:val="24"/>
          <w:szCs w:val="24"/>
          <w:lang w:val="lt-LT"/>
        </w:rPr>
        <w:t>Deep</w:t>
      </w:r>
      <w:proofErr w:type="spellEnd"/>
      <w:r w:rsidRPr="3A7FBF50">
        <w:rPr>
          <w:rFonts w:ascii="Times New Roman" w:eastAsia="Times New Roman" w:hAnsi="Times New Roman" w:cs="Times New Roman"/>
          <w:sz w:val="24"/>
          <w:szCs w:val="24"/>
          <w:lang w:val="lt-LT"/>
        </w:rPr>
        <w:t xml:space="preserve"> </w:t>
      </w:r>
      <w:proofErr w:type="spellStart"/>
      <w:r w:rsidRPr="3A7FBF50">
        <w:rPr>
          <w:rFonts w:ascii="Times New Roman" w:eastAsia="Times New Roman" w:hAnsi="Times New Roman" w:cs="Times New Roman"/>
          <w:sz w:val="24"/>
          <w:szCs w:val="24"/>
          <w:lang w:val="lt-LT"/>
        </w:rPr>
        <w:t>Space</w:t>
      </w:r>
      <w:proofErr w:type="spellEnd"/>
      <w:r w:rsidRPr="3A7FBF50">
        <w:rPr>
          <w:rFonts w:ascii="Times New Roman" w:eastAsia="Times New Roman" w:hAnsi="Times New Roman" w:cs="Times New Roman"/>
          <w:sz w:val="24"/>
          <w:szCs w:val="24"/>
          <w:lang w:val="lt-LT"/>
        </w:rPr>
        <w:t xml:space="preserve"> Network“ schema [10]</w:t>
      </w:r>
    </w:p>
    <w:p w14:paraId="5F2DDBF0" w14:textId="7261F292" w:rsidR="28F64827" w:rsidRPr="00D15ADE" w:rsidRDefault="28F64827" w:rsidP="00A21F24">
      <w:pPr>
        <w:spacing w:after="0" w:line="360" w:lineRule="auto"/>
        <w:ind w:firstLine="720"/>
        <w:rPr>
          <w:rFonts w:ascii="Times New Roman" w:eastAsia="Times New Roman" w:hAnsi="Times New Roman" w:cs="Times New Roman"/>
          <w:sz w:val="24"/>
          <w:szCs w:val="24"/>
          <w:lang w:val="lt-LT"/>
        </w:rPr>
      </w:pPr>
    </w:p>
    <w:p w14:paraId="05F0AA24" w14:textId="7FBC8DE1" w:rsidR="624E7B53" w:rsidRPr="00D15ADE" w:rsidRDefault="624E7B53" w:rsidP="00A21F24">
      <w:pPr>
        <w:pStyle w:val="Heading1"/>
        <w:spacing w:before="0" w:line="360" w:lineRule="auto"/>
        <w:jc w:val="center"/>
        <w:rPr>
          <w:rFonts w:ascii="Times New Roman" w:eastAsia="Times New Roman" w:hAnsi="Times New Roman" w:cs="Times New Roman"/>
          <w:b/>
          <w:bCs/>
          <w:sz w:val="24"/>
          <w:szCs w:val="24"/>
          <w:lang w:val="lt-LT"/>
        </w:rPr>
      </w:pPr>
      <w:r w:rsidRPr="00D15ADE">
        <w:rPr>
          <w:rFonts w:ascii="Times New Roman" w:eastAsia="Times New Roman" w:hAnsi="Times New Roman" w:cs="Times New Roman"/>
          <w:sz w:val="24"/>
          <w:szCs w:val="24"/>
          <w:lang w:val="lt-LT"/>
        </w:rPr>
        <w:br w:type="page"/>
      </w:r>
      <w:bookmarkStart w:id="14" w:name="_Toc528513712"/>
      <w:r w:rsidR="3A6D0BF6" w:rsidRPr="00D15ADE">
        <w:rPr>
          <w:rFonts w:ascii="Times New Roman" w:eastAsia="Times New Roman" w:hAnsi="Times New Roman" w:cs="Times New Roman"/>
          <w:b/>
          <w:bCs/>
          <w:color w:val="auto"/>
          <w:sz w:val="24"/>
          <w:szCs w:val="24"/>
          <w:lang w:val="lt-LT"/>
        </w:rPr>
        <w:lastRenderedPageBreak/>
        <w:t>IŠVADOS</w:t>
      </w:r>
      <w:bookmarkEnd w:id="14"/>
    </w:p>
    <w:p w14:paraId="15DFDEB7" w14:textId="7DAFD0AF" w:rsidR="72E9D653" w:rsidRDefault="72E9D653" w:rsidP="3A7FBF50">
      <w:pPr>
        <w:spacing w:after="0" w:line="360" w:lineRule="auto"/>
        <w:jc w:val="both"/>
        <w:rPr>
          <w:rFonts w:ascii="Times New Roman" w:eastAsia="Times New Roman" w:hAnsi="Times New Roman" w:cs="Times New Roman"/>
          <w:sz w:val="24"/>
          <w:szCs w:val="24"/>
          <w:lang w:val="lt-LT"/>
        </w:rPr>
      </w:pPr>
    </w:p>
    <w:p w14:paraId="47E6220C" w14:textId="5917FCB1" w:rsidR="3A7FBF50" w:rsidRDefault="3A7FBF50" w:rsidP="3A7FBF50">
      <w:pPr>
        <w:pStyle w:val="ListParagraph"/>
        <w:numPr>
          <w:ilvl w:val="0"/>
          <w:numId w:val="6"/>
        </w:numPr>
        <w:spacing w:after="0" w:line="360" w:lineRule="auto"/>
        <w:ind w:left="360"/>
        <w:jc w:val="both"/>
        <w:rPr>
          <w:sz w:val="24"/>
          <w:szCs w:val="24"/>
          <w:lang w:val="lt-LT"/>
        </w:rPr>
      </w:pPr>
      <w:r w:rsidRPr="3A7FBF50">
        <w:rPr>
          <w:rFonts w:ascii="Times New Roman" w:eastAsia="Times New Roman" w:hAnsi="Times New Roman" w:cs="Times New Roman"/>
          <w:sz w:val="24"/>
          <w:szCs w:val="24"/>
          <w:lang w:val="lt-LT"/>
        </w:rPr>
        <w:t xml:space="preserve">Anglų fizikai Maiklas </w:t>
      </w:r>
      <w:proofErr w:type="spellStart"/>
      <w:r w:rsidRPr="3A7FBF50">
        <w:rPr>
          <w:rFonts w:ascii="Times New Roman" w:eastAsia="Times New Roman" w:hAnsi="Times New Roman" w:cs="Times New Roman"/>
          <w:sz w:val="24"/>
          <w:szCs w:val="24"/>
          <w:lang w:val="lt-LT"/>
        </w:rPr>
        <w:t>Faradėjus</w:t>
      </w:r>
      <w:proofErr w:type="spellEnd"/>
      <w:r w:rsidRPr="3A7FBF50">
        <w:rPr>
          <w:rFonts w:ascii="Times New Roman" w:eastAsia="Times New Roman" w:hAnsi="Times New Roman" w:cs="Times New Roman"/>
          <w:sz w:val="24"/>
          <w:szCs w:val="24"/>
          <w:lang w:val="lt-LT"/>
        </w:rPr>
        <w:t xml:space="preserve"> bei Džeimsas Klarkas </w:t>
      </w:r>
      <w:proofErr w:type="spellStart"/>
      <w:r w:rsidRPr="3A7FBF50">
        <w:rPr>
          <w:rFonts w:ascii="Times New Roman" w:eastAsia="Times New Roman" w:hAnsi="Times New Roman" w:cs="Times New Roman"/>
          <w:sz w:val="24"/>
          <w:szCs w:val="24"/>
          <w:lang w:val="lt-LT"/>
        </w:rPr>
        <w:t>Maksvelas</w:t>
      </w:r>
      <w:proofErr w:type="spellEnd"/>
      <w:r w:rsidRPr="3A7FBF50">
        <w:rPr>
          <w:rFonts w:ascii="Times New Roman" w:eastAsia="Times New Roman" w:hAnsi="Times New Roman" w:cs="Times New Roman"/>
          <w:sz w:val="24"/>
          <w:szCs w:val="24"/>
          <w:lang w:val="lt-LT"/>
        </w:rPr>
        <w:t xml:space="preserve"> davė pradžią visai radijo bangų teorijai. Po šių atradimų </w:t>
      </w:r>
      <w:proofErr w:type="spellStart"/>
      <w:r w:rsidRPr="3A7FBF50">
        <w:rPr>
          <w:rFonts w:ascii="Times New Roman" w:eastAsia="Times New Roman" w:hAnsi="Times New Roman" w:cs="Times New Roman"/>
          <w:sz w:val="24"/>
          <w:szCs w:val="24"/>
          <w:lang w:val="lt-LT"/>
        </w:rPr>
        <w:t>Heinrichas</w:t>
      </w:r>
      <w:proofErr w:type="spellEnd"/>
      <w:r w:rsidRPr="3A7FBF50">
        <w:rPr>
          <w:rFonts w:ascii="Times New Roman" w:eastAsia="Times New Roman" w:hAnsi="Times New Roman" w:cs="Times New Roman"/>
          <w:sz w:val="24"/>
          <w:szCs w:val="24"/>
          <w:lang w:val="lt-LT"/>
        </w:rPr>
        <w:t xml:space="preserve"> Hercas pirmasis praktiškai sukūrė elektromagnetines bangas, o tą </w:t>
      </w:r>
      <w:r w:rsidR="4AE165CE" w:rsidRPr="4AE165CE">
        <w:rPr>
          <w:rFonts w:ascii="Times New Roman" w:eastAsia="Times New Roman" w:hAnsi="Times New Roman" w:cs="Times New Roman"/>
          <w:sz w:val="24"/>
          <w:szCs w:val="24"/>
          <w:lang w:val="lt-LT"/>
        </w:rPr>
        <w:t>panaudodamas rusų</w:t>
      </w:r>
      <w:r w:rsidRPr="3A7FBF50">
        <w:rPr>
          <w:rFonts w:ascii="Times New Roman" w:eastAsia="Times New Roman" w:hAnsi="Times New Roman" w:cs="Times New Roman"/>
          <w:sz w:val="24"/>
          <w:szCs w:val="24"/>
          <w:lang w:val="lt-LT"/>
        </w:rPr>
        <w:t xml:space="preserve"> mokslininkas A. Popovas pirmasis sugebėjo perduoti telegramas be laidų. 1901 m. pirmą kartą buvo perduota žinutė per Atlanto vandenyną belaidžiu būdu, o 1906 m. – išgirstas žmogaus balsas per radijo bangas. Pasaulyje radijo laidos pradėtos transliuoti 1919—1923 m., Lietuvoje – 1926 m.</w:t>
      </w:r>
    </w:p>
    <w:p w14:paraId="4F6661ED" w14:textId="3F195D43" w:rsidR="3A6D0BF6" w:rsidRPr="00D15ADE" w:rsidRDefault="3A7FBF50" w:rsidP="72E9D653">
      <w:pPr>
        <w:pStyle w:val="ListParagraph"/>
        <w:numPr>
          <w:ilvl w:val="0"/>
          <w:numId w:val="6"/>
        </w:numPr>
        <w:spacing w:after="0" w:line="360" w:lineRule="auto"/>
        <w:ind w:left="360"/>
        <w:jc w:val="both"/>
        <w:rPr>
          <w:rFonts w:ascii="Times New Roman" w:eastAsia="Times New Roman" w:hAnsi="Times New Roman" w:cs="Times New Roman"/>
          <w:sz w:val="24"/>
          <w:szCs w:val="24"/>
          <w:lang w:val="lt-LT"/>
        </w:rPr>
      </w:pPr>
      <w:r w:rsidRPr="3A7FBF50">
        <w:rPr>
          <w:rFonts w:ascii="Times New Roman" w:eastAsia="Times New Roman" w:hAnsi="Times New Roman" w:cs="Times New Roman"/>
          <w:sz w:val="24"/>
          <w:szCs w:val="24"/>
          <w:lang w:val="lt-LT"/>
        </w:rPr>
        <w:t>Radijo bangos – elektromagnetinės bangos, kurių ilgis yra nuo 1 mm iki 10 km. Joms būdingas atspindys, difrakcija ir interferencija. Radijo bangų sklidimu pagrįstas daugelio kasdieninių įvairių prietaisų veikimas.</w:t>
      </w:r>
    </w:p>
    <w:p w14:paraId="64925AE2" w14:textId="56310DF6" w:rsidR="31ECBDAF" w:rsidRPr="00D15ADE" w:rsidRDefault="3A7FBF50" w:rsidP="3A7FBF50">
      <w:pPr>
        <w:pStyle w:val="ListParagraph"/>
        <w:numPr>
          <w:ilvl w:val="0"/>
          <w:numId w:val="6"/>
        </w:numPr>
        <w:spacing w:after="0" w:line="360" w:lineRule="auto"/>
        <w:ind w:left="360"/>
        <w:jc w:val="both"/>
        <w:rPr>
          <w:sz w:val="24"/>
          <w:szCs w:val="24"/>
          <w:lang w:val="lt"/>
        </w:rPr>
      </w:pPr>
      <w:r w:rsidRPr="3A7FBF50">
        <w:rPr>
          <w:rFonts w:ascii="Times New Roman" w:eastAsia="Times New Roman" w:hAnsi="Times New Roman" w:cs="Times New Roman"/>
          <w:sz w:val="24"/>
          <w:szCs w:val="24"/>
          <w:lang w:val="lt-LT"/>
        </w:rPr>
        <w:t xml:space="preserve">Radijo sistemai sukurti reikia siųstuvo ir imtuvo. </w:t>
      </w:r>
      <w:r w:rsidRPr="3A7FBF50">
        <w:rPr>
          <w:rFonts w:ascii="Times New Roman" w:eastAsia="Times New Roman" w:hAnsi="Times New Roman" w:cs="Times New Roman"/>
          <w:sz w:val="24"/>
          <w:szCs w:val="24"/>
          <w:lang w:val="lt"/>
        </w:rPr>
        <w:t xml:space="preserve">Siųstuvo funkcija – šaltinio garso bangas paversti radijo bangomis ir perduoti jas imtuvui. Jis sudarytas iš mikrofono, virpesių kontūro, įžeminimo, papildomos ritės, triodo, maitinimo šaltinio bei antenos. </w:t>
      </w:r>
      <w:r w:rsidRPr="3A7FBF50">
        <w:rPr>
          <w:rFonts w:ascii="Times New Roman" w:eastAsia="Times New Roman" w:hAnsi="Times New Roman" w:cs="Times New Roman"/>
          <w:sz w:val="24"/>
          <w:szCs w:val="24"/>
          <w:lang w:val="lt-LT"/>
        </w:rPr>
        <w:t>Pats paprasčiausias radijo imtuvas yra sudarytas iš virpesių</w:t>
      </w:r>
      <w:r w:rsidRPr="3A7FBF50">
        <w:rPr>
          <w:rFonts w:ascii="Times New Roman" w:eastAsia="Times New Roman" w:hAnsi="Times New Roman" w:cs="Times New Roman"/>
          <w:sz w:val="24"/>
          <w:szCs w:val="24"/>
          <w:lang w:val="lt"/>
        </w:rPr>
        <w:t xml:space="preserve"> kontūro, antenos, detektoriaus, elektroakustinio įtaiso (pvz.: garsiakalbio) ir kondensatoriaus bei įžeminimo. Jis priima radijo bangas iš siųstuvo ir paverčia jas žmogui suprantama informacija.</w:t>
      </w:r>
    </w:p>
    <w:p w14:paraId="499DCD70" w14:textId="765B7B12" w:rsidR="3A6D0BF6" w:rsidRPr="00D15ADE" w:rsidRDefault="3A7FBF50" w:rsidP="00A21F24">
      <w:pPr>
        <w:pStyle w:val="ListParagraph"/>
        <w:numPr>
          <w:ilvl w:val="0"/>
          <w:numId w:val="6"/>
        </w:numPr>
        <w:spacing w:after="0" w:line="360" w:lineRule="auto"/>
        <w:ind w:left="360"/>
        <w:contextualSpacing w:val="0"/>
        <w:jc w:val="both"/>
        <w:rPr>
          <w:rFonts w:ascii="Times New Roman" w:hAnsi="Times New Roman" w:cs="Times New Roman"/>
          <w:sz w:val="24"/>
          <w:szCs w:val="24"/>
          <w:lang w:val="lt-LT"/>
        </w:rPr>
      </w:pPr>
      <w:r w:rsidRPr="3A7FBF50">
        <w:rPr>
          <w:rFonts w:ascii="Times New Roman" w:eastAsia="Times New Roman" w:hAnsi="Times New Roman" w:cs="Times New Roman"/>
          <w:sz w:val="24"/>
          <w:szCs w:val="24"/>
          <w:lang w:val="lt-LT"/>
        </w:rPr>
        <w:t>Radijas, radijo ryšys kasdieniame gyvenime naudojamas vietovėse, turinčiose prastą susisiekimą ar didelį skurdą, kariuomenėje, specialiosiose pajėgose ir tarnybose, kitose profesijose ir žmonių, turinčių negalią ar kitomis sudėtingomis situacijomis. Technikos prietaisuose radijas naudojamas antžeminiam susisiekimui, GPS palydovuose, atstumo matavimui bei ryšiui su kosmose esančiais palydovais.</w:t>
      </w:r>
    </w:p>
    <w:p w14:paraId="1F5E899C" w14:textId="73C9CFFD" w:rsidR="28F64827" w:rsidRPr="00D15ADE" w:rsidRDefault="28F64827" w:rsidP="00A21F24">
      <w:pPr>
        <w:spacing w:after="0" w:line="360" w:lineRule="auto"/>
        <w:ind w:firstLine="720"/>
        <w:rPr>
          <w:rFonts w:ascii="Times New Roman" w:eastAsia="Times New Roman" w:hAnsi="Times New Roman" w:cs="Times New Roman"/>
          <w:sz w:val="24"/>
          <w:szCs w:val="24"/>
          <w:lang w:val="lt-LT"/>
        </w:rPr>
      </w:pPr>
    </w:p>
    <w:p w14:paraId="7B9BBFDC" w14:textId="3CEB126F" w:rsidR="624E7B53" w:rsidRPr="00D15ADE" w:rsidRDefault="459458CC" w:rsidP="00A21F24">
      <w:pPr>
        <w:spacing w:after="0" w:line="360" w:lineRule="auto"/>
        <w:ind w:firstLine="720"/>
        <w:jc w:val="center"/>
        <w:rPr>
          <w:rStyle w:val="Heading1Char"/>
          <w:rFonts w:ascii="Times New Roman" w:eastAsia="Times New Roman" w:hAnsi="Times New Roman" w:cs="Times New Roman"/>
          <w:b/>
          <w:bCs/>
          <w:color w:val="000000" w:themeColor="text1"/>
          <w:sz w:val="24"/>
          <w:szCs w:val="24"/>
          <w:lang w:val="lt-LT"/>
        </w:rPr>
      </w:pPr>
      <w:r w:rsidRPr="00D15ADE">
        <w:rPr>
          <w:rFonts w:ascii="Times New Roman" w:eastAsia="Times New Roman" w:hAnsi="Times New Roman" w:cs="Times New Roman"/>
          <w:b/>
          <w:bCs/>
          <w:sz w:val="24"/>
          <w:szCs w:val="24"/>
          <w:lang w:val="lt-LT"/>
        </w:rPr>
        <w:br w:type="page"/>
      </w:r>
      <w:bookmarkStart w:id="15" w:name="_Toc528513713"/>
      <w:r w:rsidR="3E256AF2" w:rsidRPr="00D15ADE">
        <w:rPr>
          <w:rStyle w:val="Heading1Char"/>
          <w:rFonts w:ascii="Times New Roman" w:eastAsia="Times New Roman" w:hAnsi="Times New Roman" w:cs="Times New Roman"/>
          <w:b/>
          <w:bCs/>
          <w:color w:val="000000" w:themeColor="text1"/>
          <w:sz w:val="24"/>
          <w:szCs w:val="24"/>
          <w:lang w:val="lt-LT"/>
        </w:rPr>
        <w:lastRenderedPageBreak/>
        <w:t>LITERATŪRA</w:t>
      </w:r>
      <w:bookmarkEnd w:id="15"/>
    </w:p>
    <w:p w14:paraId="212F00C5" w14:textId="77777777" w:rsidR="007832D2" w:rsidRPr="00D15ADE" w:rsidRDefault="007832D2" w:rsidP="00A21F24">
      <w:pPr>
        <w:spacing w:after="0" w:line="360" w:lineRule="auto"/>
        <w:ind w:firstLine="720"/>
        <w:jc w:val="center"/>
        <w:rPr>
          <w:rFonts w:ascii="Times New Roman" w:eastAsia="Times New Roman" w:hAnsi="Times New Roman" w:cs="Times New Roman"/>
          <w:b/>
          <w:bCs/>
          <w:sz w:val="24"/>
          <w:szCs w:val="24"/>
          <w:lang w:val="lt-LT"/>
        </w:rPr>
      </w:pPr>
    </w:p>
    <w:p w14:paraId="565C8D20" w14:textId="2729B9AB" w:rsidR="00A53CCC" w:rsidRPr="00D15ADE" w:rsidRDefault="00F501BC" w:rsidP="00A21F24">
      <w:pPr>
        <w:pStyle w:val="ListParagraph"/>
        <w:numPr>
          <w:ilvl w:val="0"/>
          <w:numId w:val="13"/>
        </w:numPr>
        <w:spacing w:after="0" w:line="360" w:lineRule="auto"/>
        <w:contextualSpacing w:val="0"/>
        <w:jc w:val="both"/>
        <w:rPr>
          <w:rStyle w:val="Heading1Char"/>
          <w:rFonts w:ascii="Times New Roman" w:hAnsi="Times New Roman" w:cs="Times New Roman"/>
          <w:color w:val="auto"/>
          <w:sz w:val="24"/>
          <w:szCs w:val="24"/>
          <w:lang w:val="lt-LT"/>
        </w:rPr>
      </w:pPr>
      <w:r>
        <w:rPr>
          <w:rFonts w:ascii="Times New Roman" w:eastAsia="Times New Roman" w:hAnsi="Times New Roman" w:cs="Times New Roman"/>
          <w:sz w:val="24"/>
          <w:szCs w:val="24"/>
          <w:lang w:val="lt-LT"/>
        </w:rPr>
        <w:t>Aisbergas</w:t>
      </w:r>
      <w:r w:rsidR="3E256AF2" w:rsidRPr="00D15ADE">
        <w:rPr>
          <w:rFonts w:ascii="Times New Roman" w:eastAsia="Times New Roman" w:hAnsi="Times New Roman" w:cs="Times New Roman"/>
          <w:sz w:val="24"/>
          <w:szCs w:val="24"/>
          <w:lang w:val="lt-LT"/>
        </w:rPr>
        <w:t xml:space="preserve"> E.  Radijas ir televizija?.. Tai labai paprasta!. Vilnius: Mokslas, 1984.</w:t>
      </w:r>
    </w:p>
    <w:p w14:paraId="16E7FB16" w14:textId="22640868" w:rsidR="2F8A2EF7" w:rsidRPr="00D15ADE" w:rsidRDefault="2F8A2EF7" w:rsidP="00A21F2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D15ADE">
        <w:rPr>
          <w:rFonts w:ascii="Times New Roman" w:eastAsia="Times New Roman" w:hAnsi="Times New Roman" w:cs="Times New Roman"/>
          <w:sz w:val="24"/>
          <w:szCs w:val="24"/>
        </w:rPr>
        <w:t>Audrius</w:t>
      </w:r>
      <w:proofErr w:type="spellEnd"/>
      <w:r w:rsidRPr="00D15ADE">
        <w:rPr>
          <w:rFonts w:ascii="Times New Roman" w:eastAsia="Times New Roman" w:hAnsi="Times New Roman" w:cs="Times New Roman"/>
          <w:sz w:val="24"/>
          <w:szCs w:val="24"/>
        </w:rPr>
        <w:t xml:space="preserve"> </w:t>
      </w:r>
      <w:proofErr w:type="spellStart"/>
      <w:r w:rsidRPr="00D15ADE">
        <w:rPr>
          <w:rFonts w:ascii="Times New Roman" w:eastAsia="Times New Roman" w:hAnsi="Times New Roman" w:cs="Times New Roman"/>
          <w:sz w:val="24"/>
          <w:szCs w:val="24"/>
        </w:rPr>
        <w:t>Urmanavičius</w:t>
      </w:r>
      <w:proofErr w:type="spellEnd"/>
      <w:r w:rsidRPr="00D15ADE">
        <w:rPr>
          <w:rFonts w:ascii="Times New Roman" w:eastAsia="Times New Roman" w:hAnsi="Times New Roman" w:cs="Times New Roman"/>
          <w:sz w:val="24"/>
          <w:szCs w:val="24"/>
        </w:rPr>
        <w:t xml:space="preserve"> „</w:t>
      </w:r>
      <w:proofErr w:type="spellStart"/>
      <w:r w:rsidRPr="00D15ADE">
        <w:rPr>
          <w:rFonts w:ascii="Times New Roman" w:eastAsia="Times New Roman" w:hAnsi="Times New Roman" w:cs="Times New Roman"/>
          <w:sz w:val="24"/>
          <w:szCs w:val="24"/>
        </w:rPr>
        <w:t>Radijo</w:t>
      </w:r>
      <w:proofErr w:type="spellEnd"/>
      <w:r w:rsidRPr="00D15ADE">
        <w:rPr>
          <w:rFonts w:ascii="Times New Roman" w:eastAsia="Times New Roman" w:hAnsi="Times New Roman" w:cs="Times New Roman"/>
          <w:sz w:val="24"/>
          <w:szCs w:val="24"/>
        </w:rPr>
        <w:t xml:space="preserve"> </w:t>
      </w:r>
      <w:proofErr w:type="spellStart"/>
      <w:r w:rsidRPr="00D15ADE">
        <w:rPr>
          <w:rFonts w:ascii="Times New Roman" w:eastAsia="Times New Roman" w:hAnsi="Times New Roman" w:cs="Times New Roman"/>
          <w:sz w:val="24"/>
          <w:szCs w:val="24"/>
        </w:rPr>
        <w:t>imtuvas</w:t>
      </w:r>
      <w:proofErr w:type="spellEnd"/>
      <w:r w:rsidRPr="00D15ADE">
        <w:rPr>
          <w:rFonts w:ascii="Times New Roman" w:eastAsia="Times New Roman" w:hAnsi="Times New Roman" w:cs="Times New Roman"/>
          <w:sz w:val="24"/>
          <w:szCs w:val="24"/>
        </w:rPr>
        <w:t xml:space="preserve">: kas </w:t>
      </w:r>
      <w:proofErr w:type="spellStart"/>
      <w:r w:rsidRPr="00D15ADE">
        <w:rPr>
          <w:rFonts w:ascii="Times New Roman" w:eastAsia="Times New Roman" w:hAnsi="Times New Roman" w:cs="Times New Roman"/>
          <w:sz w:val="24"/>
          <w:szCs w:val="24"/>
        </w:rPr>
        <w:t>slepiasi</w:t>
      </w:r>
      <w:proofErr w:type="spellEnd"/>
      <w:r w:rsidRPr="00D15ADE">
        <w:rPr>
          <w:rFonts w:ascii="Times New Roman" w:eastAsia="Times New Roman" w:hAnsi="Times New Roman" w:cs="Times New Roman"/>
          <w:sz w:val="24"/>
          <w:szCs w:val="24"/>
        </w:rPr>
        <w:t xml:space="preserve"> </w:t>
      </w:r>
      <w:proofErr w:type="spellStart"/>
      <w:r w:rsidRPr="00D15ADE">
        <w:rPr>
          <w:rFonts w:ascii="Times New Roman" w:eastAsia="Times New Roman" w:hAnsi="Times New Roman" w:cs="Times New Roman"/>
          <w:sz w:val="24"/>
          <w:szCs w:val="24"/>
        </w:rPr>
        <w:t>dėžutėje</w:t>
      </w:r>
      <w:proofErr w:type="spellEnd"/>
      <w:r w:rsidRPr="00D15ADE">
        <w:rPr>
          <w:rFonts w:ascii="Times New Roman" w:eastAsia="Times New Roman" w:hAnsi="Times New Roman" w:cs="Times New Roman"/>
          <w:sz w:val="24"/>
          <w:szCs w:val="24"/>
        </w:rPr>
        <w:t xml:space="preserve">?“ </w:t>
      </w:r>
      <w:proofErr w:type="spellStart"/>
      <w:r w:rsidRPr="00D15ADE">
        <w:rPr>
          <w:rFonts w:ascii="Times New Roman" w:eastAsia="Times New Roman" w:hAnsi="Times New Roman" w:cs="Times New Roman"/>
          <w:sz w:val="24"/>
          <w:szCs w:val="24"/>
        </w:rPr>
        <w:t>Prieiga</w:t>
      </w:r>
      <w:proofErr w:type="spellEnd"/>
      <w:r w:rsidRPr="00D15ADE">
        <w:rPr>
          <w:rFonts w:ascii="Times New Roman" w:eastAsia="Times New Roman" w:hAnsi="Times New Roman" w:cs="Times New Roman"/>
          <w:sz w:val="24"/>
          <w:szCs w:val="24"/>
        </w:rPr>
        <w:t xml:space="preserve"> per </w:t>
      </w:r>
      <w:proofErr w:type="spellStart"/>
      <w:r w:rsidRPr="00D15ADE">
        <w:rPr>
          <w:rFonts w:ascii="Times New Roman" w:eastAsia="Times New Roman" w:hAnsi="Times New Roman" w:cs="Times New Roman"/>
          <w:sz w:val="24"/>
          <w:szCs w:val="24"/>
        </w:rPr>
        <w:t>internetą</w:t>
      </w:r>
      <w:proofErr w:type="spellEnd"/>
      <w:r w:rsidRPr="00D15ADE">
        <w:rPr>
          <w:rFonts w:ascii="Times New Roman" w:eastAsia="Times New Roman" w:hAnsi="Times New Roman" w:cs="Times New Roman"/>
          <w:sz w:val="24"/>
          <w:szCs w:val="24"/>
        </w:rPr>
        <w:t xml:space="preserve">: </w:t>
      </w:r>
      <w:hyperlink r:id="rId17">
        <w:r w:rsidRPr="00D15ADE">
          <w:rPr>
            <w:rStyle w:val="Hyperlink"/>
            <w:rFonts w:ascii="Times New Roman" w:eastAsia="Times New Roman" w:hAnsi="Times New Roman" w:cs="Times New Roman"/>
            <w:color w:val="auto"/>
            <w:sz w:val="24"/>
            <w:szCs w:val="24"/>
          </w:rPr>
          <w:t>http://www.elektronika.lt/teorija/komponentai/4639/radijo-imtuvas-kas-slepiasi-dezuteje/</w:t>
        </w:r>
      </w:hyperlink>
      <w:r w:rsidRPr="00D15ADE">
        <w:rPr>
          <w:rFonts w:ascii="Times New Roman" w:eastAsia="Times New Roman" w:hAnsi="Times New Roman" w:cs="Times New Roman"/>
          <w:sz w:val="24"/>
          <w:szCs w:val="24"/>
        </w:rPr>
        <w:t xml:space="preserve"> </w:t>
      </w:r>
      <w:r w:rsidRPr="00D15ADE">
        <w:rPr>
          <w:rFonts w:ascii="Times New Roman" w:eastAsia="Times New Roman" w:hAnsi="Times New Roman" w:cs="Times New Roman"/>
          <w:sz w:val="24"/>
          <w:szCs w:val="24"/>
          <w:lang w:val="lt-LT"/>
        </w:rPr>
        <w:t xml:space="preserve"> </w:t>
      </w:r>
      <w:r w:rsidR="05382BF3" w:rsidRPr="00D15ADE">
        <w:rPr>
          <w:rFonts w:ascii="Times New Roman" w:eastAsia="Times New Roman" w:hAnsi="Times New Roman" w:cs="Times New Roman"/>
          <w:sz w:val="24"/>
          <w:szCs w:val="24"/>
          <w:lang w:val="lt-LT"/>
        </w:rPr>
        <w:t>.</w:t>
      </w:r>
      <w:r w:rsidRPr="00D15ADE">
        <w:rPr>
          <w:rFonts w:ascii="Times New Roman" w:eastAsia="Times New Roman" w:hAnsi="Times New Roman" w:cs="Times New Roman"/>
          <w:sz w:val="24"/>
          <w:szCs w:val="24"/>
          <w:lang w:val="lt-LT"/>
        </w:rPr>
        <w:t xml:space="preserve"> </w:t>
      </w:r>
    </w:p>
    <w:p w14:paraId="39055530" w14:textId="251A4C09" w:rsidR="3E256AF2" w:rsidRPr="00D15ADE" w:rsidRDefault="2F8A2EF7" w:rsidP="00A21F24">
      <w:pPr>
        <w:pStyle w:val="ListParagraph"/>
        <w:numPr>
          <w:ilvl w:val="0"/>
          <w:numId w:val="13"/>
        </w:numPr>
        <w:spacing w:after="0" w:line="360" w:lineRule="auto"/>
        <w:contextualSpacing w:val="0"/>
        <w:jc w:val="both"/>
        <w:rPr>
          <w:rStyle w:val="Heading1Char"/>
          <w:rFonts w:ascii="Times New Roman" w:hAnsi="Times New Roman" w:cs="Times New Roman"/>
          <w:color w:val="auto"/>
          <w:sz w:val="24"/>
          <w:szCs w:val="24"/>
          <w:lang w:val="lt-LT"/>
        </w:rPr>
      </w:pPr>
      <w:proofErr w:type="spellStart"/>
      <w:r w:rsidRPr="00D15ADE">
        <w:rPr>
          <w:rFonts w:ascii="Times New Roman" w:eastAsia="Times New Roman" w:hAnsi="Times New Roman" w:cs="Times New Roman"/>
          <w:sz w:val="24"/>
          <w:szCs w:val="24"/>
          <w:lang w:val="lt-LT"/>
        </w:rPr>
        <w:t>Axe</w:t>
      </w:r>
      <w:proofErr w:type="spellEnd"/>
      <w:r w:rsidRPr="00D15ADE">
        <w:rPr>
          <w:rFonts w:ascii="Times New Roman" w:eastAsia="Times New Roman" w:hAnsi="Times New Roman" w:cs="Times New Roman"/>
          <w:sz w:val="24"/>
          <w:szCs w:val="24"/>
          <w:lang w:val="lt-LT"/>
        </w:rPr>
        <w:t xml:space="preserve"> D. „</w:t>
      </w:r>
      <w:proofErr w:type="spellStart"/>
      <w:r w:rsidRPr="00D15ADE">
        <w:rPr>
          <w:rFonts w:ascii="Times New Roman" w:eastAsia="Times New Roman" w:hAnsi="Times New Roman" w:cs="Times New Roman"/>
          <w:sz w:val="24"/>
          <w:szCs w:val="24"/>
          <w:lang w:val="lt-LT"/>
        </w:rPr>
        <w:t>Inside</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the</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army’s</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doomed</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quest</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for</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the</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perfect</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radio</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Wired</w:t>
      </w:r>
      <w:proofErr w:type="spellEnd"/>
      <w:r w:rsidRPr="00D15ADE">
        <w:rPr>
          <w:rFonts w:ascii="Times New Roman" w:eastAsia="Times New Roman" w:hAnsi="Times New Roman" w:cs="Times New Roman"/>
          <w:sz w:val="24"/>
          <w:szCs w:val="24"/>
          <w:lang w:val="lt-LT"/>
        </w:rPr>
        <w:t xml:space="preserve">, 2012. Prieiga per internetą: </w:t>
      </w:r>
      <w:hyperlink r:id="rId18">
        <w:r w:rsidRPr="00D15ADE">
          <w:rPr>
            <w:rStyle w:val="Hyperlink"/>
            <w:rFonts w:ascii="Times New Roman" w:eastAsia="Times New Roman" w:hAnsi="Times New Roman" w:cs="Times New Roman"/>
            <w:color w:val="auto"/>
            <w:sz w:val="24"/>
            <w:szCs w:val="24"/>
            <w:lang w:val="lt-LT"/>
          </w:rPr>
          <w:t>https://www.wired.com/2012/01/army-perfect-radio/</w:t>
        </w:r>
      </w:hyperlink>
      <w:r w:rsidRPr="00D15ADE">
        <w:rPr>
          <w:rFonts w:ascii="Times New Roman" w:eastAsia="Times New Roman" w:hAnsi="Times New Roman" w:cs="Times New Roman"/>
          <w:sz w:val="24"/>
          <w:szCs w:val="24"/>
          <w:lang w:val="lt-LT"/>
        </w:rPr>
        <w:t>.</w:t>
      </w:r>
    </w:p>
    <w:p w14:paraId="485F3CC2" w14:textId="37799069" w:rsidR="2F8A2EF7" w:rsidRPr="00D15ADE" w:rsidRDefault="2F8A2EF7" w:rsidP="00A21F2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D15ADE">
        <w:rPr>
          <w:rFonts w:ascii="Times New Roman" w:eastAsia="Times New Roman" w:hAnsi="Times New Roman" w:cs="Times New Roman"/>
          <w:sz w:val="24"/>
          <w:szCs w:val="24"/>
          <w:lang w:val="lt-LT"/>
        </w:rPr>
        <w:t>Bazley</w:t>
      </w:r>
      <w:proofErr w:type="spellEnd"/>
      <w:r w:rsidRPr="00D15ADE">
        <w:rPr>
          <w:rFonts w:ascii="Times New Roman" w:eastAsia="Times New Roman" w:hAnsi="Times New Roman" w:cs="Times New Roman"/>
          <w:sz w:val="24"/>
          <w:szCs w:val="24"/>
          <w:lang w:val="lt-LT"/>
        </w:rPr>
        <w:t xml:space="preserve"> T. „</w:t>
      </w:r>
      <w:proofErr w:type="spellStart"/>
      <w:r w:rsidRPr="00D15ADE">
        <w:rPr>
          <w:rFonts w:ascii="Times New Roman" w:eastAsia="Times New Roman" w:hAnsi="Times New Roman" w:cs="Times New Roman"/>
          <w:sz w:val="24"/>
          <w:szCs w:val="24"/>
          <w:lang w:val="lt-LT"/>
        </w:rPr>
        <w:t>In</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the</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internet</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age</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radio</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still</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rules</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the</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world</w:t>
      </w:r>
      <w:proofErr w:type="spellEnd"/>
      <w:r w:rsidRPr="00D15ADE">
        <w:rPr>
          <w:rFonts w:ascii="Times New Roman" w:eastAsia="Times New Roman" w:hAnsi="Times New Roman" w:cs="Times New Roman"/>
          <w:sz w:val="24"/>
          <w:szCs w:val="24"/>
          <w:lang w:val="lt-LT"/>
        </w:rPr>
        <w:t xml:space="preserve">“. Prieiga per internetą: </w:t>
      </w:r>
      <w:hyperlink r:id="rId19">
        <w:r w:rsidRPr="00D15ADE">
          <w:rPr>
            <w:rStyle w:val="Hyperlink"/>
            <w:rFonts w:ascii="Times New Roman" w:eastAsia="Times New Roman" w:hAnsi="Times New Roman" w:cs="Times New Roman"/>
            <w:color w:val="auto"/>
            <w:sz w:val="24"/>
            <w:szCs w:val="24"/>
            <w:lang w:val="lt-LT"/>
          </w:rPr>
          <w:t>https://www.aljazeera.com/news/2016/02/radio-world-media-primary-source-information-2016-160213130238088.html</w:t>
        </w:r>
      </w:hyperlink>
      <w:r w:rsidRPr="00D15ADE">
        <w:rPr>
          <w:rFonts w:ascii="Times New Roman" w:eastAsia="Times New Roman" w:hAnsi="Times New Roman" w:cs="Times New Roman"/>
          <w:sz w:val="24"/>
          <w:szCs w:val="24"/>
          <w:lang w:val="lt-LT"/>
        </w:rPr>
        <w:t xml:space="preserve">.  </w:t>
      </w:r>
    </w:p>
    <w:p w14:paraId="31F0863A" w14:textId="7E586768" w:rsidR="3E256AF2" w:rsidRPr="00D15ADE" w:rsidRDefault="2F8A2EF7" w:rsidP="00A21F2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D15ADE">
        <w:rPr>
          <w:rFonts w:ascii="Times New Roman" w:eastAsia="Times New Roman" w:hAnsi="Times New Roman" w:cs="Times New Roman"/>
          <w:sz w:val="24"/>
          <w:szCs w:val="24"/>
          <w:lang w:val="lt-LT"/>
        </w:rPr>
        <w:t>Bhandari</w:t>
      </w:r>
      <w:proofErr w:type="spellEnd"/>
      <w:r w:rsidRPr="00D15ADE">
        <w:rPr>
          <w:rFonts w:ascii="Times New Roman" w:eastAsia="Times New Roman" w:hAnsi="Times New Roman" w:cs="Times New Roman"/>
          <w:sz w:val="24"/>
          <w:szCs w:val="24"/>
          <w:lang w:val="lt-LT"/>
        </w:rPr>
        <w:t xml:space="preserve"> M. „</w:t>
      </w:r>
      <w:proofErr w:type="spellStart"/>
      <w:r w:rsidRPr="00D15ADE">
        <w:rPr>
          <w:rFonts w:ascii="Times New Roman" w:eastAsia="Times New Roman" w:hAnsi="Times New Roman" w:cs="Times New Roman"/>
          <w:sz w:val="24"/>
          <w:szCs w:val="24"/>
          <w:lang w:val="lt-LT"/>
        </w:rPr>
        <w:t>In</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South</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Sudan</w:t>
      </w:r>
      <w:proofErr w:type="spellEnd"/>
      <w:r w:rsidRPr="00D15ADE">
        <w:rPr>
          <w:rFonts w:ascii="Times New Roman" w:eastAsia="Times New Roman" w:hAnsi="Times New Roman" w:cs="Times New Roman"/>
          <w:sz w:val="24"/>
          <w:szCs w:val="24"/>
          <w:lang w:val="lt-LT"/>
        </w:rPr>
        <w:t xml:space="preserve">, a </w:t>
      </w:r>
      <w:proofErr w:type="spellStart"/>
      <w:r w:rsidRPr="00D15ADE">
        <w:rPr>
          <w:rFonts w:ascii="Times New Roman" w:eastAsia="Times New Roman" w:hAnsi="Times New Roman" w:cs="Times New Roman"/>
          <w:sz w:val="24"/>
          <w:szCs w:val="24"/>
          <w:lang w:val="lt-LT"/>
        </w:rPr>
        <w:t>local</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radio</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project</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is</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calming</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community</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tensions</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The</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Guardian</w:t>
      </w:r>
      <w:proofErr w:type="spellEnd"/>
      <w:r w:rsidRPr="00D15ADE">
        <w:rPr>
          <w:rFonts w:ascii="Times New Roman" w:eastAsia="Times New Roman" w:hAnsi="Times New Roman" w:cs="Times New Roman"/>
          <w:sz w:val="24"/>
          <w:szCs w:val="24"/>
          <w:lang w:val="lt-LT"/>
        </w:rPr>
        <w:t xml:space="preserve">, 2015. Prieiga per internetą: </w:t>
      </w:r>
      <w:hyperlink r:id="rId20">
        <w:r w:rsidRPr="00D15ADE">
          <w:rPr>
            <w:rStyle w:val="Hyperlink"/>
            <w:rFonts w:ascii="Times New Roman" w:eastAsia="Times New Roman" w:hAnsi="Times New Roman" w:cs="Times New Roman"/>
            <w:color w:val="auto"/>
            <w:sz w:val="24"/>
            <w:szCs w:val="24"/>
            <w:lang w:val="lt-LT"/>
          </w:rPr>
          <w:t>https://www.theguardian.com/global-development/2015/may/08/south-sudan-nile-radio-project-calming-community-tensions</w:t>
        </w:r>
      </w:hyperlink>
      <w:r w:rsidRPr="00D15ADE">
        <w:rPr>
          <w:rFonts w:ascii="Times New Roman" w:eastAsia="Times New Roman" w:hAnsi="Times New Roman" w:cs="Times New Roman"/>
          <w:sz w:val="24"/>
          <w:szCs w:val="24"/>
          <w:lang w:val="lt-LT"/>
        </w:rPr>
        <w:t xml:space="preserve">.  </w:t>
      </w:r>
    </w:p>
    <w:p w14:paraId="759650A3" w14:textId="005070B8" w:rsidR="3E256AF2" w:rsidRPr="00D15ADE" w:rsidRDefault="2F8A2EF7" w:rsidP="00A21F24">
      <w:pPr>
        <w:pStyle w:val="ListParagraph"/>
        <w:numPr>
          <w:ilvl w:val="0"/>
          <w:numId w:val="13"/>
        </w:numPr>
        <w:spacing w:after="0" w:line="360" w:lineRule="auto"/>
        <w:contextualSpacing w:val="0"/>
        <w:jc w:val="both"/>
        <w:rPr>
          <w:rFonts w:ascii="Times New Roman" w:hAnsi="Times New Roman" w:cs="Times New Roman"/>
          <w:sz w:val="24"/>
          <w:szCs w:val="24"/>
        </w:rPr>
      </w:pPr>
      <w:proofErr w:type="spellStart"/>
      <w:r w:rsidRPr="00D15ADE">
        <w:rPr>
          <w:rFonts w:ascii="Times New Roman" w:eastAsia="Times New Roman" w:hAnsi="Times New Roman" w:cs="Times New Roman"/>
          <w:sz w:val="24"/>
          <w:szCs w:val="24"/>
          <w:lang w:val="lt-LT"/>
        </w:rPr>
        <w:t>Coe</w:t>
      </w:r>
      <w:proofErr w:type="spellEnd"/>
      <w:r w:rsidRPr="00D15ADE">
        <w:rPr>
          <w:rFonts w:ascii="Times New Roman" w:eastAsia="Times New Roman" w:hAnsi="Times New Roman" w:cs="Times New Roman"/>
          <w:sz w:val="24"/>
          <w:szCs w:val="24"/>
          <w:lang w:val="lt-LT"/>
        </w:rPr>
        <w:t xml:space="preserve"> L. </w:t>
      </w:r>
      <w:proofErr w:type="spellStart"/>
      <w:r w:rsidRPr="00D15ADE">
        <w:rPr>
          <w:rFonts w:ascii="Times New Roman" w:eastAsia="Times New Roman" w:hAnsi="Times New Roman" w:cs="Times New Roman"/>
          <w:sz w:val="24"/>
          <w:szCs w:val="24"/>
          <w:lang w:val="lt-LT"/>
        </w:rPr>
        <w:t>Wireless</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Radio</w:t>
      </w:r>
      <w:proofErr w:type="spellEnd"/>
      <w:r w:rsidRPr="00D15ADE">
        <w:rPr>
          <w:rFonts w:ascii="Times New Roman" w:eastAsia="Times New Roman" w:hAnsi="Times New Roman" w:cs="Times New Roman"/>
          <w:sz w:val="24"/>
          <w:szCs w:val="24"/>
          <w:lang w:val="lt-LT"/>
        </w:rPr>
        <w:t xml:space="preserve"> – a </w:t>
      </w:r>
      <w:proofErr w:type="spellStart"/>
      <w:r w:rsidRPr="00D15ADE">
        <w:rPr>
          <w:rFonts w:ascii="Times New Roman" w:eastAsia="Times New Roman" w:hAnsi="Times New Roman" w:cs="Times New Roman"/>
          <w:sz w:val="24"/>
          <w:szCs w:val="24"/>
          <w:lang w:val="lt-LT"/>
        </w:rPr>
        <w:t>History</w:t>
      </w:r>
      <w:proofErr w:type="spellEnd"/>
      <w:r w:rsidRPr="00D15ADE">
        <w:rPr>
          <w:rFonts w:ascii="Times New Roman" w:eastAsia="Times New Roman" w:hAnsi="Times New Roman" w:cs="Times New Roman"/>
          <w:sz w:val="24"/>
          <w:szCs w:val="24"/>
          <w:lang w:val="lt-LT"/>
        </w:rPr>
        <w:t xml:space="preserve">. JAV: </w:t>
      </w:r>
      <w:proofErr w:type="spellStart"/>
      <w:r w:rsidRPr="00D15ADE">
        <w:rPr>
          <w:rFonts w:ascii="Times New Roman" w:eastAsia="Times New Roman" w:hAnsi="Times New Roman" w:cs="Times New Roman"/>
          <w:sz w:val="24"/>
          <w:szCs w:val="24"/>
          <w:lang w:val="lt-LT"/>
        </w:rPr>
        <w:t>McFarland</w:t>
      </w:r>
      <w:proofErr w:type="spellEnd"/>
      <w:r w:rsidRPr="00D15ADE">
        <w:rPr>
          <w:rFonts w:ascii="Times New Roman" w:eastAsia="Times New Roman" w:hAnsi="Times New Roman" w:cs="Times New Roman"/>
          <w:sz w:val="24"/>
          <w:szCs w:val="24"/>
          <w:lang w:val="lt-LT"/>
        </w:rPr>
        <w:t xml:space="preserve"> &amp; Company, </w:t>
      </w:r>
      <w:proofErr w:type="spellStart"/>
      <w:r w:rsidRPr="00D15ADE">
        <w:rPr>
          <w:rFonts w:ascii="Times New Roman" w:eastAsia="Times New Roman" w:hAnsi="Times New Roman" w:cs="Times New Roman"/>
          <w:sz w:val="24"/>
          <w:szCs w:val="24"/>
          <w:lang w:val="lt-LT"/>
        </w:rPr>
        <w:t>Inc</w:t>
      </w:r>
      <w:proofErr w:type="spellEnd"/>
      <w:r w:rsidRPr="00D15ADE">
        <w:rPr>
          <w:rFonts w:ascii="Times New Roman" w:eastAsia="Times New Roman" w:hAnsi="Times New Roman" w:cs="Times New Roman"/>
          <w:sz w:val="24"/>
          <w:szCs w:val="24"/>
          <w:lang w:val="lt-LT"/>
        </w:rPr>
        <w:t xml:space="preserve">., 2006. Prieiga per internetą: </w:t>
      </w:r>
      <w:hyperlink r:id="rId21">
        <w:r w:rsidRPr="00D15ADE">
          <w:rPr>
            <w:rStyle w:val="Hyperlink"/>
            <w:rFonts w:ascii="Times New Roman" w:eastAsia="Times New Roman" w:hAnsi="Times New Roman" w:cs="Times New Roman"/>
            <w:color w:val="auto"/>
            <w:sz w:val="24"/>
            <w:szCs w:val="24"/>
            <w:lang w:val="lt-LT"/>
          </w:rPr>
          <w:t>https://books.google.lt/books?id=W1JAeg1PiWIC</w:t>
        </w:r>
      </w:hyperlink>
      <w:r w:rsidRPr="00D15ADE">
        <w:rPr>
          <w:rFonts w:ascii="Times New Roman" w:eastAsia="Times New Roman" w:hAnsi="Times New Roman" w:cs="Times New Roman"/>
          <w:sz w:val="24"/>
          <w:szCs w:val="24"/>
          <w:lang w:val="lt-LT"/>
        </w:rPr>
        <w:t>.</w:t>
      </w:r>
    </w:p>
    <w:p w14:paraId="4E200AF1" w14:textId="67B4618B" w:rsidR="2F8A2EF7" w:rsidRPr="00D15ADE" w:rsidRDefault="2F8A2EF7" w:rsidP="00A21F2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D15ADE">
        <w:rPr>
          <w:rFonts w:ascii="Times New Roman" w:eastAsia="Times New Roman" w:hAnsi="Times New Roman" w:cs="Times New Roman"/>
          <w:sz w:val="24"/>
          <w:szCs w:val="24"/>
          <w:lang w:val="lt-LT"/>
        </w:rPr>
        <w:t>Hanlon</w:t>
      </w:r>
      <w:proofErr w:type="spellEnd"/>
      <w:r w:rsidRPr="00D15ADE">
        <w:rPr>
          <w:rFonts w:ascii="Times New Roman" w:eastAsia="Times New Roman" w:hAnsi="Times New Roman" w:cs="Times New Roman"/>
          <w:sz w:val="24"/>
          <w:szCs w:val="24"/>
          <w:lang w:val="lt-LT"/>
        </w:rPr>
        <w:t xml:space="preserve"> S. „A </w:t>
      </w:r>
      <w:proofErr w:type="spellStart"/>
      <w:r w:rsidRPr="00D15ADE">
        <w:rPr>
          <w:rFonts w:ascii="Times New Roman" w:eastAsia="Times New Roman" w:hAnsi="Times New Roman" w:cs="Times New Roman"/>
          <w:sz w:val="24"/>
          <w:szCs w:val="24"/>
          <w:lang w:val="lt-LT"/>
        </w:rPr>
        <w:t>Closer</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Look</w:t>
      </w:r>
      <w:proofErr w:type="spellEnd"/>
      <w:r w:rsidRPr="00D15ADE">
        <w:rPr>
          <w:rFonts w:ascii="Times New Roman" w:eastAsia="Times New Roman" w:hAnsi="Times New Roman" w:cs="Times New Roman"/>
          <w:sz w:val="24"/>
          <w:szCs w:val="24"/>
          <w:lang w:val="lt-LT"/>
        </w:rPr>
        <w:t xml:space="preserve"> at </w:t>
      </w:r>
      <w:proofErr w:type="spellStart"/>
      <w:r w:rsidRPr="00D15ADE">
        <w:rPr>
          <w:rFonts w:ascii="Times New Roman" w:eastAsia="Times New Roman" w:hAnsi="Times New Roman" w:cs="Times New Roman"/>
          <w:sz w:val="24"/>
          <w:szCs w:val="24"/>
          <w:lang w:val="lt-LT"/>
        </w:rPr>
        <w:t>Morse</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Code</w:t>
      </w:r>
      <w:proofErr w:type="spellEnd"/>
      <w:r w:rsidRPr="00D15ADE">
        <w:rPr>
          <w:rFonts w:ascii="Times New Roman" w:eastAsia="Times New Roman" w:hAnsi="Times New Roman" w:cs="Times New Roman"/>
          <w:sz w:val="24"/>
          <w:szCs w:val="24"/>
          <w:lang w:val="lt-LT"/>
        </w:rPr>
        <w:t xml:space="preserve">“. </w:t>
      </w:r>
      <w:r w:rsidR="05382BF3" w:rsidRPr="00D15ADE">
        <w:rPr>
          <w:rFonts w:ascii="Times New Roman" w:eastAsia="Times New Roman" w:hAnsi="Times New Roman" w:cs="Times New Roman"/>
          <w:sz w:val="24"/>
          <w:szCs w:val="24"/>
          <w:lang w:val="lt-LT"/>
        </w:rPr>
        <w:t>[Žiūrėta 2018-09-29].</w:t>
      </w:r>
      <w:r w:rsidRPr="00D15ADE">
        <w:rPr>
          <w:rFonts w:ascii="Times New Roman" w:eastAsia="Times New Roman" w:hAnsi="Times New Roman" w:cs="Times New Roman"/>
          <w:sz w:val="24"/>
          <w:szCs w:val="24"/>
          <w:lang w:val="lt-LT"/>
        </w:rPr>
        <w:t xml:space="preserve"> Prieiga per internetą: </w:t>
      </w:r>
      <w:hyperlink r:id="rId22">
        <w:r w:rsidRPr="00D15ADE">
          <w:rPr>
            <w:rStyle w:val="Hyperlink"/>
            <w:rFonts w:ascii="Times New Roman" w:eastAsia="Times New Roman" w:hAnsi="Times New Roman" w:cs="Times New Roman"/>
            <w:color w:val="auto"/>
            <w:sz w:val="24"/>
            <w:szCs w:val="24"/>
            <w:lang w:val="lt-LT"/>
          </w:rPr>
          <w:t>http://www.createqr.org/closer-look-morse-code.html</w:t>
        </w:r>
      </w:hyperlink>
      <w:r w:rsidRPr="00D15ADE">
        <w:rPr>
          <w:rFonts w:ascii="Times New Roman" w:eastAsia="Times New Roman" w:hAnsi="Times New Roman" w:cs="Times New Roman"/>
          <w:sz w:val="24"/>
          <w:szCs w:val="24"/>
          <w:lang w:val="lt-LT"/>
        </w:rPr>
        <w:t xml:space="preserve">.  </w:t>
      </w:r>
    </w:p>
    <w:p w14:paraId="673B2FB2" w14:textId="5701AA0E" w:rsidR="2F8A2EF7" w:rsidRPr="00D15ADE" w:rsidRDefault="2F8A2EF7" w:rsidP="00A21F2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D15ADE">
        <w:rPr>
          <w:rFonts w:ascii="Times New Roman" w:eastAsia="Times New Roman" w:hAnsi="Times New Roman" w:cs="Times New Roman"/>
          <w:sz w:val="24"/>
          <w:szCs w:val="24"/>
          <w:lang w:val="lt-LT"/>
        </w:rPr>
        <w:t>Harris</w:t>
      </w:r>
      <w:proofErr w:type="spellEnd"/>
      <w:r w:rsidRPr="00D15ADE">
        <w:rPr>
          <w:rFonts w:ascii="Times New Roman" w:eastAsia="Times New Roman" w:hAnsi="Times New Roman" w:cs="Times New Roman"/>
          <w:sz w:val="24"/>
          <w:szCs w:val="24"/>
          <w:lang w:val="lt-LT"/>
        </w:rPr>
        <w:t xml:space="preserve"> T., </w:t>
      </w:r>
      <w:proofErr w:type="spellStart"/>
      <w:r w:rsidRPr="00D15ADE">
        <w:rPr>
          <w:rFonts w:ascii="Times New Roman" w:eastAsia="Times New Roman" w:hAnsi="Times New Roman" w:cs="Times New Roman"/>
          <w:sz w:val="24"/>
          <w:szCs w:val="24"/>
          <w:lang w:val="lt-LT"/>
        </w:rPr>
        <w:t>Brain</w:t>
      </w:r>
      <w:proofErr w:type="spellEnd"/>
      <w:r w:rsidRPr="00D15ADE">
        <w:rPr>
          <w:rFonts w:ascii="Times New Roman" w:eastAsia="Times New Roman" w:hAnsi="Times New Roman" w:cs="Times New Roman"/>
          <w:sz w:val="24"/>
          <w:szCs w:val="24"/>
          <w:lang w:val="lt-LT"/>
        </w:rPr>
        <w:t xml:space="preserve"> M. „</w:t>
      </w:r>
      <w:proofErr w:type="spellStart"/>
      <w:r w:rsidRPr="00D15ADE">
        <w:rPr>
          <w:rFonts w:ascii="Times New Roman" w:eastAsia="Times New Roman" w:hAnsi="Times New Roman" w:cs="Times New Roman"/>
          <w:sz w:val="24"/>
          <w:szCs w:val="24"/>
          <w:lang w:val="lt-LT"/>
        </w:rPr>
        <w:t>How</w:t>
      </w:r>
      <w:proofErr w:type="spellEnd"/>
      <w:r w:rsidRPr="00D15ADE">
        <w:rPr>
          <w:rFonts w:ascii="Times New Roman" w:eastAsia="Times New Roman" w:hAnsi="Times New Roman" w:cs="Times New Roman"/>
          <w:sz w:val="24"/>
          <w:szCs w:val="24"/>
          <w:lang w:val="lt-LT"/>
        </w:rPr>
        <w:t xml:space="preserve"> GPS </w:t>
      </w:r>
      <w:proofErr w:type="spellStart"/>
      <w:r w:rsidRPr="00D15ADE">
        <w:rPr>
          <w:rFonts w:ascii="Times New Roman" w:eastAsia="Times New Roman" w:hAnsi="Times New Roman" w:cs="Times New Roman"/>
          <w:sz w:val="24"/>
          <w:szCs w:val="24"/>
          <w:lang w:val="lt-LT"/>
        </w:rPr>
        <w:t>Receivers</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Work</w:t>
      </w:r>
      <w:proofErr w:type="spellEnd"/>
      <w:r w:rsidRPr="00D15ADE">
        <w:rPr>
          <w:rFonts w:ascii="Times New Roman" w:eastAsia="Times New Roman" w:hAnsi="Times New Roman" w:cs="Times New Roman"/>
          <w:sz w:val="24"/>
          <w:szCs w:val="24"/>
          <w:lang w:val="lt-LT"/>
        </w:rPr>
        <w:t xml:space="preserve">“. Prieiga per internetą: </w:t>
      </w:r>
      <w:hyperlink r:id="rId23">
        <w:r w:rsidRPr="00D15ADE">
          <w:rPr>
            <w:rStyle w:val="Hyperlink"/>
            <w:rFonts w:ascii="Times New Roman" w:eastAsia="Times New Roman" w:hAnsi="Times New Roman" w:cs="Times New Roman"/>
            <w:color w:val="auto"/>
            <w:sz w:val="24"/>
            <w:szCs w:val="24"/>
            <w:lang w:val="lt-LT"/>
          </w:rPr>
          <w:t>https://electronics.howstuffworks.com/gadgets/travel/gps.htm</w:t>
        </w:r>
      </w:hyperlink>
      <w:r w:rsidRPr="00D15ADE">
        <w:rPr>
          <w:rFonts w:ascii="Times New Roman" w:eastAsia="Times New Roman" w:hAnsi="Times New Roman" w:cs="Times New Roman"/>
          <w:sz w:val="24"/>
          <w:szCs w:val="24"/>
          <w:lang w:val="lt-LT"/>
        </w:rPr>
        <w:t xml:space="preserve">.  </w:t>
      </w:r>
    </w:p>
    <w:p w14:paraId="5ABA42A8" w14:textId="4E263C99" w:rsidR="3E256AF2" w:rsidRPr="00D15ADE" w:rsidRDefault="2F8A2EF7" w:rsidP="00A21F24">
      <w:pPr>
        <w:pStyle w:val="ListParagraph"/>
        <w:numPr>
          <w:ilvl w:val="0"/>
          <w:numId w:val="13"/>
        </w:numPr>
        <w:spacing w:after="0" w:line="360" w:lineRule="auto"/>
        <w:contextualSpacing w:val="0"/>
        <w:jc w:val="both"/>
        <w:rPr>
          <w:rFonts w:ascii="Times New Roman" w:hAnsi="Times New Roman" w:cs="Times New Roman"/>
          <w:sz w:val="24"/>
          <w:szCs w:val="24"/>
        </w:rPr>
      </w:pPr>
      <w:proofErr w:type="spellStart"/>
      <w:r w:rsidRPr="00D15ADE">
        <w:rPr>
          <w:rFonts w:ascii="Times New Roman" w:eastAsia="Times New Roman" w:hAnsi="Times New Roman" w:cs="Times New Roman"/>
          <w:sz w:val="24"/>
          <w:szCs w:val="24"/>
          <w:lang w:val="lt-LT"/>
        </w:rPr>
        <w:t>Hasanov</w:t>
      </w:r>
      <w:proofErr w:type="spellEnd"/>
      <w:r w:rsidRPr="00D15ADE">
        <w:rPr>
          <w:rFonts w:ascii="Times New Roman" w:eastAsia="Times New Roman" w:hAnsi="Times New Roman" w:cs="Times New Roman"/>
          <w:sz w:val="24"/>
          <w:szCs w:val="24"/>
          <w:lang w:val="lt-LT"/>
        </w:rPr>
        <w:t xml:space="preserve"> A., </w:t>
      </w:r>
      <w:proofErr w:type="spellStart"/>
      <w:r w:rsidRPr="00D15ADE">
        <w:rPr>
          <w:rFonts w:ascii="Times New Roman" w:eastAsia="Times New Roman" w:hAnsi="Times New Roman" w:cs="Times New Roman"/>
          <w:sz w:val="24"/>
          <w:szCs w:val="24"/>
          <w:lang w:val="lt-LT"/>
        </w:rPr>
        <w:t>Goztepe</w:t>
      </w:r>
      <w:proofErr w:type="spellEnd"/>
      <w:r w:rsidRPr="00D15ADE">
        <w:rPr>
          <w:rFonts w:ascii="Times New Roman" w:eastAsia="Times New Roman" w:hAnsi="Times New Roman" w:cs="Times New Roman"/>
          <w:sz w:val="24"/>
          <w:szCs w:val="24"/>
          <w:lang w:val="lt-LT"/>
        </w:rPr>
        <w:t xml:space="preserve"> K. „</w:t>
      </w:r>
      <w:proofErr w:type="spellStart"/>
      <w:r w:rsidRPr="00D15ADE">
        <w:rPr>
          <w:rFonts w:ascii="Times New Roman" w:eastAsia="Times New Roman" w:hAnsi="Times New Roman" w:cs="Times New Roman"/>
          <w:sz w:val="24"/>
          <w:szCs w:val="24"/>
          <w:lang w:val="lt-LT"/>
        </w:rPr>
        <w:t>Forecasting</w:t>
      </w:r>
      <w:proofErr w:type="spellEnd"/>
      <w:r w:rsidRPr="00D15ADE">
        <w:rPr>
          <w:rFonts w:ascii="Times New Roman" w:eastAsia="Times New Roman" w:hAnsi="Times New Roman" w:cs="Times New Roman"/>
          <w:sz w:val="24"/>
          <w:szCs w:val="24"/>
          <w:lang w:val="lt-LT"/>
        </w:rPr>
        <w:t xml:space="preserve"> Type </w:t>
      </w:r>
      <w:proofErr w:type="spellStart"/>
      <w:r w:rsidRPr="00D15ADE">
        <w:rPr>
          <w:rFonts w:ascii="Times New Roman" w:eastAsia="Times New Roman" w:hAnsi="Times New Roman" w:cs="Times New Roman"/>
          <w:sz w:val="24"/>
          <w:szCs w:val="24"/>
          <w:lang w:val="lt-LT"/>
        </w:rPr>
        <w:t>of</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Military</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Radio</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Usage</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Applying</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Adaptive</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Neuro-Fuzzy</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Inference</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Systems</w:t>
      </w:r>
      <w:proofErr w:type="spellEnd"/>
      <w:r w:rsidRPr="00D15ADE">
        <w:rPr>
          <w:rFonts w:ascii="Times New Roman" w:eastAsia="Times New Roman" w:hAnsi="Times New Roman" w:cs="Times New Roman"/>
          <w:sz w:val="24"/>
          <w:szCs w:val="24"/>
          <w:lang w:val="lt-LT"/>
        </w:rPr>
        <w:t xml:space="preserve">“. 2016. Prieiga per internetą: </w:t>
      </w:r>
      <w:hyperlink r:id="rId24">
        <w:r w:rsidRPr="00D15ADE">
          <w:rPr>
            <w:rStyle w:val="Hyperlink"/>
            <w:rFonts w:ascii="Times New Roman" w:eastAsia="Times New Roman" w:hAnsi="Times New Roman" w:cs="Times New Roman"/>
            <w:color w:val="auto"/>
            <w:sz w:val="24"/>
            <w:szCs w:val="24"/>
            <w:lang w:val="lt-LT"/>
          </w:rPr>
          <w:t>http://www.academia.edu/25652287/Forecasting_Type_of_Military_Radio_Usage_Applying_Adaptive_Neuro-Fuzzy_Inference_Systems</w:t>
        </w:r>
      </w:hyperlink>
      <w:r w:rsidRPr="00D15ADE">
        <w:rPr>
          <w:rFonts w:ascii="Times New Roman" w:eastAsia="Times New Roman" w:hAnsi="Times New Roman" w:cs="Times New Roman"/>
          <w:sz w:val="24"/>
          <w:szCs w:val="24"/>
          <w:lang w:val="lt-LT"/>
        </w:rPr>
        <w:t>.</w:t>
      </w:r>
    </w:p>
    <w:p w14:paraId="48990C82" w14:textId="09B6773B" w:rsidR="3E256AF2" w:rsidRPr="00D15ADE" w:rsidRDefault="2F8A2EF7" w:rsidP="00A21F24">
      <w:pPr>
        <w:pStyle w:val="ListParagraph"/>
        <w:numPr>
          <w:ilvl w:val="0"/>
          <w:numId w:val="13"/>
        </w:numPr>
        <w:spacing w:after="0" w:line="360" w:lineRule="auto"/>
        <w:contextualSpacing w:val="0"/>
        <w:jc w:val="both"/>
        <w:rPr>
          <w:rFonts w:ascii="Times New Roman" w:hAnsi="Times New Roman" w:cs="Times New Roman"/>
          <w:sz w:val="24"/>
          <w:szCs w:val="24"/>
        </w:rPr>
      </w:pPr>
      <w:proofErr w:type="spellStart"/>
      <w:r w:rsidRPr="00D15ADE">
        <w:rPr>
          <w:rFonts w:ascii="Times New Roman" w:eastAsia="Times New Roman" w:hAnsi="Times New Roman" w:cs="Times New Roman"/>
          <w:sz w:val="24"/>
          <w:szCs w:val="24"/>
          <w:lang w:val="lt-LT"/>
        </w:rPr>
        <w:t>Manz</w:t>
      </w:r>
      <w:proofErr w:type="spellEnd"/>
      <w:r w:rsidRPr="00D15ADE">
        <w:rPr>
          <w:rFonts w:ascii="Times New Roman" w:eastAsia="Times New Roman" w:hAnsi="Times New Roman" w:cs="Times New Roman"/>
          <w:sz w:val="24"/>
          <w:szCs w:val="24"/>
          <w:lang w:val="lt-LT"/>
        </w:rPr>
        <w:t xml:space="preserve"> B. „</w:t>
      </w:r>
      <w:proofErr w:type="spellStart"/>
      <w:r w:rsidRPr="00D15ADE">
        <w:rPr>
          <w:rFonts w:ascii="Times New Roman" w:eastAsia="Times New Roman" w:hAnsi="Times New Roman" w:cs="Times New Roman"/>
          <w:sz w:val="24"/>
          <w:szCs w:val="24"/>
          <w:lang w:val="lt-LT"/>
        </w:rPr>
        <w:t>Communications</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in</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Space</w:t>
      </w:r>
      <w:proofErr w:type="spellEnd"/>
      <w:r w:rsidRPr="00D15ADE">
        <w:rPr>
          <w:rFonts w:ascii="Times New Roman" w:eastAsia="Times New Roman" w:hAnsi="Times New Roman" w:cs="Times New Roman"/>
          <w:sz w:val="24"/>
          <w:szCs w:val="24"/>
          <w:lang w:val="lt-LT"/>
        </w:rPr>
        <w:t xml:space="preserve">: A </w:t>
      </w:r>
      <w:proofErr w:type="spellStart"/>
      <w:r w:rsidRPr="00D15ADE">
        <w:rPr>
          <w:rFonts w:ascii="Times New Roman" w:eastAsia="Times New Roman" w:hAnsi="Times New Roman" w:cs="Times New Roman"/>
          <w:sz w:val="24"/>
          <w:szCs w:val="24"/>
          <w:lang w:val="lt-LT"/>
        </w:rPr>
        <w:t>Deep</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Subject</w:t>
      </w:r>
      <w:proofErr w:type="spellEnd"/>
      <w:r w:rsidRPr="00D15ADE">
        <w:rPr>
          <w:rFonts w:ascii="Times New Roman" w:eastAsia="Times New Roman" w:hAnsi="Times New Roman" w:cs="Times New Roman"/>
          <w:sz w:val="24"/>
          <w:szCs w:val="24"/>
          <w:lang w:val="lt-LT"/>
        </w:rPr>
        <w:t xml:space="preserve">“ Prieiga per internetą: </w:t>
      </w:r>
      <w:hyperlink r:id="rId25">
        <w:r w:rsidRPr="00D15ADE">
          <w:rPr>
            <w:rStyle w:val="Hyperlink"/>
            <w:rFonts w:ascii="Times New Roman" w:eastAsia="Times New Roman" w:hAnsi="Times New Roman" w:cs="Times New Roman"/>
            <w:color w:val="auto"/>
            <w:sz w:val="24"/>
            <w:szCs w:val="24"/>
            <w:lang w:val="lt-LT"/>
          </w:rPr>
          <w:t>https://eu.mouser.com/applications/communications-deep-space/</w:t>
        </w:r>
      </w:hyperlink>
      <w:r w:rsidRPr="00D15ADE">
        <w:rPr>
          <w:rFonts w:ascii="Times New Roman" w:eastAsia="Times New Roman" w:hAnsi="Times New Roman" w:cs="Times New Roman"/>
          <w:sz w:val="24"/>
          <w:szCs w:val="24"/>
          <w:lang w:val="lt-LT"/>
        </w:rPr>
        <w:t>.</w:t>
      </w:r>
    </w:p>
    <w:p w14:paraId="3482B4AB" w14:textId="197038CA" w:rsidR="3E256AF2" w:rsidRPr="00D15ADE" w:rsidRDefault="2F8A2EF7" w:rsidP="00A21F24">
      <w:pPr>
        <w:pStyle w:val="ListParagraph"/>
        <w:numPr>
          <w:ilvl w:val="0"/>
          <w:numId w:val="13"/>
        </w:numPr>
        <w:spacing w:after="0" w:line="360" w:lineRule="auto"/>
        <w:contextualSpacing w:val="0"/>
        <w:jc w:val="both"/>
        <w:rPr>
          <w:rFonts w:ascii="Times New Roman" w:hAnsi="Times New Roman" w:cs="Times New Roman"/>
          <w:sz w:val="24"/>
          <w:szCs w:val="24"/>
          <w:lang w:val="lt-LT"/>
        </w:rPr>
      </w:pPr>
      <w:r w:rsidRPr="00D15ADE">
        <w:rPr>
          <w:rFonts w:ascii="Times New Roman" w:eastAsia="Times New Roman" w:hAnsi="Times New Roman" w:cs="Times New Roman"/>
          <w:sz w:val="24"/>
          <w:szCs w:val="24"/>
          <w:lang w:val="lt-LT"/>
        </w:rPr>
        <w:t>Mockus V. Fizikos žinynas moksleiviams. Šiauliai: V. Mockaus įmonė, 2002.</w:t>
      </w:r>
    </w:p>
    <w:p w14:paraId="44FAE86F" w14:textId="1D330F4F" w:rsidR="1ACA0A4C" w:rsidRPr="00D15ADE" w:rsidRDefault="2F8A2EF7" w:rsidP="00A21F2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00D15ADE">
        <w:rPr>
          <w:rFonts w:ascii="Times New Roman" w:eastAsia="Times New Roman" w:hAnsi="Times New Roman" w:cs="Times New Roman"/>
          <w:sz w:val="24"/>
          <w:szCs w:val="24"/>
          <w:lang w:val="lt-LT"/>
        </w:rPr>
        <w:t>Musubika</w:t>
      </w:r>
      <w:proofErr w:type="spellEnd"/>
      <w:r w:rsidRPr="00D15ADE">
        <w:rPr>
          <w:rFonts w:ascii="Times New Roman" w:eastAsia="Times New Roman" w:hAnsi="Times New Roman" w:cs="Times New Roman"/>
          <w:sz w:val="24"/>
          <w:szCs w:val="24"/>
          <w:lang w:val="lt-LT"/>
        </w:rPr>
        <w:t xml:space="preserve"> J. „</w:t>
      </w:r>
      <w:proofErr w:type="spellStart"/>
      <w:r w:rsidRPr="00D15ADE">
        <w:rPr>
          <w:rFonts w:ascii="Times New Roman" w:eastAsia="Times New Roman" w:hAnsi="Times New Roman" w:cs="Times New Roman"/>
          <w:sz w:val="24"/>
          <w:szCs w:val="24"/>
          <w:lang w:val="lt-LT"/>
        </w:rPr>
        <w:t>Community</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media</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and</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the</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empowerment</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of</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rural</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women</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in</w:t>
      </w:r>
      <w:proofErr w:type="spellEnd"/>
      <w:r w:rsidRPr="00D15ADE">
        <w:rPr>
          <w:rFonts w:ascii="Times New Roman" w:eastAsia="Times New Roman" w:hAnsi="Times New Roman" w:cs="Times New Roman"/>
          <w:sz w:val="24"/>
          <w:szCs w:val="24"/>
          <w:lang w:val="lt-LT"/>
        </w:rPr>
        <w:t xml:space="preserve"> Uganda: a </w:t>
      </w:r>
      <w:proofErr w:type="spellStart"/>
      <w:r w:rsidRPr="00D15ADE">
        <w:rPr>
          <w:rFonts w:ascii="Times New Roman" w:eastAsia="Times New Roman" w:hAnsi="Times New Roman" w:cs="Times New Roman"/>
          <w:sz w:val="24"/>
          <w:szCs w:val="24"/>
          <w:lang w:val="lt-LT"/>
        </w:rPr>
        <w:t>study</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of</w:t>
      </w:r>
      <w:proofErr w:type="spellEnd"/>
      <w:r w:rsidRPr="00D15ADE">
        <w:rPr>
          <w:rFonts w:ascii="Times New Roman" w:eastAsia="Times New Roman" w:hAnsi="Times New Roman" w:cs="Times New Roman"/>
          <w:sz w:val="24"/>
          <w:szCs w:val="24"/>
          <w:lang w:val="lt-LT"/>
        </w:rPr>
        <w:t xml:space="preserve"> Mama </w:t>
      </w:r>
      <w:proofErr w:type="spellStart"/>
      <w:r w:rsidRPr="00D15ADE">
        <w:rPr>
          <w:rFonts w:ascii="Times New Roman" w:eastAsia="Times New Roman" w:hAnsi="Times New Roman" w:cs="Times New Roman"/>
          <w:sz w:val="24"/>
          <w:szCs w:val="24"/>
          <w:lang w:val="lt-LT"/>
        </w:rPr>
        <w:t>Fm</w:t>
      </w:r>
      <w:proofErr w:type="spellEnd"/>
      <w:r w:rsidRPr="00D15ADE">
        <w:rPr>
          <w:rFonts w:ascii="Times New Roman" w:eastAsia="Times New Roman" w:hAnsi="Times New Roman" w:cs="Times New Roman"/>
          <w:sz w:val="24"/>
          <w:szCs w:val="24"/>
          <w:lang w:val="lt-LT"/>
        </w:rPr>
        <w:t xml:space="preserve"> </w:t>
      </w:r>
      <w:proofErr w:type="spellStart"/>
      <w:r w:rsidRPr="00D15ADE">
        <w:rPr>
          <w:rFonts w:ascii="Times New Roman" w:eastAsia="Times New Roman" w:hAnsi="Times New Roman" w:cs="Times New Roman"/>
          <w:sz w:val="24"/>
          <w:szCs w:val="24"/>
          <w:lang w:val="lt-LT"/>
        </w:rPr>
        <w:t>Radio</w:t>
      </w:r>
      <w:proofErr w:type="spellEnd"/>
      <w:r w:rsidRPr="00D15ADE">
        <w:rPr>
          <w:rFonts w:ascii="Times New Roman" w:eastAsia="Times New Roman" w:hAnsi="Times New Roman" w:cs="Times New Roman"/>
          <w:sz w:val="24"/>
          <w:szCs w:val="24"/>
          <w:lang w:val="lt-LT"/>
        </w:rPr>
        <w:t xml:space="preserve">“. Oslo universitetas, 2008. Prieiga per internetą: </w:t>
      </w:r>
      <w:hyperlink r:id="rId26">
        <w:r w:rsidRPr="00D15ADE">
          <w:rPr>
            <w:rStyle w:val="Hyperlink"/>
            <w:rFonts w:ascii="Times New Roman" w:eastAsia="Times New Roman" w:hAnsi="Times New Roman" w:cs="Times New Roman"/>
            <w:color w:val="auto"/>
            <w:sz w:val="24"/>
            <w:szCs w:val="24"/>
            <w:lang w:val="lt-LT"/>
          </w:rPr>
          <w:t>https://www.duo.uio.no/handle/10852/27710</w:t>
        </w:r>
      </w:hyperlink>
      <w:r w:rsidRPr="00D15ADE">
        <w:rPr>
          <w:rFonts w:ascii="Times New Roman" w:eastAsia="Times New Roman" w:hAnsi="Times New Roman" w:cs="Times New Roman"/>
          <w:sz w:val="24"/>
          <w:szCs w:val="24"/>
          <w:lang w:val="lt-LT"/>
        </w:rPr>
        <w:t>.</w:t>
      </w:r>
    </w:p>
    <w:p w14:paraId="569F26D6" w14:textId="060D9F50" w:rsidR="3E256AF2" w:rsidRPr="00D15ADE" w:rsidRDefault="64C7553D" w:rsidP="64C7553D">
      <w:pPr>
        <w:pStyle w:val="ListParagraph"/>
        <w:numPr>
          <w:ilvl w:val="0"/>
          <w:numId w:val="13"/>
        </w:numPr>
        <w:spacing w:after="0" w:line="360" w:lineRule="auto"/>
        <w:contextualSpacing w:val="0"/>
        <w:jc w:val="both"/>
        <w:rPr>
          <w:rFonts w:ascii="Times New Roman" w:hAnsi="Times New Roman" w:cs="Times New Roman"/>
          <w:sz w:val="24"/>
          <w:szCs w:val="24"/>
        </w:rPr>
      </w:pPr>
      <w:r w:rsidRPr="64C7553D">
        <w:rPr>
          <w:rFonts w:ascii="Times New Roman" w:eastAsia="Times New Roman" w:hAnsi="Times New Roman" w:cs="Times New Roman"/>
          <w:sz w:val="24"/>
          <w:szCs w:val="24"/>
          <w:lang w:val="lt-LT"/>
        </w:rPr>
        <w:t xml:space="preserve">Žilionis S. „HAARP - aukšto dažnio aktyvaus pašvaistės tyrimo programa“. Prieiga per internetą: </w:t>
      </w:r>
      <w:hyperlink r:id="rId27">
        <w:r w:rsidRPr="64C7553D">
          <w:rPr>
            <w:rStyle w:val="Hyperlink"/>
            <w:rFonts w:ascii="Times New Roman" w:eastAsia="Times New Roman" w:hAnsi="Times New Roman" w:cs="Times New Roman"/>
            <w:color w:val="auto"/>
            <w:sz w:val="24"/>
            <w:szCs w:val="24"/>
            <w:lang w:val="lt-LT"/>
          </w:rPr>
          <w:t>http://www.oldradio.lt/haarp/</w:t>
        </w:r>
      </w:hyperlink>
      <w:r w:rsidRPr="64C7553D">
        <w:rPr>
          <w:rFonts w:ascii="Times New Roman" w:eastAsia="Times New Roman" w:hAnsi="Times New Roman" w:cs="Times New Roman"/>
          <w:sz w:val="24"/>
          <w:szCs w:val="24"/>
          <w:lang w:val="lt-LT"/>
        </w:rPr>
        <w:t xml:space="preserve"> </w:t>
      </w:r>
    </w:p>
    <w:p w14:paraId="796CB1BD" w14:textId="496E0612" w:rsidR="64C7553D" w:rsidRDefault="64C7553D" w:rsidP="64C7553D">
      <w:pPr>
        <w:pStyle w:val="ListParagraph"/>
        <w:numPr>
          <w:ilvl w:val="0"/>
          <w:numId w:val="13"/>
        </w:numPr>
        <w:spacing w:after="0" w:line="360" w:lineRule="auto"/>
        <w:jc w:val="both"/>
        <w:rPr>
          <w:sz w:val="24"/>
          <w:szCs w:val="24"/>
          <w:lang w:val="lt-LT"/>
        </w:rPr>
      </w:pPr>
      <w:proofErr w:type="spellStart"/>
      <w:r w:rsidRPr="64C7553D">
        <w:rPr>
          <w:rFonts w:ascii="Times New Roman" w:eastAsia="Times New Roman" w:hAnsi="Times New Roman" w:cs="Times New Roman"/>
          <w:sz w:val="24"/>
          <w:szCs w:val="24"/>
          <w:lang w:val="lt-LT"/>
        </w:rPr>
        <w:t>Tarasonis</w:t>
      </w:r>
      <w:proofErr w:type="spellEnd"/>
      <w:r w:rsidRPr="64C7553D">
        <w:rPr>
          <w:rFonts w:ascii="Times New Roman" w:eastAsia="Times New Roman" w:hAnsi="Times New Roman" w:cs="Times New Roman"/>
          <w:sz w:val="24"/>
          <w:szCs w:val="24"/>
          <w:lang w:val="lt-LT"/>
        </w:rPr>
        <w:t xml:space="preserve"> V. Fizika. I dalis, mechanika. Vilnius: Žiburio leidykla, 2000.</w:t>
      </w:r>
      <w:commentRangeStart w:id="16"/>
      <w:commentRangeEnd w:id="16"/>
      <w:r>
        <w:rPr>
          <w:rStyle w:val="CommentReference"/>
        </w:rPr>
        <w:commentReference w:id="16"/>
      </w:r>
    </w:p>
    <w:p w14:paraId="30F12EBC" w14:textId="368247C9" w:rsidR="2F8A2EF7" w:rsidRPr="00D15ADE" w:rsidRDefault="64C7553D" w:rsidP="00A21F2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64C7553D">
        <w:rPr>
          <w:rFonts w:ascii="Times New Roman" w:eastAsia="Times New Roman" w:hAnsi="Times New Roman" w:cs="Times New Roman"/>
          <w:sz w:val="24"/>
          <w:szCs w:val="24"/>
          <w:lang w:val="lt-LT"/>
        </w:rPr>
        <w:lastRenderedPageBreak/>
        <w:t>Trebilcock</w:t>
      </w:r>
      <w:proofErr w:type="spellEnd"/>
      <w:r w:rsidRPr="64C7553D">
        <w:rPr>
          <w:rFonts w:ascii="Times New Roman" w:eastAsia="Times New Roman" w:hAnsi="Times New Roman" w:cs="Times New Roman"/>
          <w:sz w:val="24"/>
          <w:szCs w:val="24"/>
          <w:lang w:val="lt-LT"/>
        </w:rPr>
        <w:t xml:space="preserve"> O. „</w:t>
      </w:r>
      <w:proofErr w:type="spellStart"/>
      <w:r w:rsidRPr="64C7553D">
        <w:rPr>
          <w:rFonts w:ascii="Times New Roman" w:eastAsia="Times New Roman" w:hAnsi="Times New Roman" w:cs="Times New Roman"/>
          <w:sz w:val="24"/>
          <w:szCs w:val="24"/>
          <w:lang w:val="lt-LT"/>
        </w:rPr>
        <w:t>What</w:t>
      </w:r>
      <w:proofErr w:type="spellEnd"/>
      <w:r w:rsidRPr="64C7553D">
        <w:rPr>
          <w:rFonts w:ascii="Times New Roman" w:eastAsia="Times New Roman" w:hAnsi="Times New Roman" w:cs="Times New Roman"/>
          <w:sz w:val="24"/>
          <w:szCs w:val="24"/>
          <w:lang w:val="lt-LT"/>
        </w:rPr>
        <w:t xml:space="preserve"> </w:t>
      </w:r>
      <w:proofErr w:type="spellStart"/>
      <w:r w:rsidRPr="64C7553D">
        <w:rPr>
          <w:rFonts w:ascii="Times New Roman" w:eastAsia="Times New Roman" w:hAnsi="Times New Roman" w:cs="Times New Roman"/>
          <w:sz w:val="24"/>
          <w:szCs w:val="24"/>
          <w:lang w:val="lt-LT"/>
        </w:rPr>
        <w:t>is</w:t>
      </w:r>
      <w:proofErr w:type="spellEnd"/>
      <w:r w:rsidRPr="64C7553D">
        <w:rPr>
          <w:rFonts w:ascii="Times New Roman" w:eastAsia="Times New Roman" w:hAnsi="Times New Roman" w:cs="Times New Roman"/>
          <w:sz w:val="24"/>
          <w:szCs w:val="24"/>
          <w:lang w:val="lt-LT"/>
        </w:rPr>
        <w:t xml:space="preserve"> </w:t>
      </w:r>
      <w:proofErr w:type="spellStart"/>
      <w:r w:rsidRPr="64C7553D">
        <w:rPr>
          <w:rFonts w:ascii="Times New Roman" w:eastAsia="Times New Roman" w:hAnsi="Times New Roman" w:cs="Times New Roman"/>
          <w:sz w:val="24"/>
          <w:szCs w:val="24"/>
          <w:lang w:val="lt-LT"/>
        </w:rPr>
        <w:t>internet</w:t>
      </w:r>
      <w:proofErr w:type="spellEnd"/>
      <w:r w:rsidRPr="64C7553D">
        <w:rPr>
          <w:rFonts w:ascii="Times New Roman" w:eastAsia="Times New Roman" w:hAnsi="Times New Roman" w:cs="Times New Roman"/>
          <w:sz w:val="24"/>
          <w:szCs w:val="24"/>
          <w:lang w:val="lt-LT"/>
        </w:rPr>
        <w:t xml:space="preserve"> </w:t>
      </w:r>
      <w:proofErr w:type="spellStart"/>
      <w:r w:rsidRPr="64C7553D">
        <w:rPr>
          <w:rFonts w:ascii="Times New Roman" w:eastAsia="Times New Roman" w:hAnsi="Times New Roman" w:cs="Times New Roman"/>
          <w:sz w:val="24"/>
          <w:szCs w:val="24"/>
          <w:lang w:val="lt-LT"/>
        </w:rPr>
        <w:t>radio</w:t>
      </w:r>
      <w:proofErr w:type="spellEnd"/>
      <w:r w:rsidRPr="64C7553D">
        <w:rPr>
          <w:rFonts w:ascii="Times New Roman" w:eastAsia="Times New Roman" w:hAnsi="Times New Roman" w:cs="Times New Roman"/>
          <w:sz w:val="24"/>
          <w:szCs w:val="24"/>
          <w:lang w:val="lt-LT"/>
        </w:rPr>
        <w:t xml:space="preserve">?“. Prieiga per internetą:  </w:t>
      </w:r>
      <w:hyperlink r:id="rId28">
        <w:r w:rsidRPr="64C7553D">
          <w:rPr>
            <w:rStyle w:val="Hyperlink"/>
            <w:rFonts w:ascii="Times New Roman" w:eastAsia="Times New Roman" w:hAnsi="Times New Roman" w:cs="Times New Roman"/>
            <w:color w:val="auto"/>
            <w:sz w:val="24"/>
            <w:szCs w:val="24"/>
            <w:lang w:val="lt-LT"/>
          </w:rPr>
          <w:t>https://www.which.co.uk/reviews/radios/article/what-is-internet-radio</w:t>
        </w:r>
      </w:hyperlink>
      <w:r w:rsidRPr="64C7553D">
        <w:rPr>
          <w:rFonts w:ascii="Times New Roman" w:eastAsia="Times New Roman" w:hAnsi="Times New Roman" w:cs="Times New Roman"/>
          <w:sz w:val="24"/>
          <w:szCs w:val="24"/>
          <w:lang w:val="lt-LT"/>
        </w:rPr>
        <w:t xml:space="preserve">. </w:t>
      </w:r>
    </w:p>
    <w:p w14:paraId="6924D042" w14:textId="6564754D" w:rsidR="3E256AF2" w:rsidRPr="00D15ADE" w:rsidRDefault="64C7553D" w:rsidP="00A21F2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64C7553D">
        <w:rPr>
          <w:rFonts w:ascii="Times New Roman" w:eastAsia="Times New Roman" w:hAnsi="Times New Roman" w:cs="Times New Roman"/>
          <w:sz w:val="24"/>
          <w:szCs w:val="24"/>
        </w:rPr>
        <w:t>Valentavičius</w:t>
      </w:r>
      <w:proofErr w:type="spellEnd"/>
      <w:r w:rsidRPr="64C7553D">
        <w:rPr>
          <w:rFonts w:ascii="Times New Roman" w:eastAsia="Times New Roman" w:hAnsi="Times New Roman" w:cs="Times New Roman"/>
          <w:sz w:val="24"/>
          <w:szCs w:val="24"/>
        </w:rPr>
        <w:t xml:space="preserve"> V. </w:t>
      </w:r>
      <w:proofErr w:type="spellStart"/>
      <w:r w:rsidRPr="64C7553D">
        <w:rPr>
          <w:rFonts w:ascii="Times New Roman" w:eastAsia="Times New Roman" w:hAnsi="Times New Roman" w:cs="Times New Roman"/>
          <w:sz w:val="24"/>
          <w:szCs w:val="24"/>
        </w:rPr>
        <w:t>Fizika</w:t>
      </w:r>
      <w:proofErr w:type="spellEnd"/>
      <w:r w:rsidRPr="64C7553D">
        <w:rPr>
          <w:rFonts w:ascii="Times New Roman" w:eastAsia="Times New Roman" w:hAnsi="Times New Roman" w:cs="Times New Roman"/>
          <w:sz w:val="24"/>
          <w:szCs w:val="24"/>
        </w:rPr>
        <w:t xml:space="preserve"> 10. Kaunas: </w:t>
      </w:r>
      <w:proofErr w:type="spellStart"/>
      <w:r w:rsidRPr="64C7553D">
        <w:rPr>
          <w:rFonts w:ascii="Times New Roman" w:eastAsia="Times New Roman" w:hAnsi="Times New Roman" w:cs="Times New Roman"/>
          <w:sz w:val="24"/>
          <w:szCs w:val="24"/>
        </w:rPr>
        <w:t>Šviesa</w:t>
      </w:r>
      <w:proofErr w:type="spellEnd"/>
      <w:r w:rsidRPr="64C7553D">
        <w:rPr>
          <w:rFonts w:ascii="Times New Roman" w:eastAsia="Times New Roman" w:hAnsi="Times New Roman" w:cs="Times New Roman"/>
          <w:sz w:val="24"/>
          <w:szCs w:val="24"/>
        </w:rPr>
        <w:t>, 2006.</w:t>
      </w:r>
    </w:p>
    <w:p w14:paraId="0ABF8453" w14:textId="03A538E7" w:rsidR="2F8A2EF7" w:rsidRPr="00D15ADE" w:rsidRDefault="64C7553D" w:rsidP="00A21F24">
      <w:pPr>
        <w:pStyle w:val="ListParagraph"/>
        <w:numPr>
          <w:ilvl w:val="0"/>
          <w:numId w:val="13"/>
        </w:numPr>
        <w:spacing w:after="0" w:line="360" w:lineRule="auto"/>
        <w:contextualSpacing w:val="0"/>
        <w:jc w:val="both"/>
        <w:rPr>
          <w:rFonts w:ascii="Times New Roman" w:hAnsi="Times New Roman" w:cs="Times New Roman"/>
          <w:sz w:val="24"/>
          <w:szCs w:val="24"/>
        </w:rPr>
      </w:pPr>
      <w:proofErr w:type="spellStart"/>
      <w:r w:rsidRPr="64C7553D">
        <w:rPr>
          <w:rFonts w:ascii="Times New Roman" w:eastAsia="Times New Roman" w:hAnsi="Times New Roman" w:cs="Times New Roman"/>
          <w:sz w:val="24"/>
          <w:szCs w:val="24"/>
          <w:lang w:val="lt-LT"/>
        </w:rPr>
        <w:t>Woods</w:t>
      </w:r>
      <w:proofErr w:type="spellEnd"/>
      <w:r w:rsidRPr="64C7553D">
        <w:rPr>
          <w:rFonts w:ascii="Times New Roman" w:eastAsia="Times New Roman" w:hAnsi="Times New Roman" w:cs="Times New Roman"/>
          <w:sz w:val="24"/>
          <w:szCs w:val="24"/>
          <w:lang w:val="lt-LT"/>
        </w:rPr>
        <w:t xml:space="preserve"> W. D. </w:t>
      </w:r>
      <w:proofErr w:type="spellStart"/>
      <w:r w:rsidRPr="64C7553D">
        <w:rPr>
          <w:rFonts w:ascii="Times New Roman" w:eastAsia="Times New Roman" w:hAnsi="Times New Roman" w:cs="Times New Roman"/>
          <w:sz w:val="24"/>
          <w:szCs w:val="24"/>
          <w:lang w:val="lt-LT"/>
        </w:rPr>
        <w:t>How</w:t>
      </w:r>
      <w:proofErr w:type="spellEnd"/>
      <w:r w:rsidRPr="64C7553D">
        <w:rPr>
          <w:rFonts w:ascii="Times New Roman" w:eastAsia="Times New Roman" w:hAnsi="Times New Roman" w:cs="Times New Roman"/>
          <w:sz w:val="24"/>
          <w:szCs w:val="24"/>
          <w:lang w:val="lt-LT"/>
        </w:rPr>
        <w:t xml:space="preserve"> </w:t>
      </w:r>
      <w:proofErr w:type="spellStart"/>
      <w:r w:rsidRPr="64C7553D">
        <w:rPr>
          <w:rFonts w:ascii="Times New Roman" w:eastAsia="Times New Roman" w:hAnsi="Times New Roman" w:cs="Times New Roman"/>
          <w:sz w:val="24"/>
          <w:szCs w:val="24"/>
          <w:lang w:val="lt-LT"/>
        </w:rPr>
        <w:t>Apollo</w:t>
      </w:r>
      <w:proofErr w:type="spellEnd"/>
      <w:r w:rsidRPr="64C7553D">
        <w:rPr>
          <w:rFonts w:ascii="Times New Roman" w:eastAsia="Times New Roman" w:hAnsi="Times New Roman" w:cs="Times New Roman"/>
          <w:sz w:val="24"/>
          <w:szCs w:val="24"/>
          <w:lang w:val="lt-LT"/>
        </w:rPr>
        <w:t xml:space="preserve"> </w:t>
      </w:r>
      <w:proofErr w:type="spellStart"/>
      <w:r w:rsidRPr="64C7553D">
        <w:rPr>
          <w:rFonts w:ascii="Times New Roman" w:eastAsia="Times New Roman" w:hAnsi="Times New Roman" w:cs="Times New Roman"/>
          <w:sz w:val="24"/>
          <w:szCs w:val="24"/>
          <w:lang w:val="lt-LT"/>
        </w:rPr>
        <w:t>Flew</w:t>
      </w:r>
      <w:proofErr w:type="spellEnd"/>
      <w:r w:rsidRPr="64C7553D">
        <w:rPr>
          <w:rFonts w:ascii="Times New Roman" w:eastAsia="Times New Roman" w:hAnsi="Times New Roman" w:cs="Times New Roman"/>
          <w:sz w:val="24"/>
          <w:szCs w:val="24"/>
          <w:lang w:val="lt-LT"/>
        </w:rPr>
        <w:t xml:space="preserve"> to </w:t>
      </w:r>
      <w:proofErr w:type="spellStart"/>
      <w:r w:rsidRPr="64C7553D">
        <w:rPr>
          <w:rFonts w:ascii="Times New Roman" w:eastAsia="Times New Roman" w:hAnsi="Times New Roman" w:cs="Times New Roman"/>
          <w:sz w:val="24"/>
          <w:szCs w:val="24"/>
          <w:lang w:val="lt-LT"/>
        </w:rPr>
        <w:t>the</w:t>
      </w:r>
      <w:proofErr w:type="spellEnd"/>
      <w:r w:rsidRPr="64C7553D">
        <w:rPr>
          <w:rFonts w:ascii="Times New Roman" w:eastAsia="Times New Roman" w:hAnsi="Times New Roman" w:cs="Times New Roman"/>
          <w:sz w:val="24"/>
          <w:szCs w:val="24"/>
          <w:lang w:val="lt-LT"/>
        </w:rPr>
        <w:t xml:space="preserve"> </w:t>
      </w:r>
      <w:proofErr w:type="spellStart"/>
      <w:r w:rsidRPr="64C7553D">
        <w:rPr>
          <w:rFonts w:ascii="Times New Roman" w:eastAsia="Times New Roman" w:hAnsi="Times New Roman" w:cs="Times New Roman"/>
          <w:sz w:val="24"/>
          <w:szCs w:val="24"/>
          <w:lang w:val="lt-LT"/>
        </w:rPr>
        <w:t>Moon</w:t>
      </w:r>
      <w:proofErr w:type="spellEnd"/>
      <w:r w:rsidRPr="64C7553D">
        <w:rPr>
          <w:rFonts w:ascii="Times New Roman" w:eastAsia="Times New Roman" w:hAnsi="Times New Roman" w:cs="Times New Roman"/>
          <w:sz w:val="24"/>
          <w:szCs w:val="24"/>
          <w:lang w:val="lt-LT"/>
        </w:rPr>
        <w:t xml:space="preserve">. </w:t>
      </w:r>
      <w:proofErr w:type="spellStart"/>
      <w:r w:rsidRPr="64C7553D">
        <w:rPr>
          <w:rFonts w:ascii="Times New Roman" w:eastAsia="Times New Roman" w:hAnsi="Times New Roman" w:cs="Times New Roman"/>
          <w:sz w:val="24"/>
          <w:szCs w:val="24"/>
          <w:lang w:val="lt-LT"/>
        </w:rPr>
        <w:t>Springer</w:t>
      </w:r>
      <w:proofErr w:type="spellEnd"/>
      <w:r w:rsidRPr="64C7553D">
        <w:rPr>
          <w:rFonts w:ascii="Times New Roman" w:eastAsia="Times New Roman" w:hAnsi="Times New Roman" w:cs="Times New Roman"/>
          <w:sz w:val="24"/>
          <w:szCs w:val="24"/>
          <w:lang w:val="lt-LT"/>
        </w:rPr>
        <w:t xml:space="preserve"> </w:t>
      </w:r>
      <w:proofErr w:type="spellStart"/>
      <w:r w:rsidRPr="64C7553D">
        <w:rPr>
          <w:rFonts w:ascii="Times New Roman" w:eastAsia="Times New Roman" w:hAnsi="Times New Roman" w:cs="Times New Roman"/>
          <w:sz w:val="24"/>
          <w:szCs w:val="24"/>
          <w:lang w:val="lt-LT"/>
        </w:rPr>
        <w:t>Science</w:t>
      </w:r>
      <w:proofErr w:type="spellEnd"/>
      <w:r w:rsidRPr="64C7553D">
        <w:rPr>
          <w:rFonts w:ascii="Times New Roman" w:eastAsia="Times New Roman" w:hAnsi="Times New Roman" w:cs="Times New Roman"/>
          <w:sz w:val="24"/>
          <w:szCs w:val="24"/>
          <w:lang w:val="lt-LT"/>
        </w:rPr>
        <w:t xml:space="preserve"> &amp; </w:t>
      </w:r>
      <w:proofErr w:type="spellStart"/>
      <w:r w:rsidRPr="64C7553D">
        <w:rPr>
          <w:rFonts w:ascii="Times New Roman" w:eastAsia="Times New Roman" w:hAnsi="Times New Roman" w:cs="Times New Roman"/>
          <w:sz w:val="24"/>
          <w:szCs w:val="24"/>
          <w:lang w:val="lt-LT"/>
        </w:rPr>
        <w:t>Business</w:t>
      </w:r>
      <w:proofErr w:type="spellEnd"/>
      <w:r w:rsidRPr="64C7553D">
        <w:rPr>
          <w:rFonts w:ascii="Times New Roman" w:eastAsia="Times New Roman" w:hAnsi="Times New Roman" w:cs="Times New Roman"/>
          <w:sz w:val="24"/>
          <w:szCs w:val="24"/>
          <w:lang w:val="lt-LT"/>
        </w:rPr>
        <w:t xml:space="preserve"> </w:t>
      </w:r>
      <w:proofErr w:type="spellStart"/>
      <w:r w:rsidRPr="64C7553D">
        <w:rPr>
          <w:rFonts w:ascii="Times New Roman" w:eastAsia="Times New Roman" w:hAnsi="Times New Roman" w:cs="Times New Roman"/>
          <w:sz w:val="24"/>
          <w:szCs w:val="24"/>
          <w:lang w:val="lt-LT"/>
        </w:rPr>
        <w:t>Media</w:t>
      </w:r>
      <w:proofErr w:type="spellEnd"/>
      <w:r w:rsidRPr="64C7553D">
        <w:rPr>
          <w:rFonts w:ascii="Times New Roman" w:eastAsia="Times New Roman" w:hAnsi="Times New Roman" w:cs="Times New Roman"/>
          <w:sz w:val="24"/>
          <w:szCs w:val="24"/>
          <w:lang w:val="lt-LT"/>
        </w:rPr>
        <w:t xml:space="preserve">, 2008. Prieiga per internetą: </w:t>
      </w:r>
      <w:hyperlink r:id="rId29">
        <w:r w:rsidRPr="64C7553D">
          <w:rPr>
            <w:rStyle w:val="Hyperlink"/>
            <w:rFonts w:ascii="Times New Roman" w:eastAsia="Times New Roman" w:hAnsi="Times New Roman" w:cs="Times New Roman"/>
            <w:color w:val="auto"/>
            <w:sz w:val="24"/>
            <w:szCs w:val="24"/>
            <w:lang w:val="lt-LT"/>
          </w:rPr>
          <w:t>https://books.google.lt/books?id=3dKnobYoOEQC</w:t>
        </w:r>
      </w:hyperlink>
    </w:p>
    <w:p w14:paraId="5594DFBD" w14:textId="5B2F3402" w:rsidR="3E256AF2" w:rsidRPr="00D15ADE" w:rsidRDefault="64C7553D" w:rsidP="00A21F24">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64C7553D">
        <w:rPr>
          <w:rFonts w:ascii="Times New Roman" w:eastAsia="Times New Roman" w:hAnsi="Times New Roman" w:cs="Times New Roman"/>
          <w:sz w:val="24"/>
          <w:szCs w:val="24"/>
          <w:lang w:val="lt-LT"/>
        </w:rPr>
        <w:t>About</w:t>
      </w:r>
      <w:proofErr w:type="spellEnd"/>
      <w:r w:rsidRPr="64C7553D">
        <w:rPr>
          <w:rFonts w:ascii="Times New Roman" w:eastAsia="Times New Roman" w:hAnsi="Times New Roman" w:cs="Times New Roman"/>
          <w:sz w:val="24"/>
          <w:szCs w:val="24"/>
          <w:lang w:val="lt-LT"/>
        </w:rPr>
        <w:t xml:space="preserve"> </w:t>
      </w:r>
      <w:proofErr w:type="spellStart"/>
      <w:r w:rsidRPr="64C7553D">
        <w:rPr>
          <w:rFonts w:ascii="Times New Roman" w:eastAsia="Times New Roman" w:hAnsi="Times New Roman" w:cs="Times New Roman"/>
          <w:sz w:val="24"/>
          <w:szCs w:val="24"/>
          <w:lang w:val="lt-LT"/>
        </w:rPr>
        <w:t>Lifeline</w:t>
      </w:r>
      <w:proofErr w:type="spellEnd"/>
      <w:r w:rsidRPr="64C7553D">
        <w:rPr>
          <w:rFonts w:ascii="Times New Roman" w:eastAsia="Times New Roman" w:hAnsi="Times New Roman" w:cs="Times New Roman"/>
          <w:sz w:val="24"/>
          <w:szCs w:val="24"/>
          <w:lang w:val="lt-LT"/>
        </w:rPr>
        <w:t xml:space="preserve"> </w:t>
      </w:r>
      <w:proofErr w:type="spellStart"/>
      <w:r w:rsidRPr="64C7553D">
        <w:rPr>
          <w:rFonts w:ascii="Times New Roman" w:eastAsia="Times New Roman" w:hAnsi="Times New Roman" w:cs="Times New Roman"/>
          <w:sz w:val="24"/>
          <w:szCs w:val="24"/>
          <w:lang w:val="lt-LT"/>
        </w:rPr>
        <w:t>Energy</w:t>
      </w:r>
      <w:proofErr w:type="spellEnd"/>
      <w:r w:rsidRPr="64C7553D">
        <w:rPr>
          <w:rFonts w:ascii="Times New Roman" w:eastAsia="Times New Roman" w:hAnsi="Times New Roman" w:cs="Times New Roman"/>
          <w:sz w:val="24"/>
          <w:szCs w:val="24"/>
          <w:lang w:val="lt-LT"/>
        </w:rPr>
        <w:t xml:space="preserve">. Prieiga per internetą: </w:t>
      </w:r>
      <w:hyperlink r:id="rId30">
        <w:r w:rsidRPr="64C7553D">
          <w:rPr>
            <w:rStyle w:val="Hyperlink"/>
            <w:rFonts w:ascii="Times New Roman" w:eastAsia="Times New Roman" w:hAnsi="Times New Roman" w:cs="Times New Roman"/>
            <w:color w:val="auto"/>
            <w:sz w:val="24"/>
            <w:szCs w:val="24"/>
            <w:lang w:val="lt-LT"/>
          </w:rPr>
          <w:t>https://www.lifelineenergy.org/</w:t>
        </w:r>
      </w:hyperlink>
      <w:r w:rsidRPr="64C7553D">
        <w:rPr>
          <w:rFonts w:ascii="Times New Roman" w:eastAsia="Times New Roman" w:hAnsi="Times New Roman" w:cs="Times New Roman"/>
          <w:sz w:val="24"/>
          <w:szCs w:val="24"/>
          <w:lang w:val="lt-LT"/>
        </w:rPr>
        <w:t>. [Žiūrėta 2018-09-29].</w:t>
      </w:r>
    </w:p>
    <w:p w14:paraId="67490E6B" w14:textId="1F01AE6B" w:rsidR="7793A98C" w:rsidRPr="00D15ADE" w:rsidRDefault="64C7553D" w:rsidP="00A21F24">
      <w:pPr>
        <w:pStyle w:val="ListParagraph"/>
        <w:numPr>
          <w:ilvl w:val="0"/>
          <w:numId w:val="13"/>
        </w:numPr>
        <w:spacing w:after="0" w:line="360" w:lineRule="auto"/>
        <w:contextualSpacing w:val="0"/>
        <w:jc w:val="both"/>
        <w:rPr>
          <w:rFonts w:ascii="Times New Roman" w:hAnsi="Times New Roman" w:cs="Times New Roman"/>
          <w:sz w:val="24"/>
          <w:szCs w:val="24"/>
          <w:lang w:val="lt-LT"/>
        </w:rPr>
      </w:pPr>
      <w:r w:rsidRPr="64C7553D">
        <w:rPr>
          <w:rFonts w:ascii="Times New Roman" w:eastAsia="Times New Roman" w:hAnsi="Times New Roman" w:cs="Times New Roman"/>
          <w:sz w:val="24"/>
          <w:szCs w:val="24"/>
          <w:lang w:val="lt-LT"/>
        </w:rPr>
        <w:t xml:space="preserve">Global </w:t>
      </w:r>
      <w:proofErr w:type="spellStart"/>
      <w:r w:rsidRPr="64C7553D">
        <w:rPr>
          <w:rFonts w:ascii="Times New Roman" w:eastAsia="Times New Roman" w:hAnsi="Times New Roman" w:cs="Times New Roman"/>
          <w:sz w:val="24"/>
          <w:szCs w:val="24"/>
          <w:lang w:val="lt-LT"/>
        </w:rPr>
        <w:t>Positioning</w:t>
      </w:r>
      <w:proofErr w:type="spellEnd"/>
      <w:r w:rsidRPr="64C7553D">
        <w:rPr>
          <w:rFonts w:ascii="Times New Roman" w:eastAsia="Times New Roman" w:hAnsi="Times New Roman" w:cs="Times New Roman"/>
          <w:sz w:val="24"/>
          <w:szCs w:val="24"/>
          <w:lang w:val="lt-LT"/>
        </w:rPr>
        <w:t xml:space="preserve"> System. NASA, 2017. Prieiga per internetą: </w:t>
      </w:r>
      <w:hyperlink r:id="rId31">
        <w:r w:rsidRPr="64C7553D">
          <w:rPr>
            <w:rStyle w:val="Hyperlink"/>
            <w:rFonts w:ascii="Times New Roman" w:eastAsia="Times New Roman" w:hAnsi="Times New Roman" w:cs="Times New Roman"/>
            <w:color w:val="auto"/>
            <w:sz w:val="24"/>
            <w:szCs w:val="24"/>
            <w:lang w:val="lt-LT"/>
          </w:rPr>
          <w:t>https://www.nasa.gov/directorates/heo/scan/communications/policy/GPS.html</w:t>
        </w:r>
      </w:hyperlink>
      <w:r w:rsidRPr="64C7553D">
        <w:rPr>
          <w:rFonts w:ascii="Times New Roman" w:eastAsia="Times New Roman" w:hAnsi="Times New Roman" w:cs="Times New Roman"/>
          <w:sz w:val="24"/>
          <w:szCs w:val="24"/>
          <w:lang w:val="lt-LT"/>
        </w:rPr>
        <w:t xml:space="preserve">. [Žiūrėta 2018-10-26]. </w:t>
      </w:r>
    </w:p>
    <w:p w14:paraId="03136058" w14:textId="2BC1BC45" w:rsidR="3E256AF2" w:rsidRPr="00D15ADE" w:rsidRDefault="64C7553D" w:rsidP="48DA3DAA">
      <w:pPr>
        <w:pStyle w:val="ListParagraph"/>
        <w:numPr>
          <w:ilvl w:val="0"/>
          <w:numId w:val="13"/>
        </w:numPr>
        <w:spacing w:after="0" w:line="360" w:lineRule="auto"/>
        <w:contextualSpacing w:val="0"/>
        <w:jc w:val="both"/>
        <w:rPr>
          <w:rFonts w:ascii="Times New Roman" w:hAnsi="Times New Roman" w:cs="Times New Roman"/>
          <w:sz w:val="24"/>
          <w:szCs w:val="24"/>
          <w:lang w:val="lt-LT"/>
        </w:rPr>
      </w:pPr>
      <w:proofErr w:type="spellStart"/>
      <w:r w:rsidRPr="64C7553D">
        <w:rPr>
          <w:rFonts w:ascii="Times New Roman" w:eastAsia="Times New Roman" w:hAnsi="Times New Roman" w:cs="Times New Roman"/>
          <w:sz w:val="24"/>
          <w:szCs w:val="24"/>
          <w:lang w:val="lt-LT"/>
        </w:rPr>
        <w:t>Morzės</w:t>
      </w:r>
      <w:proofErr w:type="spellEnd"/>
      <w:r w:rsidRPr="64C7553D">
        <w:rPr>
          <w:rFonts w:ascii="Times New Roman" w:eastAsia="Times New Roman" w:hAnsi="Times New Roman" w:cs="Times New Roman"/>
          <w:sz w:val="24"/>
          <w:szCs w:val="24"/>
          <w:lang w:val="lt-LT"/>
        </w:rPr>
        <w:t xml:space="preserve"> abėcėlė. Visuotinė lietuvių </w:t>
      </w:r>
      <w:proofErr w:type="spellStart"/>
      <w:r w:rsidRPr="64C7553D">
        <w:rPr>
          <w:rFonts w:ascii="Times New Roman" w:eastAsia="Times New Roman" w:hAnsi="Times New Roman" w:cs="Times New Roman"/>
          <w:sz w:val="24"/>
          <w:szCs w:val="24"/>
          <w:lang w:val="lt-LT"/>
        </w:rPr>
        <w:t>encliklopedija</w:t>
      </w:r>
      <w:proofErr w:type="spellEnd"/>
      <w:r w:rsidRPr="64C7553D">
        <w:rPr>
          <w:rFonts w:ascii="Times New Roman" w:eastAsia="Times New Roman" w:hAnsi="Times New Roman" w:cs="Times New Roman"/>
          <w:sz w:val="24"/>
          <w:szCs w:val="24"/>
          <w:lang w:val="lt-LT"/>
        </w:rPr>
        <w:t xml:space="preserve">, 2009. Prieiga per internetą: </w:t>
      </w:r>
      <w:hyperlink r:id="rId32">
        <w:r w:rsidRPr="64C7553D">
          <w:rPr>
            <w:rStyle w:val="Hyperlink"/>
            <w:rFonts w:ascii="Times New Roman" w:eastAsia="Times New Roman" w:hAnsi="Times New Roman" w:cs="Times New Roman"/>
            <w:color w:val="auto"/>
            <w:sz w:val="24"/>
            <w:szCs w:val="24"/>
            <w:lang w:val="lt-LT"/>
          </w:rPr>
          <w:t>https://www.vle.lt/Straipsnis/morse%E2%80%99s-abecele-20896</w:t>
        </w:r>
      </w:hyperlink>
      <w:r w:rsidRPr="64C7553D">
        <w:rPr>
          <w:rFonts w:ascii="Times New Roman" w:eastAsia="Times New Roman" w:hAnsi="Times New Roman" w:cs="Times New Roman"/>
          <w:sz w:val="24"/>
          <w:szCs w:val="24"/>
          <w:lang w:val="lt-LT"/>
        </w:rPr>
        <w:t>. [Žiūrėta 2018-10-24].</w:t>
      </w:r>
    </w:p>
    <w:p w14:paraId="089CBB0D" w14:textId="0E505163" w:rsidR="3E256AF2" w:rsidRPr="00D15ADE" w:rsidRDefault="3E256AF2" w:rsidP="64C7553D">
      <w:pPr>
        <w:pStyle w:val="ListParagraph"/>
        <w:spacing w:after="0" w:line="360" w:lineRule="auto"/>
        <w:ind w:left="0"/>
        <w:jc w:val="both"/>
        <w:rPr>
          <w:rFonts w:ascii="Times New Roman" w:eastAsia="Times New Roman" w:hAnsi="Times New Roman" w:cs="Times New Roman"/>
          <w:sz w:val="24"/>
          <w:szCs w:val="24"/>
          <w:lang w:val="lt-LT"/>
        </w:rPr>
      </w:pPr>
    </w:p>
    <w:sectPr w:rsidR="3E256AF2" w:rsidRPr="00D15ADE">
      <w:headerReference w:type="default" r:id="rId33"/>
      <w:footerReference w:type="default" r:id="rId34"/>
      <w:headerReference w:type="first" r:id="rId35"/>
      <w:footerReference w:type="first" r:id="rId36"/>
      <w:pgSz w:w="12240" w:h="15840"/>
      <w:pgMar w:top="1134" w:right="567" w:bottom="1134" w:left="1701"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ytis Kalvis" w:date="2018-10-28T17:29:00Z" w:initials="GK">
    <w:p w14:paraId="735D6D91" w14:textId="62414A96" w:rsidR="00F501BC" w:rsidRDefault="00F501BC">
      <w:pPr>
        <w:pStyle w:val="CommentText"/>
      </w:pPr>
      <w:r>
        <w:rPr>
          <w:rStyle w:val="CommentReference"/>
        </w:rPr>
        <w:annotationRef/>
      </w:r>
    </w:p>
  </w:comment>
  <w:comment w:id="3" w:author="Runescape Acc" w:date="2018-10-27T20:43:00Z" w:initials="RA">
    <w:p w14:paraId="4DBF1382" w14:textId="7BB1B86C" w:rsidR="00F501BC" w:rsidRDefault="00F501BC">
      <w:pPr>
        <w:pStyle w:val="CommentText"/>
      </w:pPr>
      <w:r>
        <w:rPr>
          <w:rStyle w:val="CommentReference"/>
        </w:rPr>
        <w:annotationRef/>
      </w:r>
      <w:r>
        <w:t>Išvadose nurodytos funkcijos</w:t>
      </w:r>
    </w:p>
  </w:comment>
  <w:comment w:id="5" w:author="Runescape Acc" w:date="2018-10-27T20:43:00Z" w:initials="RA">
    <w:p w14:paraId="6EB489E9" w14:textId="686A36A4" w:rsidR="00F501BC" w:rsidRDefault="00F501BC">
      <w:pPr>
        <w:pStyle w:val="CommentText"/>
      </w:pPr>
      <w:r>
        <w:rPr>
          <w:rStyle w:val="CommentReference"/>
        </w:rPr>
        <w:annotationRef/>
      </w:r>
      <w:r>
        <w:t>Naudojimas Lietuvoje: Fizika 10, 52psl.</w:t>
      </w:r>
    </w:p>
  </w:comment>
  <w:comment w:id="7" w:author="Lukas Rimkus" w:date="2018-10-28T08:56:00Z" w:initials="LR">
    <w:p w14:paraId="2F619EF5" w14:textId="30F577E8" w:rsidR="00F501BC" w:rsidRDefault="00F501BC">
      <w:pPr>
        <w:pStyle w:val="CommentText"/>
      </w:pPr>
      <w:r>
        <w:t>parašyti kokiu šaltiniu remtasi</w:t>
      </w:r>
      <w:r>
        <w:rPr>
          <w:rStyle w:val="CommentReference"/>
        </w:rPr>
        <w:annotationRef/>
      </w:r>
    </w:p>
  </w:comment>
  <w:comment w:id="16" w:author="Lukas Rimkus" w:date="2018-10-28T18:17:00Z" w:initials="LR">
    <w:p w14:paraId="386FAD03" w14:textId="63890827" w:rsidR="00F501BC" w:rsidRDefault="00F501BC" w:rsidP="64C7553D">
      <w:pPr>
        <w:pStyle w:val="CommentText"/>
      </w:pPr>
      <w:r>
        <w:t>šį šaltinį reikia perkelti pagal abc</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5D6D91" w15:done="0"/>
  <w15:commentEx w15:paraId="4DBF1382" w15:done="0"/>
  <w15:commentEx w15:paraId="6EB489E9" w15:done="0"/>
  <w15:commentEx w15:paraId="2F619EF5" w15:done="0"/>
  <w15:commentEx w15:paraId="386FAD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5D6D91" w16cid:durableId="1F8074BD"/>
  <w16cid:commentId w16cid:paraId="4DBF1382" w16cid:durableId="1F7F54BC"/>
  <w16cid:commentId w16cid:paraId="6EB489E9" w16cid:durableId="1F7F54BB"/>
  <w16cid:commentId w16cid:paraId="2F619EF5" w16cid:durableId="35BA2EDB"/>
  <w16cid:commentId w16cid:paraId="386FAD03" w16cid:durableId="466D92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EFD2F" w14:textId="77777777" w:rsidR="00F501BC" w:rsidRDefault="00F501BC" w:rsidP="00BC40E5">
      <w:pPr>
        <w:spacing w:after="0" w:line="240" w:lineRule="auto"/>
      </w:pPr>
      <w:r>
        <w:separator/>
      </w:r>
    </w:p>
  </w:endnote>
  <w:endnote w:type="continuationSeparator" w:id="0">
    <w:p w14:paraId="42DC778F" w14:textId="77777777" w:rsidR="00F501BC" w:rsidRDefault="00F501BC" w:rsidP="00BC40E5">
      <w:pPr>
        <w:spacing w:after="0" w:line="240" w:lineRule="auto"/>
      </w:pPr>
      <w:r>
        <w:continuationSeparator/>
      </w:r>
    </w:p>
  </w:endnote>
  <w:endnote w:type="continuationNotice" w:id="1">
    <w:p w14:paraId="1788034B" w14:textId="77777777" w:rsidR="00F501BC" w:rsidRDefault="00F501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F501BC" w14:paraId="2C4579E4" w14:textId="77777777" w:rsidTr="4DB2DB5E">
      <w:tc>
        <w:tcPr>
          <w:tcW w:w="3120" w:type="dxa"/>
        </w:tcPr>
        <w:p w14:paraId="0A8C1266" w14:textId="4ADE0643" w:rsidR="00F501BC" w:rsidRDefault="00F501BC" w:rsidP="077C1820">
          <w:pPr>
            <w:pStyle w:val="Header"/>
            <w:ind w:left="-115"/>
          </w:pPr>
        </w:p>
      </w:tc>
      <w:tc>
        <w:tcPr>
          <w:tcW w:w="3120" w:type="dxa"/>
        </w:tcPr>
        <w:p w14:paraId="7C525FF5" w14:textId="1E7A7DEE" w:rsidR="00F501BC" w:rsidRDefault="00F501BC" w:rsidP="077C1820">
          <w:pPr>
            <w:pStyle w:val="Header"/>
            <w:jc w:val="center"/>
          </w:pPr>
          <w:r>
            <w:fldChar w:fldCharType="begin"/>
          </w:r>
          <w:r>
            <w:instrText>PAGE</w:instrText>
          </w:r>
          <w:r>
            <w:fldChar w:fldCharType="separate"/>
          </w:r>
          <w:r>
            <w:rPr>
              <w:noProof/>
            </w:rPr>
            <w:t>13</w:t>
          </w:r>
          <w:r>
            <w:fldChar w:fldCharType="end"/>
          </w:r>
        </w:p>
      </w:tc>
      <w:tc>
        <w:tcPr>
          <w:tcW w:w="3120" w:type="dxa"/>
        </w:tcPr>
        <w:p w14:paraId="3D701D8C" w14:textId="2300268B" w:rsidR="00F501BC" w:rsidRDefault="00F501BC" w:rsidP="077C1820">
          <w:pPr>
            <w:pStyle w:val="Header"/>
            <w:ind w:right="-115"/>
            <w:jc w:val="right"/>
          </w:pPr>
        </w:p>
      </w:tc>
    </w:tr>
  </w:tbl>
  <w:p w14:paraId="69C30461" w14:textId="09C7AB2C" w:rsidR="00F501BC" w:rsidRDefault="00F5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00F501BC" w14:paraId="54491018" w14:textId="77777777" w:rsidTr="55FE3398">
      <w:tc>
        <w:tcPr>
          <w:tcW w:w="3324" w:type="dxa"/>
        </w:tcPr>
        <w:p w14:paraId="45F6AC89" w14:textId="232599A4" w:rsidR="00F501BC" w:rsidRDefault="00F501BC" w:rsidP="4DB2DB5E">
          <w:pPr>
            <w:pStyle w:val="Header"/>
            <w:ind w:left="-115"/>
          </w:pPr>
        </w:p>
      </w:tc>
      <w:tc>
        <w:tcPr>
          <w:tcW w:w="3324" w:type="dxa"/>
        </w:tcPr>
        <w:p w14:paraId="3535916D" w14:textId="2BD74D45" w:rsidR="00F501BC" w:rsidRDefault="00F501BC" w:rsidP="73D7CE20">
          <w:pPr>
            <w:pStyle w:val="Header"/>
            <w:jc w:val="center"/>
            <w:rPr>
              <w:rFonts w:ascii="Times New Roman" w:eastAsia="Times New Roman" w:hAnsi="Times New Roman" w:cs="Times New Roman"/>
              <w:sz w:val="28"/>
              <w:szCs w:val="28"/>
              <w:lang w:val="lt-LT"/>
            </w:rPr>
          </w:pPr>
        </w:p>
      </w:tc>
      <w:tc>
        <w:tcPr>
          <w:tcW w:w="3324" w:type="dxa"/>
        </w:tcPr>
        <w:p w14:paraId="09C6944B" w14:textId="1C4F923F" w:rsidR="00F501BC" w:rsidRDefault="00F501BC" w:rsidP="4DB2DB5E">
          <w:pPr>
            <w:pStyle w:val="Header"/>
            <w:ind w:right="-115"/>
            <w:jc w:val="right"/>
          </w:pPr>
        </w:p>
      </w:tc>
    </w:tr>
  </w:tbl>
  <w:p w14:paraId="42F3E629" w14:textId="1AA78E21" w:rsidR="00F501BC" w:rsidRDefault="00F5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2D0C7" w14:textId="77777777" w:rsidR="00F501BC" w:rsidRDefault="00F501BC" w:rsidP="00BC40E5">
      <w:pPr>
        <w:spacing w:after="0" w:line="240" w:lineRule="auto"/>
      </w:pPr>
      <w:r>
        <w:separator/>
      </w:r>
    </w:p>
  </w:footnote>
  <w:footnote w:type="continuationSeparator" w:id="0">
    <w:p w14:paraId="79EDE3B6" w14:textId="77777777" w:rsidR="00F501BC" w:rsidRDefault="00F501BC" w:rsidP="00BC40E5">
      <w:pPr>
        <w:spacing w:after="0" w:line="240" w:lineRule="auto"/>
      </w:pPr>
      <w:r>
        <w:continuationSeparator/>
      </w:r>
    </w:p>
  </w:footnote>
  <w:footnote w:type="continuationNotice" w:id="1">
    <w:p w14:paraId="2DA7B716" w14:textId="77777777" w:rsidR="00F501BC" w:rsidRDefault="00F501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F501BC" w14:paraId="33EE8665" w14:textId="77777777" w:rsidTr="077C1820">
      <w:tc>
        <w:tcPr>
          <w:tcW w:w="3120" w:type="dxa"/>
        </w:tcPr>
        <w:p w14:paraId="7B221146" w14:textId="34749254" w:rsidR="00F501BC" w:rsidRDefault="00F501BC" w:rsidP="077C1820">
          <w:pPr>
            <w:pStyle w:val="Header"/>
            <w:ind w:left="-115"/>
          </w:pPr>
        </w:p>
      </w:tc>
      <w:tc>
        <w:tcPr>
          <w:tcW w:w="3120" w:type="dxa"/>
        </w:tcPr>
        <w:p w14:paraId="2C74AE34" w14:textId="4B8E47B6" w:rsidR="00F501BC" w:rsidRDefault="00F501BC" w:rsidP="077C1820">
          <w:pPr>
            <w:pStyle w:val="Header"/>
            <w:jc w:val="center"/>
          </w:pPr>
        </w:p>
      </w:tc>
      <w:tc>
        <w:tcPr>
          <w:tcW w:w="3120" w:type="dxa"/>
        </w:tcPr>
        <w:p w14:paraId="5D3447AC" w14:textId="7D06B840" w:rsidR="00F501BC" w:rsidRDefault="00F501BC" w:rsidP="077C1820">
          <w:pPr>
            <w:pStyle w:val="Header"/>
            <w:ind w:right="-115"/>
            <w:jc w:val="right"/>
          </w:pPr>
        </w:p>
      </w:tc>
    </w:tr>
  </w:tbl>
  <w:p w14:paraId="5D68C9A3" w14:textId="46B8DF1C" w:rsidR="00F501BC" w:rsidRDefault="00F5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24"/>
      <w:gridCol w:w="3324"/>
      <w:gridCol w:w="3324"/>
    </w:tblGrid>
    <w:tr w:rsidR="00F501BC" w14:paraId="134F8D98" w14:textId="77777777" w:rsidTr="4DB2DB5E">
      <w:tc>
        <w:tcPr>
          <w:tcW w:w="3324" w:type="dxa"/>
        </w:tcPr>
        <w:p w14:paraId="073BA45A" w14:textId="15E7BF42" w:rsidR="00F501BC" w:rsidRDefault="00F501BC" w:rsidP="4DB2DB5E">
          <w:pPr>
            <w:pStyle w:val="Header"/>
            <w:ind w:left="-115"/>
          </w:pPr>
        </w:p>
      </w:tc>
      <w:tc>
        <w:tcPr>
          <w:tcW w:w="3324" w:type="dxa"/>
        </w:tcPr>
        <w:p w14:paraId="411F3BA0" w14:textId="6AE4F103" w:rsidR="00F501BC" w:rsidRDefault="00F501BC" w:rsidP="4DB2DB5E">
          <w:pPr>
            <w:pStyle w:val="Header"/>
            <w:jc w:val="center"/>
          </w:pPr>
        </w:p>
      </w:tc>
      <w:tc>
        <w:tcPr>
          <w:tcW w:w="3324" w:type="dxa"/>
        </w:tcPr>
        <w:p w14:paraId="0B136450" w14:textId="70860F80" w:rsidR="00F501BC" w:rsidRDefault="00F501BC" w:rsidP="4DB2DB5E">
          <w:pPr>
            <w:pStyle w:val="Header"/>
            <w:ind w:right="-115"/>
            <w:jc w:val="right"/>
          </w:pPr>
        </w:p>
      </w:tc>
    </w:tr>
  </w:tbl>
  <w:p w14:paraId="64D33B1B" w14:textId="0E8B075A" w:rsidR="00F501BC" w:rsidRDefault="00F5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B7A"/>
    <w:multiLevelType w:val="hybridMultilevel"/>
    <w:tmpl w:val="FFFFFFFF"/>
    <w:lvl w:ilvl="0" w:tplc="FFFFFFFF">
      <w:start w:val="1"/>
      <w:numFmt w:val="decimal"/>
      <w:lvlText w:val="%1."/>
      <w:lvlJc w:val="left"/>
      <w:pPr>
        <w:ind w:left="720" w:hanging="360"/>
      </w:pPr>
    </w:lvl>
    <w:lvl w:ilvl="1" w:tplc="BF5E0B10">
      <w:start w:val="1"/>
      <w:numFmt w:val="bullet"/>
      <w:lvlText w:val="o"/>
      <w:lvlJc w:val="left"/>
      <w:pPr>
        <w:ind w:left="1440" w:hanging="360"/>
      </w:pPr>
      <w:rPr>
        <w:rFonts w:ascii="Courier New" w:hAnsi="Courier New" w:hint="default"/>
      </w:rPr>
    </w:lvl>
    <w:lvl w:ilvl="2" w:tplc="C316D0EE">
      <w:start w:val="1"/>
      <w:numFmt w:val="bullet"/>
      <w:lvlText w:val=""/>
      <w:lvlJc w:val="left"/>
      <w:pPr>
        <w:ind w:left="2160" w:hanging="360"/>
      </w:pPr>
      <w:rPr>
        <w:rFonts w:ascii="Wingdings" w:hAnsi="Wingdings" w:hint="default"/>
      </w:rPr>
    </w:lvl>
    <w:lvl w:ilvl="3" w:tplc="CE785134">
      <w:start w:val="1"/>
      <w:numFmt w:val="bullet"/>
      <w:lvlText w:val=""/>
      <w:lvlJc w:val="left"/>
      <w:pPr>
        <w:ind w:left="2880" w:hanging="360"/>
      </w:pPr>
      <w:rPr>
        <w:rFonts w:ascii="Symbol" w:hAnsi="Symbol" w:hint="default"/>
      </w:rPr>
    </w:lvl>
    <w:lvl w:ilvl="4" w:tplc="9D984B86">
      <w:start w:val="1"/>
      <w:numFmt w:val="bullet"/>
      <w:lvlText w:val="o"/>
      <w:lvlJc w:val="left"/>
      <w:pPr>
        <w:ind w:left="3600" w:hanging="360"/>
      </w:pPr>
      <w:rPr>
        <w:rFonts w:ascii="Courier New" w:hAnsi="Courier New" w:hint="default"/>
      </w:rPr>
    </w:lvl>
    <w:lvl w:ilvl="5" w:tplc="ABA8CDA2">
      <w:start w:val="1"/>
      <w:numFmt w:val="bullet"/>
      <w:lvlText w:val=""/>
      <w:lvlJc w:val="left"/>
      <w:pPr>
        <w:ind w:left="4320" w:hanging="360"/>
      </w:pPr>
      <w:rPr>
        <w:rFonts w:ascii="Wingdings" w:hAnsi="Wingdings" w:hint="default"/>
      </w:rPr>
    </w:lvl>
    <w:lvl w:ilvl="6" w:tplc="728491A2">
      <w:start w:val="1"/>
      <w:numFmt w:val="bullet"/>
      <w:lvlText w:val=""/>
      <w:lvlJc w:val="left"/>
      <w:pPr>
        <w:ind w:left="5040" w:hanging="360"/>
      </w:pPr>
      <w:rPr>
        <w:rFonts w:ascii="Symbol" w:hAnsi="Symbol" w:hint="default"/>
      </w:rPr>
    </w:lvl>
    <w:lvl w:ilvl="7" w:tplc="6608C4D0">
      <w:start w:val="1"/>
      <w:numFmt w:val="bullet"/>
      <w:lvlText w:val="o"/>
      <w:lvlJc w:val="left"/>
      <w:pPr>
        <w:ind w:left="5760" w:hanging="360"/>
      </w:pPr>
      <w:rPr>
        <w:rFonts w:ascii="Courier New" w:hAnsi="Courier New" w:hint="default"/>
      </w:rPr>
    </w:lvl>
    <w:lvl w:ilvl="8" w:tplc="E8C80148">
      <w:start w:val="1"/>
      <w:numFmt w:val="bullet"/>
      <w:lvlText w:val=""/>
      <w:lvlJc w:val="left"/>
      <w:pPr>
        <w:ind w:left="6480" w:hanging="360"/>
      </w:pPr>
      <w:rPr>
        <w:rFonts w:ascii="Wingdings" w:hAnsi="Wingdings" w:hint="default"/>
      </w:rPr>
    </w:lvl>
  </w:abstractNum>
  <w:abstractNum w:abstractNumId="1" w15:restartNumberingAfterBreak="0">
    <w:nsid w:val="015006B2"/>
    <w:multiLevelType w:val="hybridMultilevel"/>
    <w:tmpl w:val="FFFFFFFF"/>
    <w:lvl w:ilvl="0" w:tplc="FFC60778">
      <w:start w:val="1"/>
      <w:numFmt w:val="decimal"/>
      <w:lvlText w:val="%1."/>
      <w:lvlJc w:val="left"/>
      <w:pPr>
        <w:ind w:left="720" w:hanging="360"/>
      </w:pPr>
    </w:lvl>
    <w:lvl w:ilvl="1" w:tplc="C4E07062">
      <w:start w:val="1"/>
      <w:numFmt w:val="decimal"/>
      <w:lvlText w:val="%2."/>
      <w:lvlJc w:val="left"/>
      <w:pPr>
        <w:ind w:left="1440" w:hanging="360"/>
      </w:pPr>
    </w:lvl>
    <w:lvl w:ilvl="2" w:tplc="D820C294">
      <w:start w:val="1"/>
      <w:numFmt w:val="lowerRoman"/>
      <w:lvlText w:val="%3."/>
      <w:lvlJc w:val="right"/>
      <w:pPr>
        <w:ind w:left="2160" w:hanging="180"/>
      </w:pPr>
    </w:lvl>
    <w:lvl w:ilvl="3" w:tplc="42809D54">
      <w:start w:val="1"/>
      <w:numFmt w:val="decimal"/>
      <w:lvlText w:val="%4."/>
      <w:lvlJc w:val="left"/>
      <w:pPr>
        <w:ind w:left="2880" w:hanging="360"/>
      </w:pPr>
    </w:lvl>
    <w:lvl w:ilvl="4" w:tplc="2E4ED428">
      <w:start w:val="1"/>
      <w:numFmt w:val="lowerLetter"/>
      <w:lvlText w:val="%5."/>
      <w:lvlJc w:val="left"/>
      <w:pPr>
        <w:ind w:left="3600" w:hanging="360"/>
      </w:pPr>
    </w:lvl>
    <w:lvl w:ilvl="5" w:tplc="8DD46F64">
      <w:start w:val="1"/>
      <w:numFmt w:val="lowerRoman"/>
      <w:lvlText w:val="%6."/>
      <w:lvlJc w:val="right"/>
      <w:pPr>
        <w:ind w:left="4320" w:hanging="180"/>
      </w:pPr>
    </w:lvl>
    <w:lvl w:ilvl="6" w:tplc="E9309BC8">
      <w:start w:val="1"/>
      <w:numFmt w:val="decimal"/>
      <w:lvlText w:val="%7."/>
      <w:lvlJc w:val="left"/>
      <w:pPr>
        <w:ind w:left="5040" w:hanging="360"/>
      </w:pPr>
    </w:lvl>
    <w:lvl w:ilvl="7" w:tplc="C3483AF8">
      <w:start w:val="1"/>
      <w:numFmt w:val="lowerLetter"/>
      <w:lvlText w:val="%8."/>
      <w:lvlJc w:val="left"/>
      <w:pPr>
        <w:ind w:left="5760" w:hanging="360"/>
      </w:pPr>
    </w:lvl>
    <w:lvl w:ilvl="8" w:tplc="84682F1C">
      <w:start w:val="1"/>
      <w:numFmt w:val="lowerRoman"/>
      <w:lvlText w:val="%9."/>
      <w:lvlJc w:val="right"/>
      <w:pPr>
        <w:ind w:left="6480" w:hanging="180"/>
      </w:pPr>
    </w:lvl>
  </w:abstractNum>
  <w:abstractNum w:abstractNumId="2" w15:restartNumberingAfterBreak="0">
    <w:nsid w:val="02B63510"/>
    <w:multiLevelType w:val="hybridMultilevel"/>
    <w:tmpl w:val="DF9CFD56"/>
    <w:lvl w:ilvl="0" w:tplc="77E0332E">
      <w:start w:val="1"/>
      <w:numFmt w:val="bullet"/>
      <w:lvlText w:val=""/>
      <w:lvlJc w:val="left"/>
      <w:pPr>
        <w:ind w:left="720" w:hanging="360"/>
      </w:pPr>
      <w:rPr>
        <w:rFonts w:ascii="Symbol" w:hAnsi="Symbol" w:hint="default"/>
      </w:rPr>
    </w:lvl>
    <w:lvl w:ilvl="1" w:tplc="E6640A7C">
      <w:start w:val="1"/>
      <w:numFmt w:val="bullet"/>
      <w:lvlText w:val="o"/>
      <w:lvlJc w:val="left"/>
      <w:pPr>
        <w:ind w:left="1440" w:hanging="360"/>
      </w:pPr>
      <w:rPr>
        <w:rFonts w:ascii="Courier New" w:hAnsi="Courier New" w:hint="default"/>
      </w:rPr>
    </w:lvl>
    <w:lvl w:ilvl="2" w:tplc="9630571A">
      <w:start w:val="1"/>
      <w:numFmt w:val="bullet"/>
      <w:lvlText w:val=""/>
      <w:lvlJc w:val="left"/>
      <w:pPr>
        <w:ind w:left="2160" w:hanging="360"/>
      </w:pPr>
      <w:rPr>
        <w:rFonts w:ascii="Wingdings" w:hAnsi="Wingdings" w:hint="default"/>
      </w:rPr>
    </w:lvl>
    <w:lvl w:ilvl="3" w:tplc="D598CF32">
      <w:start w:val="1"/>
      <w:numFmt w:val="bullet"/>
      <w:lvlText w:val=""/>
      <w:lvlJc w:val="left"/>
      <w:pPr>
        <w:ind w:left="2880" w:hanging="360"/>
      </w:pPr>
      <w:rPr>
        <w:rFonts w:ascii="Symbol" w:hAnsi="Symbol" w:hint="default"/>
      </w:rPr>
    </w:lvl>
    <w:lvl w:ilvl="4" w:tplc="6B1454FC">
      <w:start w:val="1"/>
      <w:numFmt w:val="bullet"/>
      <w:lvlText w:val="o"/>
      <w:lvlJc w:val="left"/>
      <w:pPr>
        <w:ind w:left="3600" w:hanging="360"/>
      </w:pPr>
      <w:rPr>
        <w:rFonts w:ascii="Courier New" w:hAnsi="Courier New" w:hint="default"/>
      </w:rPr>
    </w:lvl>
    <w:lvl w:ilvl="5" w:tplc="B0C27C26">
      <w:start w:val="1"/>
      <w:numFmt w:val="bullet"/>
      <w:lvlText w:val=""/>
      <w:lvlJc w:val="left"/>
      <w:pPr>
        <w:ind w:left="4320" w:hanging="360"/>
      </w:pPr>
      <w:rPr>
        <w:rFonts w:ascii="Wingdings" w:hAnsi="Wingdings" w:hint="default"/>
      </w:rPr>
    </w:lvl>
    <w:lvl w:ilvl="6" w:tplc="378685B4">
      <w:start w:val="1"/>
      <w:numFmt w:val="bullet"/>
      <w:lvlText w:val=""/>
      <w:lvlJc w:val="left"/>
      <w:pPr>
        <w:ind w:left="5040" w:hanging="360"/>
      </w:pPr>
      <w:rPr>
        <w:rFonts w:ascii="Symbol" w:hAnsi="Symbol" w:hint="default"/>
      </w:rPr>
    </w:lvl>
    <w:lvl w:ilvl="7" w:tplc="B512F362">
      <w:start w:val="1"/>
      <w:numFmt w:val="bullet"/>
      <w:lvlText w:val="o"/>
      <w:lvlJc w:val="left"/>
      <w:pPr>
        <w:ind w:left="5760" w:hanging="360"/>
      </w:pPr>
      <w:rPr>
        <w:rFonts w:ascii="Courier New" w:hAnsi="Courier New" w:hint="default"/>
      </w:rPr>
    </w:lvl>
    <w:lvl w:ilvl="8" w:tplc="B35EB61C">
      <w:start w:val="1"/>
      <w:numFmt w:val="bullet"/>
      <w:lvlText w:val=""/>
      <w:lvlJc w:val="left"/>
      <w:pPr>
        <w:ind w:left="6480" w:hanging="360"/>
      </w:pPr>
      <w:rPr>
        <w:rFonts w:ascii="Wingdings" w:hAnsi="Wingdings" w:hint="default"/>
      </w:rPr>
    </w:lvl>
  </w:abstractNum>
  <w:abstractNum w:abstractNumId="3" w15:restartNumberingAfterBreak="0">
    <w:nsid w:val="0E795CE5"/>
    <w:multiLevelType w:val="hybridMultilevel"/>
    <w:tmpl w:val="FE78F388"/>
    <w:lvl w:ilvl="0" w:tplc="69E270E6">
      <w:start w:val="1"/>
      <w:numFmt w:val="decimal"/>
      <w:lvlText w:val="%1."/>
      <w:lvlJc w:val="left"/>
      <w:pPr>
        <w:ind w:left="720" w:hanging="360"/>
      </w:pPr>
    </w:lvl>
    <w:lvl w:ilvl="1" w:tplc="B254CA0A">
      <w:start w:val="1"/>
      <w:numFmt w:val="lowerLetter"/>
      <w:lvlText w:val="%2."/>
      <w:lvlJc w:val="left"/>
      <w:pPr>
        <w:ind w:left="1440" w:hanging="360"/>
      </w:pPr>
    </w:lvl>
    <w:lvl w:ilvl="2" w:tplc="664A7B06">
      <w:start w:val="1"/>
      <w:numFmt w:val="lowerRoman"/>
      <w:lvlText w:val="%3."/>
      <w:lvlJc w:val="right"/>
      <w:pPr>
        <w:ind w:left="2160" w:hanging="180"/>
      </w:pPr>
    </w:lvl>
    <w:lvl w:ilvl="3" w:tplc="357892B4">
      <w:start w:val="1"/>
      <w:numFmt w:val="decimal"/>
      <w:lvlText w:val="%4."/>
      <w:lvlJc w:val="left"/>
      <w:pPr>
        <w:ind w:left="2880" w:hanging="360"/>
      </w:pPr>
    </w:lvl>
    <w:lvl w:ilvl="4" w:tplc="9C68D69C">
      <w:start w:val="1"/>
      <w:numFmt w:val="lowerLetter"/>
      <w:lvlText w:val="%5."/>
      <w:lvlJc w:val="left"/>
      <w:pPr>
        <w:ind w:left="3600" w:hanging="360"/>
      </w:pPr>
    </w:lvl>
    <w:lvl w:ilvl="5" w:tplc="CA28F8BE">
      <w:start w:val="1"/>
      <w:numFmt w:val="lowerRoman"/>
      <w:lvlText w:val="%6."/>
      <w:lvlJc w:val="right"/>
      <w:pPr>
        <w:ind w:left="4320" w:hanging="180"/>
      </w:pPr>
    </w:lvl>
    <w:lvl w:ilvl="6" w:tplc="5CDA82A6">
      <w:start w:val="1"/>
      <w:numFmt w:val="decimal"/>
      <w:lvlText w:val="%7."/>
      <w:lvlJc w:val="left"/>
      <w:pPr>
        <w:ind w:left="5040" w:hanging="360"/>
      </w:pPr>
    </w:lvl>
    <w:lvl w:ilvl="7" w:tplc="90B04D34">
      <w:start w:val="1"/>
      <w:numFmt w:val="lowerLetter"/>
      <w:lvlText w:val="%8."/>
      <w:lvlJc w:val="left"/>
      <w:pPr>
        <w:ind w:left="5760" w:hanging="360"/>
      </w:pPr>
    </w:lvl>
    <w:lvl w:ilvl="8" w:tplc="1ACC7BEE">
      <w:start w:val="1"/>
      <w:numFmt w:val="lowerRoman"/>
      <w:lvlText w:val="%9."/>
      <w:lvlJc w:val="right"/>
      <w:pPr>
        <w:ind w:left="6480" w:hanging="180"/>
      </w:pPr>
    </w:lvl>
  </w:abstractNum>
  <w:abstractNum w:abstractNumId="4" w15:restartNumberingAfterBreak="0">
    <w:nsid w:val="0F3F1129"/>
    <w:multiLevelType w:val="hybridMultilevel"/>
    <w:tmpl w:val="09F8C2F8"/>
    <w:lvl w:ilvl="0" w:tplc="209C678A">
      <w:start w:val="1"/>
      <w:numFmt w:val="bullet"/>
      <w:lvlText w:val=""/>
      <w:lvlJc w:val="left"/>
      <w:pPr>
        <w:ind w:left="720" w:hanging="360"/>
      </w:pPr>
      <w:rPr>
        <w:rFonts w:ascii="Symbol" w:hAnsi="Symbol" w:hint="default"/>
      </w:rPr>
    </w:lvl>
    <w:lvl w:ilvl="1" w:tplc="7ECCDB50">
      <w:start w:val="1"/>
      <w:numFmt w:val="bullet"/>
      <w:lvlText w:val="o"/>
      <w:lvlJc w:val="left"/>
      <w:pPr>
        <w:ind w:left="1440" w:hanging="360"/>
      </w:pPr>
      <w:rPr>
        <w:rFonts w:ascii="Courier New" w:hAnsi="Courier New" w:hint="default"/>
      </w:rPr>
    </w:lvl>
    <w:lvl w:ilvl="2" w:tplc="23828ADE">
      <w:start w:val="1"/>
      <w:numFmt w:val="bullet"/>
      <w:lvlText w:val=""/>
      <w:lvlJc w:val="left"/>
      <w:pPr>
        <w:ind w:left="2160" w:hanging="360"/>
      </w:pPr>
      <w:rPr>
        <w:rFonts w:ascii="Wingdings" w:hAnsi="Wingdings" w:hint="default"/>
      </w:rPr>
    </w:lvl>
    <w:lvl w:ilvl="3" w:tplc="E46E15E8">
      <w:start w:val="1"/>
      <w:numFmt w:val="bullet"/>
      <w:lvlText w:val=""/>
      <w:lvlJc w:val="left"/>
      <w:pPr>
        <w:ind w:left="2880" w:hanging="360"/>
      </w:pPr>
      <w:rPr>
        <w:rFonts w:ascii="Symbol" w:hAnsi="Symbol" w:hint="default"/>
      </w:rPr>
    </w:lvl>
    <w:lvl w:ilvl="4" w:tplc="C15A1B3A">
      <w:start w:val="1"/>
      <w:numFmt w:val="bullet"/>
      <w:lvlText w:val="o"/>
      <w:lvlJc w:val="left"/>
      <w:pPr>
        <w:ind w:left="3600" w:hanging="360"/>
      </w:pPr>
      <w:rPr>
        <w:rFonts w:ascii="Courier New" w:hAnsi="Courier New" w:hint="default"/>
      </w:rPr>
    </w:lvl>
    <w:lvl w:ilvl="5" w:tplc="CF64AD36">
      <w:start w:val="1"/>
      <w:numFmt w:val="bullet"/>
      <w:lvlText w:val=""/>
      <w:lvlJc w:val="left"/>
      <w:pPr>
        <w:ind w:left="4320" w:hanging="360"/>
      </w:pPr>
      <w:rPr>
        <w:rFonts w:ascii="Wingdings" w:hAnsi="Wingdings" w:hint="default"/>
      </w:rPr>
    </w:lvl>
    <w:lvl w:ilvl="6" w:tplc="724C312E">
      <w:start w:val="1"/>
      <w:numFmt w:val="bullet"/>
      <w:lvlText w:val=""/>
      <w:lvlJc w:val="left"/>
      <w:pPr>
        <w:ind w:left="5040" w:hanging="360"/>
      </w:pPr>
      <w:rPr>
        <w:rFonts w:ascii="Symbol" w:hAnsi="Symbol" w:hint="default"/>
      </w:rPr>
    </w:lvl>
    <w:lvl w:ilvl="7" w:tplc="12E062D8">
      <w:start w:val="1"/>
      <w:numFmt w:val="bullet"/>
      <w:lvlText w:val="o"/>
      <w:lvlJc w:val="left"/>
      <w:pPr>
        <w:ind w:left="5760" w:hanging="360"/>
      </w:pPr>
      <w:rPr>
        <w:rFonts w:ascii="Courier New" w:hAnsi="Courier New" w:hint="default"/>
      </w:rPr>
    </w:lvl>
    <w:lvl w:ilvl="8" w:tplc="57B051AA">
      <w:start w:val="1"/>
      <w:numFmt w:val="bullet"/>
      <w:lvlText w:val=""/>
      <w:lvlJc w:val="left"/>
      <w:pPr>
        <w:ind w:left="6480" w:hanging="360"/>
      </w:pPr>
      <w:rPr>
        <w:rFonts w:ascii="Wingdings" w:hAnsi="Wingdings" w:hint="default"/>
      </w:rPr>
    </w:lvl>
  </w:abstractNum>
  <w:abstractNum w:abstractNumId="5" w15:restartNumberingAfterBreak="0">
    <w:nsid w:val="109C75C4"/>
    <w:multiLevelType w:val="hybridMultilevel"/>
    <w:tmpl w:val="FFFFFFFF"/>
    <w:lvl w:ilvl="0" w:tplc="FFFFFFFF">
      <w:start w:val="1"/>
      <w:numFmt w:val="bullet"/>
      <w:lvlText w:val=""/>
      <w:lvlJc w:val="left"/>
      <w:pPr>
        <w:ind w:left="720" w:hanging="360"/>
      </w:pPr>
      <w:rPr>
        <w:rFonts w:ascii="Symbol" w:hAnsi="Symbol" w:hint="default"/>
      </w:rPr>
    </w:lvl>
    <w:lvl w:ilvl="1" w:tplc="7682C056">
      <w:start w:val="1"/>
      <w:numFmt w:val="bullet"/>
      <w:lvlText w:val="o"/>
      <w:lvlJc w:val="left"/>
      <w:pPr>
        <w:ind w:left="1440" w:hanging="360"/>
      </w:pPr>
      <w:rPr>
        <w:rFonts w:ascii="Courier New" w:hAnsi="Courier New" w:hint="default"/>
      </w:rPr>
    </w:lvl>
    <w:lvl w:ilvl="2" w:tplc="2D36BE50">
      <w:start w:val="1"/>
      <w:numFmt w:val="bullet"/>
      <w:lvlText w:val=""/>
      <w:lvlJc w:val="left"/>
      <w:pPr>
        <w:ind w:left="2160" w:hanging="360"/>
      </w:pPr>
      <w:rPr>
        <w:rFonts w:ascii="Wingdings" w:hAnsi="Wingdings" w:hint="default"/>
      </w:rPr>
    </w:lvl>
    <w:lvl w:ilvl="3" w:tplc="7E004D4C">
      <w:start w:val="1"/>
      <w:numFmt w:val="bullet"/>
      <w:lvlText w:val=""/>
      <w:lvlJc w:val="left"/>
      <w:pPr>
        <w:ind w:left="2880" w:hanging="360"/>
      </w:pPr>
      <w:rPr>
        <w:rFonts w:ascii="Symbol" w:hAnsi="Symbol" w:hint="default"/>
      </w:rPr>
    </w:lvl>
    <w:lvl w:ilvl="4" w:tplc="EC32E982">
      <w:start w:val="1"/>
      <w:numFmt w:val="bullet"/>
      <w:lvlText w:val="o"/>
      <w:lvlJc w:val="left"/>
      <w:pPr>
        <w:ind w:left="3600" w:hanging="360"/>
      </w:pPr>
      <w:rPr>
        <w:rFonts w:ascii="Courier New" w:hAnsi="Courier New" w:hint="default"/>
      </w:rPr>
    </w:lvl>
    <w:lvl w:ilvl="5" w:tplc="B3287946">
      <w:start w:val="1"/>
      <w:numFmt w:val="bullet"/>
      <w:lvlText w:val=""/>
      <w:lvlJc w:val="left"/>
      <w:pPr>
        <w:ind w:left="4320" w:hanging="360"/>
      </w:pPr>
      <w:rPr>
        <w:rFonts w:ascii="Wingdings" w:hAnsi="Wingdings" w:hint="default"/>
      </w:rPr>
    </w:lvl>
    <w:lvl w:ilvl="6" w:tplc="17C68A4E">
      <w:start w:val="1"/>
      <w:numFmt w:val="bullet"/>
      <w:lvlText w:val=""/>
      <w:lvlJc w:val="left"/>
      <w:pPr>
        <w:ind w:left="5040" w:hanging="360"/>
      </w:pPr>
      <w:rPr>
        <w:rFonts w:ascii="Symbol" w:hAnsi="Symbol" w:hint="default"/>
      </w:rPr>
    </w:lvl>
    <w:lvl w:ilvl="7" w:tplc="5928C16C">
      <w:start w:val="1"/>
      <w:numFmt w:val="bullet"/>
      <w:lvlText w:val="o"/>
      <w:lvlJc w:val="left"/>
      <w:pPr>
        <w:ind w:left="5760" w:hanging="360"/>
      </w:pPr>
      <w:rPr>
        <w:rFonts w:ascii="Courier New" w:hAnsi="Courier New" w:hint="default"/>
      </w:rPr>
    </w:lvl>
    <w:lvl w:ilvl="8" w:tplc="08866D36">
      <w:start w:val="1"/>
      <w:numFmt w:val="bullet"/>
      <w:lvlText w:val=""/>
      <w:lvlJc w:val="left"/>
      <w:pPr>
        <w:ind w:left="6480" w:hanging="360"/>
      </w:pPr>
      <w:rPr>
        <w:rFonts w:ascii="Wingdings" w:hAnsi="Wingdings" w:hint="default"/>
      </w:rPr>
    </w:lvl>
  </w:abstractNum>
  <w:abstractNum w:abstractNumId="6" w15:restartNumberingAfterBreak="0">
    <w:nsid w:val="24F91FC4"/>
    <w:multiLevelType w:val="hybridMultilevel"/>
    <w:tmpl w:val="D9C87304"/>
    <w:lvl w:ilvl="0" w:tplc="BAC6B900">
      <w:start w:val="1"/>
      <w:numFmt w:val="bullet"/>
      <w:lvlText w:val=""/>
      <w:lvlJc w:val="left"/>
      <w:pPr>
        <w:ind w:left="720" w:hanging="360"/>
      </w:pPr>
      <w:rPr>
        <w:rFonts w:ascii="Symbol" w:hAnsi="Symbol" w:hint="default"/>
      </w:rPr>
    </w:lvl>
    <w:lvl w:ilvl="1" w:tplc="AC140C9E">
      <w:start w:val="1"/>
      <w:numFmt w:val="bullet"/>
      <w:lvlText w:val=""/>
      <w:lvlJc w:val="left"/>
      <w:pPr>
        <w:ind w:left="1440" w:hanging="360"/>
      </w:pPr>
      <w:rPr>
        <w:rFonts w:ascii="Wingdings" w:hAnsi="Wingdings" w:hint="default"/>
      </w:rPr>
    </w:lvl>
    <w:lvl w:ilvl="2" w:tplc="75BE6166">
      <w:start w:val="1"/>
      <w:numFmt w:val="bullet"/>
      <w:lvlText w:val=""/>
      <w:lvlJc w:val="left"/>
      <w:pPr>
        <w:ind w:left="2160" w:hanging="180"/>
      </w:pPr>
      <w:rPr>
        <w:rFonts w:ascii="Wingdings" w:hAnsi="Wingdings" w:hint="default"/>
      </w:rPr>
    </w:lvl>
    <w:lvl w:ilvl="3" w:tplc="02A60DC0">
      <w:start w:val="1"/>
      <w:numFmt w:val="bullet"/>
      <w:lvlText w:val=""/>
      <w:lvlJc w:val="left"/>
      <w:pPr>
        <w:ind w:left="2880" w:hanging="360"/>
      </w:pPr>
      <w:rPr>
        <w:rFonts w:ascii="Symbol" w:hAnsi="Symbol" w:hint="default"/>
      </w:rPr>
    </w:lvl>
    <w:lvl w:ilvl="4" w:tplc="CDF238AE">
      <w:start w:val="1"/>
      <w:numFmt w:val="bullet"/>
      <w:lvlText w:val="♦"/>
      <w:lvlJc w:val="left"/>
      <w:pPr>
        <w:ind w:left="3600" w:hanging="360"/>
      </w:pPr>
      <w:rPr>
        <w:rFonts w:ascii="Courier New" w:hAnsi="Courier New" w:hint="default"/>
      </w:rPr>
    </w:lvl>
    <w:lvl w:ilvl="5" w:tplc="D686613A">
      <w:start w:val="1"/>
      <w:numFmt w:val="bullet"/>
      <w:lvlText w:val=""/>
      <w:lvlJc w:val="left"/>
      <w:pPr>
        <w:ind w:left="4320" w:hanging="180"/>
      </w:pPr>
      <w:rPr>
        <w:rFonts w:ascii="Wingdings" w:hAnsi="Wingdings" w:hint="default"/>
      </w:rPr>
    </w:lvl>
    <w:lvl w:ilvl="6" w:tplc="5D40FCD8">
      <w:start w:val="1"/>
      <w:numFmt w:val="bullet"/>
      <w:lvlText w:val=""/>
      <w:lvlJc w:val="left"/>
      <w:pPr>
        <w:ind w:left="5040" w:hanging="360"/>
      </w:pPr>
      <w:rPr>
        <w:rFonts w:ascii="Wingdings" w:hAnsi="Wingdings" w:hint="default"/>
      </w:rPr>
    </w:lvl>
    <w:lvl w:ilvl="7" w:tplc="A1DC1DDA">
      <w:start w:val="1"/>
      <w:numFmt w:val="bullet"/>
      <w:lvlText w:val=""/>
      <w:lvlJc w:val="left"/>
      <w:pPr>
        <w:ind w:left="5760" w:hanging="360"/>
      </w:pPr>
      <w:rPr>
        <w:rFonts w:ascii="Symbol" w:hAnsi="Symbol" w:hint="default"/>
      </w:rPr>
    </w:lvl>
    <w:lvl w:ilvl="8" w:tplc="A6663350">
      <w:start w:val="1"/>
      <w:numFmt w:val="bullet"/>
      <w:lvlText w:val="♦"/>
      <w:lvlJc w:val="left"/>
      <w:pPr>
        <w:ind w:left="6480" w:hanging="180"/>
      </w:pPr>
      <w:rPr>
        <w:rFonts w:ascii="Courier New" w:hAnsi="Courier New" w:hint="default"/>
      </w:rPr>
    </w:lvl>
  </w:abstractNum>
  <w:abstractNum w:abstractNumId="7" w15:restartNumberingAfterBreak="0">
    <w:nsid w:val="2E3D0542"/>
    <w:multiLevelType w:val="hybridMultilevel"/>
    <w:tmpl w:val="C12E8C7E"/>
    <w:lvl w:ilvl="0" w:tplc="52D4019C">
      <w:start w:val="1"/>
      <w:numFmt w:val="decimal"/>
      <w:lvlText w:val="%1."/>
      <w:lvlJc w:val="left"/>
      <w:pPr>
        <w:ind w:left="720" w:hanging="360"/>
      </w:pPr>
    </w:lvl>
    <w:lvl w:ilvl="1" w:tplc="40DEEA72">
      <w:start w:val="1"/>
      <w:numFmt w:val="lowerLetter"/>
      <w:lvlText w:val="%2."/>
      <w:lvlJc w:val="left"/>
      <w:pPr>
        <w:ind w:left="1440" w:hanging="360"/>
      </w:pPr>
    </w:lvl>
    <w:lvl w:ilvl="2" w:tplc="CD7A66DE">
      <w:start w:val="1"/>
      <w:numFmt w:val="lowerRoman"/>
      <w:lvlText w:val="%3."/>
      <w:lvlJc w:val="right"/>
      <w:pPr>
        <w:ind w:left="2160" w:hanging="180"/>
      </w:pPr>
    </w:lvl>
    <w:lvl w:ilvl="3" w:tplc="EFA880E8">
      <w:start w:val="1"/>
      <w:numFmt w:val="decimal"/>
      <w:lvlText w:val="%4."/>
      <w:lvlJc w:val="left"/>
      <w:pPr>
        <w:ind w:left="2880" w:hanging="360"/>
      </w:pPr>
    </w:lvl>
    <w:lvl w:ilvl="4" w:tplc="B3904A4A">
      <w:start w:val="1"/>
      <w:numFmt w:val="lowerLetter"/>
      <w:lvlText w:val="%5."/>
      <w:lvlJc w:val="left"/>
      <w:pPr>
        <w:ind w:left="3600" w:hanging="360"/>
      </w:pPr>
    </w:lvl>
    <w:lvl w:ilvl="5" w:tplc="5BC8814E">
      <w:start w:val="1"/>
      <w:numFmt w:val="lowerRoman"/>
      <w:lvlText w:val="%6."/>
      <w:lvlJc w:val="right"/>
      <w:pPr>
        <w:ind w:left="4320" w:hanging="180"/>
      </w:pPr>
    </w:lvl>
    <w:lvl w:ilvl="6" w:tplc="224618F6">
      <w:start w:val="1"/>
      <w:numFmt w:val="decimal"/>
      <w:lvlText w:val="%7."/>
      <w:lvlJc w:val="left"/>
      <w:pPr>
        <w:ind w:left="5040" w:hanging="360"/>
      </w:pPr>
    </w:lvl>
    <w:lvl w:ilvl="7" w:tplc="DE88AB0A">
      <w:start w:val="1"/>
      <w:numFmt w:val="lowerLetter"/>
      <w:lvlText w:val="%8."/>
      <w:lvlJc w:val="left"/>
      <w:pPr>
        <w:ind w:left="5760" w:hanging="360"/>
      </w:pPr>
    </w:lvl>
    <w:lvl w:ilvl="8" w:tplc="3258EA74">
      <w:start w:val="1"/>
      <w:numFmt w:val="lowerRoman"/>
      <w:lvlText w:val="%9."/>
      <w:lvlJc w:val="right"/>
      <w:pPr>
        <w:ind w:left="6480" w:hanging="180"/>
      </w:pPr>
    </w:lvl>
  </w:abstractNum>
  <w:abstractNum w:abstractNumId="8" w15:restartNumberingAfterBreak="0">
    <w:nsid w:val="2F271C13"/>
    <w:multiLevelType w:val="hybridMultilevel"/>
    <w:tmpl w:val="FFFFFFFF"/>
    <w:lvl w:ilvl="0" w:tplc="FFFFFFFF">
      <w:start w:val="1"/>
      <w:numFmt w:val="decimal"/>
      <w:lvlText w:val="%1."/>
      <w:lvlJc w:val="left"/>
      <w:pPr>
        <w:ind w:left="720" w:hanging="360"/>
      </w:pPr>
    </w:lvl>
    <w:lvl w:ilvl="1" w:tplc="D6CAA764">
      <w:start w:val="1"/>
      <w:numFmt w:val="lowerLetter"/>
      <w:lvlText w:val="%2."/>
      <w:lvlJc w:val="left"/>
      <w:pPr>
        <w:ind w:left="1440" w:hanging="360"/>
      </w:pPr>
    </w:lvl>
    <w:lvl w:ilvl="2" w:tplc="2F8C8DE4">
      <w:start w:val="1"/>
      <w:numFmt w:val="lowerRoman"/>
      <w:lvlText w:val="%3."/>
      <w:lvlJc w:val="right"/>
      <w:pPr>
        <w:ind w:left="2160" w:hanging="180"/>
      </w:pPr>
    </w:lvl>
    <w:lvl w:ilvl="3" w:tplc="E7A2D30E">
      <w:start w:val="1"/>
      <w:numFmt w:val="decimal"/>
      <w:lvlText w:val="%4."/>
      <w:lvlJc w:val="left"/>
      <w:pPr>
        <w:ind w:left="2880" w:hanging="360"/>
      </w:pPr>
    </w:lvl>
    <w:lvl w:ilvl="4" w:tplc="528EA6D2">
      <w:start w:val="1"/>
      <w:numFmt w:val="lowerLetter"/>
      <w:lvlText w:val="%5."/>
      <w:lvlJc w:val="left"/>
      <w:pPr>
        <w:ind w:left="3600" w:hanging="360"/>
      </w:pPr>
    </w:lvl>
    <w:lvl w:ilvl="5" w:tplc="71C62112">
      <w:start w:val="1"/>
      <w:numFmt w:val="lowerRoman"/>
      <w:lvlText w:val="%6."/>
      <w:lvlJc w:val="right"/>
      <w:pPr>
        <w:ind w:left="4320" w:hanging="180"/>
      </w:pPr>
    </w:lvl>
    <w:lvl w:ilvl="6" w:tplc="1816552C">
      <w:start w:val="1"/>
      <w:numFmt w:val="decimal"/>
      <w:lvlText w:val="%7."/>
      <w:lvlJc w:val="left"/>
      <w:pPr>
        <w:ind w:left="5040" w:hanging="360"/>
      </w:pPr>
    </w:lvl>
    <w:lvl w:ilvl="7" w:tplc="0F20B060">
      <w:start w:val="1"/>
      <w:numFmt w:val="lowerLetter"/>
      <w:lvlText w:val="%8."/>
      <w:lvlJc w:val="left"/>
      <w:pPr>
        <w:ind w:left="5760" w:hanging="360"/>
      </w:pPr>
    </w:lvl>
    <w:lvl w:ilvl="8" w:tplc="F15872DC">
      <w:start w:val="1"/>
      <w:numFmt w:val="lowerRoman"/>
      <w:lvlText w:val="%9."/>
      <w:lvlJc w:val="right"/>
      <w:pPr>
        <w:ind w:left="6480" w:hanging="180"/>
      </w:pPr>
    </w:lvl>
  </w:abstractNum>
  <w:abstractNum w:abstractNumId="9" w15:restartNumberingAfterBreak="0">
    <w:nsid w:val="5E6F211A"/>
    <w:multiLevelType w:val="hybridMultilevel"/>
    <w:tmpl w:val="FFFFFFFF"/>
    <w:lvl w:ilvl="0" w:tplc="FFFFFFFF">
      <w:start w:val="1"/>
      <w:numFmt w:val="decimal"/>
      <w:lvlText w:val="%1."/>
      <w:lvlJc w:val="left"/>
      <w:pPr>
        <w:ind w:left="720" w:hanging="360"/>
      </w:pPr>
    </w:lvl>
    <w:lvl w:ilvl="1" w:tplc="F6C81C24">
      <w:start w:val="1"/>
      <w:numFmt w:val="lowerLetter"/>
      <w:lvlText w:val="%2."/>
      <w:lvlJc w:val="left"/>
      <w:pPr>
        <w:ind w:left="1440" w:hanging="360"/>
      </w:pPr>
    </w:lvl>
    <w:lvl w:ilvl="2" w:tplc="021E764E">
      <w:start w:val="1"/>
      <w:numFmt w:val="lowerRoman"/>
      <w:lvlText w:val="%3."/>
      <w:lvlJc w:val="right"/>
      <w:pPr>
        <w:ind w:left="2160" w:hanging="180"/>
      </w:pPr>
    </w:lvl>
    <w:lvl w:ilvl="3" w:tplc="14369C46">
      <w:start w:val="1"/>
      <w:numFmt w:val="decimal"/>
      <w:lvlText w:val="%4."/>
      <w:lvlJc w:val="left"/>
      <w:pPr>
        <w:ind w:left="2880" w:hanging="360"/>
      </w:pPr>
    </w:lvl>
    <w:lvl w:ilvl="4" w:tplc="D50EF52E">
      <w:start w:val="1"/>
      <w:numFmt w:val="lowerLetter"/>
      <w:lvlText w:val="%5."/>
      <w:lvlJc w:val="left"/>
      <w:pPr>
        <w:ind w:left="3600" w:hanging="360"/>
      </w:pPr>
    </w:lvl>
    <w:lvl w:ilvl="5" w:tplc="7EA4BFA0">
      <w:start w:val="1"/>
      <w:numFmt w:val="lowerRoman"/>
      <w:lvlText w:val="%6."/>
      <w:lvlJc w:val="right"/>
      <w:pPr>
        <w:ind w:left="4320" w:hanging="180"/>
      </w:pPr>
    </w:lvl>
    <w:lvl w:ilvl="6" w:tplc="D20E20AE">
      <w:start w:val="1"/>
      <w:numFmt w:val="decimal"/>
      <w:lvlText w:val="%7."/>
      <w:lvlJc w:val="left"/>
      <w:pPr>
        <w:ind w:left="5040" w:hanging="360"/>
      </w:pPr>
    </w:lvl>
    <w:lvl w:ilvl="7" w:tplc="21BEB824">
      <w:start w:val="1"/>
      <w:numFmt w:val="lowerLetter"/>
      <w:lvlText w:val="%8."/>
      <w:lvlJc w:val="left"/>
      <w:pPr>
        <w:ind w:left="5760" w:hanging="360"/>
      </w:pPr>
    </w:lvl>
    <w:lvl w:ilvl="8" w:tplc="B4A47EF4">
      <w:start w:val="1"/>
      <w:numFmt w:val="lowerRoman"/>
      <w:lvlText w:val="%9."/>
      <w:lvlJc w:val="right"/>
      <w:pPr>
        <w:ind w:left="6480" w:hanging="180"/>
      </w:pPr>
    </w:lvl>
  </w:abstractNum>
  <w:abstractNum w:abstractNumId="10" w15:restartNumberingAfterBreak="0">
    <w:nsid w:val="6595590B"/>
    <w:multiLevelType w:val="hybridMultilevel"/>
    <w:tmpl w:val="FFFFFFFF"/>
    <w:lvl w:ilvl="0" w:tplc="ADAC2300">
      <w:start w:val="1"/>
      <w:numFmt w:val="decimal"/>
      <w:lvlText w:val="%1."/>
      <w:lvlJc w:val="left"/>
      <w:pPr>
        <w:ind w:left="720" w:hanging="360"/>
      </w:pPr>
    </w:lvl>
    <w:lvl w:ilvl="1" w:tplc="01488ED6">
      <w:start w:val="1"/>
      <w:numFmt w:val="lowerLetter"/>
      <w:lvlText w:val="%2."/>
      <w:lvlJc w:val="left"/>
      <w:pPr>
        <w:ind w:left="1440" w:hanging="360"/>
      </w:pPr>
    </w:lvl>
    <w:lvl w:ilvl="2" w:tplc="17822160">
      <w:start w:val="1"/>
      <w:numFmt w:val="lowerRoman"/>
      <w:lvlText w:val="%3."/>
      <w:lvlJc w:val="right"/>
      <w:pPr>
        <w:ind w:left="2160" w:hanging="180"/>
      </w:pPr>
    </w:lvl>
    <w:lvl w:ilvl="3" w:tplc="D828FC9E">
      <w:start w:val="1"/>
      <w:numFmt w:val="decimal"/>
      <w:lvlText w:val="%4."/>
      <w:lvlJc w:val="left"/>
      <w:pPr>
        <w:ind w:left="2880" w:hanging="360"/>
      </w:pPr>
    </w:lvl>
    <w:lvl w:ilvl="4" w:tplc="D1DC740A">
      <w:start w:val="1"/>
      <w:numFmt w:val="lowerLetter"/>
      <w:lvlText w:val="%5."/>
      <w:lvlJc w:val="left"/>
      <w:pPr>
        <w:ind w:left="3600" w:hanging="360"/>
      </w:pPr>
    </w:lvl>
    <w:lvl w:ilvl="5" w:tplc="3FBC84E4">
      <w:start w:val="1"/>
      <w:numFmt w:val="lowerRoman"/>
      <w:lvlText w:val="%6."/>
      <w:lvlJc w:val="right"/>
      <w:pPr>
        <w:ind w:left="4320" w:hanging="180"/>
      </w:pPr>
    </w:lvl>
    <w:lvl w:ilvl="6" w:tplc="8BC0EB48">
      <w:start w:val="1"/>
      <w:numFmt w:val="decimal"/>
      <w:lvlText w:val="%7."/>
      <w:lvlJc w:val="left"/>
      <w:pPr>
        <w:ind w:left="5040" w:hanging="360"/>
      </w:pPr>
    </w:lvl>
    <w:lvl w:ilvl="7" w:tplc="DDCC5B72">
      <w:start w:val="1"/>
      <w:numFmt w:val="lowerLetter"/>
      <w:lvlText w:val="%8."/>
      <w:lvlJc w:val="left"/>
      <w:pPr>
        <w:ind w:left="5760" w:hanging="360"/>
      </w:pPr>
    </w:lvl>
    <w:lvl w:ilvl="8" w:tplc="8A426C88">
      <w:start w:val="1"/>
      <w:numFmt w:val="lowerRoman"/>
      <w:lvlText w:val="%9."/>
      <w:lvlJc w:val="right"/>
      <w:pPr>
        <w:ind w:left="6480" w:hanging="180"/>
      </w:pPr>
    </w:lvl>
  </w:abstractNum>
  <w:abstractNum w:abstractNumId="11" w15:restartNumberingAfterBreak="0">
    <w:nsid w:val="668263B4"/>
    <w:multiLevelType w:val="hybridMultilevel"/>
    <w:tmpl w:val="FFFFFFFF"/>
    <w:lvl w:ilvl="0" w:tplc="9702C6E4">
      <w:start w:val="1"/>
      <w:numFmt w:val="decimal"/>
      <w:lvlText w:val="%1."/>
      <w:lvlJc w:val="left"/>
      <w:pPr>
        <w:ind w:left="720" w:hanging="360"/>
      </w:pPr>
    </w:lvl>
    <w:lvl w:ilvl="1" w:tplc="CF8476E0">
      <w:start w:val="1"/>
      <w:numFmt w:val="lowerLetter"/>
      <w:lvlText w:val="%2."/>
      <w:lvlJc w:val="left"/>
      <w:pPr>
        <w:ind w:left="1440" w:hanging="360"/>
      </w:pPr>
    </w:lvl>
    <w:lvl w:ilvl="2" w:tplc="0FC07898">
      <w:start w:val="1"/>
      <w:numFmt w:val="lowerRoman"/>
      <w:lvlText w:val="%3."/>
      <w:lvlJc w:val="right"/>
      <w:pPr>
        <w:ind w:left="2160" w:hanging="180"/>
      </w:pPr>
    </w:lvl>
    <w:lvl w:ilvl="3" w:tplc="DC9CFB0E">
      <w:start w:val="1"/>
      <w:numFmt w:val="decimal"/>
      <w:lvlText w:val="%4."/>
      <w:lvlJc w:val="left"/>
      <w:pPr>
        <w:ind w:left="2880" w:hanging="360"/>
      </w:pPr>
    </w:lvl>
    <w:lvl w:ilvl="4" w:tplc="DA385240">
      <w:start w:val="1"/>
      <w:numFmt w:val="lowerLetter"/>
      <w:lvlText w:val="%5."/>
      <w:lvlJc w:val="left"/>
      <w:pPr>
        <w:ind w:left="3600" w:hanging="360"/>
      </w:pPr>
    </w:lvl>
    <w:lvl w:ilvl="5" w:tplc="DABA9284">
      <w:start w:val="1"/>
      <w:numFmt w:val="lowerRoman"/>
      <w:lvlText w:val="%6."/>
      <w:lvlJc w:val="right"/>
      <w:pPr>
        <w:ind w:left="4320" w:hanging="180"/>
      </w:pPr>
    </w:lvl>
    <w:lvl w:ilvl="6" w:tplc="76F2B4BE">
      <w:start w:val="1"/>
      <w:numFmt w:val="decimal"/>
      <w:lvlText w:val="%7."/>
      <w:lvlJc w:val="left"/>
      <w:pPr>
        <w:ind w:left="5040" w:hanging="360"/>
      </w:pPr>
    </w:lvl>
    <w:lvl w:ilvl="7" w:tplc="4C9C87A4">
      <w:start w:val="1"/>
      <w:numFmt w:val="lowerLetter"/>
      <w:lvlText w:val="%8."/>
      <w:lvlJc w:val="left"/>
      <w:pPr>
        <w:ind w:left="5760" w:hanging="360"/>
      </w:pPr>
    </w:lvl>
    <w:lvl w:ilvl="8" w:tplc="0130EADA">
      <w:start w:val="1"/>
      <w:numFmt w:val="lowerRoman"/>
      <w:lvlText w:val="%9."/>
      <w:lvlJc w:val="right"/>
      <w:pPr>
        <w:ind w:left="6480" w:hanging="180"/>
      </w:pPr>
    </w:lvl>
  </w:abstractNum>
  <w:abstractNum w:abstractNumId="12" w15:restartNumberingAfterBreak="0">
    <w:nsid w:val="74650627"/>
    <w:multiLevelType w:val="hybridMultilevel"/>
    <w:tmpl w:val="5E06A16C"/>
    <w:lvl w:ilvl="0" w:tplc="1A940030">
      <w:start w:val="1"/>
      <w:numFmt w:val="decimal"/>
      <w:lvlText w:val="%1."/>
      <w:lvlJc w:val="left"/>
      <w:pPr>
        <w:ind w:left="720" w:hanging="360"/>
      </w:pPr>
    </w:lvl>
    <w:lvl w:ilvl="1" w:tplc="9ED00356">
      <w:start w:val="1"/>
      <w:numFmt w:val="lowerLetter"/>
      <w:lvlText w:val="%2."/>
      <w:lvlJc w:val="left"/>
      <w:pPr>
        <w:ind w:left="1440" w:hanging="360"/>
      </w:pPr>
    </w:lvl>
    <w:lvl w:ilvl="2" w:tplc="384A01D2">
      <w:start w:val="1"/>
      <w:numFmt w:val="lowerRoman"/>
      <w:lvlText w:val="%3."/>
      <w:lvlJc w:val="right"/>
      <w:pPr>
        <w:ind w:left="2160" w:hanging="180"/>
      </w:pPr>
    </w:lvl>
    <w:lvl w:ilvl="3" w:tplc="2CEE1B8A">
      <w:start w:val="1"/>
      <w:numFmt w:val="decimal"/>
      <w:lvlText w:val="%4."/>
      <w:lvlJc w:val="left"/>
      <w:pPr>
        <w:ind w:left="2880" w:hanging="360"/>
      </w:pPr>
    </w:lvl>
    <w:lvl w:ilvl="4" w:tplc="BCB02AAE">
      <w:start w:val="1"/>
      <w:numFmt w:val="lowerLetter"/>
      <w:lvlText w:val="%5."/>
      <w:lvlJc w:val="left"/>
      <w:pPr>
        <w:ind w:left="3600" w:hanging="360"/>
      </w:pPr>
    </w:lvl>
    <w:lvl w:ilvl="5" w:tplc="9B908CE6">
      <w:start w:val="1"/>
      <w:numFmt w:val="lowerRoman"/>
      <w:lvlText w:val="%6."/>
      <w:lvlJc w:val="right"/>
      <w:pPr>
        <w:ind w:left="4320" w:hanging="180"/>
      </w:pPr>
    </w:lvl>
    <w:lvl w:ilvl="6" w:tplc="EEE430E6">
      <w:start w:val="1"/>
      <w:numFmt w:val="decimal"/>
      <w:lvlText w:val="%7."/>
      <w:lvlJc w:val="left"/>
      <w:pPr>
        <w:ind w:left="5040" w:hanging="360"/>
      </w:pPr>
    </w:lvl>
    <w:lvl w:ilvl="7" w:tplc="321CD2C8">
      <w:start w:val="1"/>
      <w:numFmt w:val="lowerLetter"/>
      <w:lvlText w:val="%8."/>
      <w:lvlJc w:val="left"/>
      <w:pPr>
        <w:ind w:left="5760" w:hanging="360"/>
      </w:pPr>
    </w:lvl>
    <w:lvl w:ilvl="8" w:tplc="D91A5286">
      <w:start w:val="1"/>
      <w:numFmt w:val="lowerRoman"/>
      <w:lvlText w:val="%9."/>
      <w:lvlJc w:val="right"/>
      <w:pPr>
        <w:ind w:left="6480" w:hanging="180"/>
      </w:pPr>
    </w:lvl>
  </w:abstractNum>
  <w:abstractNum w:abstractNumId="13" w15:restartNumberingAfterBreak="0">
    <w:nsid w:val="7F4830A6"/>
    <w:multiLevelType w:val="hybridMultilevel"/>
    <w:tmpl w:val="FFFFFFFF"/>
    <w:lvl w:ilvl="0" w:tplc="34A058FC">
      <w:start w:val="1"/>
      <w:numFmt w:val="decimal"/>
      <w:lvlText w:val="%1."/>
      <w:lvlJc w:val="left"/>
      <w:pPr>
        <w:ind w:left="720" w:hanging="360"/>
      </w:pPr>
    </w:lvl>
    <w:lvl w:ilvl="1" w:tplc="0E868F12">
      <w:start w:val="1"/>
      <w:numFmt w:val="lowerLetter"/>
      <w:lvlText w:val="%2."/>
      <w:lvlJc w:val="left"/>
      <w:pPr>
        <w:ind w:left="1440" w:hanging="360"/>
      </w:pPr>
    </w:lvl>
    <w:lvl w:ilvl="2" w:tplc="51FE175A">
      <w:start w:val="1"/>
      <w:numFmt w:val="lowerRoman"/>
      <w:lvlText w:val="%3."/>
      <w:lvlJc w:val="right"/>
      <w:pPr>
        <w:ind w:left="2160" w:hanging="180"/>
      </w:pPr>
    </w:lvl>
    <w:lvl w:ilvl="3" w:tplc="21CE2340">
      <w:start w:val="1"/>
      <w:numFmt w:val="decimal"/>
      <w:lvlText w:val="%4."/>
      <w:lvlJc w:val="left"/>
      <w:pPr>
        <w:ind w:left="2880" w:hanging="360"/>
      </w:pPr>
    </w:lvl>
    <w:lvl w:ilvl="4" w:tplc="BA0012EC">
      <w:start w:val="1"/>
      <w:numFmt w:val="lowerLetter"/>
      <w:lvlText w:val="%5."/>
      <w:lvlJc w:val="left"/>
      <w:pPr>
        <w:ind w:left="3600" w:hanging="360"/>
      </w:pPr>
    </w:lvl>
    <w:lvl w:ilvl="5" w:tplc="6C127A9E">
      <w:start w:val="1"/>
      <w:numFmt w:val="lowerRoman"/>
      <w:lvlText w:val="%6."/>
      <w:lvlJc w:val="right"/>
      <w:pPr>
        <w:ind w:left="4320" w:hanging="180"/>
      </w:pPr>
    </w:lvl>
    <w:lvl w:ilvl="6" w:tplc="73C48354">
      <w:start w:val="1"/>
      <w:numFmt w:val="decimal"/>
      <w:lvlText w:val="%7."/>
      <w:lvlJc w:val="left"/>
      <w:pPr>
        <w:ind w:left="5040" w:hanging="360"/>
      </w:pPr>
    </w:lvl>
    <w:lvl w:ilvl="7" w:tplc="8DFC7A9E">
      <w:start w:val="1"/>
      <w:numFmt w:val="lowerLetter"/>
      <w:lvlText w:val="%8."/>
      <w:lvlJc w:val="left"/>
      <w:pPr>
        <w:ind w:left="5760" w:hanging="360"/>
      </w:pPr>
    </w:lvl>
    <w:lvl w:ilvl="8" w:tplc="68FE5812">
      <w:start w:val="1"/>
      <w:numFmt w:val="lowerRoman"/>
      <w:lvlText w:val="%9."/>
      <w:lvlJc w:val="right"/>
      <w:pPr>
        <w:ind w:left="6480" w:hanging="180"/>
      </w:pPr>
    </w:lvl>
  </w:abstractNum>
  <w:num w:numId="1">
    <w:abstractNumId w:val="2"/>
  </w:num>
  <w:num w:numId="2">
    <w:abstractNumId w:val="6"/>
  </w:num>
  <w:num w:numId="3">
    <w:abstractNumId w:val="12"/>
  </w:num>
  <w:num w:numId="4">
    <w:abstractNumId w:val="7"/>
  </w:num>
  <w:num w:numId="5">
    <w:abstractNumId w:val="3"/>
  </w:num>
  <w:num w:numId="6">
    <w:abstractNumId w:val="8"/>
  </w:num>
  <w:num w:numId="7">
    <w:abstractNumId w:val="10"/>
  </w:num>
  <w:num w:numId="8">
    <w:abstractNumId w:val="1"/>
  </w:num>
  <w:num w:numId="9">
    <w:abstractNumId w:val="11"/>
  </w:num>
  <w:num w:numId="10">
    <w:abstractNumId w:val="5"/>
  </w:num>
  <w:num w:numId="11">
    <w:abstractNumId w:val="13"/>
  </w:num>
  <w:num w:numId="12">
    <w:abstractNumId w:val="0"/>
  </w:num>
  <w:num w:numId="13">
    <w:abstractNumId w:val="9"/>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ytis Kalvis">
    <w15:presenceInfo w15:providerId="Windows Live" w15:userId="5bcca746fb35803f"/>
  </w15:person>
  <w15:person w15:author="Runescape Acc">
    <w15:presenceInfo w15:providerId="Windows Live" w15:userId="b698e99714027f00"/>
  </w15:person>
  <w15:person w15:author="Lukas Rimkus">
    <w15:presenceInfo w15:providerId="Windows Live" w15:userId="04c3bf1dd08f46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0D3"/>
    <w:rsid w:val="0000694F"/>
    <w:rsid w:val="00023C24"/>
    <w:rsid w:val="000A56D4"/>
    <w:rsid w:val="000C7317"/>
    <w:rsid w:val="000E06F6"/>
    <w:rsid w:val="00111580"/>
    <w:rsid w:val="00117063"/>
    <w:rsid w:val="00124BC3"/>
    <w:rsid w:val="001463F8"/>
    <w:rsid w:val="00167E0C"/>
    <w:rsid w:val="001808B3"/>
    <w:rsid w:val="001850FB"/>
    <w:rsid w:val="001937A8"/>
    <w:rsid w:val="002043FB"/>
    <w:rsid w:val="002300CA"/>
    <w:rsid w:val="002642ED"/>
    <w:rsid w:val="002653A2"/>
    <w:rsid w:val="002757F8"/>
    <w:rsid w:val="00296308"/>
    <w:rsid w:val="002B3C6D"/>
    <w:rsid w:val="002D2731"/>
    <w:rsid w:val="002D4147"/>
    <w:rsid w:val="002D5A40"/>
    <w:rsid w:val="003002C2"/>
    <w:rsid w:val="00310D2C"/>
    <w:rsid w:val="00314D57"/>
    <w:rsid w:val="00316599"/>
    <w:rsid w:val="00335C96"/>
    <w:rsid w:val="003A5C2E"/>
    <w:rsid w:val="003D70D3"/>
    <w:rsid w:val="003F1711"/>
    <w:rsid w:val="00404C34"/>
    <w:rsid w:val="00423E87"/>
    <w:rsid w:val="004A6B31"/>
    <w:rsid w:val="004C0262"/>
    <w:rsid w:val="004C7ABE"/>
    <w:rsid w:val="004D3F56"/>
    <w:rsid w:val="00506EB5"/>
    <w:rsid w:val="00512F6A"/>
    <w:rsid w:val="00523906"/>
    <w:rsid w:val="00551ED5"/>
    <w:rsid w:val="00556E56"/>
    <w:rsid w:val="005673A6"/>
    <w:rsid w:val="0058044D"/>
    <w:rsid w:val="0058173D"/>
    <w:rsid w:val="00597D3A"/>
    <w:rsid w:val="005B07A2"/>
    <w:rsid w:val="005E0CB1"/>
    <w:rsid w:val="00602106"/>
    <w:rsid w:val="00626E51"/>
    <w:rsid w:val="00634C90"/>
    <w:rsid w:val="00697ED2"/>
    <w:rsid w:val="006A1527"/>
    <w:rsid w:val="0070542C"/>
    <w:rsid w:val="00727508"/>
    <w:rsid w:val="007832D2"/>
    <w:rsid w:val="007B578B"/>
    <w:rsid w:val="007E6C38"/>
    <w:rsid w:val="00862847"/>
    <w:rsid w:val="008F2195"/>
    <w:rsid w:val="00936B32"/>
    <w:rsid w:val="00956FA6"/>
    <w:rsid w:val="009666B6"/>
    <w:rsid w:val="00975D32"/>
    <w:rsid w:val="009C0EEE"/>
    <w:rsid w:val="00A21F24"/>
    <w:rsid w:val="00A53CCC"/>
    <w:rsid w:val="00A65AD3"/>
    <w:rsid w:val="00A66CE0"/>
    <w:rsid w:val="00A77ACA"/>
    <w:rsid w:val="00AB6CF7"/>
    <w:rsid w:val="00B01505"/>
    <w:rsid w:val="00B20EE6"/>
    <w:rsid w:val="00B575A0"/>
    <w:rsid w:val="00B6732A"/>
    <w:rsid w:val="00B73FAF"/>
    <w:rsid w:val="00B77139"/>
    <w:rsid w:val="00BC40E5"/>
    <w:rsid w:val="00C0468B"/>
    <w:rsid w:val="00C0651D"/>
    <w:rsid w:val="00C437BF"/>
    <w:rsid w:val="00C5455E"/>
    <w:rsid w:val="00C732EF"/>
    <w:rsid w:val="00C7796A"/>
    <w:rsid w:val="00C87867"/>
    <w:rsid w:val="00C960F7"/>
    <w:rsid w:val="00CB0CE4"/>
    <w:rsid w:val="00CB21B2"/>
    <w:rsid w:val="00CB242F"/>
    <w:rsid w:val="00CD2BAF"/>
    <w:rsid w:val="00D15ADE"/>
    <w:rsid w:val="00D17FF6"/>
    <w:rsid w:val="00D318D5"/>
    <w:rsid w:val="00D377DE"/>
    <w:rsid w:val="00D433BC"/>
    <w:rsid w:val="00D43E6E"/>
    <w:rsid w:val="00D507DA"/>
    <w:rsid w:val="00D91774"/>
    <w:rsid w:val="00D95344"/>
    <w:rsid w:val="00DA694B"/>
    <w:rsid w:val="00DB47D9"/>
    <w:rsid w:val="00DB568A"/>
    <w:rsid w:val="00E23020"/>
    <w:rsid w:val="00E23B51"/>
    <w:rsid w:val="00E371CB"/>
    <w:rsid w:val="00E4222E"/>
    <w:rsid w:val="00ED3C6B"/>
    <w:rsid w:val="00F0340E"/>
    <w:rsid w:val="00F44AF8"/>
    <w:rsid w:val="00F501BC"/>
    <w:rsid w:val="00F514AF"/>
    <w:rsid w:val="00F70A73"/>
    <w:rsid w:val="00F7745A"/>
    <w:rsid w:val="00F8343D"/>
    <w:rsid w:val="00FB170A"/>
    <w:rsid w:val="00FD1FCB"/>
    <w:rsid w:val="00FD3F4A"/>
    <w:rsid w:val="00FE2398"/>
    <w:rsid w:val="00FE6A89"/>
    <w:rsid w:val="0426028F"/>
    <w:rsid w:val="05382BF3"/>
    <w:rsid w:val="077C1820"/>
    <w:rsid w:val="08AD1033"/>
    <w:rsid w:val="09854FE6"/>
    <w:rsid w:val="10C37E04"/>
    <w:rsid w:val="1626F14C"/>
    <w:rsid w:val="185E954B"/>
    <w:rsid w:val="195230CE"/>
    <w:rsid w:val="1A32BA88"/>
    <w:rsid w:val="1AA6967D"/>
    <w:rsid w:val="1ACA0A4C"/>
    <w:rsid w:val="1B45B3E4"/>
    <w:rsid w:val="1C3C3FEA"/>
    <w:rsid w:val="1D955434"/>
    <w:rsid w:val="22EAA049"/>
    <w:rsid w:val="23D95798"/>
    <w:rsid w:val="24244E67"/>
    <w:rsid w:val="28F64827"/>
    <w:rsid w:val="2BA2CCE9"/>
    <w:rsid w:val="2F48C883"/>
    <w:rsid w:val="2F8A2EF7"/>
    <w:rsid w:val="31D55BD0"/>
    <w:rsid w:val="31ECBDAF"/>
    <w:rsid w:val="31F3F99C"/>
    <w:rsid w:val="32476A73"/>
    <w:rsid w:val="33078141"/>
    <w:rsid w:val="342C5B5E"/>
    <w:rsid w:val="35C227DB"/>
    <w:rsid w:val="37577DCD"/>
    <w:rsid w:val="38CD0FB2"/>
    <w:rsid w:val="39AF74AD"/>
    <w:rsid w:val="3A6D0BF6"/>
    <w:rsid w:val="3A7FBF50"/>
    <w:rsid w:val="3C72A8D6"/>
    <w:rsid w:val="3CBFF3F1"/>
    <w:rsid w:val="3D186F8A"/>
    <w:rsid w:val="3E256AF2"/>
    <w:rsid w:val="3E2F49F8"/>
    <w:rsid w:val="3F9406A0"/>
    <w:rsid w:val="3FF7BE0F"/>
    <w:rsid w:val="430B2936"/>
    <w:rsid w:val="43AEF227"/>
    <w:rsid w:val="43BA45E7"/>
    <w:rsid w:val="459458CC"/>
    <w:rsid w:val="46430734"/>
    <w:rsid w:val="48AEDA3A"/>
    <w:rsid w:val="48BFAFA1"/>
    <w:rsid w:val="48DA3DAA"/>
    <w:rsid w:val="49FE121F"/>
    <w:rsid w:val="4AE165CE"/>
    <w:rsid w:val="4D66D277"/>
    <w:rsid w:val="4D930B62"/>
    <w:rsid w:val="4DB2DB5E"/>
    <w:rsid w:val="4E0E2A78"/>
    <w:rsid w:val="4EF38CE9"/>
    <w:rsid w:val="4F4E597D"/>
    <w:rsid w:val="4FBAB899"/>
    <w:rsid w:val="55FE3398"/>
    <w:rsid w:val="56230CA9"/>
    <w:rsid w:val="5719C452"/>
    <w:rsid w:val="59BC1A2D"/>
    <w:rsid w:val="5A71296A"/>
    <w:rsid w:val="5C4859FD"/>
    <w:rsid w:val="5CD6ECB8"/>
    <w:rsid w:val="5DDD8183"/>
    <w:rsid w:val="5FA267ED"/>
    <w:rsid w:val="624E7B53"/>
    <w:rsid w:val="64C7553D"/>
    <w:rsid w:val="6822814B"/>
    <w:rsid w:val="6AC2DFDB"/>
    <w:rsid w:val="6DD9D651"/>
    <w:rsid w:val="6E3986EC"/>
    <w:rsid w:val="72E9D653"/>
    <w:rsid w:val="73D7CE20"/>
    <w:rsid w:val="76B60670"/>
    <w:rsid w:val="7793A98C"/>
    <w:rsid w:val="7797291B"/>
    <w:rsid w:val="77A5AACD"/>
    <w:rsid w:val="78D40931"/>
    <w:rsid w:val="78D97058"/>
    <w:rsid w:val="79E4C044"/>
    <w:rsid w:val="79E9D8B2"/>
    <w:rsid w:val="7A0D0413"/>
    <w:rsid w:val="7B09BCE6"/>
    <w:rsid w:val="7CBE4CCA"/>
    <w:rsid w:val="7D25FD4B"/>
    <w:rsid w:val="7D3431B7"/>
    <w:rsid w:val="7E803B51"/>
    <w:rsid w:val="7E868DCD"/>
    <w:rsid w:val="7EBB3B10"/>
    <w:rsid w:val="7F346EC5"/>
    <w:rsid w:val="7FDCD73D"/>
    <w:rsid w:val="7FE54C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9991"/>
  <w15:chartTrackingRefBased/>
  <w15:docId w15:val="{BA531B0D-0B2F-C645-B958-D6926FF8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0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0E5"/>
  </w:style>
  <w:style w:type="paragraph" w:styleId="Footer">
    <w:name w:val="footer"/>
    <w:basedOn w:val="Normal"/>
    <w:link w:val="FooterChar"/>
    <w:uiPriority w:val="99"/>
    <w:unhideWhenUsed/>
    <w:rsid w:val="00BC4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0E5"/>
  </w:style>
  <w:style w:type="character" w:customStyle="1" w:styleId="Heading1Char">
    <w:name w:val="Heading 1 Char"/>
    <w:basedOn w:val="DefaultParagraphFont"/>
    <w:link w:val="Heading1"/>
    <w:uiPriority w:val="9"/>
    <w:rsid w:val="00BC40E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BC40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BC40E5"/>
    <w:pPr>
      <w:outlineLvl w:val="9"/>
    </w:pPr>
  </w:style>
  <w:style w:type="paragraph" w:styleId="TOC1">
    <w:name w:val="toc 1"/>
    <w:basedOn w:val="Normal"/>
    <w:next w:val="Normal"/>
    <w:autoRedefine/>
    <w:uiPriority w:val="39"/>
    <w:unhideWhenUsed/>
    <w:rsid w:val="00BC40E5"/>
    <w:pPr>
      <w:spacing w:after="100"/>
    </w:pPr>
  </w:style>
  <w:style w:type="character" w:styleId="Hyperlink">
    <w:name w:val="Hyperlink"/>
    <w:basedOn w:val="DefaultParagraphFont"/>
    <w:uiPriority w:val="99"/>
    <w:unhideWhenUsed/>
    <w:rsid w:val="00BC40E5"/>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02C2"/>
    <w:pPr>
      <w:spacing w:after="100"/>
      <w:ind w:left="220"/>
    </w:p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1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52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673A6"/>
    <w:rPr>
      <w:b/>
      <w:bCs/>
    </w:rPr>
  </w:style>
  <w:style w:type="character" w:customStyle="1" w:styleId="CommentSubjectChar">
    <w:name w:val="Comment Subject Char"/>
    <w:basedOn w:val="CommentTextChar"/>
    <w:link w:val="CommentSubject"/>
    <w:uiPriority w:val="99"/>
    <w:semiHidden/>
    <w:rsid w:val="005673A6"/>
    <w:rPr>
      <w:b/>
      <w:bCs/>
      <w:sz w:val="20"/>
      <w:szCs w:val="20"/>
    </w:rPr>
  </w:style>
  <w:style w:type="paragraph" w:styleId="EndnoteText">
    <w:name w:val="endnote text"/>
    <w:basedOn w:val="Normal"/>
    <w:link w:val="EndnoteTextChar"/>
    <w:uiPriority w:val="99"/>
    <w:semiHidden/>
    <w:unhideWhenUsed/>
    <w:rsid w:val="009C0E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0EEE"/>
    <w:rPr>
      <w:sz w:val="20"/>
      <w:szCs w:val="20"/>
    </w:rPr>
  </w:style>
  <w:style w:type="character" w:styleId="EndnoteReference">
    <w:name w:val="endnote reference"/>
    <w:basedOn w:val="DefaultParagraphFont"/>
    <w:uiPriority w:val="99"/>
    <w:semiHidden/>
    <w:unhideWhenUsed/>
    <w:rsid w:val="009C0EEE"/>
    <w:rPr>
      <w:vertAlign w:val="superscript"/>
    </w:rPr>
  </w:style>
  <w:style w:type="paragraph" w:styleId="Revision">
    <w:name w:val="Revision"/>
    <w:hidden/>
    <w:uiPriority w:val="99"/>
    <w:semiHidden/>
    <w:rsid w:val="00B73FAF"/>
    <w:pPr>
      <w:spacing w:after="0" w:line="240" w:lineRule="auto"/>
    </w:pPr>
  </w:style>
  <w:style w:type="character" w:styleId="PlaceholderText">
    <w:name w:val="Placeholder Text"/>
    <w:basedOn w:val="DefaultParagraphFont"/>
    <w:uiPriority w:val="99"/>
    <w:semiHidden/>
    <w:rsid w:val="00D43E6E"/>
    <w:rPr>
      <w:color w:val="808080"/>
    </w:rPr>
  </w:style>
  <w:style w:type="character" w:styleId="FollowedHyperlink">
    <w:name w:val="FollowedHyperlink"/>
    <w:basedOn w:val="DefaultParagraphFont"/>
    <w:uiPriority w:val="99"/>
    <w:semiHidden/>
    <w:unhideWhenUsed/>
    <w:rsid w:val="0000694F"/>
    <w:rPr>
      <w:color w:val="954F72" w:themeColor="followedHyperlink"/>
      <w:u w:val="single"/>
    </w:rPr>
  </w:style>
  <w:style w:type="character" w:customStyle="1" w:styleId="UnresolvedMention1">
    <w:name w:val="Unresolved Mention1"/>
    <w:basedOn w:val="DefaultParagraphFont"/>
    <w:uiPriority w:val="99"/>
    <w:semiHidden/>
    <w:unhideWhenUsed/>
    <w:rsid w:val="00783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56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www.wired.com/2012/01/army-perfect-radio/" TargetMode="External"/><Relationship Id="rId26" Type="http://schemas.openxmlformats.org/officeDocument/2006/relationships/hyperlink" Target="https://www.duo.uio.no/handle/10852/2771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ooks.google.lt/books?id=W1JAeg1PiWI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elektronika.lt/teorija/komponentai/4639/radijo-imtuvas-kas-slepiasi-dezuteje/" TargetMode="External"/><Relationship Id="rId25" Type="http://schemas.openxmlformats.org/officeDocument/2006/relationships/hyperlink" Target="https://eu.mouser.com/applications/communications-deep-space/" TargetMode="External"/><Relationship Id="rId33" Type="http://schemas.openxmlformats.org/officeDocument/2006/relationships/header" Target="head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www.theguardian.com/global-development/2015/may/08/south-sudan-nile-radio-project-calming-community-tensions" TargetMode="External"/><Relationship Id="rId29" Type="http://schemas.openxmlformats.org/officeDocument/2006/relationships/hyperlink" Target="https://books.google.lt/books?id=3dKnobYoOEQ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academia.edu/25652287/Forecasting_Type_of_Military_Radio_Usage_Applying_Adaptive_Neuro-Fuzzy_Inference_Systems" TargetMode="External"/><Relationship Id="rId32" Type="http://schemas.openxmlformats.org/officeDocument/2006/relationships/hyperlink" Target="https://www.vle.lt/Straipsnis/morse%E2%80%99s-abecele-20896"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lectronics.howstuffworks.com/gadgets/travel/gps.htm" TargetMode="External"/><Relationship Id="rId28" Type="http://schemas.openxmlformats.org/officeDocument/2006/relationships/hyperlink" Target="https://www.which.co.uk/reviews/radios/article/what-is-internet-radio" TargetMode="External"/><Relationship Id="rId36" Type="http://schemas.openxmlformats.org/officeDocument/2006/relationships/footer" Target="footer2.xml"/><Relationship Id="rId10" Type="http://schemas.microsoft.com/office/2016/09/relationships/commentsIds" Target="commentsIds.xml"/><Relationship Id="rId19" Type="http://schemas.openxmlformats.org/officeDocument/2006/relationships/hyperlink" Target="https://www.aljazeera.com/news/2016/02/radio-world-media-primary-source-information-2016-160213130238088.html" TargetMode="External"/><Relationship Id="rId31" Type="http://schemas.openxmlformats.org/officeDocument/2006/relationships/hyperlink" Target="https://www.nasa.gov/directorates/heo/scan/communications/policy/GPS.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www.createqr.org/closer-look-morse-code.html" TargetMode="External"/><Relationship Id="rId27" Type="http://schemas.openxmlformats.org/officeDocument/2006/relationships/hyperlink" Target="http://www.oldradio.lt/haarp/" TargetMode="External"/><Relationship Id="rId30" Type="http://schemas.openxmlformats.org/officeDocument/2006/relationships/hyperlink" Target="https://www.lifelineenergy.org/"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4ee9c-9f0a-4b42-a0c2-f46558edd158">
  <we:reference id="WA104124372"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Lif</b:Tag>
    <b:SourceType>InternetSite</b:SourceType>
    <b:Guid>{BC63D06E-1745-46D2-8273-2BE86D171813}</b:Guid>
    <b:Title>About Lifeline Energy</b:Title>
    <b:LCID>en-US</b:LCID>
    <b:Author>
      <b:Author>
        <b:NameList>
          <b:Person>
            <b:Last>Energy</b:Last>
            <b:First>Lifeline</b:First>
          </b:Person>
        </b:NameList>
      </b:Author>
    </b:Author>
    <b:InternetSiteTitle>Lifeline Energy</b:InternetSiteTitle>
    <b:URL>https://www.lifelineenergy.org/</b:URL>
    <b:RefOrder>1</b:RefOrder>
  </b:Source>
</b:Sources>
</file>

<file path=customXml/itemProps1.xml><?xml version="1.0" encoding="utf-8"?>
<ds:datastoreItem xmlns:ds="http://schemas.openxmlformats.org/officeDocument/2006/customXml" ds:itemID="{91755243-07E4-47C8-BF48-591BE780F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3065</Words>
  <Characters>21154</Characters>
  <Application>Microsoft Office Word</Application>
  <DocSecurity>0</DocSecurity>
  <Lines>356</Lines>
  <Paragraphs>108</Paragraphs>
  <ScaleCrop>false</ScaleCrop>
  <HeadingPairs>
    <vt:vector size="2" baseType="variant">
      <vt:variant>
        <vt:lpstr>Title</vt:lpstr>
      </vt:variant>
      <vt:variant>
        <vt:i4>1</vt:i4>
      </vt:variant>
    </vt:vector>
  </HeadingPairs>
  <TitlesOfParts>
    <vt:vector size="1" baseType="lpstr">
      <vt:lpstr>Radijas. Radijo bangos</vt:lpstr>
    </vt:vector>
  </TitlesOfParts>
  <Company>Komanda Be Pavadinimo</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Radijas. Radijo bangos</dc:title>
  <dc:subject/>
  <dc:creator>Julija Bendikaitė;Gytis Kalvis;Eidenis Kasperavičius;Lukas Rimkus</dc:creator>
  <cp:keywords>referatas</cp:keywords>
  <dc:description/>
  <cp:lastModifiedBy>Runescape Acc</cp:lastModifiedBy>
  <cp:revision>100</cp:revision>
  <dcterms:created xsi:type="dcterms:W3CDTF">2018-10-23T14:31:00Z</dcterms:created>
  <dcterms:modified xsi:type="dcterms:W3CDTF">2018-10-31T19:12:00Z</dcterms:modified>
</cp:coreProperties>
</file>