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02C46" w14:textId="77777777" w:rsidR="00506EB5" w:rsidRPr="002718D4" w:rsidRDefault="3F9406A0" w:rsidP="3F9406A0">
      <w:pPr>
        <w:spacing w:after="3120" w:line="360" w:lineRule="auto"/>
        <w:jc w:val="center"/>
        <w:rPr>
          <w:rFonts w:ascii="Times New Roman" w:eastAsia="Times New Roman" w:hAnsi="Times New Roman" w:cs="Times New Roman"/>
          <w:sz w:val="24"/>
          <w:szCs w:val="24"/>
          <w:lang w:val="lt-LT"/>
        </w:rPr>
      </w:pPr>
      <w:r w:rsidRPr="002718D4">
        <w:rPr>
          <w:rFonts w:ascii="Times New Roman" w:eastAsia="Times New Roman" w:hAnsi="Times New Roman" w:cs="Times New Roman"/>
          <w:b/>
          <w:bCs/>
          <w:sz w:val="40"/>
          <w:szCs w:val="40"/>
          <w:lang w:val="lt-LT"/>
        </w:rPr>
        <w:t>Gargždų „Vaivorykštės“ gimnazija</w:t>
      </w:r>
    </w:p>
    <w:p w14:paraId="26247506" w14:textId="789A4BF0" w:rsidR="003D70D3" w:rsidRPr="002718D4" w:rsidRDefault="3F9406A0" w:rsidP="3F9406A0">
      <w:pPr>
        <w:spacing w:after="0" w:line="360" w:lineRule="auto"/>
        <w:jc w:val="center"/>
        <w:rPr>
          <w:rFonts w:ascii="Times New Roman" w:eastAsia="Times New Roman" w:hAnsi="Times New Roman" w:cs="Times New Roman"/>
          <w:b/>
          <w:bCs/>
          <w:sz w:val="52"/>
          <w:szCs w:val="52"/>
          <w:lang w:val="lt-LT"/>
        </w:rPr>
      </w:pPr>
      <w:r w:rsidRPr="002718D4">
        <w:rPr>
          <w:rFonts w:ascii="Times New Roman" w:eastAsia="Times New Roman" w:hAnsi="Times New Roman" w:cs="Times New Roman"/>
          <w:b/>
          <w:bCs/>
          <w:sz w:val="52"/>
          <w:szCs w:val="52"/>
          <w:lang w:val="lt-LT"/>
        </w:rPr>
        <w:t>RADIJAS</w:t>
      </w:r>
    </w:p>
    <w:p w14:paraId="1A872746" w14:textId="5405B5D9" w:rsidR="00936B32" w:rsidRPr="002718D4" w:rsidRDefault="3F9406A0" w:rsidP="3F9406A0">
      <w:pPr>
        <w:spacing w:after="0" w:line="360" w:lineRule="auto"/>
        <w:jc w:val="center"/>
        <w:rPr>
          <w:rFonts w:ascii="Times New Roman" w:eastAsia="Times New Roman" w:hAnsi="Times New Roman" w:cs="Times New Roman"/>
          <w:sz w:val="24"/>
          <w:szCs w:val="24"/>
          <w:lang w:val="lt-LT"/>
        </w:rPr>
      </w:pPr>
      <w:r w:rsidRPr="002718D4">
        <w:rPr>
          <w:rFonts w:ascii="Times New Roman" w:eastAsia="Times New Roman" w:hAnsi="Times New Roman" w:cs="Times New Roman"/>
          <w:b/>
          <w:bCs/>
          <w:sz w:val="52"/>
          <w:szCs w:val="52"/>
          <w:lang w:val="lt-LT"/>
        </w:rPr>
        <w:t>RADIJO BANGOS</w:t>
      </w:r>
    </w:p>
    <w:p w14:paraId="627ED42E" w14:textId="60EB887F" w:rsidR="73D7CE20" w:rsidRPr="002718D4" w:rsidRDefault="3F9406A0" w:rsidP="3F9406A0">
      <w:pPr>
        <w:spacing w:after="400" w:line="360" w:lineRule="auto"/>
        <w:jc w:val="center"/>
        <w:rPr>
          <w:rFonts w:ascii="Times New Roman" w:eastAsia="Times New Roman" w:hAnsi="Times New Roman" w:cs="Times New Roman"/>
          <w:b/>
          <w:bCs/>
          <w:sz w:val="52"/>
          <w:szCs w:val="52"/>
          <w:lang w:val="lt-LT"/>
        </w:rPr>
      </w:pPr>
      <w:r w:rsidRPr="002718D4">
        <w:rPr>
          <w:rFonts w:ascii="Times New Roman" w:eastAsia="Times New Roman" w:hAnsi="Times New Roman" w:cs="Times New Roman"/>
          <w:sz w:val="28"/>
          <w:szCs w:val="28"/>
          <w:lang w:val="lt-LT"/>
        </w:rPr>
        <w:t>Fizikos referatas</w:t>
      </w:r>
    </w:p>
    <w:p w14:paraId="7DF8D108" w14:textId="5E25451C" w:rsidR="4DB2DB5E" w:rsidRPr="002718D4" w:rsidRDefault="3F9406A0" w:rsidP="3F9406A0">
      <w:pPr>
        <w:spacing w:after="0" w:line="360" w:lineRule="auto"/>
        <w:ind w:firstLine="720"/>
        <w:jc w:val="right"/>
        <w:rPr>
          <w:rFonts w:ascii="Times New Roman" w:eastAsia="Times New Roman" w:hAnsi="Times New Roman" w:cs="Times New Roman"/>
          <w:sz w:val="28"/>
          <w:szCs w:val="28"/>
          <w:lang w:val="lt-LT"/>
        </w:rPr>
      </w:pPr>
      <w:r w:rsidRPr="002718D4">
        <w:rPr>
          <w:rFonts w:ascii="Times New Roman" w:eastAsia="Times New Roman" w:hAnsi="Times New Roman" w:cs="Times New Roman"/>
          <w:sz w:val="28"/>
          <w:szCs w:val="28"/>
          <w:lang w:val="lt-LT"/>
        </w:rPr>
        <w:t>Darbą atliko</w:t>
      </w:r>
    </w:p>
    <w:p w14:paraId="19461E92" w14:textId="383EE2F6" w:rsidR="73D7CE20" w:rsidRPr="002718D4" w:rsidRDefault="3F9406A0" w:rsidP="3F9406A0">
      <w:pPr>
        <w:spacing w:after="0" w:line="360" w:lineRule="auto"/>
        <w:ind w:firstLine="720"/>
        <w:jc w:val="right"/>
        <w:rPr>
          <w:rFonts w:ascii="Times New Roman" w:eastAsia="Times New Roman" w:hAnsi="Times New Roman" w:cs="Times New Roman"/>
          <w:sz w:val="28"/>
          <w:szCs w:val="28"/>
          <w:lang w:val="lt-LT"/>
        </w:rPr>
      </w:pPr>
      <w:r w:rsidRPr="002718D4">
        <w:rPr>
          <w:rFonts w:ascii="Times New Roman" w:eastAsia="Times New Roman" w:hAnsi="Times New Roman" w:cs="Times New Roman"/>
          <w:sz w:val="28"/>
          <w:szCs w:val="28"/>
          <w:lang w:val="lt-LT"/>
        </w:rPr>
        <w:t>III klasės mokiniai</w:t>
      </w:r>
    </w:p>
    <w:p w14:paraId="038CD6B1" w14:textId="4140BA62" w:rsidR="4DB2DB5E" w:rsidRPr="002718D4" w:rsidRDefault="3F9406A0" w:rsidP="3F9406A0">
      <w:pPr>
        <w:spacing w:after="0" w:line="360" w:lineRule="auto"/>
        <w:ind w:firstLine="720"/>
        <w:jc w:val="right"/>
        <w:rPr>
          <w:rFonts w:ascii="Times New Roman" w:eastAsia="Times New Roman" w:hAnsi="Times New Roman" w:cs="Times New Roman"/>
          <w:sz w:val="28"/>
          <w:szCs w:val="28"/>
          <w:lang w:val="lt-LT"/>
        </w:rPr>
      </w:pPr>
      <w:r w:rsidRPr="002718D4">
        <w:rPr>
          <w:rFonts w:ascii="Times New Roman" w:eastAsia="Times New Roman" w:hAnsi="Times New Roman" w:cs="Times New Roman"/>
          <w:sz w:val="28"/>
          <w:szCs w:val="28"/>
          <w:lang w:val="lt-LT"/>
        </w:rPr>
        <w:t xml:space="preserve">Julija </w:t>
      </w:r>
      <w:proofErr w:type="spellStart"/>
      <w:r w:rsidRPr="002718D4">
        <w:rPr>
          <w:rFonts w:ascii="Times New Roman" w:eastAsia="Times New Roman" w:hAnsi="Times New Roman" w:cs="Times New Roman"/>
          <w:sz w:val="28"/>
          <w:szCs w:val="28"/>
          <w:lang w:val="lt-LT"/>
        </w:rPr>
        <w:t>Bendikaitė</w:t>
      </w:r>
      <w:proofErr w:type="spellEnd"/>
    </w:p>
    <w:p w14:paraId="0D0D9529" w14:textId="3684A4EA" w:rsidR="4DB2DB5E" w:rsidRPr="002718D4" w:rsidRDefault="3F9406A0" w:rsidP="3F9406A0">
      <w:pPr>
        <w:spacing w:after="0" w:line="360" w:lineRule="auto"/>
        <w:ind w:firstLine="720"/>
        <w:jc w:val="right"/>
        <w:rPr>
          <w:rFonts w:ascii="Times New Roman" w:eastAsia="Times New Roman" w:hAnsi="Times New Roman" w:cs="Times New Roman"/>
          <w:sz w:val="28"/>
          <w:szCs w:val="28"/>
          <w:lang w:val="lt-LT"/>
        </w:rPr>
      </w:pPr>
      <w:r w:rsidRPr="002718D4">
        <w:rPr>
          <w:rFonts w:ascii="Times New Roman" w:eastAsia="Times New Roman" w:hAnsi="Times New Roman" w:cs="Times New Roman"/>
          <w:sz w:val="28"/>
          <w:szCs w:val="28"/>
          <w:lang w:val="lt-LT"/>
        </w:rPr>
        <w:t>Gytis Kalvis</w:t>
      </w:r>
    </w:p>
    <w:p w14:paraId="6190CB2B" w14:textId="197FBE9E" w:rsidR="4DB2DB5E" w:rsidRPr="002718D4" w:rsidRDefault="3F9406A0" w:rsidP="3F9406A0">
      <w:pPr>
        <w:spacing w:after="0" w:line="360" w:lineRule="auto"/>
        <w:ind w:firstLine="720"/>
        <w:jc w:val="right"/>
        <w:rPr>
          <w:rFonts w:ascii="Times New Roman" w:eastAsia="Times New Roman" w:hAnsi="Times New Roman" w:cs="Times New Roman"/>
          <w:sz w:val="28"/>
          <w:szCs w:val="28"/>
          <w:lang w:val="lt-LT"/>
        </w:rPr>
      </w:pPr>
      <w:proofErr w:type="spellStart"/>
      <w:r w:rsidRPr="002718D4">
        <w:rPr>
          <w:rFonts w:ascii="Times New Roman" w:eastAsia="Times New Roman" w:hAnsi="Times New Roman" w:cs="Times New Roman"/>
          <w:sz w:val="28"/>
          <w:szCs w:val="28"/>
          <w:lang w:val="lt-LT"/>
        </w:rPr>
        <w:t>Eidenis</w:t>
      </w:r>
      <w:proofErr w:type="spellEnd"/>
      <w:r w:rsidRPr="002718D4">
        <w:rPr>
          <w:rFonts w:ascii="Times New Roman" w:eastAsia="Times New Roman" w:hAnsi="Times New Roman" w:cs="Times New Roman"/>
          <w:sz w:val="28"/>
          <w:szCs w:val="28"/>
          <w:lang w:val="lt-LT"/>
        </w:rPr>
        <w:t xml:space="preserve"> Kasperavičius</w:t>
      </w:r>
    </w:p>
    <w:p w14:paraId="4A180320" w14:textId="64AC781F" w:rsidR="6E3986EC" w:rsidRPr="002718D4" w:rsidRDefault="3F9406A0" w:rsidP="3F9406A0">
      <w:pPr>
        <w:spacing w:after="0" w:line="360" w:lineRule="auto"/>
        <w:ind w:firstLine="720"/>
        <w:jc w:val="right"/>
        <w:rPr>
          <w:rFonts w:ascii="Times New Roman" w:eastAsia="Times New Roman" w:hAnsi="Times New Roman" w:cs="Times New Roman"/>
          <w:b/>
          <w:bCs/>
          <w:sz w:val="28"/>
          <w:szCs w:val="28"/>
          <w:lang w:val="lt-LT"/>
        </w:rPr>
      </w:pPr>
      <w:r w:rsidRPr="002718D4">
        <w:rPr>
          <w:rFonts w:ascii="Times New Roman" w:eastAsia="Times New Roman" w:hAnsi="Times New Roman" w:cs="Times New Roman"/>
          <w:sz w:val="28"/>
          <w:szCs w:val="28"/>
          <w:lang w:val="lt-LT"/>
        </w:rPr>
        <w:t>Lukas Rimkus</w:t>
      </w:r>
    </w:p>
    <w:p w14:paraId="694CCC63" w14:textId="414E79BF" w:rsidR="6E3986EC" w:rsidRPr="002718D4" w:rsidRDefault="3F9406A0" w:rsidP="3F9406A0">
      <w:pPr>
        <w:spacing w:after="0" w:line="360" w:lineRule="auto"/>
        <w:ind w:firstLine="720"/>
        <w:jc w:val="right"/>
        <w:rPr>
          <w:rFonts w:ascii="Times New Roman" w:eastAsia="Times New Roman" w:hAnsi="Times New Roman" w:cs="Times New Roman"/>
          <w:sz w:val="28"/>
          <w:szCs w:val="28"/>
          <w:lang w:val="lt-LT"/>
        </w:rPr>
      </w:pPr>
      <w:r w:rsidRPr="002718D4">
        <w:rPr>
          <w:rFonts w:ascii="Times New Roman" w:eastAsia="Times New Roman" w:hAnsi="Times New Roman" w:cs="Times New Roman"/>
          <w:sz w:val="28"/>
          <w:szCs w:val="28"/>
          <w:lang w:val="lt-LT"/>
        </w:rPr>
        <w:t>Darbą vertino</w:t>
      </w:r>
    </w:p>
    <w:p w14:paraId="3C807656" w14:textId="1E7705E1" w:rsidR="6E3986EC" w:rsidRPr="002718D4" w:rsidRDefault="3F9406A0" w:rsidP="3F9406A0">
      <w:pPr>
        <w:spacing w:after="0" w:line="360" w:lineRule="auto"/>
        <w:ind w:firstLine="720"/>
        <w:jc w:val="right"/>
        <w:rPr>
          <w:rFonts w:ascii="Times New Roman" w:eastAsia="Times New Roman" w:hAnsi="Times New Roman" w:cs="Times New Roman"/>
          <w:sz w:val="28"/>
          <w:szCs w:val="28"/>
          <w:lang w:val="lt-LT"/>
        </w:rPr>
      </w:pPr>
      <w:r w:rsidRPr="002718D4">
        <w:rPr>
          <w:rFonts w:ascii="Times New Roman" w:eastAsia="Times New Roman" w:hAnsi="Times New Roman" w:cs="Times New Roman"/>
          <w:sz w:val="28"/>
          <w:szCs w:val="28"/>
          <w:lang w:val="lt-LT"/>
        </w:rPr>
        <w:t>fizikos mokytojas</w:t>
      </w:r>
    </w:p>
    <w:p w14:paraId="7325CD2A" w14:textId="670D3EBD" w:rsidR="73D7CE20" w:rsidRPr="002718D4" w:rsidRDefault="3F9406A0" w:rsidP="3F9406A0">
      <w:pPr>
        <w:spacing w:after="1600" w:line="360" w:lineRule="auto"/>
        <w:ind w:firstLine="720"/>
        <w:jc w:val="right"/>
        <w:rPr>
          <w:rFonts w:ascii="Times New Roman" w:eastAsia="Times New Roman" w:hAnsi="Times New Roman" w:cs="Times New Roman"/>
          <w:sz w:val="28"/>
          <w:szCs w:val="28"/>
          <w:lang w:val="lt-LT"/>
        </w:rPr>
      </w:pPr>
      <w:r w:rsidRPr="002718D4">
        <w:rPr>
          <w:rFonts w:ascii="Times New Roman" w:eastAsia="Times New Roman" w:hAnsi="Times New Roman" w:cs="Times New Roman"/>
          <w:sz w:val="28"/>
          <w:szCs w:val="28"/>
          <w:lang w:val="lt-LT"/>
        </w:rPr>
        <w:t>Romanas Rimkevičius</w:t>
      </w:r>
    </w:p>
    <w:p w14:paraId="480638F7" w14:textId="25CC91D0" w:rsidR="73D7CE20" w:rsidRPr="002718D4" w:rsidRDefault="3F9406A0" w:rsidP="3F9406A0">
      <w:pPr>
        <w:pStyle w:val="Header"/>
        <w:jc w:val="center"/>
        <w:rPr>
          <w:rFonts w:ascii="Times New Roman" w:eastAsia="Times New Roman" w:hAnsi="Times New Roman" w:cs="Times New Roman"/>
          <w:sz w:val="28"/>
          <w:szCs w:val="28"/>
          <w:lang w:val="lt-LT"/>
        </w:rPr>
      </w:pPr>
      <w:r w:rsidRPr="002718D4">
        <w:rPr>
          <w:rFonts w:ascii="Times New Roman" w:eastAsia="Times New Roman" w:hAnsi="Times New Roman" w:cs="Times New Roman"/>
          <w:sz w:val="28"/>
          <w:szCs w:val="28"/>
          <w:lang w:val="lt-LT"/>
        </w:rPr>
        <w:t>Gargždai</w:t>
      </w:r>
    </w:p>
    <w:p w14:paraId="21528AB4" w14:textId="405C20B6" w:rsidR="1ACA0A4C" w:rsidRPr="002718D4" w:rsidRDefault="3F9406A0" w:rsidP="3F9406A0">
      <w:pPr>
        <w:pStyle w:val="Header"/>
        <w:jc w:val="center"/>
        <w:rPr>
          <w:rFonts w:ascii="Times New Roman" w:eastAsia="Times New Roman" w:hAnsi="Times New Roman" w:cs="Times New Roman"/>
          <w:sz w:val="28"/>
          <w:szCs w:val="28"/>
          <w:lang w:val="lt-LT"/>
        </w:rPr>
      </w:pPr>
      <w:r w:rsidRPr="002718D4">
        <w:rPr>
          <w:rFonts w:ascii="Times New Roman" w:eastAsia="Times New Roman" w:hAnsi="Times New Roman" w:cs="Times New Roman"/>
          <w:sz w:val="28"/>
          <w:szCs w:val="28"/>
          <w:lang w:val="lt-LT"/>
        </w:rPr>
        <w:t xml:space="preserve">2018—2019 </w:t>
      </w:r>
      <w:proofErr w:type="spellStart"/>
      <w:r w:rsidRPr="002718D4">
        <w:rPr>
          <w:rFonts w:ascii="Times New Roman" w:eastAsia="Times New Roman" w:hAnsi="Times New Roman" w:cs="Times New Roman"/>
          <w:sz w:val="28"/>
          <w:szCs w:val="28"/>
          <w:lang w:val="lt-LT"/>
        </w:rPr>
        <w:t>m.m</w:t>
      </w:r>
      <w:proofErr w:type="spellEnd"/>
      <w:r w:rsidRPr="002718D4">
        <w:rPr>
          <w:rFonts w:ascii="Times New Roman" w:eastAsia="Times New Roman" w:hAnsi="Times New Roman" w:cs="Times New Roman"/>
          <w:sz w:val="28"/>
          <w:szCs w:val="28"/>
          <w:lang w:val="lt-LT"/>
        </w:rPr>
        <w:t>.</w:t>
      </w:r>
    </w:p>
    <w:p w14:paraId="115FC811" w14:textId="34961393" w:rsidR="624E7B53" w:rsidRPr="002718D4" w:rsidRDefault="624E7B53" w:rsidP="00A21F24">
      <w:pPr>
        <w:spacing w:after="0" w:line="360" w:lineRule="auto"/>
        <w:jc w:val="center"/>
        <w:rPr>
          <w:rFonts w:ascii="Times New Roman" w:hAnsi="Times New Roman" w:cs="Times New Roman"/>
          <w:b/>
          <w:sz w:val="24"/>
          <w:szCs w:val="24"/>
        </w:rPr>
      </w:pPr>
      <w:r w:rsidRPr="002718D4">
        <w:rPr>
          <w:rFonts w:ascii="Times New Roman" w:hAnsi="Times New Roman" w:cs="Times New Roman"/>
          <w:lang w:val="lt-LT"/>
        </w:rPr>
        <w:br w:type="page"/>
      </w:r>
      <w:r w:rsidR="4FBAB899" w:rsidRPr="002718D4">
        <w:rPr>
          <w:rFonts w:ascii="Times New Roman" w:hAnsi="Times New Roman" w:cs="Times New Roman"/>
          <w:b/>
          <w:sz w:val="24"/>
          <w:szCs w:val="24"/>
        </w:rPr>
        <w:lastRenderedPageBreak/>
        <w:t>TURINYS</w:t>
      </w:r>
    </w:p>
    <w:sdt>
      <w:sdtPr>
        <w:rPr>
          <w:rFonts w:ascii="Times New Roman" w:eastAsiaTheme="minorHAnsi" w:hAnsi="Times New Roman" w:cs="Times New Roman"/>
          <w:color w:val="auto"/>
          <w:sz w:val="24"/>
          <w:szCs w:val="24"/>
        </w:rPr>
        <w:id w:val="1739358787"/>
        <w:docPartObj>
          <w:docPartGallery w:val="Table of Contents"/>
          <w:docPartUnique/>
        </w:docPartObj>
      </w:sdtPr>
      <w:sdtEndPr>
        <w:rPr>
          <w:b/>
          <w:bCs/>
          <w:noProof/>
        </w:rPr>
      </w:sdtEndPr>
      <w:sdtContent>
        <w:p w14:paraId="620D49A0" w14:textId="3D65DB51" w:rsidR="002B3C6D" w:rsidRPr="002718D4" w:rsidRDefault="002B3C6D" w:rsidP="00A21F24">
          <w:pPr>
            <w:pStyle w:val="TOCHeading"/>
            <w:spacing w:before="0" w:line="360" w:lineRule="auto"/>
            <w:rPr>
              <w:rFonts w:ascii="Times New Roman" w:eastAsia="Times New Roman" w:hAnsi="Times New Roman" w:cs="Times New Roman"/>
              <w:sz w:val="24"/>
              <w:szCs w:val="24"/>
            </w:rPr>
          </w:pPr>
        </w:p>
        <w:p w14:paraId="5E8C2E13" w14:textId="068B4FD9" w:rsidR="00D15ADE" w:rsidRPr="002718D4" w:rsidRDefault="002B3C6D">
          <w:pPr>
            <w:pStyle w:val="TOC1"/>
            <w:tabs>
              <w:tab w:val="right" w:leader="dot" w:pos="9962"/>
            </w:tabs>
            <w:rPr>
              <w:rFonts w:ascii="Times New Roman" w:eastAsiaTheme="minorEastAsia" w:hAnsi="Times New Roman" w:cs="Times New Roman"/>
              <w:noProof/>
              <w:sz w:val="24"/>
              <w:szCs w:val="24"/>
              <w:lang w:val="lt-LT" w:eastAsia="lt-LT"/>
            </w:rPr>
          </w:pPr>
          <w:r w:rsidRPr="002718D4">
            <w:rPr>
              <w:rFonts w:ascii="Times New Roman" w:hAnsi="Times New Roman" w:cs="Times New Roman"/>
              <w:sz w:val="24"/>
              <w:szCs w:val="24"/>
            </w:rPr>
            <w:fldChar w:fldCharType="begin"/>
          </w:r>
          <w:r w:rsidRPr="002718D4">
            <w:rPr>
              <w:rFonts w:ascii="Times New Roman" w:hAnsi="Times New Roman" w:cs="Times New Roman"/>
              <w:sz w:val="24"/>
              <w:szCs w:val="24"/>
            </w:rPr>
            <w:instrText xml:space="preserve"> TOC \o "1-3" \h \z \u </w:instrText>
          </w:r>
          <w:r w:rsidRPr="002718D4">
            <w:rPr>
              <w:rFonts w:ascii="Times New Roman" w:hAnsi="Times New Roman" w:cs="Times New Roman"/>
              <w:sz w:val="24"/>
            </w:rPr>
            <w:fldChar w:fldCharType="separate"/>
          </w:r>
          <w:hyperlink w:anchor="_Toc528513703" w:history="1">
            <w:r w:rsidR="00D15ADE" w:rsidRPr="002718D4">
              <w:rPr>
                <w:rStyle w:val="Hyperlink"/>
                <w:rFonts w:ascii="Times New Roman" w:eastAsia="Times New Roman" w:hAnsi="Times New Roman" w:cs="Times New Roman"/>
                <w:b/>
                <w:bCs/>
                <w:noProof/>
                <w:sz w:val="24"/>
                <w:szCs w:val="24"/>
                <w:lang w:val="lt-LT"/>
              </w:rPr>
              <w:t>ĮVADAS</w:t>
            </w:r>
            <w:r w:rsidR="00D15ADE" w:rsidRPr="002718D4">
              <w:rPr>
                <w:rFonts w:ascii="Times New Roman" w:hAnsi="Times New Roman" w:cs="Times New Roman"/>
                <w:noProof/>
                <w:webHidden/>
                <w:sz w:val="24"/>
                <w:szCs w:val="24"/>
              </w:rPr>
              <w:tab/>
            </w:r>
            <w:r w:rsidR="00D15ADE" w:rsidRPr="002718D4">
              <w:rPr>
                <w:rFonts w:ascii="Times New Roman" w:hAnsi="Times New Roman" w:cs="Times New Roman"/>
                <w:noProof/>
                <w:webHidden/>
                <w:sz w:val="24"/>
                <w:szCs w:val="24"/>
              </w:rPr>
              <w:fldChar w:fldCharType="begin"/>
            </w:r>
            <w:r w:rsidR="00D15ADE" w:rsidRPr="002718D4">
              <w:rPr>
                <w:rFonts w:ascii="Times New Roman" w:hAnsi="Times New Roman" w:cs="Times New Roman"/>
                <w:noProof/>
                <w:webHidden/>
                <w:sz w:val="24"/>
                <w:szCs w:val="24"/>
              </w:rPr>
              <w:instrText xml:space="preserve"> PAGEREF _Toc528513703 \h </w:instrText>
            </w:r>
            <w:r w:rsidR="00D15ADE" w:rsidRPr="002718D4">
              <w:rPr>
                <w:rFonts w:ascii="Times New Roman" w:hAnsi="Times New Roman" w:cs="Times New Roman"/>
                <w:noProof/>
                <w:webHidden/>
                <w:sz w:val="24"/>
                <w:szCs w:val="24"/>
              </w:rPr>
            </w:r>
            <w:r w:rsidR="00D15ADE" w:rsidRPr="002718D4">
              <w:rPr>
                <w:rFonts w:ascii="Times New Roman" w:hAnsi="Times New Roman" w:cs="Times New Roman"/>
                <w:noProof/>
                <w:webHidden/>
                <w:sz w:val="24"/>
                <w:szCs w:val="24"/>
              </w:rPr>
              <w:fldChar w:fldCharType="separate"/>
            </w:r>
            <w:r w:rsidR="00D15ADE" w:rsidRPr="002718D4">
              <w:rPr>
                <w:rFonts w:ascii="Times New Roman" w:hAnsi="Times New Roman" w:cs="Times New Roman"/>
                <w:noProof/>
                <w:webHidden/>
                <w:sz w:val="24"/>
                <w:szCs w:val="24"/>
              </w:rPr>
              <w:t>3</w:t>
            </w:r>
            <w:r w:rsidR="00D15ADE" w:rsidRPr="002718D4">
              <w:rPr>
                <w:rFonts w:ascii="Times New Roman" w:hAnsi="Times New Roman" w:cs="Times New Roman"/>
                <w:noProof/>
                <w:webHidden/>
                <w:sz w:val="24"/>
                <w:szCs w:val="24"/>
              </w:rPr>
              <w:fldChar w:fldCharType="end"/>
            </w:r>
          </w:hyperlink>
        </w:p>
        <w:p w14:paraId="42D06FEF" w14:textId="157F165C" w:rsidR="00D15ADE" w:rsidRPr="002718D4" w:rsidRDefault="005319FD">
          <w:pPr>
            <w:pStyle w:val="TOC1"/>
            <w:tabs>
              <w:tab w:val="right" w:leader="dot" w:pos="9962"/>
            </w:tabs>
            <w:rPr>
              <w:rFonts w:ascii="Times New Roman" w:eastAsiaTheme="minorEastAsia" w:hAnsi="Times New Roman" w:cs="Times New Roman"/>
              <w:noProof/>
              <w:sz w:val="24"/>
              <w:szCs w:val="24"/>
              <w:lang w:val="lt-LT" w:eastAsia="lt-LT"/>
            </w:rPr>
          </w:pPr>
          <w:hyperlink w:anchor="_Toc528513704" w:history="1">
            <w:r w:rsidR="00D15ADE" w:rsidRPr="002718D4">
              <w:rPr>
                <w:rStyle w:val="Hyperlink"/>
                <w:rFonts w:ascii="Times New Roman" w:eastAsia="Times New Roman" w:hAnsi="Times New Roman" w:cs="Times New Roman"/>
                <w:b/>
                <w:bCs/>
                <w:noProof/>
                <w:sz w:val="24"/>
                <w:szCs w:val="24"/>
                <w:lang w:val="lt-LT"/>
              </w:rPr>
              <w:t>1. ISTORIJA</w:t>
            </w:r>
            <w:r w:rsidR="00D15ADE" w:rsidRPr="002718D4">
              <w:rPr>
                <w:rFonts w:ascii="Times New Roman" w:hAnsi="Times New Roman" w:cs="Times New Roman"/>
                <w:noProof/>
                <w:webHidden/>
                <w:sz w:val="24"/>
                <w:szCs w:val="24"/>
              </w:rPr>
              <w:tab/>
            </w:r>
            <w:r w:rsidR="00D15ADE" w:rsidRPr="002718D4">
              <w:rPr>
                <w:rFonts w:ascii="Times New Roman" w:hAnsi="Times New Roman" w:cs="Times New Roman"/>
                <w:noProof/>
                <w:webHidden/>
                <w:sz w:val="24"/>
                <w:szCs w:val="24"/>
              </w:rPr>
              <w:fldChar w:fldCharType="begin"/>
            </w:r>
            <w:r w:rsidR="00D15ADE" w:rsidRPr="002718D4">
              <w:rPr>
                <w:rFonts w:ascii="Times New Roman" w:hAnsi="Times New Roman" w:cs="Times New Roman"/>
                <w:noProof/>
                <w:webHidden/>
                <w:sz w:val="24"/>
                <w:szCs w:val="24"/>
              </w:rPr>
              <w:instrText xml:space="preserve"> PAGEREF _Toc528513704 \h </w:instrText>
            </w:r>
            <w:r w:rsidR="00D15ADE" w:rsidRPr="002718D4">
              <w:rPr>
                <w:rFonts w:ascii="Times New Roman" w:hAnsi="Times New Roman" w:cs="Times New Roman"/>
                <w:noProof/>
                <w:webHidden/>
                <w:sz w:val="24"/>
                <w:szCs w:val="24"/>
              </w:rPr>
            </w:r>
            <w:r w:rsidR="00D15ADE" w:rsidRPr="002718D4">
              <w:rPr>
                <w:rFonts w:ascii="Times New Roman" w:hAnsi="Times New Roman" w:cs="Times New Roman"/>
                <w:noProof/>
                <w:webHidden/>
                <w:sz w:val="24"/>
                <w:szCs w:val="24"/>
              </w:rPr>
              <w:fldChar w:fldCharType="separate"/>
            </w:r>
            <w:r w:rsidR="00D15ADE" w:rsidRPr="002718D4">
              <w:rPr>
                <w:rFonts w:ascii="Times New Roman" w:hAnsi="Times New Roman" w:cs="Times New Roman"/>
                <w:noProof/>
                <w:webHidden/>
                <w:sz w:val="24"/>
                <w:szCs w:val="24"/>
              </w:rPr>
              <w:t>4</w:t>
            </w:r>
            <w:r w:rsidR="00D15ADE" w:rsidRPr="002718D4">
              <w:rPr>
                <w:rFonts w:ascii="Times New Roman" w:hAnsi="Times New Roman" w:cs="Times New Roman"/>
                <w:noProof/>
                <w:webHidden/>
                <w:sz w:val="24"/>
                <w:szCs w:val="24"/>
              </w:rPr>
              <w:fldChar w:fldCharType="end"/>
            </w:r>
          </w:hyperlink>
        </w:p>
        <w:p w14:paraId="51630647" w14:textId="7AA15894" w:rsidR="00D15ADE" w:rsidRPr="002718D4" w:rsidRDefault="005319FD">
          <w:pPr>
            <w:pStyle w:val="TOC1"/>
            <w:tabs>
              <w:tab w:val="left" w:pos="440"/>
              <w:tab w:val="right" w:leader="dot" w:pos="9962"/>
            </w:tabs>
            <w:rPr>
              <w:rFonts w:ascii="Times New Roman" w:eastAsiaTheme="minorEastAsia" w:hAnsi="Times New Roman" w:cs="Times New Roman"/>
              <w:noProof/>
              <w:sz w:val="24"/>
              <w:szCs w:val="24"/>
              <w:lang w:val="lt-LT" w:eastAsia="lt-LT"/>
            </w:rPr>
          </w:pPr>
          <w:hyperlink w:anchor="_Toc528513705" w:history="1">
            <w:r w:rsidR="00D15ADE" w:rsidRPr="002718D4">
              <w:rPr>
                <w:rStyle w:val="Hyperlink"/>
                <w:rFonts w:ascii="Times New Roman" w:eastAsia="Times New Roman" w:hAnsi="Times New Roman" w:cs="Times New Roman"/>
                <w:b/>
                <w:bCs/>
                <w:noProof/>
                <w:sz w:val="24"/>
                <w:szCs w:val="24"/>
                <w:lang w:val="lt-LT"/>
              </w:rPr>
              <w:t>2.</w:t>
            </w:r>
            <w:r w:rsidR="00D15ADE" w:rsidRPr="002718D4">
              <w:rPr>
                <w:rFonts w:ascii="Times New Roman" w:eastAsiaTheme="minorEastAsia" w:hAnsi="Times New Roman" w:cs="Times New Roman"/>
                <w:noProof/>
                <w:sz w:val="24"/>
                <w:szCs w:val="24"/>
                <w:lang w:val="lt-LT" w:eastAsia="lt-LT"/>
              </w:rPr>
              <w:tab/>
            </w:r>
            <w:r w:rsidR="00D15ADE" w:rsidRPr="002718D4">
              <w:rPr>
                <w:rStyle w:val="Hyperlink"/>
                <w:rFonts w:ascii="Times New Roman" w:eastAsia="Times New Roman" w:hAnsi="Times New Roman" w:cs="Times New Roman"/>
                <w:b/>
                <w:bCs/>
                <w:noProof/>
                <w:sz w:val="24"/>
                <w:szCs w:val="24"/>
                <w:lang w:val="lt-LT"/>
              </w:rPr>
              <w:t>RADIJO BANGOS</w:t>
            </w:r>
            <w:r w:rsidR="00D15ADE" w:rsidRPr="002718D4">
              <w:rPr>
                <w:rFonts w:ascii="Times New Roman" w:hAnsi="Times New Roman" w:cs="Times New Roman"/>
                <w:noProof/>
                <w:webHidden/>
                <w:sz w:val="24"/>
                <w:szCs w:val="24"/>
              </w:rPr>
              <w:tab/>
            </w:r>
            <w:r w:rsidR="00D15ADE" w:rsidRPr="002718D4">
              <w:rPr>
                <w:rFonts w:ascii="Times New Roman" w:hAnsi="Times New Roman" w:cs="Times New Roman"/>
                <w:noProof/>
                <w:webHidden/>
                <w:sz w:val="24"/>
                <w:szCs w:val="24"/>
              </w:rPr>
              <w:fldChar w:fldCharType="begin"/>
            </w:r>
            <w:r w:rsidR="00D15ADE" w:rsidRPr="002718D4">
              <w:rPr>
                <w:rFonts w:ascii="Times New Roman" w:hAnsi="Times New Roman" w:cs="Times New Roman"/>
                <w:noProof/>
                <w:webHidden/>
                <w:sz w:val="24"/>
                <w:szCs w:val="24"/>
              </w:rPr>
              <w:instrText xml:space="preserve"> PAGEREF _Toc528513705 \h </w:instrText>
            </w:r>
            <w:r w:rsidR="00D15ADE" w:rsidRPr="002718D4">
              <w:rPr>
                <w:rFonts w:ascii="Times New Roman" w:hAnsi="Times New Roman" w:cs="Times New Roman"/>
                <w:noProof/>
                <w:webHidden/>
                <w:sz w:val="24"/>
                <w:szCs w:val="24"/>
              </w:rPr>
            </w:r>
            <w:r w:rsidR="00D15ADE" w:rsidRPr="002718D4">
              <w:rPr>
                <w:rFonts w:ascii="Times New Roman" w:hAnsi="Times New Roman" w:cs="Times New Roman"/>
                <w:noProof/>
                <w:webHidden/>
                <w:sz w:val="24"/>
                <w:szCs w:val="24"/>
              </w:rPr>
              <w:fldChar w:fldCharType="separate"/>
            </w:r>
            <w:r w:rsidR="00D15ADE" w:rsidRPr="002718D4">
              <w:rPr>
                <w:rFonts w:ascii="Times New Roman" w:hAnsi="Times New Roman" w:cs="Times New Roman"/>
                <w:noProof/>
                <w:webHidden/>
                <w:sz w:val="24"/>
                <w:szCs w:val="24"/>
              </w:rPr>
              <w:t>5</w:t>
            </w:r>
            <w:r w:rsidR="00D15ADE" w:rsidRPr="002718D4">
              <w:rPr>
                <w:rFonts w:ascii="Times New Roman" w:hAnsi="Times New Roman" w:cs="Times New Roman"/>
                <w:noProof/>
                <w:webHidden/>
                <w:sz w:val="24"/>
                <w:szCs w:val="24"/>
              </w:rPr>
              <w:fldChar w:fldCharType="end"/>
            </w:r>
          </w:hyperlink>
        </w:p>
        <w:p w14:paraId="5EF4C58E" w14:textId="3996567D" w:rsidR="00D15ADE" w:rsidRPr="002718D4" w:rsidRDefault="005319FD">
          <w:pPr>
            <w:pStyle w:val="TOC1"/>
            <w:tabs>
              <w:tab w:val="left" w:pos="440"/>
              <w:tab w:val="right" w:leader="dot" w:pos="9962"/>
            </w:tabs>
            <w:rPr>
              <w:rFonts w:ascii="Times New Roman" w:eastAsiaTheme="minorEastAsia" w:hAnsi="Times New Roman" w:cs="Times New Roman"/>
              <w:noProof/>
              <w:sz w:val="24"/>
              <w:szCs w:val="24"/>
              <w:lang w:val="lt-LT" w:eastAsia="lt-LT"/>
            </w:rPr>
          </w:pPr>
          <w:hyperlink w:anchor="_Toc528513706" w:history="1">
            <w:r w:rsidR="00D15ADE" w:rsidRPr="002718D4">
              <w:rPr>
                <w:rStyle w:val="Hyperlink"/>
                <w:rFonts w:ascii="Times New Roman" w:eastAsia="Times New Roman" w:hAnsi="Times New Roman" w:cs="Times New Roman"/>
                <w:b/>
                <w:bCs/>
                <w:noProof/>
                <w:sz w:val="24"/>
                <w:szCs w:val="24"/>
                <w:lang w:val="lt-LT"/>
              </w:rPr>
              <w:t>3.</w:t>
            </w:r>
            <w:r w:rsidR="00D15ADE" w:rsidRPr="002718D4">
              <w:rPr>
                <w:rFonts w:ascii="Times New Roman" w:eastAsiaTheme="minorEastAsia" w:hAnsi="Times New Roman" w:cs="Times New Roman"/>
                <w:noProof/>
                <w:sz w:val="24"/>
                <w:szCs w:val="24"/>
                <w:lang w:val="lt-LT" w:eastAsia="lt-LT"/>
              </w:rPr>
              <w:tab/>
            </w:r>
            <w:r w:rsidR="00D15ADE" w:rsidRPr="002718D4">
              <w:rPr>
                <w:rStyle w:val="Hyperlink"/>
                <w:rFonts w:ascii="Times New Roman" w:eastAsia="Times New Roman" w:hAnsi="Times New Roman" w:cs="Times New Roman"/>
                <w:b/>
                <w:bCs/>
                <w:noProof/>
                <w:sz w:val="24"/>
                <w:szCs w:val="24"/>
                <w:lang w:val="lt-LT"/>
              </w:rPr>
              <w:t>RADIJO SIŲSTUVAS IR IMTUVAS</w:t>
            </w:r>
            <w:r w:rsidR="00D15ADE" w:rsidRPr="002718D4">
              <w:rPr>
                <w:rFonts w:ascii="Times New Roman" w:hAnsi="Times New Roman" w:cs="Times New Roman"/>
                <w:noProof/>
                <w:webHidden/>
                <w:sz w:val="24"/>
                <w:szCs w:val="24"/>
              </w:rPr>
              <w:tab/>
            </w:r>
            <w:r w:rsidR="00D15ADE" w:rsidRPr="002718D4">
              <w:rPr>
                <w:rFonts w:ascii="Times New Roman" w:hAnsi="Times New Roman" w:cs="Times New Roman"/>
                <w:noProof/>
                <w:webHidden/>
                <w:sz w:val="24"/>
                <w:szCs w:val="24"/>
              </w:rPr>
              <w:fldChar w:fldCharType="begin"/>
            </w:r>
            <w:r w:rsidR="00D15ADE" w:rsidRPr="002718D4">
              <w:rPr>
                <w:rFonts w:ascii="Times New Roman" w:hAnsi="Times New Roman" w:cs="Times New Roman"/>
                <w:noProof/>
                <w:webHidden/>
                <w:sz w:val="24"/>
                <w:szCs w:val="24"/>
              </w:rPr>
              <w:instrText xml:space="preserve"> PAGEREF _Toc528513706 \h </w:instrText>
            </w:r>
            <w:r w:rsidR="00D15ADE" w:rsidRPr="002718D4">
              <w:rPr>
                <w:rFonts w:ascii="Times New Roman" w:hAnsi="Times New Roman" w:cs="Times New Roman"/>
                <w:noProof/>
                <w:webHidden/>
                <w:sz w:val="24"/>
                <w:szCs w:val="24"/>
              </w:rPr>
            </w:r>
            <w:r w:rsidR="00D15ADE" w:rsidRPr="002718D4">
              <w:rPr>
                <w:rFonts w:ascii="Times New Roman" w:hAnsi="Times New Roman" w:cs="Times New Roman"/>
                <w:noProof/>
                <w:webHidden/>
                <w:sz w:val="24"/>
                <w:szCs w:val="24"/>
              </w:rPr>
              <w:fldChar w:fldCharType="separate"/>
            </w:r>
            <w:r w:rsidR="00D15ADE" w:rsidRPr="002718D4">
              <w:rPr>
                <w:rFonts w:ascii="Times New Roman" w:hAnsi="Times New Roman" w:cs="Times New Roman"/>
                <w:noProof/>
                <w:webHidden/>
                <w:sz w:val="24"/>
                <w:szCs w:val="24"/>
              </w:rPr>
              <w:t>7</w:t>
            </w:r>
            <w:r w:rsidR="00D15ADE" w:rsidRPr="002718D4">
              <w:rPr>
                <w:rFonts w:ascii="Times New Roman" w:hAnsi="Times New Roman" w:cs="Times New Roman"/>
                <w:noProof/>
                <w:webHidden/>
                <w:sz w:val="24"/>
                <w:szCs w:val="24"/>
              </w:rPr>
              <w:fldChar w:fldCharType="end"/>
            </w:r>
          </w:hyperlink>
        </w:p>
        <w:p w14:paraId="6F4BCAC6" w14:textId="35F7FB9B" w:rsidR="00D15ADE" w:rsidRPr="002718D4" w:rsidRDefault="005319FD">
          <w:pPr>
            <w:pStyle w:val="TOC2"/>
            <w:tabs>
              <w:tab w:val="right" w:leader="dot" w:pos="9962"/>
            </w:tabs>
            <w:rPr>
              <w:rFonts w:ascii="Times New Roman" w:eastAsiaTheme="minorEastAsia" w:hAnsi="Times New Roman" w:cs="Times New Roman"/>
              <w:noProof/>
              <w:sz w:val="24"/>
              <w:szCs w:val="24"/>
              <w:lang w:val="lt-LT" w:eastAsia="lt-LT"/>
            </w:rPr>
          </w:pPr>
          <w:hyperlink w:anchor="_Toc528513707" w:history="1">
            <w:r w:rsidR="00D15ADE" w:rsidRPr="002718D4">
              <w:rPr>
                <w:rStyle w:val="Hyperlink"/>
                <w:rFonts w:ascii="Times New Roman" w:eastAsia="Times New Roman" w:hAnsi="Times New Roman" w:cs="Times New Roman"/>
                <w:b/>
                <w:bCs/>
                <w:noProof/>
                <w:sz w:val="24"/>
                <w:szCs w:val="24"/>
                <w:lang w:val="lt-LT"/>
              </w:rPr>
              <w:t>3.1. Radijo siųstuvas</w:t>
            </w:r>
            <w:r w:rsidR="00D15ADE" w:rsidRPr="002718D4">
              <w:rPr>
                <w:rFonts w:ascii="Times New Roman" w:hAnsi="Times New Roman" w:cs="Times New Roman"/>
                <w:noProof/>
                <w:webHidden/>
                <w:sz w:val="24"/>
                <w:szCs w:val="24"/>
              </w:rPr>
              <w:tab/>
            </w:r>
            <w:r w:rsidR="00D15ADE" w:rsidRPr="002718D4">
              <w:rPr>
                <w:rFonts w:ascii="Times New Roman" w:hAnsi="Times New Roman" w:cs="Times New Roman"/>
                <w:noProof/>
                <w:webHidden/>
                <w:sz w:val="24"/>
                <w:szCs w:val="24"/>
              </w:rPr>
              <w:fldChar w:fldCharType="begin"/>
            </w:r>
            <w:r w:rsidR="00D15ADE" w:rsidRPr="002718D4">
              <w:rPr>
                <w:rFonts w:ascii="Times New Roman" w:hAnsi="Times New Roman" w:cs="Times New Roman"/>
                <w:noProof/>
                <w:webHidden/>
                <w:sz w:val="24"/>
                <w:szCs w:val="24"/>
              </w:rPr>
              <w:instrText xml:space="preserve"> PAGEREF _Toc528513707 \h </w:instrText>
            </w:r>
            <w:r w:rsidR="00D15ADE" w:rsidRPr="002718D4">
              <w:rPr>
                <w:rFonts w:ascii="Times New Roman" w:hAnsi="Times New Roman" w:cs="Times New Roman"/>
                <w:noProof/>
                <w:webHidden/>
                <w:sz w:val="24"/>
                <w:szCs w:val="24"/>
              </w:rPr>
            </w:r>
            <w:r w:rsidR="00D15ADE" w:rsidRPr="002718D4">
              <w:rPr>
                <w:rFonts w:ascii="Times New Roman" w:hAnsi="Times New Roman" w:cs="Times New Roman"/>
                <w:noProof/>
                <w:webHidden/>
                <w:sz w:val="24"/>
                <w:szCs w:val="24"/>
              </w:rPr>
              <w:fldChar w:fldCharType="separate"/>
            </w:r>
            <w:r w:rsidR="00D15ADE" w:rsidRPr="002718D4">
              <w:rPr>
                <w:rFonts w:ascii="Times New Roman" w:hAnsi="Times New Roman" w:cs="Times New Roman"/>
                <w:noProof/>
                <w:webHidden/>
                <w:sz w:val="24"/>
                <w:szCs w:val="24"/>
              </w:rPr>
              <w:t>7</w:t>
            </w:r>
            <w:r w:rsidR="00D15ADE" w:rsidRPr="002718D4">
              <w:rPr>
                <w:rFonts w:ascii="Times New Roman" w:hAnsi="Times New Roman" w:cs="Times New Roman"/>
                <w:noProof/>
                <w:webHidden/>
                <w:sz w:val="24"/>
                <w:szCs w:val="24"/>
              </w:rPr>
              <w:fldChar w:fldCharType="end"/>
            </w:r>
          </w:hyperlink>
        </w:p>
        <w:p w14:paraId="49AF073D" w14:textId="13D8F096" w:rsidR="00D15ADE" w:rsidRPr="002718D4" w:rsidRDefault="005319FD">
          <w:pPr>
            <w:pStyle w:val="TOC2"/>
            <w:tabs>
              <w:tab w:val="right" w:leader="dot" w:pos="9962"/>
            </w:tabs>
            <w:rPr>
              <w:rFonts w:ascii="Times New Roman" w:eastAsiaTheme="minorEastAsia" w:hAnsi="Times New Roman" w:cs="Times New Roman"/>
              <w:noProof/>
              <w:sz w:val="24"/>
              <w:szCs w:val="24"/>
              <w:lang w:val="lt-LT" w:eastAsia="lt-LT"/>
            </w:rPr>
          </w:pPr>
          <w:hyperlink w:anchor="_Toc528513708" w:history="1">
            <w:r w:rsidR="00D15ADE" w:rsidRPr="002718D4">
              <w:rPr>
                <w:rStyle w:val="Hyperlink"/>
                <w:rFonts w:ascii="Times New Roman" w:eastAsia="Times New Roman" w:hAnsi="Times New Roman" w:cs="Times New Roman"/>
                <w:b/>
                <w:bCs/>
                <w:noProof/>
                <w:sz w:val="24"/>
                <w:szCs w:val="24"/>
                <w:lang w:val="lt-LT"/>
              </w:rPr>
              <w:t>3.2. Radijo imtuvas</w:t>
            </w:r>
            <w:r w:rsidR="00D15ADE" w:rsidRPr="002718D4">
              <w:rPr>
                <w:rFonts w:ascii="Times New Roman" w:hAnsi="Times New Roman" w:cs="Times New Roman"/>
                <w:noProof/>
                <w:webHidden/>
                <w:sz w:val="24"/>
                <w:szCs w:val="24"/>
              </w:rPr>
              <w:tab/>
            </w:r>
            <w:r w:rsidR="00D15ADE" w:rsidRPr="002718D4">
              <w:rPr>
                <w:rFonts w:ascii="Times New Roman" w:hAnsi="Times New Roman" w:cs="Times New Roman"/>
                <w:noProof/>
                <w:webHidden/>
                <w:sz w:val="24"/>
                <w:szCs w:val="24"/>
              </w:rPr>
              <w:fldChar w:fldCharType="begin"/>
            </w:r>
            <w:r w:rsidR="00D15ADE" w:rsidRPr="002718D4">
              <w:rPr>
                <w:rFonts w:ascii="Times New Roman" w:hAnsi="Times New Roman" w:cs="Times New Roman"/>
                <w:noProof/>
                <w:webHidden/>
                <w:sz w:val="24"/>
                <w:szCs w:val="24"/>
              </w:rPr>
              <w:instrText xml:space="preserve"> PAGEREF _Toc528513708 \h </w:instrText>
            </w:r>
            <w:r w:rsidR="00D15ADE" w:rsidRPr="002718D4">
              <w:rPr>
                <w:rFonts w:ascii="Times New Roman" w:hAnsi="Times New Roman" w:cs="Times New Roman"/>
                <w:noProof/>
                <w:webHidden/>
                <w:sz w:val="24"/>
                <w:szCs w:val="24"/>
              </w:rPr>
            </w:r>
            <w:r w:rsidR="00D15ADE" w:rsidRPr="002718D4">
              <w:rPr>
                <w:rFonts w:ascii="Times New Roman" w:hAnsi="Times New Roman" w:cs="Times New Roman"/>
                <w:noProof/>
                <w:webHidden/>
                <w:sz w:val="24"/>
                <w:szCs w:val="24"/>
              </w:rPr>
              <w:fldChar w:fldCharType="separate"/>
            </w:r>
            <w:r w:rsidR="00D15ADE" w:rsidRPr="002718D4">
              <w:rPr>
                <w:rFonts w:ascii="Times New Roman" w:hAnsi="Times New Roman" w:cs="Times New Roman"/>
                <w:noProof/>
                <w:webHidden/>
                <w:sz w:val="24"/>
                <w:szCs w:val="24"/>
              </w:rPr>
              <w:t>8</w:t>
            </w:r>
            <w:r w:rsidR="00D15ADE" w:rsidRPr="002718D4">
              <w:rPr>
                <w:rFonts w:ascii="Times New Roman" w:hAnsi="Times New Roman" w:cs="Times New Roman"/>
                <w:noProof/>
                <w:webHidden/>
                <w:sz w:val="24"/>
                <w:szCs w:val="24"/>
              </w:rPr>
              <w:fldChar w:fldCharType="end"/>
            </w:r>
          </w:hyperlink>
        </w:p>
        <w:p w14:paraId="5AB58BFF" w14:textId="7147C1B4" w:rsidR="00D15ADE" w:rsidRPr="002718D4" w:rsidRDefault="005319FD">
          <w:pPr>
            <w:pStyle w:val="TOC1"/>
            <w:tabs>
              <w:tab w:val="right" w:leader="dot" w:pos="9962"/>
            </w:tabs>
            <w:rPr>
              <w:rFonts w:ascii="Times New Roman" w:eastAsiaTheme="minorEastAsia" w:hAnsi="Times New Roman" w:cs="Times New Roman"/>
              <w:noProof/>
              <w:sz w:val="24"/>
              <w:szCs w:val="24"/>
              <w:lang w:val="lt-LT" w:eastAsia="lt-LT"/>
            </w:rPr>
          </w:pPr>
          <w:hyperlink w:anchor="_Toc528513709" w:history="1">
            <w:r w:rsidR="00D15ADE" w:rsidRPr="002718D4">
              <w:rPr>
                <w:rStyle w:val="Hyperlink"/>
                <w:rFonts w:ascii="Times New Roman" w:eastAsia="Times New Roman" w:hAnsi="Times New Roman" w:cs="Times New Roman"/>
                <w:b/>
                <w:bCs/>
                <w:noProof/>
                <w:sz w:val="24"/>
                <w:szCs w:val="24"/>
                <w:lang w:val="lt-LT"/>
              </w:rPr>
              <w:t>4. RADIJO NAUDOJIMAS</w:t>
            </w:r>
            <w:r w:rsidR="00D15ADE" w:rsidRPr="002718D4">
              <w:rPr>
                <w:rFonts w:ascii="Times New Roman" w:hAnsi="Times New Roman" w:cs="Times New Roman"/>
                <w:noProof/>
                <w:webHidden/>
                <w:sz w:val="24"/>
                <w:szCs w:val="24"/>
              </w:rPr>
              <w:tab/>
            </w:r>
            <w:r w:rsidR="00D15ADE" w:rsidRPr="002718D4">
              <w:rPr>
                <w:rFonts w:ascii="Times New Roman" w:hAnsi="Times New Roman" w:cs="Times New Roman"/>
                <w:noProof/>
                <w:webHidden/>
                <w:sz w:val="24"/>
                <w:szCs w:val="24"/>
              </w:rPr>
              <w:fldChar w:fldCharType="begin"/>
            </w:r>
            <w:r w:rsidR="00D15ADE" w:rsidRPr="002718D4">
              <w:rPr>
                <w:rFonts w:ascii="Times New Roman" w:hAnsi="Times New Roman" w:cs="Times New Roman"/>
                <w:noProof/>
                <w:webHidden/>
                <w:sz w:val="24"/>
                <w:szCs w:val="24"/>
              </w:rPr>
              <w:instrText xml:space="preserve"> PAGEREF _Toc528513709 \h </w:instrText>
            </w:r>
            <w:r w:rsidR="00D15ADE" w:rsidRPr="002718D4">
              <w:rPr>
                <w:rFonts w:ascii="Times New Roman" w:hAnsi="Times New Roman" w:cs="Times New Roman"/>
                <w:noProof/>
                <w:webHidden/>
                <w:sz w:val="24"/>
                <w:szCs w:val="24"/>
              </w:rPr>
            </w:r>
            <w:r w:rsidR="00D15ADE" w:rsidRPr="002718D4">
              <w:rPr>
                <w:rFonts w:ascii="Times New Roman" w:hAnsi="Times New Roman" w:cs="Times New Roman"/>
                <w:noProof/>
                <w:webHidden/>
                <w:sz w:val="24"/>
                <w:szCs w:val="24"/>
              </w:rPr>
              <w:fldChar w:fldCharType="separate"/>
            </w:r>
            <w:r w:rsidR="00D15ADE" w:rsidRPr="002718D4">
              <w:rPr>
                <w:rFonts w:ascii="Times New Roman" w:hAnsi="Times New Roman" w:cs="Times New Roman"/>
                <w:noProof/>
                <w:webHidden/>
                <w:sz w:val="24"/>
                <w:szCs w:val="24"/>
              </w:rPr>
              <w:t>10</w:t>
            </w:r>
            <w:r w:rsidR="00D15ADE" w:rsidRPr="002718D4">
              <w:rPr>
                <w:rFonts w:ascii="Times New Roman" w:hAnsi="Times New Roman" w:cs="Times New Roman"/>
                <w:noProof/>
                <w:webHidden/>
                <w:sz w:val="24"/>
                <w:szCs w:val="24"/>
              </w:rPr>
              <w:fldChar w:fldCharType="end"/>
            </w:r>
          </w:hyperlink>
        </w:p>
        <w:p w14:paraId="01C89181" w14:textId="735958E7" w:rsidR="00D15ADE" w:rsidRPr="002718D4" w:rsidRDefault="005319FD">
          <w:pPr>
            <w:pStyle w:val="TOC2"/>
            <w:tabs>
              <w:tab w:val="right" w:leader="dot" w:pos="9962"/>
            </w:tabs>
            <w:rPr>
              <w:rFonts w:ascii="Times New Roman" w:eastAsiaTheme="minorEastAsia" w:hAnsi="Times New Roman" w:cs="Times New Roman"/>
              <w:noProof/>
              <w:sz w:val="24"/>
              <w:szCs w:val="24"/>
              <w:lang w:val="lt-LT" w:eastAsia="lt-LT"/>
            </w:rPr>
          </w:pPr>
          <w:hyperlink w:anchor="_Toc528513710" w:history="1">
            <w:r w:rsidR="00D15ADE" w:rsidRPr="002718D4">
              <w:rPr>
                <w:rStyle w:val="Hyperlink"/>
                <w:rFonts w:ascii="Times New Roman" w:eastAsia="Times New Roman" w:hAnsi="Times New Roman" w:cs="Times New Roman"/>
                <w:b/>
                <w:bCs/>
                <w:noProof/>
                <w:sz w:val="24"/>
                <w:szCs w:val="24"/>
                <w:lang w:val="lt-LT"/>
              </w:rPr>
              <w:t>4.1. Radijas žmonių gyvenime</w:t>
            </w:r>
            <w:r w:rsidR="00D15ADE" w:rsidRPr="002718D4">
              <w:rPr>
                <w:rFonts w:ascii="Times New Roman" w:hAnsi="Times New Roman" w:cs="Times New Roman"/>
                <w:noProof/>
                <w:webHidden/>
                <w:sz w:val="24"/>
                <w:szCs w:val="24"/>
              </w:rPr>
              <w:tab/>
            </w:r>
            <w:r w:rsidR="00D15ADE" w:rsidRPr="002718D4">
              <w:rPr>
                <w:rFonts w:ascii="Times New Roman" w:hAnsi="Times New Roman" w:cs="Times New Roman"/>
                <w:noProof/>
                <w:webHidden/>
                <w:sz w:val="24"/>
                <w:szCs w:val="24"/>
              </w:rPr>
              <w:fldChar w:fldCharType="begin"/>
            </w:r>
            <w:r w:rsidR="00D15ADE" w:rsidRPr="002718D4">
              <w:rPr>
                <w:rFonts w:ascii="Times New Roman" w:hAnsi="Times New Roman" w:cs="Times New Roman"/>
                <w:noProof/>
                <w:webHidden/>
                <w:sz w:val="24"/>
                <w:szCs w:val="24"/>
              </w:rPr>
              <w:instrText xml:space="preserve"> PAGEREF _Toc528513710 \h </w:instrText>
            </w:r>
            <w:r w:rsidR="00D15ADE" w:rsidRPr="002718D4">
              <w:rPr>
                <w:rFonts w:ascii="Times New Roman" w:hAnsi="Times New Roman" w:cs="Times New Roman"/>
                <w:noProof/>
                <w:webHidden/>
                <w:sz w:val="24"/>
                <w:szCs w:val="24"/>
              </w:rPr>
            </w:r>
            <w:r w:rsidR="00D15ADE" w:rsidRPr="002718D4">
              <w:rPr>
                <w:rFonts w:ascii="Times New Roman" w:hAnsi="Times New Roman" w:cs="Times New Roman"/>
                <w:noProof/>
                <w:webHidden/>
                <w:sz w:val="24"/>
                <w:szCs w:val="24"/>
              </w:rPr>
              <w:fldChar w:fldCharType="separate"/>
            </w:r>
            <w:r w:rsidR="00D15ADE" w:rsidRPr="002718D4">
              <w:rPr>
                <w:rFonts w:ascii="Times New Roman" w:hAnsi="Times New Roman" w:cs="Times New Roman"/>
                <w:noProof/>
                <w:webHidden/>
                <w:sz w:val="24"/>
                <w:szCs w:val="24"/>
              </w:rPr>
              <w:t>10</w:t>
            </w:r>
            <w:r w:rsidR="00D15ADE" w:rsidRPr="002718D4">
              <w:rPr>
                <w:rFonts w:ascii="Times New Roman" w:hAnsi="Times New Roman" w:cs="Times New Roman"/>
                <w:noProof/>
                <w:webHidden/>
                <w:sz w:val="24"/>
                <w:szCs w:val="24"/>
              </w:rPr>
              <w:fldChar w:fldCharType="end"/>
            </w:r>
          </w:hyperlink>
        </w:p>
        <w:p w14:paraId="0682A981" w14:textId="6C266AA1" w:rsidR="00D15ADE" w:rsidRPr="002718D4" w:rsidRDefault="005319FD">
          <w:pPr>
            <w:pStyle w:val="TOC2"/>
            <w:tabs>
              <w:tab w:val="right" w:leader="dot" w:pos="9962"/>
            </w:tabs>
            <w:rPr>
              <w:rFonts w:ascii="Times New Roman" w:eastAsiaTheme="minorEastAsia" w:hAnsi="Times New Roman" w:cs="Times New Roman"/>
              <w:noProof/>
              <w:sz w:val="24"/>
              <w:szCs w:val="24"/>
              <w:lang w:val="lt-LT" w:eastAsia="lt-LT"/>
            </w:rPr>
          </w:pPr>
          <w:hyperlink w:anchor="_Toc528513711" w:history="1">
            <w:r w:rsidR="00D15ADE" w:rsidRPr="002718D4">
              <w:rPr>
                <w:rStyle w:val="Hyperlink"/>
                <w:rFonts w:ascii="Times New Roman" w:eastAsia="Times New Roman" w:hAnsi="Times New Roman" w:cs="Times New Roman"/>
                <w:b/>
                <w:bCs/>
                <w:noProof/>
                <w:sz w:val="24"/>
                <w:szCs w:val="24"/>
                <w:lang w:val="lt-LT"/>
              </w:rPr>
              <w:t>4.2. Radijas įrenginiuose</w:t>
            </w:r>
            <w:r w:rsidR="00D15ADE" w:rsidRPr="002718D4">
              <w:rPr>
                <w:rFonts w:ascii="Times New Roman" w:hAnsi="Times New Roman" w:cs="Times New Roman"/>
                <w:noProof/>
                <w:webHidden/>
                <w:sz w:val="24"/>
                <w:szCs w:val="24"/>
              </w:rPr>
              <w:tab/>
            </w:r>
            <w:r w:rsidR="00D15ADE" w:rsidRPr="002718D4">
              <w:rPr>
                <w:rFonts w:ascii="Times New Roman" w:hAnsi="Times New Roman" w:cs="Times New Roman"/>
                <w:noProof/>
                <w:webHidden/>
                <w:sz w:val="24"/>
                <w:szCs w:val="24"/>
              </w:rPr>
              <w:fldChar w:fldCharType="begin"/>
            </w:r>
            <w:r w:rsidR="00D15ADE" w:rsidRPr="002718D4">
              <w:rPr>
                <w:rFonts w:ascii="Times New Roman" w:hAnsi="Times New Roman" w:cs="Times New Roman"/>
                <w:noProof/>
                <w:webHidden/>
                <w:sz w:val="24"/>
                <w:szCs w:val="24"/>
              </w:rPr>
              <w:instrText xml:space="preserve"> PAGEREF _Toc528513711 \h </w:instrText>
            </w:r>
            <w:r w:rsidR="00D15ADE" w:rsidRPr="002718D4">
              <w:rPr>
                <w:rFonts w:ascii="Times New Roman" w:hAnsi="Times New Roman" w:cs="Times New Roman"/>
                <w:noProof/>
                <w:webHidden/>
                <w:sz w:val="24"/>
                <w:szCs w:val="24"/>
              </w:rPr>
            </w:r>
            <w:r w:rsidR="00D15ADE" w:rsidRPr="002718D4">
              <w:rPr>
                <w:rFonts w:ascii="Times New Roman" w:hAnsi="Times New Roman" w:cs="Times New Roman"/>
                <w:noProof/>
                <w:webHidden/>
                <w:sz w:val="24"/>
                <w:szCs w:val="24"/>
              </w:rPr>
              <w:fldChar w:fldCharType="separate"/>
            </w:r>
            <w:r w:rsidR="00D15ADE" w:rsidRPr="002718D4">
              <w:rPr>
                <w:rFonts w:ascii="Times New Roman" w:hAnsi="Times New Roman" w:cs="Times New Roman"/>
                <w:noProof/>
                <w:webHidden/>
                <w:sz w:val="24"/>
                <w:szCs w:val="24"/>
              </w:rPr>
              <w:t>12</w:t>
            </w:r>
            <w:r w:rsidR="00D15ADE" w:rsidRPr="002718D4">
              <w:rPr>
                <w:rFonts w:ascii="Times New Roman" w:hAnsi="Times New Roman" w:cs="Times New Roman"/>
                <w:noProof/>
                <w:webHidden/>
                <w:sz w:val="24"/>
                <w:szCs w:val="24"/>
              </w:rPr>
              <w:fldChar w:fldCharType="end"/>
            </w:r>
          </w:hyperlink>
        </w:p>
        <w:p w14:paraId="5DAD70B6" w14:textId="7018ED86" w:rsidR="00D15ADE" w:rsidRPr="002718D4" w:rsidRDefault="005319FD">
          <w:pPr>
            <w:pStyle w:val="TOC1"/>
            <w:tabs>
              <w:tab w:val="right" w:leader="dot" w:pos="9962"/>
            </w:tabs>
            <w:rPr>
              <w:rFonts w:ascii="Times New Roman" w:eastAsiaTheme="minorEastAsia" w:hAnsi="Times New Roman" w:cs="Times New Roman"/>
              <w:noProof/>
              <w:sz w:val="24"/>
              <w:szCs w:val="24"/>
              <w:lang w:val="lt-LT" w:eastAsia="lt-LT"/>
            </w:rPr>
          </w:pPr>
          <w:hyperlink w:anchor="_Toc528513712" w:history="1">
            <w:r w:rsidR="00D15ADE" w:rsidRPr="002718D4">
              <w:rPr>
                <w:rStyle w:val="Hyperlink"/>
                <w:rFonts w:ascii="Times New Roman" w:eastAsia="Times New Roman" w:hAnsi="Times New Roman" w:cs="Times New Roman"/>
                <w:b/>
                <w:bCs/>
                <w:noProof/>
                <w:sz w:val="24"/>
                <w:szCs w:val="24"/>
                <w:lang w:val="lt-LT"/>
              </w:rPr>
              <w:t>IŠVADOS</w:t>
            </w:r>
            <w:r w:rsidR="00D15ADE" w:rsidRPr="002718D4">
              <w:rPr>
                <w:rFonts w:ascii="Times New Roman" w:hAnsi="Times New Roman" w:cs="Times New Roman"/>
                <w:noProof/>
                <w:webHidden/>
                <w:sz w:val="24"/>
                <w:szCs w:val="24"/>
              </w:rPr>
              <w:tab/>
            </w:r>
            <w:r w:rsidR="00D15ADE" w:rsidRPr="002718D4">
              <w:rPr>
                <w:rFonts w:ascii="Times New Roman" w:hAnsi="Times New Roman" w:cs="Times New Roman"/>
                <w:noProof/>
                <w:webHidden/>
                <w:sz w:val="24"/>
                <w:szCs w:val="24"/>
              </w:rPr>
              <w:fldChar w:fldCharType="begin"/>
            </w:r>
            <w:r w:rsidR="00D15ADE" w:rsidRPr="002718D4">
              <w:rPr>
                <w:rFonts w:ascii="Times New Roman" w:hAnsi="Times New Roman" w:cs="Times New Roman"/>
                <w:noProof/>
                <w:webHidden/>
                <w:sz w:val="24"/>
                <w:szCs w:val="24"/>
              </w:rPr>
              <w:instrText xml:space="preserve"> PAGEREF _Toc528513712 \h </w:instrText>
            </w:r>
            <w:r w:rsidR="00D15ADE" w:rsidRPr="002718D4">
              <w:rPr>
                <w:rFonts w:ascii="Times New Roman" w:hAnsi="Times New Roman" w:cs="Times New Roman"/>
                <w:noProof/>
                <w:webHidden/>
                <w:sz w:val="24"/>
                <w:szCs w:val="24"/>
              </w:rPr>
            </w:r>
            <w:r w:rsidR="00D15ADE" w:rsidRPr="002718D4">
              <w:rPr>
                <w:rFonts w:ascii="Times New Roman" w:hAnsi="Times New Roman" w:cs="Times New Roman"/>
                <w:noProof/>
                <w:webHidden/>
                <w:sz w:val="24"/>
                <w:szCs w:val="24"/>
              </w:rPr>
              <w:fldChar w:fldCharType="separate"/>
            </w:r>
            <w:r w:rsidR="00D15ADE" w:rsidRPr="002718D4">
              <w:rPr>
                <w:rFonts w:ascii="Times New Roman" w:hAnsi="Times New Roman" w:cs="Times New Roman"/>
                <w:noProof/>
                <w:webHidden/>
                <w:sz w:val="24"/>
                <w:szCs w:val="24"/>
              </w:rPr>
              <w:t>14</w:t>
            </w:r>
            <w:r w:rsidR="00D15ADE" w:rsidRPr="002718D4">
              <w:rPr>
                <w:rFonts w:ascii="Times New Roman" w:hAnsi="Times New Roman" w:cs="Times New Roman"/>
                <w:noProof/>
                <w:webHidden/>
                <w:sz w:val="24"/>
                <w:szCs w:val="24"/>
              </w:rPr>
              <w:fldChar w:fldCharType="end"/>
            </w:r>
          </w:hyperlink>
        </w:p>
        <w:p w14:paraId="61C9E573" w14:textId="5E34C993" w:rsidR="00D15ADE" w:rsidRPr="002718D4" w:rsidRDefault="005319FD">
          <w:pPr>
            <w:pStyle w:val="TOC1"/>
            <w:tabs>
              <w:tab w:val="right" w:leader="dot" w:pos="9962"/>
            </w:tabs>
            <w:rPr>
              <w:rFonts w:ascii="Times New Roman" w:eastAsiaTheme="minorEastAsia" w:hAnsi="Times New Roman" w:cs="Times New Roman"/>
              <w:noProof/>
              <w:sz w:val="24"/>
              <w:szCs w:val="24"/>
              <w:lang w:val="lt-LT" w:eastAsia="lt-LT"/>
            </w:rPr>
          </w:pPr>
          <w:hyperlink w:anchor="_Toc528513713" w:history="1">
            <w:r w:rsidR="00D15ADE" w:rsidRPr="002718D4">
              <w:rPr>
                <w:rStyle w:val="Hyperlink"/>
                <w:rFonts w:ascii="Times New Roman" w:eastAsia="Times New Roman" w:hAnsi="Times New Roman" w:cs="Times New Roman"/>
                <w:b/>
                <w:bCs/>
                <w:noProof/>
                <w:sz w:val="24"/>
                <w:szCs w:val="24"/>
                <w:lang w:val="lt-LT"/>
              </w:rPr>
              <w:t>LITERATŪRA</w:t>
            </w:r>
            <w:r w:rsidR="00D15ADE" w:rsidRPr="002718D4">
              <w:rPr>
                <w:rFonts w:ascii="Times New Roman" w:hAnsi="Times New Roman" w:cs="Times New Roman"/>
                <w:noProof/>
                <w:webHidden/>
                <w:sz w:val="24"/>
                <w:szCs w:val="24"/>
              </w:rPr>
              <w:tab/>
            </w:r>
            <w:r w:rsidR="00D15ADE" w:rsidRPr="002718D4">
              <w:rPr>
                <w:rFonts w:ascii="Times New Roman" w:hAnsi="Times New Roman" w:cs="Times New Roman"/>
                <w:noProof/>
                <w:webHidden/>
                <w:sz w:val="24"/>
                <w:szCs w:val="24"/>
              </w:rPr>
              <w:fldChar w:fldCharType="begin"/>
            </w:r>
            <w:r w:rsidR="00D15ADE" w:rsidRPr="002718D4">
              <w:rPr>
                <w:rFonts w:ascii="Times New Roman" w:hAnsi="Times New Roman" w:cs="Times New Roman"/>
                <w:noProof/>
                <w:webHidden/>
                <w:sz w:val="24"/>
                <w:szCs w:val="24"/>
              </w:rPr>
              <w:instrText xml:space="preserve"> PAGEREF _Toc528513713 \h </w:instrText>
            </w:r>
            <w:r w:rsidR="00D15ADE" w:rsidRPr="002718D4">
              <w:rPr>
                <w:rFonts w:ascii="Times New Roman" w:hAnsi="Times New Roman" w:cs="Times New Roman"/>
                <w:noProof/>
                <w:webHidden/>
                <w:sz w:val="24"/>
                <w:szCs w:val="24"/>
              </w:rPr>
            </w:r>
            <w:r w:rsidR="00D15ADE" w:rsidRPr="002718D4">
              <w:rPr>
                <w:rFonts w:ascii="Times New Roman" w:hAnsi="Times New Roman" w:cs="Times New Roman"/>
                <w:noProof/>
                <w:webHidden/>
                <w:sz w:val="24"/>
                <w:szCs w:val="24"/>
              </w:rPr>
              <w:fldChar w:fldCharType="separate"/>
            </w:r>
            <w:r w:rsidR="00D15ADE" w:rsidRPr="002718D4">
              <w:rPr>
                <w:rFonts w:ascii="Times New Roman" w:hAnsi="Times New Roman" w:cs="Times New Roman"/>
                <w:noProof/>
                <w:webHidden/>
                <w:sz w:val="24"/>
                <w:szCs w:val="24"/>
              </w:rPr>
              <w:t>15</w:t>
            </w:r>
            <w:r w:rsidR="00D15ADE" w:rsidRPr="002718D4">
              <w:rPr>
                <w:rFonts w:ascii="Times New Roman" w:hAnsi="Times New Roman" w:cs="Times New Roman"/>
                <w:noProof/>
                <w:webHidden/>
                <w:sz w:val="24"/>
                <w:szCs w:val="24"/>
              </w:rPr>
              <w:fldChar w:fldCharType="end"/>
            </w:r>
          </w:hyperlink>
        </w:p>
        <w:p w14:paraId="32CE760A" w14:textId="01150BDC" w:rsidR="002B3C6D" w:rsidRPr="002718D4" w:rsidRDefault="002B3C6D" w:rsidP="00A21F24">
          <w:pPr>
            <w:spacing w:after="0" w:line="360" w:lineRule="auto"/>
            <w:rPr>
              <w:rFonts w:ascii="Times New Roman" w:eastAsia="Times New Roman" w:hAnsi="Times New Roman" w:cs="Times New Roman"/>
              <w:sz w:val="24"/>
              <w:szCs w:val="24"/>
            </w:rPr>
          </w:pPr>
          <w:r w:rsidRPr="002718D4">
            <w:rPr>
              <w:rFonts w:ascii="Times New Roman" w:hAnsi="Times New Roman" w:cs="Times New Roman"/>
              <w:sz w:val="24"/>
              <w:szCs w:val="24"/>
            </w:rPr>
            <w:fldChar w:fldCharType="end"/>
          </w:r>
        </w:p>
      </w:sdtContent>
    </w:sdt>
    <w:p w14:paraId="3B3C5058" w14:textId="059BEFFE" w:rsidR="28F64827" w:rsidRPr="002718D4" w:rsidRDefault="28F64827" w:rsidP="002718D4">
      <w:pPr>
        <w:pStyle w:val="Heading1"/>
        <w:spacing w:before="0" w:line="360" w:lineRule="auto"/>
        <w:jc w:val="center"/>
        <w:rPr>
          <w:rFonts w:ascii="Times New Roman" w:eastAsia="Times New Roman" w:hAnsi="Times New Roman" w:cs="Times New Roman"/>
          <w:b/>
          <w:bCs/>
          <w:color w:val="auto"/>
          <w:sz w:val="24"/>
          <w:szCs w:val="24"/>
          <w:lang w:val="lt-LT"/>
        </w:rPr>
      </w:pPr>
      <w:r w:rsidRPr="002718D4">
        <w:rPr>
          <w:rFonts w:ascii="Times New Roman" w:eastAsia="Times New Roman" w:hAnsi="Times New Roman" w:cs="Times New Roman"/>
          <w:sz w:val="24"/>
          <w:szCs w:val="24"/>
          <w:lang w:val="lt-LT"/>
        </w:rPr>
        <w:br w:type="page"/>
      </w:r>
      <w:bookmarkStart w:id="0" w:name="_Toc528513703"/>
      <w:r w:rsidR="77A5AACD" w:rsidRPr="002718D4">
        <w:rPr>
          <w:rStyle w:val="Heading1Char"/>
          <w:rFonts w:ascii="Times New Roman" w:eastAsia="Times New Roman" w:hAnsi="Times New Roman" w:cs="Times New Roman"/>
          <w:b/>
          <w:bCs/>
          <w:color w:val="auto"/>
          <w:sz w:val="24"/>
          <w:szCs w:val="24"/>
          <w:lang w:val="lt-LT"/>
        </w:rPr>
        <w:lastRenderedPageBreak/>
        <w:t>ĮVADAS</w:t>
      </w:r>
      <w:bookmarkEnd w:id="0"/>
    </w:p>
    <w:p w14:paraId="1629AE87" w14:textId="05727675" w:rsidR="78D40931" w:rsidRPr="002718D4" w:rsidRDefault="78D40931" w:rsidP="002718D4">
      <w:pPr>
        <w:spacing w:after="0" w:line="360" w:lineRule="auto"/>
        <w:rPr>
          <w:rFonts w:ascii="Times New Roman" w:hAnsi="Times New Roman" w:cs="Times New Roman"/>
          <w:sz w:val="24"/>
          <w:szCs w:val="24"/>
          <w:lang w:val="lt-LT"/>
        </w:rPr>
      </w:pPr>
    </w:p>
    <w:p w14:paraId="24B71F56" w14:textId="39602A36" w:rsidR="32476A73" w:rsidRPr="002718D4" w:rsidRDefault="31ECBDAF" w:rsidP="002718D4">
      <w:pPr>
        <w:spacing w:after="0" w:line="360" w:lineRule="auto"/>
        <w:ind w:firstLine="720"/>
        <w:jc w:val="both"/>
        <w:rPr>
          <w:rFonts w:ascii="Times New Roman" w:eastAsia="Times New Roman" w:hAnsi="Times New Roman" w:cs="Times New Roman"/>
          <w:sz w:val="24"/>
          <w:szCs w:val="24"/>
          <w:lang w:val="lt-LT"/>
        </w:rPr>
      </w:pPr>
      <w:r w:rsidRPr="002718D4">
        <w:rPr>
          <w:rFonts w:ascii="Times New Roman" w:eastAsia="Times New Roman" w:hAnsi="Times New Roman" w:cs="Times New Roman"/>
          <w:sz w:val="24"/>
          <w:szCs w:val="24"/>
          <w:lang w:val="lt-LT"/>
        </w:rPr>
        <w:t>Kasdien naudodami įvairius prietaisus net nepagalvojame apie svarbią jų sudedamąją dalį - radijo imtuvą arba siųstuvą. Šie prietaisai, kurių veikimas pagrįstas radijo bangų sklidimu, buvo išrasti XIX a. pabaigoje, tačiau ir dabar yra plačiai naudojami.</w:t>
      </w:r>
    </w:p>
    <w:p w14:paraId="1B7A4778" w14:textId="43EDDFFB" w:rsidR="32476A73" w:rsidRPr="002718D4" w:rsidRDefault="31ECBDAF" w:rsidP="002718D4">
      <w:pPr>
        <w:spacing w:after="0" w:line="360" w:lineRule="auto"/>
        <w:ind w:firstLine="720"/>
        <w:jc w:val="both"/>
        <w:rPr>
          <w:rFonts w:ascii="Times New Roman" w:eastAsia="Times New Roman" w:hAnsi="Times New Roman" w:cs="Times New Roman"/>
          <w:sz w:val="24"/>
          <w:szCs w:val="24"/>
          <w:lang w:val="lt-LT"/>
        </w:rPr>
      </w:pPr>
      <w:r w:rsidRPr="002718D4">
        <w:rPr>
          <w:rFonts w:ascii="Times New Roman" w:eastAsia="Times New Roman" w:hAnsi="Times New Roman" w:cs="Times New Roman"/>
          <w:sz w:val="24"/>
          <w:szCs w:val="24"/>
          <w:lang w:val="lt-LT"/>
        </w:rPr>
        <w:t xml:space="preserve">Radijas pradžioje naudotas kariniais tikslais, vėliau pritaikytas civiliniam susisiekimui, o šiandien </w:t>
      </w:r>
      <w:r w:rsidR="000C7317" w:rsidRPr="002718D4">
        <w:rPr>
          <w:rFonts w:ascii="Times New Roman" w:eastAsia="Times New Roman" w:hAnsi="Times New Roman" w:cs="Times New Roman"/>
          <w:sz w:val="24"/>
          <w:szCs w:val="24"/>
          <w:lang w:val="lt-LT"/>
        </w:rPr>
        <w:t>šio išradimo dėka</w:t>
      </w:r>
      <w:r w:rsidRPr="002718D4">
        <w:rPr>
          <w:rFonts w:ascii="Times New Roman" w:eastAsia="Times New Roman" w:hAnsi="Times New Roman" w:cs="Times New Roman"/>
          <w:sz w:val="24"/>
          <w:szCs w:val="24"/>
          <w:lang w:val="lt-LT"/>
        </w:rPr>
        <w:t xml:space="preserve"> galime </w:t>
      </w:r>
      <w:r w:rsidR="000C7317" w:rsidRPr="002718D4">
        <w:rPr>
          <w:rFonts w:ascii="Times New Roman" w:eastAsia="Times New Roman" w:hAnsi="Times New Roman" w:cs="Times New Roman"/>
          <w:sz w:val="24"/>
          <w:szCs w:val="24"/>
          <w:lang w:val="lt-LT"/>
        </w:rPr>
        <w:t>naudotis</w:t>
      </w:r>
      <w:r w:rsidRPr="002718D4">
        <w:rPr>
          <w:rFonts w:ascii="Times New Roman" w:eastAsia="Times New Roman" w:hAnsi="Times New Roman" w:cs="Times New Roman"/>
          <w:sz w:val="24"/>
          <w:szCs w:val="24"/>
          <w:lang w:val="lt-LT"/>
        </w:rPr>
        <w:t xml:space="preserve"> mobili</w:t>
      </w:r>
      <w:r w:rsidR="000C7317" w:rsidRPr="002718D4">
        <w:rPr>
          <w:rFonts w:ascii="Times New Roman" w:eastAsia="Times New Roman" w:hAnsi="Times New Roman" w:cs="Times New Roman"/>
          <w:sz w:val="24"/>
          <w:szCs w:val="24"/>
          <w:lang w:val="lt-LT"/>
        </w:rPr>
        <w:t>aisiais</w:t>
      </w:r>
      <w:r w:rsidRPr="002718D4">
        <w:rPr>
          <w:rFonts w:ascii="Times New Roman" w:eastAsia="Times New Roman" w:hAnsi="Times New Roman" w:cs="Times New Roman"/>
          <w:sz w:val="24"/>
          <w:szCs w:val="24"/>
          <w:lang w:val="lt-LT"/>
        </w:rPr>
        <w:t xml:space="preserve"> telefon</w:t>
      </w:r>
      <w:r w:rsidR="000C7317" w:rsidRPr="002718D4">
        <w:rPr>
          <w:rFonts w:ascii="Times New Roman" w:eastAsia="Times New Roman" w:hAnsi="Times New Roman" w:cs="Times New Roman"/>
          <w:sz w:val="24"/>
          <w:szCs w:val="24"/>
          <w:lang w:val="lt-LT"/>
        </w:rPr>
        <w:t>ais</w:t>
      </w:r>
      <w:r w:rsidRPr="002718D4">
        <w:rPr>
          <w:rFonts w:ascii="Times New Roman" w:eastAsia="Times New Roman" w:hAnsi="Times New Roman" w:cs="Times New Roman"/>
          <w:sz w:val="24"/>
          <w:szCs w:val="24"/>
          <w:lang w:val="lt-LT"/>
        </w:rPr>
        <w:t>, automobilių navigacijo</w:t>
      </w:r>
      <w:r w:rsidR="000C7317" w:rsidRPr="002718D4">
        <w:rPr>
          <w:rFonts w:ascii="Times New Roman" w:eastAsia="Times New Roman" w:hAnsi="Times New Roman" w:cs="Times New Roman"/>
          <w:sz w:val="24"/>
          <w:szCs w:val="24"/>
          <w:lang w:val="lt-LT"/>
        </w:rPr>
        <w:t>s</w:t>
      </w:r>
      <w:r w:rsidRPr="002718D4">
        <w:rPr>
          <w:rFonts w:ascii="Times New Roman" w:eastAsia="Times New Roman" w:hAnsi="Times New Roman" w:cs="Times New Roman"/>
          <w:sz w:val="24"/>
          <w:szCs w:val="24"/>
          <w:lang w:val="lt-LT"/>
        </w:rPr>
        <w:t xml:space="preserve"> prietais</w:t>
      </w:r>
      <w:r w:rsidR="000C7317" w:rsidRPr="002718D4">
        <w:rPr>
          <w:rFonts w:ascii="Times New Roman" w:eastAsia="Times New Roman" w:hAnsi="Times New Roman" w:cs="Times New Roman"/>
          <w:sz w:val="24"/>
          <w:szCs w:val="24"/>
          <w:lang w:val="lt-LT"/>
        </w:rPr>
        <w:t>ais</w:t>
      </w:r>
      <w:r w:rsidRPr="002718D4">
        <w:rPr>
          <w:rFonts w:ascii="Times New Roman" w:eastAsia="Times New Roman" w:hAnsi="Times New Roman" w:cs="Times New Roman"/>
          <w:sz w:val="24"/>
          <w:szCs w:val="24"/>
          <w:lang w:val="lt-LT"/>
        </w:rPr>
        <w:t>, nešiojam</w:t>
      </w:r>
      <w:r w:rsidR="000C7317" w:rsidRPr="002718D4">
        <w:rPr>
          <w:rFonts w:ascii="Times New Roman" w:eastAsia="Times New Roman" w:hAnsi="Times New Roman" w:cs="Times New Roman"/>
          <w:sz w:val="24"/>
          <w:szCs w:val="24"/>
          <w:lang w:val="lt-LT"/>
        </w:rPr>
        <w:t>ais</w:t>
      </w:r>
      <w:r w:rsidRPr="002718D4">
        <w:rPr>
          <w:rFonts w:ascii="Times New Roman" w:eastAsia="Times New Roman" w:hAnsi="Times New Roman" w:cs="Times New Roman"/>
          <w:sz w:val="24"/>
          <w:szCs w:val="24"/>
          <w:lang w:val="lt-LT"/>
        </w:rPr>
        <w:t xml:space="preserve"> imtuv</w:t>
      </w:r>
      <w:r w:rsidR="000C7317" w:rsidRPr="002718D4">
        <w:rPr>
          <w:rFonts w:ascii="Times New Roman" w:eastAsia="Times New Roman" w:hAnsi="Times New Roman" w:cs="Times New Roman"/>
          <w:sz w:val="24"/>
          <w:szCs w:val="24"/>
          <w:lang w:val="lt-LT"/>
        </w:rPr>
        <w:t>ais</w:t>
      </w:r>
      <w:r w:rsidRPr="002718D4">
        <w:rPr>
          <w:rFonts w:ascii="Times New Roman" w:eastAsia="Times New Roman" w:hAnsi="Times New Roman" w:cs="Times New Roman"/>
          <w:sz w:val="24"/>
          <w:szCs w:val="24"/>
          <w:lang w:val="lt-LT"/>
        </w:rPr>
        <w:t xml:space="preserve"> ir daugyb</w:t>
      </w:r>
      <w:r w:rsidR="000C7317" w:rsidRPr="002718D4">
        <w:rPr>
          <w:rFonts w:ascii="Times New Roman" w:eastAsia="Times New Roman" w:hAnsi="Times New Roman" w:cs="Times New Roman"/>
          <w:sz w:val="24"/>
          <w:szCs w:val="24"/>
          <w:lang w:val="lt-LT"/>
        </w:rPr>
        <w:t>e</w:t>
      </w:r>
      <w:r w:rsidRPr="002718D4">
        <w:rPr>
          <w:rFonts w:ascii="Times New Roman" w:eastAsia="Times New Roman" w:hAnsi="Times New Roman" w:cs="Times New Roman"/>
          <w:sz w:val="24"/>
          <w:szCs w:val="24"/>
          <w:lang w:val="lt-LT"/>
        </w:rPr>
        <w:t xml:space="preserve"> kitų prietaisų tiek laisvalaikyje, tiek darbe, tiek moksle. Nepaisant to, ne kiekvienas žino jo sandarą, veikimo principą ar panaudojimo galimybes.</w:t>
      </w:r>
    </w:p>
    <w:p w14:paraId="3C73AB49" w14:textId="55C301FD" w:rsidR="32476A73" w:rsidRPr="002718D4" w:rsidRDefault="32476A73" w:rsidP="002718D4">
      <w:pPr>
        <w:spacing w:after="0" w:line="360" w:lineRule="auto"/>
        <w:ind w:firstLine="720"/>
        <w:jc w:val="both"/>
        <w:rPr>
          <w:rFonts w:ascii="Times New Roman" w:eastAsia="Times New Roman" w:hAnsi="Times New Roman" w:cs="Times New Roman"/>
          <w:sz w:val="24"/>
          <w:szCs w:val="24"/>
          <w:lang w:val="lt-LT"/>
        </w:rPr>
      </w:pPr>
    </w:p>
    <w:p w14:paraId="7DCAE5F9" w14:textId="7E01368C" w:rsidR="32476A73" w:rsidRPr="002718D4" w:rsidRDefault="3A7FBF50" w:rsidP="002718D4">
      <w:pPr>
        <w:spacing w:after="0" w:line="360" w:lineRule="auto"/>
        <w:ind w:firstLine="720"/>
        <w:jc w:val="both"/>
        <w:rPr>
          <w:rFonts w:ascii="Times New Roman" w:eastAsia="Times New Roman" w:hAnsi="Times New Roman" w:cs="Times New Roman"/>
          <w:sz w:val="24"/>
          <w:szCs w:val="24"/>
          <w:lang w:val="lt-LT"/>
        </w:rPr>
      </w:pPr>
      <w:r w:rsidRPr="002718D4">
        <w:rPr>
          <w:rFonts w:ascii="Times New Roman" w:eastAsia="Times New Roman" w:hAnsi="Times New Roman" w:cs="Times New Roman"/>
          <w:b/>
          <w:bCs/>
          <w:sz w:val="24"/>
          <w:szCs w:val="24"/>
          <w:lang w:val="lt-LT"/>
        </w:rPr>
        <w:t xml:space="preserve">Referato tikslas: </w:t>
      </w:r>
      <w:r w:rsidRPr="002718D4">
        <w:rPr>
          <w:rFonts w:ascii="Times New Roman" w:eastAsia="Times New Roman" w:hAnsi="Times New Roman" w:cs="Times New Roman"/>
          <w:sz w:val="24"/>
          <w:szCs w:val="24"/>
          <w:lang w:val="lt-LT"/>
        </w:rPr>
        <w:t>Sužinoti, kaip buvo sukurti, kaip veikia ir kam yra naudojami radijo imtuvai bei siųstuvai – radijo ryšys.</w:t>
      </w:r>
    </w:p>
    <w:p w14:paraId="63B2D100" w14:textId="2A506135" w:rsidR="32476A73" w:rsidRPr="002718D4" w:rsidRDefault="31ECBDAF" w:rsidP="002718D4">
      <w:pPr>
        <w:spacing w:after="0" w:line="360" w:lineRule="auto"/>
        <w:ind w:firstLine="720"/>
        <w:jc w:val="both"/>
        <w:rPr>
          <w:rFonts w:ascii="Times New Roman" w:hAnsi="Times New Roman" w:cs="Times New Roman"/>
          <w:sz w:val="24"/>
          <w:szCs w:val="24"/>
        </w:rPr>
      </w:pPr>
      <w:r w:rsidRPr="002718D4">
        <w:rPr>
          <w:rFonts w:ascii="Times New Roman" w:eastAsia="Times New Roman" w:hAnsi="Times New Roman" w:cs="Times New Roman"/>
          <w:b/>
          <w:bCs/>
          <w:sz w:val="24"/>
          <w:szCs w:val="24"/>
          <w:lang w:val="lt-LT"/>
        </w:rPr>
        <w:t>Referato uždaviniai:</w:t>
      </w:r>
    </w:p>
    <w:p w14:paraId="0E352C17" w14:textId="2A96F8E1" w:rsidR="78D40931" w:rsidRPr="002718D4" w:rsidRDefault="77A5AACD" w:rsidP="002718D4">
      <w:pPr>
        <w:pStyle w:val="ListParagraph"/>
        <w:numPr>
          <w:ilvl w:val="1"/>
          <w:numId w:val="8"/>
        </w:numPr>
        <w:spacing w:after="0" w:line="360" w:lineRule="auto"/>
        <w:ind w:left="1494"/>
        <w:contextualSpacing w:val="0"/>
        <w:rPr>
          <w:rFonts w:ascii="Times New Roman" w:hAnsi="Times New Roman" w:cs="Times New Roman"/>
          <w:sz w:val="24"/>
          <w:szCs w:val="24"/>
          <w:lang w:val="lt-LT"/>
        </w:rPr>
      </w:pPr>
      <w:r w:rsidRPr="002718D4">
        <w:rPr>
          <w:rFonts w:ascii="Times New Roman" w:eastAsia="Times New Roman" w:hAnsi="Times New Roman" w:cs="Times New Roman"/>
          <w:sz w:val="24"/>
          <w:szCs w:val="24"/>
          <w:lang w:val="lt-LT"/>
        </w:rPr>
        <w:t>Apžvelgti radijo istoriją.</w:t>
      </w:r>
    </w:p>
    <w:p w14:paraId="20B73239" w14:textId="18AE4D7A" w:rsidR="78D40931" w:rsidRPr="002718D4" w:rsidRDefault="3A7FBF50" w:rsidP="002718D4">
      <w:pPr>
        <w:pStyle w:val="ListParagraph"/>
        <w:numPr>
          <w:ilvl w:val="1"/>
          <w:numId w:val="8"/>
        </w:numPr>
        <w:spacing w:after="0" w:line="360" w:lineRule="auto"/>
        <w:ind w:left="1494"/>
        <w:contextualSpacing w:val="0"/>
        <w:rPr>
          <w:rFonts w:ascii="Times New Roman" w:hAnsi="Times New Roman" w:cs="Times New Roman"/>
          <w:sz w:val="24"/>
          <w:szCs w:val="24"/>
          <w:lang w:val="lt-LT"/>
        </w:rPr>
      </w:pPr>
      <w:r w:rsidRPr="002718D4">
        <w:rPr>
          <w:rFonts w:ascii="Times New Roman" w:eastAsia="Times New Roman" w:hAnsi="Times New Roman" w:cs="Times New Roman"/>
          <w:sz w:val="24"/>
          <w:szCs w:val="24"/>
          <w:lang w:val="lt-LT"/>
        </w:rPr>
        <w:t>Išsiaiškinti, kas yra radijo bangos, kuo jos naudingos bei jų būdingas savybes.</w:t>
      </w:r>
    </w:p>
    <w:p w14:paraId="61C05A2E" w14:textId="774CD8E9" w:rsidR="78D40931" w:rsidRPr="002718D4" w:rsidRDefault="3A7FBF50" w:rsidP="002718D4">
      <w:pPr>
        <w:pStyle w:val="ListParagraph"/>
        <w:numPr>
          <w:ilvl w:val="1"/>
          <w:numId w:val="8"/>
        </w:numPr>
        <w:spacing w:after="0" w:line="360" w:lineRule="auto"/>
        <w:ind w:left="1494"/>
        <w:contextualSpacing w:val="0"/>
        <w:rPr>
          <w:rFonts w:ascii="Times New Roman" w:hAnsi="Times New Roman" w:cs="Times New Roman"/>
          <w:sz w:val="24"/>
          <w:szCs w:val="24"/>
          <w:lang w:val="lt-LT"/>
        </w:rPr>
      </w:pPr>
      <w:r w:rsidRPr="002718D4">
        <w:rPr>
          <w:rFonts w:ascii="Times New Roman" w:eastAsia="Times New Roman" w:hAnsi="Times New Roman" w:cs="Times New Roman"/>
          <w:sz w:val="24"/>
          <w:szCs w:val="24"/>
          <w:lang w:val="lt-LT"/>
        </w:rPr>
        <w:t>Išsiaiškinti, iš ko sudaryti bei kaip veikia (kam skirti) radijo siųstuvas bei imtuvas.</w:t>
      </w:r>
    </w:p>
    <w:p w14:paraId="495F87B1" w14:textId="6CBA79B5" w:rsidR="78D40931" w:rsidRPr="002718D4" w:rsidRDefault="31ECBDAF" w:rsidP="002718D4">
      <w:pPr>
        <w:pStyle w:val="ListParagraph"/>
        <w:numPr>
          <w:ilvl w:val="1"/>
          <w:numId w:val="8"/>
        </w:numPr>
        <w:spacing w:after="0" w:line="360" w:lineRule="auto"/>
        <w:ind w:left="1494"/>
        <w:contextualSpacing w:val="0"/>
        <w:rPr>
          <w:rFonts w:ascii="Times New Roman" w:hAnsi="Times New Roman" w:cs="Times New Roman"/>
          <w:sz w:val="24"/>
          <w:szCs w:val="24"/>
          <w:lang w:val="lt-LT"/>
        </w:rPr>
      </w:pPr>
      <w:r w:rsidRPr="002718D4">
        <w:rPr>
          <w:rFonts w:ascii="Times New Roman" w:eastAsia="Times New Roman" w:hAnsi="Times New Roman" w:cs="Times New Roman"/>
          <w:sz w:val="24"/>
          <w:szCs w:val="24"/>
          <w:lang w:val="lt-LT"/>
        </w:rPr>
        <w:t>Sužinoti, kur naudojamas radijas ir radijo ryšys žmonių gyvenime bei technikos prietaisuose.</w:t>
      </w:r>
    </w:p>
    <w:p w14:paraId="1CF5106B" w14:textId="3C4FAC2B" w:rsidR="624E7B53" w:rsidRPr="002718D4" w:rsidRDefault="624E7B53" w:rsidP="002718D4">
      <w:pPr>
        <w:pStyle w:val="Heading1"/>
        <w:spacing w:before="0" w:line="360" w:lineRule="auto"/>
        <w:jc w:val="center"/>
        <w:rPr>
          <w:rFonts w:ascii="Times New Roman" w:eastAsia="Times New Roman" w:hAnsi="Times New Roman" w:cs="Times New Roman"/>
          <w:b/>
          <w:bCs/>
          <w:sz w:val="24"/>
          <w:szCs w:val="24"/>
          <w:lang w:val="lt-LT"/>
        </w:rPr>
      </w:pPr>
      <w:r w:rsidRPr="002718D4">
        <w:rPr>
          <w:rFonts w:ascii="Times New Roman" w:eastAsia="Times New Roman" w:hAnsi="Times New Roman" w:cs="Times New Roman"/>
          <w:sz w:val="24"/>
          <w:szCs w:val="24"/>
          <w:lang w:val="lt-LT"/>
        </w:rPr>
        <w:br w:type="page"/>
      </w:r>
      <w:bookmarkStart w:id="1" w:name="_Toc528513704"/>
      <w:r w:rsidR="3F9406A0" w:rsidRPr="002718D4">
        <w:rPr>
          <w:rFonts w:ascii="Times New Roman" w:eastAsia="Times New Roman" w:hAnsi="Times New Roman" w:cs="Times New Roman"/>
          <w:b/>
          <w:bCs/>
          <w:color w:val="auto"/>
          <w:sz w:val="24"/>
          <w:szCs w:val="24"/>
          <w:lang w:val="lt-LT"/>
        </w:rPr>
        <w:lastRenderedPageBreak/>
        <w:t>1. ISTORIJA</w:t>
      </w:r>
      <w:bookmarkEnd w:id="1"/>
    </w:p>
    <w:p w14:paraId="7EE537E0" w14:textId="00D2FBA7" w:rsidR="1ACA0A4C" w:rsidRPr="002718D4" w:rsidRDefault="1ACA0A4C" w:rsidP="002718D4">
      <w:pPr>
        <w:spacing w:after="0" w:line="360" w:lineRule="auto"/>
        <w:rPr>
          <w:rFonts w:ascii="Times New Roman" w:eastAsia="Times New Roman" w:hAnsi="Times New Roman" w:cs="Times New Roman"/>
          <w:sz w:val="24"/>
          <w:szCs w:val="24"/>
          <w:lang w:val="lt-LT"/>
        </w:rPr>
      </w:pPr>
    </w:p>
    <w:p w14:paraId="383C0BC1" w14:textId="00C1E02E" w:rsidR="077C1820" w:rsidRPr="002718D4" w:rsidRDefault="3A7FBF50" w:rsidP="002718D4">
      <w:pPr>
        <w:spacing w:after="0" w:line="360" w:lineRule="auto"/>
        <w:ind w:firstLine="720"/>
        <w:jc w:val="both"/>
        <w:rPr>
          <w:rFonts w:ascii="Times New Roman" w:eastAsia="Times New Roman" w:hAnsi="Times New Roman" w:cs="Times New Roman"/>
          <w:sz w:val="24"/>
          <w:szCs w:val="24"/>
          <w:lang w:val="lt-LT"/>
        </w:rPr>
      </w:pPr>
      <w:r w:rsidRPr="002718D4">
        <w:rPr>
          <w:rFonts w:ascii="Times New Roman" w:eastAsia="Times New Roman" w:hAnsi="Times New Roman" w:cs="Times New Roman"/>
          <w:sz w:val="24"/>
          <w:szCs w:val="24"/>
          <w:lang w:val="lt-LT"/>
        </w:rPr>
        <w:t xml:space="preserve"> Radijo teorijos pradžią padarė įžymusis anglų savamokslis fizikas Maiklas </w:t>
      </w:r>
      <w:proofErr w:type="spellStart"/>
      <w:r w:rsidRPr="002718D4">
        <w:rPr>
          <w:rFonts w:ascii="Times New Roman" w:eastAsia="Times New Roman" w:hAnsi="Times New Roman" w:cs="Times New Roman"/>
          <w:sz w:val="24"/>
          <w:szCs w:val="24"/>
          <w:lang w:val="lt-LT"/>
        </w:rPr>
        <w:t>Faradėjus</w:t>
      </w:r>
      <w:proofErr w:type="spellEnd"/>
      <w:r w:rsidRPr="002718D4">
        <w:rPr>
          <w:rFonts w:ascii="Times New Roman" w:eastAsia="Times New Roman" w:hAnsi="Times New Roman" w:cs="Times New Roman"/>
          <w:sz w:val="24"/>
          <w:szCs w:val="24"/>
          <w:lang w:val="lt-LT"/>
        </w:rPr>
        <w:t xml:space="preserve">, 1831 m. intuityviai suformulavęs elektrinių ir magnetinių laukų teoriją. Vėliau kitas įžymus anglų mokslininkas Džeimsas Klarkas </w:t>
      </w:r>
      <w:proofErr w:type="spellStart"/>
      <w:r w:rsidRPr="002718D4">
        <w:rPr>
          <w:rFonts w:ascii="Times New Roman" w:eastAsia="Times New Roman" w:hAnsi="Times New Roman" w:cs="Times New Roman"/>
          <w:sz w:val="24"/>
          <w:szCs w:val="24"/>
          <w:lang w:val="lt-LT"/>
        </w:rPr>
        <w:t>Maksvelas</w:t>
      </w:r>
      <w:proofErr w:type="spellEnd"/>
      <w:r w:rsidRPr="002718D4">
        <w:rPr>
          <w:rFonts w:ascii="Times New Roman" w:eastAsia="Times New Roman" w:hAnsi="Times New Roman" w:cs="Times New Roman"/>
          <w:sz w:val="24"/>
          <w:szCs w:val="24"/>
          <w:lang w:val="lt-LT"/>
        </w:rPr>
        <w:t xml:space="preserve"> išplėtė </w:t>
      </w:r>
      <w:proofErr w:type="spellStart"/>
      <w:r w:rsidRPr="002718D4">
        <w:rPr>
          <w:rFonts w:ascii="Times New Roman" w:eastAsia="Times New Roman" w:hAnsi="Times New Roman" w:cs="Times New Roman"/>
          <w:sz w:val="24"/>
          <w:szCs w:val="24"/>
          <w:lang w:val="lt-LT"/>
        </w:rPr>
        <w:t>Faradėjaus</w:t>
      </w:r>
      <w:proofErr w:type="spellEnd"/>
      <w:r w:rsidRPr="002718D4">
        <w:rPr>
          <w:rFonts w:ascii="Times New Roman" w:eastAsia="Times New Roman" w:hAnsi="Times New Roman" w:cs="Times New Roman"/>
          <w:sz w:val="24"/>
          <w:szCs w:val="24"/>
          <w:lang w:val="lt-LT"/>
        </w:rPr>
        <w:t xml:space="preserve"> idėjas ir parodė, kad elektromagnetinis laukas sklinda erdvėje kaip bangos. Remiantis matematinėmis formulėmis, vadinamomis </w:t>
      </w:r>
      <w:proofErr w:type="spellStart"/>
      <w:r w:rsidRPr="002718D4">
        <w:rPr>
          <w:rFonts w:ascii="Times New Roman" w:eastAsia="Times New Roman" w:hAnsi="Times New Roman" w:cs="Times New Roman"/>
          <w:sz w:val="24"/>
          <w:szCs w:val="24"/>
          <w:lang w:val="lt-LT"/>
        </w:rPr>
        <w:t>Maksvelo</w:t>
      </w:r>
      <w:proofErr w:type="spellEnd"/>
      <w:r w:rsidRPr="002718D4">
        <w:rPr>
          <w:rFonts w:ascii="Times New Roman" w:eastAsia="Times New Roman" w:hAnsi="Times New Roman" w:cs="Times New Roman"/>
          <w:sz w:val="24"/>
          <w:szCs w:val="24"/>
          <w:lang w:val="lt-LT"/>
        </w:rPr>
        <w:t xml:space="preserve"> lygtimis, galima apskaičiuoti tų bangų sklidimo greitį priklausomai nuo aplinkos, kuria jie sklinda. </w:t>
      </w:r>
      <w:proofErr w:type="spellStart"/>
      <w:r w:rsidRPr="002718D4">
        <w:rPr>
          <w:rFonts w:ascii="Times New Roman" w:eastAsia="Times New Roman" w:hAnsi="Times New Roman" w:cs="Times New Roman"/>
          <w:sz w:val="24"/>
          <w:szCs w:val="24"/>
          <w:lang w:val="lt-LT"/>
        </w:rPr>
        <w:t>Maksvelas</w:t>
      </w:r>
      <w:proofErr w:type="spellEnd"/>
      <w:r w:rsidRPr="002718D4">
        <w:rPr>
          <w:rFonts w:ascii="Times New Roman" w:eastAsia="Times New Roman" w:hAnsi="Times New Roman" w:cs="Times New Roman"/>
          <w:sz w:val="24"/>
          <w:szCs w:val="24"/>
          <w:lang w:val="lt-LT"/>
        </w:rPr>
        <w:t xml:space="preserve"> įrodė, kad šviesa taip pat yra elektromagnetinės bangos ir teisingai apskaičiavo jų greitį - tai patvirtino vėliau atlikti eksperimentai.</w:t>
      </w:r>
    </w:p>
    <w:p w14:paraId="6667F657" w14:textId="0F907F80" w:rsidR="077C1820" w:rsidRPr="002718D4" w:rsidRDefault="3A7FBF50" w:rsidP="002718D4">
      <w:pPr>
        <w:spacing w:after="0" w:line="360" w:lineRule="auto"/>
        <w:ind w:firstLine="720"/>
        <w:jc w:val="both"/>
        <w:rPr>
          <w:rFonts w:ascii="Times New Roman" w:eastAsia="Times New Roman" w:hAnsi="Times New Roman" w:cs="Times New Roman"/>
          <w:sz w:val="24"/>
          <w:szCs w:val="24"/>
          <w:lang w:val="lt-LT"/>
        </w:rPr>
      </w:pPr>
      <w:r w:rsidRPr="002718D4">
        <w:rPr>
          <w:rFonts w:ascii="Times New Roman" w:eastAsia="Times New Roman" w:hAnsi="Times New Roman" w:cs="Times New Roman"/>
          <w:sz w:val="24"/>
          <w:szCs w:val="24"/>
          <w:lang w:val="lt-LT"/>
        </w:rPr>
        <w:t xml:space="preserve">Elektromagnetines bangas pirmajam sukurti pavyko vokiečių fizikos profesoriui </w:t>
      </w:r>
      <w:proofErr w:type="spellStart"/>
      <w:r w:rsidRPr="002718D4">
        <w:rPr>
          <w:rFonts w:ascii="Times New Roman" w:eastAsia="Times New Roman" w:hAnsi="Times New Roman" w:cs="Times New Roman"/>
          <w:sz w:val="24"/>
          <w:szCs w:val="24"/>
          <w:lang w:val="lt-LT"/>
        </w:rPr>
        <w:t>Heinrichui</w:t>
      </w:r>
      <w:proofErr w:type="spellEnd"/>
      <w:r w:rsidRPr="002718D4">
        <w:rPr>
          <w:rFonts w:ascii="Times New Roman" w:eastAsia="Times New Roman" w:hAnsi="Times New Roman" w:cs="Times New Roman"/>
          <w:sz w:val="24"/>
          <w:szCs w:val="24"/>
          <w:lang w:val="lt-LT"/>
        </w:rPr>
        <w:t xml:space="preserve"> Hercui. 1887 m. savo laboratorijoje, pasinaudojęs iš </w:t>
      </w:r>
      <w:proofErr w:type="spellStart"/>
      <w:r w:rsidRPr="002718D4">
        <w:rPr>
          <w:rFonts w:ascii="Times New Roman" w:eastAsia="Times New Roman" w:hAnsi="Times New Roman" w:cs="Times New Roman"/>
          <w:sz w:val="24"/>
          <w:szCs w:val="24"/>
          <w:lang w:val="lt-LT"/>
        </w:rPr>
        <w:t>Rumkorfo</w:t>
      </w:r>
      <w:proofErr w:type="spellEnd"/>
      <w:r w:rsidRPr="002718D4">
        <w:rPr>
          <w:rFonts w:ascii="Times New Roman" w:eastAsia="Times New Roman" w:hAnsi="Times New Roman" w:cs="Times New Roman"/>
          <w:sz w:val="24"/>
          <w:szCs w:val="24"/>
          <w:lang w:val="lt-LT"/>
        </w:rPr>
        <w:t xml:space="preserve"> ritės gaunama aukšta įtampa, jis kūrė elektromagnetines bangas ir aptiko jas „rezonatoriumi” - savotiška metaline kilpa, tarp kurios arti vienas kito esančių galų, veikiant elektromagnetinėms bangoms, šokdavo kibirkštis. </w:t>
      </w:r>
    </w:p>
    <w:p w14:paraId="56650AE1" w14:textId="2D5EE1F8" w:rsidR="3A7FBF50" w:rsidRPr="002718D4" w:rsidRDefault="3A7FBF50" w:rsidP="002718D4">
      <w:pPr>
        <w:spacing w:after="0" w:line="360" w:lineRule="auto"/>
        <w:ind w:firstLine="720"/>
        <w:jc w:val="both"/>
        <w:rPr>
          <w:rFonts w:ascii="Times New Roman" w:eastAsia="Times New Roman" w:hAnsi="Times New Roman" w:cs="Times New Roman"/>
          <w:sz w:val="24"/>
          <w:szCs w:val="24"/>
          <w:lang w:val="lt-LT"/>
        </w:rPr>
      </w:pPr>
      <w:r w:rsidRPr="002718D4">
        <w:rPr>
          <w:rFonts w:ascii="Times New Roman" w:eastAsia="Times New Roman" w:hAnsi="Times New Roman" w:cs="Times New Roman"/>
          <w:sz w:val="24"/>
          <w:szCs w:val="24"/>
          <w:lang w:val="lt-LT"/>
        </w:rPr>
        <w:t xml:space="preserve"> Rezonatorius buvo labai nejautrus. Šį trūkumą kompensavo prancūzų mokslininkas Eduardas </w:t>
      </w:r>
      <w:proofErr w:type="spellStart"/>
      <w:r w:rsidRPr="002718D4">
        <w:rPr>
          <w:rFonts w:ascii="Times New Roman" w:eastAsia="Times New Roman" w:hAnsi="Times New Roman" w:cs="Times New Roman"/>
          <w:sz w:val="24"/>
          <w:szCs w:val="24"/>
          <w:lang w:val="lt-LT"/>
        </w:rPr>
        <w:t>Branli</w:t>
      </w:r>
      <w:proofErr w:type="spellEnd"/>
      <w:r w:rsidRPr="002718D4">
        <w:rPr>
          <w:rFonts w:ascii="Times New Roman" w:eastAsia="Times New Roman" w:hAnsi="Times New Roman" w:cs="Times New Roman"/>
          <w:sz w:val="24"/>
          <w:szCs w:val="24"/>
          <w:lang w:val="lt-LT"/>
        </w:rPr>
        <w:t>. 1890 m. eksperimentuodamas jis nustatė, kad metalo miltelių elektrinė varža labai sumažėja veikiant elektromagnetinėms bangoms. Taip buvo sukurtas ,,</w:t>
      </w:r>
      <w:proofErr w:type="spellStart"/>
      <w:r w:rsidRPr="002718D4">
        <w:rPr>
          <w:rFonts w:ascii="Times New Roman" w:eastAsia="Times New Roman" w:hAnsi="Times New Roman" w:cs="Times New Roman"/>
          <w:sz w:val="24"/>
          <w:szCs w:val="24"/>
          <w:lang w:val="lt-LT"/>
        </w:rPr>
        <w:t>kohereris</w:t>
      </w:r>
      <w:proofErr w:type="spellEnd"/>
      <w:r w:rsidRPr="002718D4">
        <w:rPr>
          <w:rFonts w:ascii="Times New Roman" w:eastAsia="Times New Roman" w:hAnsi="Times New Roman" w:cs="Times New Roman"/>
          <w:sz w:val="24"/>
          <w:szCs w:val="24"/>
          <w:lang w:val="lt-LT"/>
        </w:rPr>
        <w:t>" – jautrusis bangų detektorius, kurio dėka įžymusis rusų mokslininkas A. Popovas galėjo perduoti telegramas be laidų.</w:t>
      </w:r>
      <w:r w:rsidRPr="002718D4">
        <w:rPr>
          <w:rFonts w:ascii="Times New Roman" w:eastAsia="Times New Roman" w:hAnsi="Times New Roman" w:cs="Times New Roman"/>
          <w:b/>
          <w:bCs/>
          <w:sz w:val="24"/>
          <w:szCs w:val="24"/>
          <w:lang w:val="lt-LT"/>
        </w:rPr>
        <w:t xml:space="preserve"> </w:t>
      </w:r>
      <w:r w:rsidRPr="002718D4">
        <w:rPr>
          <w:rFonts w:ascii="Times New Roman" w:eastAsia="Times New Roman" w:hAnsi="Times New Roman" w:cs="Times New Roman"/>
          <w:sz w:val="24"/>
          <w:szCs w:val="24"/>
          <w:lang w:val="lt-LT"/>
        </w:rPr>
        <w:t>Sunku pasakyti tikslią radijo išradimo dieną – dalis žmonių radijo išradimo dieną laiko 1895 m. gegužės 7d., kiti – 1897 m. (1)</w:t>
      </w:r>
    </w:p>
    <w:p w14:paraId="4A2C5E9A" w14:textId="56D9C2DF" w:rsidR="00862847" w:rsidRPr="002718D4" w:rsidRDefault="3A7FBF50" w:rsidP="002718D4">
      <w:pPr>
        <w:spacing w:after="0" w:line="360" w:lineRule="auto"/>
        <w:ind w:firstLine="720"/>
        <w:jc w:val="both"/>
        <w:rPr>
          <w:rFonts w:ascii="Times New Roman" w:eastAsia="Times New Roman" w:hAnsi="Times New Roman" w:cs="Times New Roman"/>
          <w:sz w:val="24"/>
          <w:szCs w:val="24"/>
          <w:lang w:val="lt-LT"/>
        </w:rPr>
      </w:pPr>
      <w:r w:rsidRPr="002718D4">
        <w:rPr>
          <w:rFonts w:ascii="Times New Roman" w:eastAsia="Times New Roman" w:hAnsi="Times New Roman" w:cs="Times New Roman"/>
          <w:sz w:val="24"/>
          <w:szCs w:val="24"/>
          <w:lang w:val="lt-LT"/>
        </w:rPr>
        <w:t>Radijas padarė pasaulį mažesnį. 1901 m. buvo perduota pirma žinutė per Atlanto vandenyną belaidžiu būdu.  Ilgą laiką informacija per radiją buvo perduodama trumpais elektros impulsais, tačiau 1906 m. per Kūčias pirmą kartą buvo išgirstas žmogaus balsas per radijo bangas. Reguliarios transliacijos – radijo laidos – pasaulyje prasidėjo 1919—1923 m. Olandijoje, Kanadoje, JAV, Prancūzijoje bei Vokietijoje, o Lietuvoje – 1926 m. iš Kauno. (1</w:t>
      </w:r>
      <w:r w:rsidR="000B1319" w:rsidRPr="002718D4">
        <w:rPr>
          <w:rFonts w:ascii="Times New Roman" w:eastAsia="Times New Roman" w:hAnsi="Times New Roman" w:cs="Times New Roman"/>
          <w:sz w:val="24"/>
          <w:szCs w:val="24"/>
          <w:lang w:val="lt-LT"/>
        </w:rPr>
        <w:t>5</w:t>
      </w:r>
      <w:r w:rsidRPr="002718D4">
        <w:rPr>
          <w:rFonts w:ascii="Times New Roman" w:eastAsia="Times New Roman" w:hAnsi="Times New Roman" w:cs="Times New Roman"/>
          <w:sz w:val="24"/>
          <w:szCs w:val="24"/>
          <w:lang w:val="lt-LT"/>
        </w:rPr>
        <w:t xml:space="preserve">) </w:t>
      </w:r>
    </w:p>
    <w:p w14:paraId="463C0D0D" w14:textId="66EAF41C" w:rsidR="1AA6967D" w:rsidRPr="002718D4" w:rsidRDefault="3A7FBF50" w:rsidP="002718D4">
      <w:pPr>
        <w:spacing w:after="0" w:line="360" w:lineRule="auto"/>
        <w:ind w:firstLine="720"/>
        <w:jc w:val="both"/>
        <w:rPr>
          <w:rFonts w:ascii="Times New Roman" w:eastAsia="Times New Roman" w:hAnsi="Times New Roman" w:cs="Times New Roman"/>
          <w:sz w:val="24"/>
          <w:szCs w:val="24"/>
          <w:lang w:val="lt-LT"/>
        </w:rPr>
      </w:pPr>
      <w:r w:rsidRPr="002718D4">
        <w:rPr>
          <w:rFonts w:ascii="Times New Roman" w:eastAsia="Times New Roman" w:hAnsi="Times New Roman" w:cs="Times New Roman"/>
          <w:sz w:val="24"/>
          <w:szCs w:val="24"/>
          <w:lang w:val="lt-LT"/>
        </w:rPr>
        <w:t>Pirminė radijo paskirtis buvo karinė. Radijas labiausiai išpopuliarėjo Antrojo Pasaulinio karo metu. Kareiviams tai buvo puiki galimybė greitai perduoti informacija kitiems, taip įgaunant pranašumą prieš priešus.</w:t>
      </w:r>
      <w:r w:rsidRPr="002718D4">
        <w:rPr>
          <w:rFonts w:ascii="Times New Roman" w:eastAsia="Times New Roman" w:hAnsi="Times New Roman" w:cs="Times New Roman"/>
          <w:b/>
          <w:bCs/>
          <w:sz w:val="24"/>
          <w:szCs w:val="24"/>
          <w:lang w:val="lt-LT"/>
        </w:rPr>
        <w:t xml:space="preserve"> </w:t>
      </w:r>
      <w:r w:rsidRPr="002718D4">
        <w:rPr>
          <w:rFonts w:ascii="Times New Roman" w:eastAsia="Times New Roman" w:hAnsi="Times New Roman" w:cs="Times New Roman"/>
          <w:sz w:val="24"/>
          <w:szCs w:val="24"/>
          <w:lang w:val="lt-LT"/>
        </w:rPr>
        <w:t>Vėliau, pritaikius masiniam naudojimui, žmonėms nebereikėjo laukti, kol gaus informaciją apie tam tikrus renginius ar įvykius - informacija tiesiogiai buvo perduodama radijo bangomis. (1)</w:t>
      </w:r>
    </w:p>
    <w:p w14:paraId="301907FB" w14:textId="59E036DC" w:rsidR="195230CE" w:rsidRPr="002718D4" w:rsidRDefault="195230CE" w:rsidP="002718D4">
      <w:pPr>
        <w:pStyle w:val="ListParagraph"/>
        <w:numPr>
          <w:ilvl w:val="0"/>
          <w:numId w:val="8"/>
        </w:numPr>
        <w:spacing w:after="0" w:line="360" w:lineRule="auto"/>
        <w:ind w:left="357" w:firstLine="0"/>
        <w:jc w:val="center"/>
        <w:rPr>
          <w:rStyle w:val="Heading1Char"/>
          <w:rFonts w:ascii="Times New Roman" w:eastAsia="Times New Roman" w:hAnsi="Times New Roman" w:cs="Times New Roman"/>
          <w:b/>
          <w:bCs/>
          <w:color w:val="auto"/>
          <w:sz w:val="24"/>
          <w:szCs w:val="24"/>
          <w:lang w:val="lt-LT"/>
        </w:rPr>
      </w:pPr>
      <w:r w:rsidRPr="002718D4">
        <w:rPr>
          <w:rFonts w:ascii="Times New Roman" w:eastAsia="Times New Roman" w:hAnsi="Times New Roman" w:cs="Times New Roman"/>
          <w:sz w:val="24"/>
          <w:szCs w:val="24"/>
          <w:lang w:val="lt-LT"/>
        </w:rPr>
        <w:br w:type="page"/>
      </w:r>
      <w:bookmarkStart w:id="2" w:name="_Toc528513705"/>
      <w:r w:rsidR="3F9406A0" w:rsidRPr="002718D4">
        <w:rPr>
          <w:rStyle w:val="Heading1Char"/>
          <w:rFonts w:ascii="Times New Roman" w:eastAsia="Times New Roman" w:hAnsi="Times New Roman" w:cs="Times New Roman"/>
          <w:b/>
          <w:bCs/>
          <w:color w:val="auto"/>
          <w:sz w:val="24"/>
          <w:szCs w:val="24"/>
          <w:lang w:val="lt-LT"/>
        </w:rPr>
        <w:lastRenderedPageBreak/>
        <w:t>RADIJO BANGOS</w:t>
      </w:r>
      <w:bookmarkEnd w:id="2"/>
    </w:p>
    <w:p w14:paraId="35CECECC" w14:textId="68E3B19F" w:rsidR="007832D2" w:rsidRPr="002718D4" w:rsidRDefault="007832D2" w:rsidP="002718D4">
      <w:pPr>
        <w:pStyle w:val="ListParagraph"/>
        <w:spacing w:after="0" w:line="360" w:lineRule="auto"/>
        <w:jc w:val="center"/>
        <w:rPr>
          <w:rFonts w:ascii="Times New Roman" w:eastAsia="Times New Roman" w:hAnsi="Times New Roman" w:cs="Times New Roman"/>
          <w:b/>
          <w:bCs/>
          <w:sz w:val="24"/>
          <w:szCs w:val="24"/>
          <w:lang w:val="lt-LT"/>
        </w:rPr>
      </w:pPr>
    </w:p>
    <w:p w14:paraId="5F7BE650" w14:textId="3388FF98" w:rsidR="31F3F99C" w:rsidRPr="002718D4" w:rsidRDefault="3A7FBF50" w:rsidP="002718D4">
      <w:pPr>
        <w:spacing w:after="0" w:line="360" w:lineRule="auto"/>
        <w:ind w:firstLine="720"/>
        <w:jc w:val="both"/>
        <w:rPr>
          <w:rFonts w:ascii="Times New Roman" w:eastAsia="Times New Roman" w:hAnsi="Times New Roman" w:cs="Times New Roman"/>
          <w:sz w:val="24"/>
          <w:szCs w:val="24"/>
          <w:lang w:val="lt-LT"/>
        </w:rPr>
      </w:pPr>
      <w:r w:rsidRPr="002718D4">
        <w:rPr>
          <w:rFonts w:ascii="Times New Roman" w:eastAsia="Times New Roman" w:hAnsi="Times New Roman" w:cs="Times New Roman"/>
          <w:sz w:val="24"/>
          <w:szCs w:val="24"/>
          <w:lang w:val="lt-LT"/>
        </w:rPr>
        <w:t xml:space="preserve">Radijo bangomis yra vadinamos elektromagnetinės bangos, kurios naudojamos radijo ryšiui, televizijai ir radiolokacijai. Jų ilgis – nuo 1 milimetro iki 10 kilometrų, dažnis – iki 3000 GHz. Vakuume radijo bangos sklinda 299 792, 458 km/s greičiu, tačiau įvairiuose uždaviniuose ir sprendimuose dažniausiai naudojamas suapvalintas skaičius – 300 000 km/s. Aplinkoje jų greitis yra mažesnis. Pagal ilgį radijo bangos yra skirstomos į 4 pagrindines  rūšis (11): </w:t>
      </w:r>
    </w:p>
    <w:p w14:paraId="7FCDBCA4" w14:textId="3D9540B2" w:rsidR="31F3F99C" w:rsidRPr="002718D4" w:rsidRDefault="2F8A2EF7" w:rsidP="002718D4">
      <w:pPr>
        <w:pStyle w:val="ListParagraph"/>
        <w:numPr>
          <w:ilvl w:val="0"/>
          <w:numId w:val="2"/>
        </w:numPr>
        <w:spacing w:after="0" w:line="360" w:lineRule="auto"/>
        <w:contextualSpacing w:val="0"/>
        <w:jc w:val="both"/>
        <w:rPr>
          <w:rFonts w:ascii="Times New Roman" w:hAnsi="Times New Roman" w:cs="Times New Roman"/>
          <w:sz w:val="24"/>
          <w:szCs w:val="24"/>
          <w:lang w:val="lt-LT"/>
        </w:rPr>
      </w:pPr>
      <w:r w:rsidRPr="002718D4">
        <w:rPr>
          <w:rFonts w:ascii="Times New Roman" w:eastAsia="Times New Roman" w:hAnsi="Times New Roman" w:cs="Times New Roman"/>
          <w:sz w:val="24"/>
          <w:szCs w:val="24"/>
          <w:lang w:val="lt-LT"/>
        </w:rPr>
        <w:t xml:space="preserve">Ilgąsias, nuo 1 </w:t>
      </w:r>
      <w:r w:rsidR="7F346EC5" w:rsidRPr="002718D4">
        <w:rPr>
          <w:rFonts w:ascii="Times New Roman" w:eastAsia="Times New Roman" w:hAnsi="Times New Roman" w:cs="Times New Roman"/>
          <w:sz w:val="24"/>
          <w:szCs w:val="24"/>
          <w:lang w:val="lt-LT"/>
        </w:rPr>
        <w:t xml:space="preserve">km </w:t>
      </w:r>
      <w:r w:rsidRPr="002718D4">
        <w:rPr>
          <w:rFonts w:ascii="Times New Roman" w:eastAsia="Times New Roman" w:hAnsi="Times New Roman" w:cs="Times New Roman"/>
          <w:sz w:val="24"/>
          <w:szCs w:val="24"/>
          <w:lang w:val="lt-LT"/>
        </w:rPr>
        <w:t>iki 10 km;</w:t>
      </w:r>
    </w:p>
    <w:p w14:paraId="122E19E8" w14:textId="21EFBB63" w:rsidR="31F3F99C" w:rsidRPr="002718D4" w:rsidRDefault="2F8A2EF7" w:rsidP="002718D4">
      <w:pPr>
        <w:pStyle w:val="ListParagraph"/>
        <w:numPr>
          <w:ilvl w:val="0"/>
          <w:numId w:val="2"/>
        </w:numPr>
        <w:spacing w:after="0" w:line="360" w:lineRule="auto"/>
        <w:contextualSpacing w:val="0"/>
        <w:jc w:val="both"/>
        <w:rPr>
          <w:rFonts w:ascii="Times New Roman" w:hAnsi="Times New Roman" w:cs="Times New Roman"/>
          <w:sz w:val="24"/>
          <w:szCs w:val="24"/>
        </w:rPr>
      </w:pPr>
      <w:r w:rsidRPr="002718D4">
        <w:rPr>
          <w:rFonts w:ascii="Times New Roman" w:eastAsia="Times New Roman" w:hAnsi="Times New Roman" w:cs="Times New Roman"/>
          <w:sz w:val="24"/>
          <w:szCs w:val="24"/>
          <w:lang w:val="lt-LT"/>
        </w:rPr>
        <w:t>Vidutines, nuo 100 m iki 1 km;</w:t>
      </w:r>
    </w:p>
    <w:p w14:paraId="34C45A8F" w14:textId="2EE3170E" w:rsidR="31F3F99C" w:rsidRPr="002718D4" w:rsidRDefault="2F8A2EF7" w:rsidP="002718D4">
      <w:pPr>
        <w:pStyle w:val="ListParagraph"/>
        <w:numPr>
          <w:ilvl w:val="0"/>
          <w:numId w:val="2"/>
        </w:numPr>
        <w:spacing w:after="0" w:line="360" w:lineRule="auto"/>
        <w:contextualSpacing w:val="0"/>
        <w:jc w:val="both"/>
        <w:rPr>
          <w:rFonts w:ascii="Times New Roman" w:hAnsi="Times New Roman" w:cs="Times New Roman"/>
          <w:sz w:val="24"/>
          <w:szCs w:val="24"/>
          <w:lang w:val="lt-LT"/>
        </w:rPr>
      </w:pPr>
      <w:r w:rsidRPr="002718D4">
        <w:rPr>
          <w:rFonts w:ascii="Times New Roman" w:eastAsia="Times New Roman" w:hAnsi="Times New Roman" w:cs="Times New Roman"/>
          <w:sz w:val="24"/>
          <w:szCs w:val="24"/>
          <w:lang w:val="lt-LT"/>
        </w:rPr>
        <w:t xml:space="preserve">Trumpąsias, nuo 10 </w:t>
      </w:r>
      <w:r w:rsidR="7F346EC5" w:rsidRPr="002718D4">
        <w:rPr>
          <w:rFonts w:ascii="Times New Roman" w:eastAsia="Times New Roman" w:hAnsi="Times New Roman" w:cs="Times New Roman"/>
          <w:sz w:val="24"/>
          <w:szCs w:val="24"/>
          <w:lang w:val="lt-LT"/>
        </w:rPr>
        <w:t xml:space="preserve">m </w:t>
      </w:r>
      <w:r w:rsidRPr="002718D4">
        <w:rPr>
          <w:rFonts w:ascii="Times New Roman" w:eastAsia="Times New Roman" w:hAnsi="Times New Roman" w:cs="Times New Roman"/>
          <w:sz w:val="24"/>
          <w:szCs w:val="24"/>
          <w:lang w:val="lt-LT"/>
        </w:rPr>
        <w:t>iki 100 m;</w:t>
      </w:r>
    </w:p>
    <w:p w14:paraId="3AAFBA64" w14:textId="49B6E2C2" w:rsidR="31F3F99C" w:rsidRPr="002718D4" w:rsidRDefault="2F8A2EF7" w:rsidP="002718D4">
      <w:pPr>
        <w:pStyle w:val="ListParagraph"/>
        <w:numPr>
          <w:ilvl w:val="0"/>
          <w:numId w:val="2"/>
        </w:numPr>
        <w:spacing w:after="0" w:line="360" w:lineRule="auto"/>
        <w:contextualSpacing w:val="0"/>
        <w:jc w:val="both"/>
        <w:rPr>
          <w:rFonts w:ascii="Times New Roman" w:hAnsi="Times New Roman" w:cs="Times New Roman"/>
          <w:sz w:val="24"/>
          <w:szCs w:val="24"/>
        </w:rPr>
      </w:pPr>
      <w:r w:rsidRPr="002718D4">
        <w:rPr>
          <w:rFonts w:ascii="Times New Roman" w:eastAsia="Times New Roman" w:hAnsi="Times New Roman" w:cs="Times New Roman"/>
          <w:sz w:val="24"/>
          <w:szCs w:val="24"/>
          <w:lang w:val="lt-LT"/>
        </w:rPr>
        <w:t>Ultratrumpąsias, nuo 1 mm iki 10 m.</w:t>
      </w:r>
    </w:p>
    <w:p w14:paraId="6485A0DA" w14:textId="1DBF9E93" w:rsidR="31F3F99C" w:rsidRPr="002718D4" w:rsidRDefault="3A7FBF50" w:rsidP="002718D4">
      <w:pPr>
        <w:spacing w:after="0" w:line="360" w:lineRule="auto"/>
        <w:ind w:firstLine="720"/>
        <w:jc w:val="both"/>
        <w:rPr>
          <w:rFonts w:ascii="Times New Roman" w:eastAsia="Times New Roman" w:hAnsi="Times New Roman" w:cs="Times New Roman"/>
          <w:sz w:val="24"/>
          <w:szCs w:val="24"/>
          <w:lang w:val="lt-LT"/>
        </w:rPr>
      </w:pPr>
      <w:r w:rsidRPr="002718D4">
        <w:rPr>
          <w:rFonts w:ascii="Times New Roman" w:eastAsia="Times New Roman" w:hAnsi="Times New Roman" w:cs="Times New Roman"/>
          <w:sz w:val="24"/>
          <w:szCs w:val="24"/>
          <w:lang w:val="lt-LT"/>
        </w:rPr>
        <w:t xml:space="preserve">Beveik visi buitiniai radijo imtuvai gali veikti naudodami visų rūšių radijo bangas, o televizoriuose naudojamos metrinės bei </w:t>
      </w:r>
      <w:proofErr w:type="spellStart"/>
      <w:r w:rsidRPr="002718D4">
        <w:rPr>
          <w:rFonts w:ascii="Times New Roman" w:eastAsia="Times New Roman" w:hAnsi="Times New Roman" w:cs="Times New Roman"/>
          <w:sz w:val="24"/>
          <w:szCs w:val="24"/>
          <w:lang w:val="lt-LT"/>
        </w:rPr>
        <w:t>decimetrinės</w:t>
      </w:r>
      <w:proofErr w:type="spellEnd"/>
      <w:r w:rsidRPr="002718D4">
        <w:rPr>
          <w:rFonts w:ascii="Times New Roman" w:eastAsia="Times New Roman" w:hAnsi="Times New Roman" w:cs="Times New Roman"/>
          <w:sz w:val="24"/>
          <w:szCs w:val="24"/>
          <w:lang w:val="lt-LT"/>
        </w:rPr>
        <w:t xml:space="preserve"> radijo bangos (1</w:t>
      </w:r>
      <w:r w:rsidR="000B1319" w:rsidRPr="002718D4">
        <w:rPr>
          <w:rFonts w:ascii="Times New Roman" w:eastAsia="Times New Roman" w:hAnsi="Times New Roman" w:cs="Times New Roman"/>
          <w:sz w:val="24"/>
          <w:szCs w:val="24"/>
          <w:lang w:val="lt-LT"/>
        </w:rPr>
        <w:t>5</w:t>
      </w:r>
      <w:r w:rsidRPr="002718D4">
        <w:rPr>
          <w:rFonts w:ascii="Times New Roman" w:eastAsia="Times New Roman" w:hAnsi="Times New Roman" w:cs="Times New Roman"/>
          <w:sz w:val="24"/>
          <w:szCs w:val="24"/>
          <w:lang w:val="lt-LT"/>
        </w:rPr>
        <w:t xml:space="preserve">). </w:t>
      </w:r>
    </w:p>
    <w:p w14:paraId="4E4CB5B3" w14:textId="3AD93B2F" w:rsidR="3E256AF2" w:rsidRPr="002718D4" w:rsidRDefault="3E256AF2" w:rsidP="002718D4">
      <w:pPr>
        <w:spacing w:after="0" w:line="360" w:lineRule="auto"/>
        <w:ind w:firstLine="720"/>
        <w:jc w:val="both"/>
        <w:rPr>
          <w:rFonts w:ascii="Times New Roman" w:eastAsia="Times New Roman" w:hAnsi="Times New Roman" w:cs="Times New Roman"/>
          <w:sz w:val="24"/>
          <w:szCs w:val="24"/>
          <w:lang w:val="lt-LT"/>
        </w:rPr>
      </w:pPr>
    </w:p>
    <w:p w14:paraId="49874BCD" w14:textId="3A249F19" w:rsidR="31F3F99C" w:rsidRPr="002718D4" w:rsidRDefault="00D15ADE" w:rsidP="002718D4">
      <w:pPr>
        <w:spacing w:after="0" w:line="360" w:lineRule="auto"/>
        <w:jc w:val="center"/>
        <w:rPr>
          <w:rFonts w:ascii="Times New Roman" w:eastAsia="Times New Roman" w:hAnsi="Times New Roman" w:cs="Times New Roman"/>
          <w:sz w:val="24"/>
          <w:szCs w:val="24"/>
          <w:lang w:val="lt-LT"/>
        </w:rPr>
      </w:pPr>
      <w:r w:rsidRPr="002718D4">
        <w:rPr>
          <w:rFonts w:ascii="Times New Roman" w:hAnsi="Times New Roman" w:cs="Times New Roman"/>
          <w:noProof/>
        </w:rPr>
        <w:drawing>
          <wp:inline distT="0" distB="0" distL="0" distR="0" wp14:anchorId="3DE90833" wp14:editId="72DBCB58">
            <wp:extent cx="3599085" cy="2781300"/>
            <wp:effectExtent l="0" t="0" r="0" b="0"/>
            <wp:docPr id="416826228" name="pict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3599085" cy="2781300"/>
                    </a:xfrm>
                    <a:prstGeom prst="rect">
                      <a:avLst/>
                    </a:prstGeom>
                  </pic:spPr>
                </pic:pic>
              </a:graphicData>
            </a:graphic>
          </wp:inline>
        </w:drawing>
      </w:r>
    </w:p>
    <w:p w14:paraId="775934BD" w14:textId="402C8C04" w:rsidR="3E256AF2" w:rsidRPr="002718D4" w:rsidRDefault="7EBB3B10" w:rsidP="002718D4">
      <w:pPr>
        <w:spacing w:after="0" w:line="360" w:lineRule="auto"/>
        <w:jc w:val="center"/>
        <w:rPr>
          <w:rFonts w:ascii="Times New Roman" w:eastAsia="Times New Roman" w:hAnsi="Times New Roman" w:cs="Times New Roman"/>
          <w:sz w:val="24"/>
          <w:szCs w:val="24"/>
          <w:lang w:val="lt-LT"/>
        </w:rPr>
      </w:pPr>
      <w:r w:rsidRPr="002718D4">
        <w:rPr>
          <w:rFonts w:ascii="Times New Roman" w:eastAsia="Times New Roman" w:hAnsi="Times New Roman" w:cs="Times New Roman"/>
          <w:sz w:val="24"/>
          <w:szCs w:val="24"/>
          <w:lang w:val="lt-LT"/>
        </w:rPr>
        <w:t xml:space="preserve">1 pav. Bangų ilgio ir dažnio priklausomybė </w:t>
      </w:r>
    </w:p>
    <w:p w14:paraId="08043A77" w14:textId="77777777" w:rsidR="00F44AF8" w:rsidRPr="002718D4" w:rsidRDefault="00F44AF8" w:rsidP="002718D4">
      <w:pPr>
        <w:spacing w:after="0" w:line="360" w:lineRule="auto"/>
        <w:jc w:val="center"/>
        <w:rPr>
          <w:rFonts w:ascii="Times New Roman" w:eastAsia="Times New Roman" w:hAnsi="Times New Roman" w:cs="Times New Roman"/>
          <w:sz w:val="24"/>
          <w:szCs w:val="24"/>
          <w:lang w:val="lt-LT"/>
        </w:rPr>
      </w:pPr>
    </w:p>
    <w:p w14:paraId="2614BA1F" w14:textId="04A8C75C" w:rsidR="007832D2" w:rsidRPr="002718D4" w:rsidRDefault="3A7FBF50" w:rsidP="002718D4">
      <w:pPr>
        <w:spacing w:after="0" w:line="360" w:lineRule="auto"/>
        <w:ind w:firstLine="720"/>
        <w:jc w:val="both"/>
        <w:rPr>
          <w:rFonts w:ascii="Times New Roman" w:eastAsia="Times New Roman" w:hAnsi="Times New Roman" w:cs="Times New Roman"/>
          <w:sz w:val="24"/>
          <w:szCs w:val="24"/>
          <w:lang w:val="lt-LT"/>
        </w:rPr>
      </w:pPr>
      <w:r w:rsidRPr="002718D4">
        <w:rPr>
          <w:rFonts w:ascii="Times New Roman" w:eastAsia="Times New Roman" w:hAnsi="Times New Roman" w:cs="Times New Roman"/>
          <w:sz w:val="24"/>
          <w:szCs w:val="24"/>
          <w:lang w:val="lt-LT"/>
        </w:rPr>
        <w:t xml:space="preserve"> Kaip ir visoms mechaninėms bangoms, radijo bangoms yra būdingas atspindys, interferencija, difrakcija. Radijo bangos patalpose gali atsispindėti atsitrenkusios į tokias kliūtis, kaip metalinės durys ar metalizuotas šilumą sugeriantis stiklas. Atviroje aplinkoje radijo bangas atspindi jonosferos sluoksniai, kuriuos sudaro jonizuotos dujos. Tačiau atsispindėti nuo šio Žemės sluoksnio gali tik trumposios radijo </w:t>
      </w:r>
      <w:r w:rsidRPr="002718D4">
        <w:rPr>
          <w:rFonts w:ascii="Times New Roman" w:eastAsia="Times New Roman" w:hAnsi="Times New Roman" w:cs="Times New Roman"/>
          <w:sz w:val="24"/>
          <w:szCs w:val="24"/>
          <w:lang w:val="lt-LT"/>
        </w:rPr>
        <w:lastRenderedPageBreak/>
        <w:t>bangos – ilgosios prasiskverbia pro jonosferą. Atsispindinčios trumposios bangos gali nukeliauti tolimus atstumus aplink visą Žemę. (1</w:t>
      </w:r>
      <w:r w:rsidR="000B1319" w:rsidRPr="002718D4">
        <w:rPr>
          <w:rFonts w:ascii="Times New Roman" w:eastAsia="Times New Roman" w:hAnsi="Times New Roman" w:cs="Times New Roman"/>
          <w:sz w:val="24"/>
          <w:szCs w:val="24"/>
          <w:lang w:val="lt-LT"/>
        </w:rPr>
        <w:t>3</w:t>
      </w:r>
      <w:r w:rsidRPr="002718D4">
        <w:rPr>
          <w:rFonts w:ascii="Times New Roman" w:eastAsia="Times New Roman" w:hAnsi="Times New Roman" w:cs="Times New Roman"/>
          <w:sz w:val="24"/>
          <w:szCs w:val="24"/>
          <w:lang w:val="lt-LT"/>
        </w:rPr>
        <w:t>)</w:t>
      </w:r>
    </w:p>
    <w:p w14:paraId="308631A9" w14:textId="77777777" w:rsidR="003F1711" w:rsidRPr="002718D4" w:rsidRDefault="003F1711" w:rsidP="002718D4">
      <w:pPr>
        <w:spacing w:after="0" w:line="360" w:lineRule="auto"/>
        <w:ind w:firstLine="720"/>
        <w:jc w:val="both"/>
        <w:rPr>
          <w:rFonts w:ascii="Times New Roman" w:eastAsia="Times New Roman" w:hAnsi="Times New Roman" w:cs="Times New Roman"/>
          <w:sz w:val="24"/>
          <w:szCs w:val="24"/>
          <w:lang w:val="lt-LT"/>
        </w:rPr>
      </w:pPr>
    </w:p>
    <w:p w14:paraId="713AF0CD" w14:textId="04350EEF" w:rsidR="31F3F99C" w:rsidRPr="002718D4" w:rsidRDefault="31F3F99C" w:rsidP="002718D4">
      <w:pPr>
        <w:spacing w:after="0" w:line="360" w:lineRule="auto"/>
        <w:jc w:val="center"/>
        <w:rPr>
          <w:rFonts w:ascii="Times New Roman" w:eastAsia="Times New Roman" w:hAnsi="Times New Roman" w:cs="Times New Roman"/>
          <w:sz w:val="24"/>
          <w:szCs w:val="24"/>
          <w:lang w:val="lt-LT"/>
        </w:rPr>
      </w:pPr>
      <w:r w:rsidRPr="002718D4">
        <w:rPr>
          <w:rFonts w:ascii="Times New Roman" w:hAnsi="Times New Roman" w:cs="Times New Roman"/>
          <w:noProof/>
        </w:rPr>
        <w:drawing>
          <wp:inline distT="0" distB="0" distL="0" distR="0" wp14:anchorId="0D96192F" wp14:editId="3F3FDF8A">
            <wp:extent cx="4046116" cy="2552700"/>
            <wp:effectExtent l="0" t="0" r="0" b="0"/>
            <wp:docPr id="87516815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4046116" cy="2552700"/>
                    </a:xfrm>
                    <a:prstGeom prst="rect">
                      <a:avLst/>
                    </a:prstGeom>
                  </pic:spPr>
                </pic:pic>
              </a:graphicData>
            </a:graphic>
          </wp:inline>
        </w:drawing>
      </w:r>
    </w:p>
    <w:p w14:paraId="5B6D089F" w14:textId="4A1A5EDA" w:rsidR="3A7FBF50" w:rsidRPr="002718D4" w:rsidRDefault="3A7FBF50" w:rsidP="002718D4">
      <w:pPr>
        <w:spacing w:after="0" w:line="360" w:lineRule="auto"/>
        <w:jc w:val="center"/>
        <w:rPr>
          <w:rFonts w:ascii="Times New Roman" w:eastAsia="Times New Roman" w:hAnsi="Times New Roman" w:cs="Times New Roman"/>
          <w:sz w:val="24"/>
          <w:szCs w:val="24"/>
          <w:lang w:val="lt-LT"/>
        </w:rPr>
      </w:pPr>
      <w:r w:rsidRPr="002718D4">
        <w:rPr>
          <w:rFonts w:ascii="Times New Roman" w:eastAsia="Times New Roman" w:hAnsi="Times New Roman" w:cs="Times New Roman"/>
          <w:sz w:val="24"/>
          <w:szCs w:val="24"/>
          <w:lang w:val="lt-LT"/>
        </w:rPr>
        <w:t>2 pav. Radijo bangų atsispindėjimas atviroje aplinkoje [1</w:t>
      </w:r>
      <w:r w:rsidR="000B1319" w:rsidRPr="002718D4">
        <w:rPr>
          <w:rFonts w:ascii="Times New Roman" w:eastAsia="Times New Roman" w:hAnsi="Times New Roman" w:cs="Times New Roman"/>
          <w:sz w:val="24"/>
          <w:szCs w:val="24"/>
          <w:lang w:val="lt-LT"/>
        </w:rPr>
        <w:t>6</w:t>
      </w:r>
      <w:r w:rsidRPr="002718D4">
        <w:rPr>
          <w:rFonts w:ascii="Times New Roman" w:eastAsia="Times New Roman" w:hAnsi="Times New Roman" w:cs="Times New Roman"/>
          <w:sz w:val="24"/>
          <w:szCs w:val="24"/>
          <w:lang w:val="lt-LT"/>
        </w:rPr>
        <w:t>]</w:t>
      </w:r>
    </w:p>
    <w:p w14:paraId="3ECE88D7" w14:textId="446983D1" w:rsidR="3E256AF2" w:rsidRPr="002718D4" w:rsidRDefault="3E256AF2" w:rsidP="002718D4">
      <w:pPr>
        <w:spacing w:after="0" w:line="360" w:lineRule="auto"/>
        <w:jc w:val="center"/>
        <w:rPr>
          <w:rFonts w:ascii="Times New Roman" w:eastAsia="Times New Roman" w:hAnsi="Times New Roman" w:cs="Times New Roman"/>
          <w:sz w:val="24"/>
          <w:szCs w:val="24"/>
          <w:lang w:val="lt-LT"/>
        </w:rPr>
      </w:pPr>
    </w:p>
    <w:p w14:paraId="6FDC8E29" w14:textId="28046AFE" w:rsidR="31F3F99C" w:rsidRPr="002718D4" w:rsidRDefault="3A7FBF50" w:rsidP="002718D4">
      <w:pPr>
        <w:spacing w:after="0" w:line="360" w:lineRule="auto"/>
        <w:ind w:firstLine="720"/>
        <w:jc w:val="both"/>
        <w:rPr>
          <w:rFonts w:ascii="Times New Roman" w:eastAsia="Times New Roman" w:hAnsi="Times New Roman" w:cs="Times New Roman"/>
          <w:sz w:val="24"/>
          <w:szCs w:val="24"/>
          <w:lang w:val="lt-LT"/>
        </w:rPr>
      </w:pPr>
      <w:r w:rsidRPr="002718D4">
        <w:rPr>
          <w:rFonts w:ascii="Times New Roman" w:eastAsia="Times New Roman" w:hAnsi="Times New Roman" w:cs="Times New Roman"/>
          <w:sz w:val="24"/>
          <w:szCs w:val="24"/>
          <w:lang w:val="lt-LT"/>
        </w:rPr>
        <w:t xml:space="preserve"> Interferencija – tai reiškinys, kai vienuose ruožuose bangavimas sustiprėja, o kituose jis išnyksta. Kitaip galima pasakyti, jog tai dviejų ar kelių </w:t>
      </w:r>
      <w:proofErr w:type="spellStart"/>
      <w:r w:rsidRPr="002718D4">
        <w:rPr>
          <w:rFonts w:ascii="Times New Roman" w:eastAsia="Times New Roman" w:hAnsi="Times New Roman" w:cs="Times New Roman"/>
          <w:sz w:val="24"/>
          <w:szCs w:val="24"/>
          <w:lang w:val="lt-LT"/>
        </w:rPr>
        <w:t>koherentinių</w:t>
      </w:r>
      <w:proofErr w:type="spellEnd"/>
      <w:r w:rsidRPr="002718D4">
        <w:rPr>
          <w:rFonts w:ascii="Times New Roman" w:eastAsia="Times New Roman" w:hAnsi="Times New Roman" w:cs="Times New Roman"/>
          <w:sz w:val="24"/>
          <w:szCs w:val="24"/>
          <w:lang w:val="lt-LT"/>
        </w:rPr>
        <w:t xml:space="preserve"> (sinchroniškų, vienodo dažnio) bangų sudėtis. Taip gaunami interferencijos maksimumai (sustiprėjimai) ir minimumai (susilpnėjimai). Maksimumas susidaro ten, kur bangų eigos skirtumas lygus sveikam bangų skaičiui arba lyginam </w:t>
      </w:r>
      <w:proofErr w:type="spellStart"/>
      <w:r w:rsidRPr="002718D4">
        <w:rPr>
          <w:rFonts w:ascii="Times New Roman" w:eastAsia="Times New Roman" w:hAnsi="Times New Roman" w:cs="Times New Roman"/>
          <w:sz w:val="24"/>
          <w:szCs w:val="24"/>
          <w:lang w:val="lt-LT"/>
        </w:rPr>
        <w:t>pusbangių</w:t>
      </w:r>
      <w:proofErr w:type="spellEnd"/>
      <w:r w:rsidRPr="002718D4">
        <w:rPr>
          <w:rFonts w:ascii="Times New Roman" w:eastAsia="Times New Roman" w:hAnsi="Times New Roman" w:cs="Times New Roman"/>
          <w:sz w:val="24"/>
          <w:szCs w:val="24"/>
          <w:lang w:val="lt-LT"/>
        </w:rPr>
        <w:t xml:space="preserve"> skaičiui, o minimumas – ten, kur bangų eigos skirtumas lygus nelyginiam </w:t>
      </w:r>
      <w:proofErr w:type="spellStart"/>
      <w:r w:rsidRPr="002718D4">
        <w:rPr>
          <w:rFonts w:ascii="Times New Roman" w:eastAsia="Times New Roman" w:hAnsi="Times New Roman" w:cs="Times New Roman"/>
          <w:sz w:val="24"/>
          <w:szCs w:val="24"/>
          <w:lang w:val="lt-LT"/>
        </w:rPr>
        <w:t>pusbangių</w:t>
      </w:r>
      <w:proofErr w:type="spellEnd"/>
      <w:r w:rsidRPr="002718D4">
        <w:rPr>
          <w:rFonts w:ascii="Times New Roman" w:eastAsia="Times New Roman" w:hAnsi="Times New Roman" w:cs="Times New Roman"/>
          <w:sz w:val="24"/>
          <w:szCs w:val="24"/>
          <w:lang w:val="lt-LT"/>
        </w:rPr>
        <w:t xml:space="preserve"> skaičiui. (1</w:t>
      </w:r>
      <w:r w:rsidR="000B1319" w:rsidRPr="002718D4">
        <w:rPr>
          <w:rFonts w:ascii="Times New Roman" w:eastAsia="Times New Roman" w:hAnsi="Times New Roman" w:cs="Times New Roman"/>
          <w:sz w:val="24"/>
          <w:szCs w:val="24"/>
          <w:lang w:val="lt-LT"/>
        </w:rPr>
        <w:t>3</w:t>
      </w:r>
      <w:r w:rsidRPr="002718D4">
        <w:rPr>
          <w:rFonts w:ascii="Times New Roman" w:eastAsia="Times New Roman" w:hAnsi="Times New Roman" w:cs="Times New Roman"/>
          <w:sz w:val="24"/>
          <w:szCs w:val="24"/>
          <w:lang w:val="lt-LT"/>
        </w:rPr>
        <w:t>)</w:t>
      </w:r>
    </w:p>
    <w:p w14:paraId="1B3399D6" w14:textId="64624278" w:rsidR="31F3F99C" w:rsidRPr="002718D4" w:rsidRDefault="3A7FBF50" w:rsidP="002718D4">
      <w:pPr>
        <w:spacing w:after="0" w:line="360" w:lineRule="auto"/>
        <w:ind w:firstLine="720"/>
        <w:jc w:val="both"/>
        <w:rPr>
          <w:rFonts w:ascii="Times New Roman" w:eastAsia="Times New Roman" w:hAnsi="Times New Roman" w:cs="Times New Roman"/>
          <w:sz w:val="24"/>
          <w:szCs w:val="24"/>
          <w:lang w:val="lt-LT"/>
        </w:rPr>
      </w:pPr>
      <w:r w:rsidRPr="002718D4">
        <w:rPr>
          <w:rFonts w:ascii="Times New Roman" w:eastAsia="Times New Roman" w:hAnsi="Times New Roman" w:cs="Times New Roman"/>
          <w:sz w:val="24"/>
          <w:szCs w:val="24"/>
          <w:lang w:val="lt-LT"/>
        </w:rPr>
        <w:t>Difrakcija – bangų nukrypimas nuo kelio, kuris yra tiesus, kliūties apėjimas. Tačiau, jei kliūtis yra labai didelė, už jos susidaro geometrinis kliūties šešėlis ir  į šią sritį bangos nepatenka. Mažinant kliūties dydį difrakcija vėl pradeda veikti – bangos užlinksta už kliūties. Taip pat difrakciją pastebime ir bangoms sklindant pro angą. Jei anga yra daug didesnė už bangos ilgį, tai banga eina tiesiai, bet sumažinus angos matmenis platėja bangų, kurios prasiskverbia, pluoštas. Angai sumažėjus iki tam tikro dydžio ji tampa kaip bangų sklidimo šaltinis ir nuo jos pradeda eiti žiedinės bangos. (1</w:t>
      </w:r>
      <w:r w:rsidR="000B1319" w:rsidRPr="002718D4">
        <w:rPr>
          <w:rFonts w:ascii="Times New Roman" w:eastAsia="Times New Roman" w:hAnsi="Times New Roman" w:cs="Times New Roman"/>
          <w:sz w:val="24"/>
          <w:szCs w:val="24"/>
          <w:lang w:val="lt-LT"/>
        </w:rPr>
        <w:t>3</w:t>
      </w:r>
      <w:r w:rsidRPr="002718D4">
        <w:rPr>
          <w:rFonts w:ascii="Times New Roman" w:eastAsia="Times New Roman" w:hAnsi="Times New Roman" w:cs="Times New Roman"/>
          <w:sz w:val="24"/>
          <w:szCs w:val="24"/>
          <w:lang w:val="lt-LT"/>
        </w:rPr>
        <w:t>)</w:t>
      </w:r>
    </w:p>
    <w:p w14:paraId="5A51C7F8" w14:textId="66AD8B48" w:rsidR="31F3F99C" w:rsidRPr="002718D4" w:rsidRDefault="31F3F99C" w:rsidP="002718D4">
      <w:pPr>
        <w:spacing w:after="0" w:line="360" w:lineRule="auto"/>
        <w:jc w:val="both"/>
        <w:rPr>
          <w:rStyle w:val="Heading1Char"/>
          <w:rFonts w:ascii="Times New Roman" w:eastAsia="Times New Roman" w:hAnsi="Times New Roman" w:cs="Times New Roman"/>
          <w:b/>
          <w:bCs/>
          <w:color w:val="auto"/>
          <w:sz w:val="24"/>
          <w:szCs w:val="24"/>
          <w:lang w:val="lt-LT"/>
        </w:rPr>
      </w:pPr>
    </w:p>
    <w:p w14:paraId="63B07FD5" w14:textId="30A26986" w:rsidR="77A5AACD" w:rsidRPr="002718D4" w:rsidRDefault="77A5AACD" w:rsidP="002718D4">
      <w:pPr>
        <w:pStyle w:val="ListParagraph"/>
        <w:numPr>
          <w:ilvl w:val="0"/>
          <w:numId w:val="8"/>
        </w:numPr>
        <w:spacing w:after="0" w:line="360" w:lineRule="auto"/>
        <w:ind w:left="357" w:firstLine="0"/>
        <w:jc w:val="center"/>
        <w:rPr>
          <w:rStyle w:val="Heading1Char"/>
          <w:rFonts w:ascii="Times New Roman" w:eastAsia="Times New Roman" w:hAnsi="Times New Roman" w:cs="Times New Roman"/>
          <w:b/>
          <w:bCs/>
          <w:color w:val="000000" w:themeColor="text1"/>
          <w:sz w:val="24"/>
          <w:szCs w:val="24"/>
          <w:lang w:val="lt-LT"/>
        </w:rPr>
      </w:pPr>
      <w:r w:rsidRPr="002718D4">
        <w:rPr>
          <w:rFonts w:ascii="Times New Roman" w:eastAsia="Times New Roman" w:hAnsi="Times New Roman" w:cs="Times New Roman"/>
          <w:b/>
          <w:bCs/>
          <w:sz w:val="24"/>
          <w:szCs w:val="24"/>
          <w:lang w:val="lt-LT"/>
        </w:rPr>
        <w:br w:type="page"/>
      </w:r>
      <w:bookmarkStart w:id="3" w:name="_Toc528513706"/>
      <w:r w:rsidRPr="002718D4">
        <w:rPr>
          <w:rStyle w:val="Heading1Char"/>
          <w:rFonts w:ascii="Times New Roman" w:eastAsia="Times New Roman" w:hAnsi="Times New Roman" w:cs="Times New Roman"/>
          <w:b/>
          <w:bCs/>
          <w:color w:val="000000" w:themeColor="text1"/>
          <w:sz w:val="24"/>
          <w:szCs w:val="24"/>
          <w:lang w:val="lt-LT"/>
        </w:rPr>
        <w:lastRenderedPageBreak/>
        <w:t>RADIJO SIŲSTUVAS IR IMTUVAS</w:t>
      </w:r>
      <w:bookmarkEnd w:id="3"/>
    </w:p>
    <w:p w14:paraId="378CD3B4" w14:textId="77777777" w:rsidR="007832D2" w:rsidRPr="002718D4" w:rsidRDefault="007832D2" w:rsidP="002718D4">
      <w:pPr>
        <w:pStyle w:val="ListParagraph"/>
        <w:spacing w:after="0" w:line="360" w:lineRule="auto"/>
        <w:jc w:val="center"/>
        <w:rPr>
          <w:rFonts w:ascii="Times New Roman" w:eastAsia="Times New Roman" w:hAnsi="Times New Roman" w:cs="Times New Roman"/>
          <w:b/>
          <w:bCs/>
          <w:color w:val="000000" w:themeColor="text1"/>
          <w:sz w:val="24"/>
          <w:szCs w:val="24"/>
          <w:lang w:val="lt-LT"/>
        </w:rPr>
      </w:pPr>
    </w:p>
    <w:p w14:paraId="47E6F894" w14:textId="4C7D7C7E" w:rsidR="7B09BCE6" w:rsidRPr="002718D4" w:rsidRDefault="3F9406A0" w:rsidP="002718D4">
      <w:pPr>
        <w:spacing w:after="0" w:line="360" w:lineRule="auto"/>
        <w:ind w:firstLine="720"/>
        <w:jc w:val="both"/>
        <w:rPr>
          <w:rFonts w:ascii="Times New Roman" w:eastAsia="Times New Roman" w:hAnsi="Times New Roman" w:cs="Times New Roman"/>
          <w:sz w:val="24"/>
          <w:szCs w:val="24"/>
          <w:lang w:val="lt-LT"/>
        </w:rPr>
      </w:pPr>
      <w:r w:rsidRPr="002718D4">
        <w:rPr>
          <w:rFonts w:ascii="Times New Roman" w:eastAsia="Times New Roman" w:hAnsi="Times New Roman" w:cs="Times New Roman"/>
          <w:sz w:val="24"/>
          <w:szCs w:val="24"/>
          <w:lang w:val="lt-LT"/>
        </w:rPr>
        <w:t>Šiuolaikinės radijo sistemos gali būti labai sudėtingos. Jas sudaro daugybė įvairias funkcijas atliekančių prietaisų, tačiau jas visas sudaro dvi pagrindinės dalys – paprasčiausiai radijo sistemai sukurti užtenka radijo siųstuvo ir imtuvo.</w:t>
      </w:r>
    </w:p>
    <w:p w14:paraId="1F54EC6D" w14:textId="37445C6C" w:rsidR="7B09BCE6" w:rsidRPr="002718D4" w:rsidRDefault="7B09BCE6" w:rsidP="002718D4">
      <w:pPr>
        <w:spacing w:after="0" w:line="360" w:lineRule="auto"/>
        <w:jc w:val="both"/>
        <w:rPr>
          <w:rFonts w:ascii="Times New Roman" w:eastAsia="Times New Roman" w:hAnsi="Times New Roman" w:cs="Times New Roman"/>
          <w:sz w:val="24"/>
          <w:szCs w:val="24"/>
          <w:lang w:val="lt-LT"/>
        </w:rPr>
      </w:pPr>
    </w:p>
    <w:p w14:paraId="0EC69C43" w14:textId="723556C9" w:rsidR="7B09BCE6" w:rsidRPr="002718D4" w:rsidRDefault="3F9406A0" w:rsidP="002718D4">
      <w:pPr>
        <w:spacing w:after="0" w:line="360" w:lineRule="auto"/>
        <w:ind w:left="357"/>
        <w:jc w:val="center"/>
        <w:rPr>
          <w:rFonts w:ascii="Times New Roman" w:eastAsia="Times New Roman" w:hAnsi="Times New Roman" w:cs="Times New Roman"/>
          <w:sz w:val="24"/>
          <w:szCs w:val="24"/>
          <w:lang w:val="lt-LT"/>
        </w:rPr>
      </w:pPr>
      <w:bookmarkStart w:id="4" w:name="_Toc528513707"/>
      <w:r w:rsidRPr="002718D4">
        <w:rPr>
          <w:rStyle w:val="Heading2Char"/>
          <w:rFonts w:ascii="Times New Roman" w:eastAsia="Times New Roman" w:hAnsi="Times New Roman" w:cs="Times New Roman"/>
          <w:b/>
          <w:bCs/>
          <w:color w:val="auto"/>
          <w:sz w:val="24"/>
          <w:szCs w:val="24"/>
          <w:lang w:val="lt-LT"/>
        </w:rPr>
        <w:t>3.1</w:t>
      </w:r>
      <w:r w:rsidR="00D95344" w:rsidRPr="002718D4">
        <w:rPr>
          <w:rStyle w:val="Heading2Char"/>
          <w:rFonts w:ascii="Times New Roman" w:eastAsia="Times New Roman" w:hAnsi="Times New Roman" w:cs="Times New Roman"/>
          <w:b/>
          <w:bCs/>
          <w:color w:val="auto"/>
          <w:sz w:val="24"/>
          <w:szCs w:val="24"/>
          <w:lang w:val="lt-LT"/>
        </w:rPr>
        <w:t>.</w:t>
      </w:r>
      <w:r w:rsidRPr="002718D4">
        <w:rPr>
          <w:rStyle w:val="Heading2Char"/>
          <w:rFonts w:ascii="Times New Roman" w:eastAsia="Times New Roman" w:hAnsi="Times New Roman" w:cs="Times New Roman"/>
          <w:b/>
          <w:bCs/>
          <w:color w:val="auto"/>
          <w:sz w:val="24"/>
          <w:szCs w:val="24"/>
          <w:lang w:val="lt-LT"/>
        </w:rPr>
        <w:t xml:space="preserve"> Radijo siųstuvas</w:t>
      </w:r>
      <w:bookmarkEnd w:id="4"/>
    </w:p>
    <w:p w14:paraId="5E160E38" w14:textId="0E770751" w:rsidR="7B09BCE6" w:rsidRPr="002718D4" w:rsidRDefault="7B09BCE6" w:rsidP="002718D4">
      <w:pPr>
        <w:spacing w:after="0" w:line="360" w:lineRule="auto"/>
        <w:ind w:left="360"/>
        <w:jc w:val="center"/>
        <w:rPr>
          <w:rStyle w:val="Heading2Char"/>
          <w:rFonts w:ascii="Times New Roman" w:eastAsia="Times New Roman" w:hAnsi="Times New Roman" w:cs="Times New Roman"/>
          <w:b/>
          <w:bCs/>
          <w:color w:val="auto"/>
          <w:sz w:val="24"/>
          <w:szCs w:val="24"/>
          <w:lang w:val="lt-LT"/>
        </w:rPr>
      </w:pPr>
    </w:p>
    <w:p w14:paraId="769DF6D5" w14:textId="0109368B" w:rsidR="7B09BCE6" w:rsidRPr="002718D4" w:rsidRDefault="3A7FBF50" w:rsidP="002718D4">
      <w:pPr>
        <w:spacing w:after="0" w:line="360" w:lineRule="auto"/>
        <w:ind w:firstLine="720"/>
        <w:jc w:val="both"/>
        <w:rPr>
          <w:rFonts w:ascii="Times New Roman" w:eastAsia="Times New Roman" w:hAnsi="Times New Roman" w:cs="Times New Roman"/>
          <w:sz w:val="24"/>
          <w:szCs w:val="24"/>
          <w:lang w:val="lt-LT"/>
        </w:rPr>
      </w:pPr>
      <w:r w:rsidRPr="002718D4">
        <w:rPr>
          <w:rFonts w:ascii="Times New Roman" w:eastAsia="Times New Roman" w:hAnsi="Times New Roman" w:cs="Times New Roman"/>
          <w:sz w:val="24"/>
          <w:szCs w:val="24"/>
          <w:lang w:val="lt-LT"/>
        </w:rPr>
        <w:t>Radijo siųstuvas naudojamas žmogaus balsui ar kitam garso šaltiniui paversti radijo bangomis ir transliuoti radijo imtuvams. Siųstuvo pagrindas – elektromagnetinių virpesių generatorius, prijungtas prie antenos (3</w:t>
      </w:r>
      <w:r w:rsidRPr="002718D4">
        <w:rPr>
          <w:rFonts w:ascii="Times New Roman" w:eastAsia="Times New Roman" w:hAnsi="Times New Roman" w:cs="Times New Roman"/>
          <w:color w:val="C00000"/>
          <w:sz w:val="24"/>
          <w:szCs w:val="24"/>
          <w:lang w:val="lt-LT"/>
        </w:rPr>
        <w:t xml:space="preserve"> </w:t>
      </w:r>
      <w:r w:rsidRPr="002718D4">
        <w:rPr>
          <w:rFonts w:ascii="Times New Roman" w:eastAsia="Times New Roman" w:hAnsi="Times New Roman" w:cs="Times New Roman"/>
          <w:sz w:val="24"/>
          <w:szCs w:val="24"/>
          <w:lang w:val="lt-LT"/>
        </w:rPr>
        <w:t xml:space="preserve">pav.). Generatorių sudaro virpesių kontūras (ritė (1A) ir kondensatorius (1B)), papildoma ritė (2), triodas (katodas (3A), anodas (3B) bei </w:t>
      </w:r>
      <w:proofErr w:type="spellStart"/>
      <w:r w:rsidRPr="002718D4">
        <w:rPr>
          <w:rFonts w:ascii="Times New Roman" w:eastAsia="Times New Roman" w:hAnsi="Times New Roman" w:cs="Times New Roman"/>
          <w:sz w:val="24"/>
          <w:szCs w:val="24"/>
          <w:lang w:val="lt-LT"/>
        </w:rPr>
        <w:t>tinklelinis</w:t>
      </w:r>
      <w:proofErr w:type="spellEnd"/>
      <w:r w:rsidRPr="002718D4">
        <w:rPr>
          <w:rFonts w:ascii="Times New Roman" w:eastAsia="Times New Roman" w:hAnsi="Times New Roman" w:cs="Times New Roman"/>
          <w:sz w:val="24"/>
          <w:szCs w:val="24"/>
          <w:lang w:val="lt-LT"/>
        </w:rPr>
        <w:t xml:space="preserve"> elektrodas (3C)), įžeminimas bei maitinimo šaltiniai.</w:t>
      </w:r>
    </w:p>
    <w:p w14:paraId="49247ED0" w14:textId="7E83D739" w:rsidR="78D97058" w:rsidRPr="002718D4" w:rsidRDefault="3A7FBF50" w:rsidP="002718D4">
      <w:pPr>
        <w:spacing w:after="0" w:line="360" w:lineRule="auto"/>
        <w:ind w:firstLine="720"/>
        <w:jc w:val="both"/>
        <w:rPr>
          <w:rFonts w:ascii="Times New Roman" w:eastAsia="Times New Roman" w:hAnsi="Times New Roman" w:cs="Times New Roman"/>
          <w:sz w:val="24"/>
          <w:szCs w:val="24"/>
          <w:lang w:val="lt-LT"/>
        </w:rPr>
      </w:pPr>
      <w:r w:rsidRPr="002718D4">
        <w:rPr>
          <w:rFonts w:ascii="Times New Roman" w:eastAsia="Times New Roman" w:hAnsi="Times New Roman" w:cs="Times New Roman"/>
          <w:sz w:val="24"/>
          <w:szCs w:val="24"/>
          <w:lang w:val="lt-LT"/>
        </w:rPr>
        <w:t xml:space="preserve">Virpesių kontūre pastoviai vyksta virsmas tarp ritės ir kondensatoriaus turimos energijos (išsikraunančio kondensatoriaus energija virsta ritės magnetine energija, vėliau ši vėl įkrauna kondensatorių ir viskas kartojasi). Ši kintanti elektrinė energija indukuoja antrąją ritę ir taip lemia siųstuvo dažnį. Antroji ritė yra prijungta prie </w:t>
      </w:r>
      <w:proofErr w:type="spellStart"/>
      <w:r w:rsidRPr="002718D4">
        <w:rPr>
          <w:rFonts w:ascii="Times New Roman" w:eastAsia="Times New Roman" w:hAnsi="Times New Roman" w:cs="Times New Roman"/>
          <w:sz w:val="24"/>
          <w:szCs w:val="24"/>
          <w:lang w:val="lt-LT"/>
        </w:rPr>
        <w:t>tinklelinio</w:t>
      </w:r>
      <w:proofErr w:type="spellEnd"/>
      <w:r w:rsidRPr="002718D4">
        <w:rPr>
          <w:rFonts w:ascii="Times New Roman" w:eastAsia="Times New Roman" w:hAnsi="Times New Roman" w:cs="Times New Roman"/>
          <w:sz w:val="24"/>
          <w:szCs w:val="24"/>
          <w:lang w:val="lt-LT"/>
        </w:rPr>
        <w:t xml:space="preserve"> elektrodo bei katodo, todėl tarp jų susidaro kintantis elektrinis laukas – jis sustiprina arba susilpnina tekančią srovę, taip gaunamas neslopinamųjų virpesių generatorius (vadinasi, gali būti palaikoma vienoda srovės amplitudė). (1</w:t>
      </w:r>
      <w:r w:rsidR="000B1319" w:rsidRPr="002718D4">
        <w:rPr>
          <w:rFonts w:ascii="Times New Roman" w:eastAsia="Times New Roman" w:hAnsi="Times New Roman" w:cs="Times New Roman"/>
          <w:sz w:val="24"/>
          <w:szCs w:val="24"/>
          <w:lang w:val="lt-LT"/>
        </w:rPr>
        <w:t>5</w:t>
      </w:r>
      <w:r w:rsidRPr="002718D4">
        <w:rPr>
          <w:rFonts w:ascii="Times New Roman" w:eastAsia="Times New Roman" w:hAnsi="Times New Roman" w:cs="Times New Roman"/>
          <w:sz w:val="24"/>
          <w:szCs w:val="24"/>
          <w:lang w:val="lt-LT"/>
        </w:rPr>
        <w:t>)</w:t>
      </w:r>
    </w:p>
    <w:p w14:paraId="0EE2CF75" w14:textId="367688C2" w:rsidR="77A5AACD" w:rsidRPr="002718D4" w:rsidRDefault="77A5AACD" w:rsidP="002718D4">
      <w:pPr>
        <w:spacing w:after="0" w:line="360" w:lineRule="auto"/>
        <w:ind w:firstLine="720"/>
        <w:jc w:val="both"/>
        <w:rPr>
          <w:rFonts w:ascii="Times New Roman" w:eastAsia="Times New Roman" w:hAnsi="Times New Roman" w:cs="Times New Roman"/>
          <w:sz w:val="24"/>
          <w:szCs w:val="24"/>
          <w:lang w:val="lt-LT"/>
        </w:rPr>
      </w:pPr>
    </w:p>
    <w:p w14:paraId="79232054" w14:textId="74F080A8" w:rsidR="1C3C3FEA" w:rsidRPr="002718D4" w:rsidRDefault="1C3C3FEA" w:rsidP="002718D4">
      <w:pPr>
        <w:spacing w:after="0" w:line="360" w:lineRule="auto"/>
        <w:jc w:val="center"/>
        <w:rPr>
          <w:rFonts w:ascii="Times New Roman" w:eastAsia="Times New Roman" w:hAnsi="Times New Roman" w:cs="Times New Roman"/>
          <w:sz w:val="24"/>
          <w:szCs w:val="24"/>
        </w:rPr>
      </w:pPr>
      <w:r w:rsidRPr="002718D4">
        <w:rPr>
          <w:rFonts w:ascii="Times New Roman" w:hAnsi="Times New Roman" w:cs="Times New Roman"/>
          <w:noProof/>
        </w:rPr>
        <w:drawing>
          <wp:inline distT="0" distB="0" distL="0" distR="0" wp14:anchorId="65A62761" wp14:editId="04DF2E34">
            <wp:extent cx="2724996" cy="2090182"/>
            <wp:effectExtent l="0" t="0" r="0" b="0"/>
            <wp:docPr id="16384453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2724996" cy="2090182"/>
                    </a:xfrm>
                    <a:prstGeom prst="rect">
                      <a:avLst/>
                    </a:prstGeom>
                  </pic:spPr>
                </pic:pic>
              </a:graphicData>
            </a:graphic>
          </wp:inline>
        </w:drawing>
      </w:r>
    </w:p>
    <w:p w14:paraId="2EAB01D7" w14:textId="6A74C271" w:rsidR="77A5AACD" w:rsidRPr="002718D4" w:rsidRDefault="3A7FBF50" w:rsidP="002718D4">
      <w:pPr>
        <w:spacing w:after="0" w:line="360" w:lineRule="auto"/>
        <w:jc w:val="center"/>
        <w:rPr>
          <w:rFonts w:ascii="Times New Roman" w:eastAsia="Times New Roman" w:hAnsi="Times New Roman" w:cs="Times New Roman"/>
          <w:sz w:val="24"/>
          <w:szCs w:val="24"/>
          <w:lang w:val="lt-LT"/>
        </w:rPr>
      </w:pPr>
      <w:r w:rsidRPr="002718D4">
        <w:rPr>
          <w:rFonts w:ascii="Times New Roman" w:eastAsia="Times New Roman" w:hAnsi="Times New Roman" w:cs="Times New Roman"/>
          <w:sz w:val="24"/>
          <w:szCs w:val="24"/>
          <w:lang w:val="lt-LT"/>
        </w:rPr>
        <w:t>3 pav. Radijo siųstuvo schema (16)</w:t>
      </w:r>
    </w:p>
    <w:p w14:paraId="18955E00" w14:textId="1679AB29" w:rsidR="3E256AF2" w:rsidRPr="002718D4" w:rsidRDefault="3E256AF2" w:rsidP="002718D4">
      <w:pPr>
        <w:spacing w:after="0" w:line="360" w:lineRule="auto"/>
        <w:ind w:firstLine="720"/>
        <w:jc w:val="center"/>
        <w:rPr>
          <w:rFonts w:ascii="Times New Roman" w:eastAsia="Times New Roman" w:hAnsi="Times New Roman" w:cs="Times New Roman"/>
          <w:sz w:val="24"/>
          <w:szCs w:val="24"/>
          <w:lang w:val="lt-LT"/>
        </w:rPr>
      </w:pPr>
    </w:p>
    <w:p w14:paraId="2977B0E2" w14:textId="168A01BD" w:rsidR="78D97058" w:rsidRPr="002718D4" w:rsidRDefault="3A7FBF50" w:rsidP="002718D4">
      <w:pPr>
        <w:spacing w:after="0" w:line="360" w:lineRule="auto"/>
        <w:ind w:firstLine="720"/>
        <w:jc w:val="both"/>
        <w:rPr>
          <w:rFonts w:ascii="Times New Roman" w:eastAsia="Times New Roman" w:hAnsi="Times New Roman" w:cs="Times New Roman"/>
          <w:sz w:val="24"/>
          <w:szCs w:val="24"/>
          <w:lang w:val="lt-LT"/>
        </w:rPr>
      </w:pPr>
      <w:r w:rsidRPr="002718D4">
        <w:rPr>
          <w:rFonts w:ascii="Times New Roman" w:eastAsia="Times New Roman" w:hAnsi="Times New Roman" w:cs="Times New Roman"/>
          <w:sz w:val="24"/>
          <w:szCs w:val="24"/>
          <w:lang w:val="lt-LT"/>
        </w:rPr>
        <w:t xml:space="preserve">Šiuos gautus pastovius elektromagnetinius virpesius gali spinduliuoti antena. Į grandinę tarp virpesių kontūro ir antenos įjungus jungiklį, galime reguliuoti, kada antena spinduliuos bangas, o kada – </w:t>
      </w:r>
      <w:r w:rsidRPr="002718D4">
        <w:rPr>
          <w:rFonts w:ascii="Times New Roman" w:eastAsia="Times New Roman" w:hAnsi="Times New Roman" w:cs="Times New Roman"/>
          <w:sz w:val="24"/>
          <w:szCs w:val="24"/>
          <w:lang w:val="lt-LT"/>
        </w:rPr>
        <w:lastRenderedPageBreak/>
        <w:t>ne. Tai – radiotelegrafas. Praktikoje į radijo siųstuvą garsas perduodamas naudojant mikrofoną (M). Tokiu atveju aprašyti elektriniai virpesiai tampa nešančiąja banga, o kintanti mikrofono varža ją moduliuoja (keičia virpesių amplitudę arba dažnį).</w:t>
      </w:r>
    </w:p>
    <w:p w14:paraId="4CA9FAFF" w14:textId="32A2F924" w:rsidR="006A1527" w:rsidRPr="002718D4" w:rsidRDefault="3A7FBF50" w:rsidP="002718D4">
      <w:pPr>
        <w:spacing w:after="0" w:line="360" w:lineRule="auto"/>
        <w:ind w:firstLine="720"/>
        <w:jc w:val="both"/>
        <w:rPr>
          <w:rFonts w:ascii="Times New Roman" w:eastAsia="Times New Roman" w:hAnsi="Times New Roman" w:cs="Times New Roman"/>
          <w:sz w:val="24"/>
          <w:szCs w:val="24"/>
          <w:lang w:val="lt-LT"/>
        </w:rPr>
      </w:pPr>
      <w:r w:rsidRPr="002718D4">
        <w:rPr>
          <w:rFonts w:ascii="Times New Roman" w:eastAsia="Times New Roman" w:hAnsi="Times New Roman" w:cs="Times New Roman"/>
          <w:sz w:val="24"/>
          <w:szCs w:val="24"/>
          <w:lang w:val="lt"/>
        </w:rPr>
        <w:t xml:space="preserve">Prieš signalui patenkant į eterį, jis yra moduliuojamas. Moduliacija reikalinga, nes </w:t>
      </w:r>
      <w:r w:rsidRPr="002718D4">
        <w:rPr>
          <w:rFonts w:ascii="Times New Roman" w:eastAsia="Times New Roman" w:hAnsi="Times New Roman" w:cs="Times New Roman"/>
          <w:sz w:val="24"/>
          <w:szCs w:val="24"/>
          <w:lang w:val="lt-LT"/>
        </w:rPr>
        <w:t xml:space="preserve">antena sunkiai skleidžia žemo dažnio (16000 Hz – 20000 Hz) elektromagnetines bangas – jas reikia pakeisti aukštesnio dažnio bangomis. Žinoma, radijo imtuvas, priimantis signalą, turi jį „iššifruoti“ – vyksta detekcija. Pagrindiniai moduliacijos būdai – amplitudės (AM, angl. Amplitude </w:t>
      </w:r>
      <w:proofErr w:type="spellStart"/>
      <w:r w:rsidRPr="002718D4">
        <w:rPr>
          <w:rFonts w:ascii="Times New Roman" w:eastAsia="Times New Roman" w:hAnsi="Times New Roman" w:cs="Times New Roman"/>
          <w:sz w:val="24"/>
          <w:szCs w:val="24"/>
          <w:lang w:val="lt-LT"/>
        </w:rPr>
        <w:t>Modulation</w:t>
      </w:r>
      <w:proofErr w:type="spellEnd"/>
      <w:r w:rsidRPr="002718D4">
        <w:rPr>
          <w:rFonts w:ascii="Times New Roman" w:eastAsia="Times New Roman" w:hAnsi="Times New Roman" w:cs="Times New Roman"/>
          <w:sz w:val="24"/>
          <w:szCs w:val="24"/>
          <w:lang w:val="lt-LT"/>
        </w:rPr>
        <w:t xml:space="preserve">) ir dažnio (FM, angl. </w:t>
      </w:r>
      <w:proofErr w:type="spellStart"/>
      <w:r w:rsidRPr="002718D4">
        <w:rPr>
          <w:rFonts w:ascii="Times New Roman" w:eastAsia="Times New Roman" w:hAnsi="Times New Roman" w:cs="Times New Roman"/>
          <w:sz w:val="24"/>
          <w:szCs w:val="24"/>
          <w:lang w:val="lt-LT"/>
        </w:rPr>
        <w:t>Frequency</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Modulation</w:t>
      </w:r>
      <w:proofErr w:type="spellEnd"/>
      <w:r w:rsidRPr="002718D4">
        <w:rPr>
          <w:rFonts w:ascii="Times New Roman" w:eastAsia="Times New Roman" w:hAnsi="Times New Roman" w:cs="Times New Roman"/>
          <w:sz w:val="24"/>
          <w:szCs w:val="24"/>
          <w:lang w:val="lt-LT"/>
        </w:rPr>
        <w:t>) moduliacija. Pirmuoju (amplitudės moduliacijos) būdu garso signalas sudedamas su nešamąja banga – jos amplitudė keičia garso signalo kitimo dažniu. Naudojant šį būdą, užtenka paprastesnės radijo imtuvo sandaros. Antruoju (dažnio moduliacijos) būdu nešamosios bangos dažnis keičiamas pagal garso signalą. Taip moduliuojant signalą, jis mažiau reaguoja į trikdžius bei išlaikoma aukštesnė kokybė nei AM. (11) (1</w:t>
      </w:r>
      <w:r w:rsidR="000B1319" w:rsidRPr="002718D4">
        <w:rPr>
          <w:rFonts w:ascii="Times New Roman" w:eastAsia="Times New Roman" w:hAnsi="Times New Roman" w:cs="Times New Roman"/>
          <w:sz w:val="24"/>
          <w:szCs w:val="24"/>
          <w:lang w:val="lt-LT"/>
        </w:rPr>
        <w:t>5</w:t>
      </w:r>
      <w:r w:rsidRPr="002718D4">
        <w:rPr>
          <w:rFonts w:ascii="Times New Roman" w:eastAsia="Times New Roman" w:hAnsi="Times New Roman" w:cs="Times New Roman"/>
          <w:sz w:val="24"/>
          <w:szCs w:val="24"/>
          <w:lang w:val="lt-LT"/>
        </w:rPr>
        <w:t>)</w:t>
      </w:r>
    </w:p>
    <w:p w14:paraId="5C8E6E80" w14:textId="3B1D33C1" w:rsidR="00A21F24" w:rsidRPr="002718D4" w:rsidRDefault="2F8A2EF7" w:rsidP="002718D4">
      <w:pPr>
        <w:spacing w:after="0" w:line="360" w:lineRule="auto"/>
        <w:ind w:firstLine="720"/>
        <w:jc w:val="both"/>
        <w:rPr>
          <w:rFonts w:ascii="Times New Roman" w:eastAsia="Times New Roman" w:hAnsi="Times New Roman" w:cs="Times New Roman"/>
          <w:sz w:val="24"/>
          <w:szCs w:val="24"/>
          <w:lang w:val="lt-LT"/>
        </w:rPr>
      </w:pPr>
      <w:r w:rsidRPr="002718D4">
        <w:rPr>
          <w:rFonts w:ascii="Times New Roman" w:eastAsia="Times New Roman" w:hAnsi="Times New Roman" w:cs="Times New Roman"/>
          <w:sz w:val="24"/>
          <w:szCs w:val="24"/>
          <w:lang w:val="lt-LT"/>
        </w:rPr>
        <w:t xml:space="preserve">Radijo bangų dažnis reguliuojamas keičiant siųstuvo parametrus. Virpesių </w:t>
      </w:r>
      <w:r w:rsidR="00A21F24" w:rsidRPr="002718D4">
        <w:rPr>
          <w:rFonts w:ascii="Times New Roman" w:eastAsia="Times New Roman" w:hAnsi="Times New Roman" w:cs="Times New Roman"/>
          <w:sz w:val="24"/>
          <w:szCs w:val="24"/>
          <w:lang w:val="lt-LT"/>
        </w:rPr>
        <w:t>dažnis</w:t>
      </w:r>
      <w:r w:rsidRPr="002718D4">
        <w:rPr>
          <w:rFonts w:ascii="Times New Roman" w:eastAsia="Times New Roman" w:hAnsi="Times New Roman" w:cs="Times New Roman"/>
          <w:sz w:val="24"/>
          <w:szCs w:val="24"/>
          <w:lang w:val="lt-LT"/>
        </w:rPr>
        <w:t xml:space="preserve"> </w:t>
      </w:r>
      <w:r w:rsidR="00ED3C6B" w:rsidRPr="002718D4">
        <w:rPr>
          <w:rFonts w:ascii="Times New Roman" w:eastAsia="Times New Roman" w:hAnsi="Times New Roman" w:cs="Times New Roman"/>
          <w:sz w:val="24"/>
          <w:szCs w:val="24"/>
          <w:lang w:val="lt-LT"/>
        </w:rPr>
        <w:t>ap</w:t>
      </w:r>
      <w:r w:rsidRPr="002718D4">
        <w:rPr>
          <w:rFonts w:ascii="Times New Roman" w:eastAsia="Times New Roman" w:hAnsi="Times New Roman" w:cs="Times New Roman"/>
          <w:sz w:val="24"/>
          <w:szCs w:val="24"/>
          <w:lang w:val="lt-LT"/>
        </w:rPr>
        <w:t xml:space="preserve">skaičiuojamas pagal </w:t>
      </w:r>
      <w:proofErr w:type="spellStart"/>
      <w:r w:rsidRPr="002718D4">
        <w:rPr>
          <w:rFonts w:ascii="Times New Roman" w:eastAsia="Times New Roman" w:hAnsi="Times New Roman" w:cs="Times New Roman"/>
          <w:sz w:val="24"/>
          <w:szCs w:val="24"/>
          <w:lang w:val="lt-LT"/>
        </w:rPr>
        <w:t>Tomsono</w:t>
      </w:r>
      <w:proofErr w:type="spellEnd"/>
      <w:r w:rsidRPr="002718D4">
        <w:rPr>
          <w:rFonts w:ascii="Times New Roman" w:eastAsia="Times New Roman" w:hAnsi="Times New Roman" w:cs="Times New Roman"/>
          <w:sz w:val="24"/>
          <w:szCs w:val="24"/>
          <w:lang w:val="lt-LT"/>
        </w:rPr>
        <w:t xml:space="preserve"> formulę </w:t>
      </w:r>
      <m:oMath>
        <m:r>
          <w:rPr>
            <w:rFonts w:ascii="Cambria Math" w:eastAsia="Times New Roman" w:hAnsi="Cambria Math" w:cs="Times New Roman"/>
            <w:sz w:val="24"/>
            <w:szCs w:val="24"/>
            <w:lang w:val="lt-LT"/>
          </w:rPr>
          <m:t>ν</m:t>
        </m:r>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2π</m:t>
            </m:r>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LC</m:t>
                </m:r>
              </m:e>
            </m:rad>
          </m:den>
        </m:f>
      </m:oMath>
      <w:r w:rsidR="00A21F24" w:rsidRPr="002718D4">
        <w:rPr>
          <w:rFonts w:ascii="Times New Roman" w:eastAsia="Times New Roman" w:hAnsi="Times New Roman" w:cs="Times New Roman"/>
          <w:sz w:val="24"/>
          <w:szCs w:val="24"/>
        </w:rPr>
        <w:t xml:space="preserve"> ,</w:t>
      </w:r>
      <w:r w:rsidR="00A21F24" w:rsidRPr="002718D4">
        <w:rPr>
          <w:rFonts w:ascii="Times New Roman" w:eastAsia="Times New Roman" w:hAnsi="Times New Roman" w:cs="Times New Roman"/>
          <w:sz w:val="24"/>
          <w:szCs w:val="24"/>
          <w:lang w:val="lt-LT"/>
        </w:rPr>
        <w:t xml:space="preserve"> </w:t>
      </w:r>
      <w:r w:rsidRPr="002718D4">
        <w:rPr>
          <w:rFonts w:ascii="Times New Roman" w:eastAsia="Times New Roman" w:hAnsi="Times New Roman" w:cs="Times New Roman"/>
          <w:sz w:val="24"/>
          <w:szCs w:val="24"/>
          <w:lang w:val="lt-LT"/>
        </w:rPr>
        <w:t xml:space="preserve">todėl radijo siųstuvo dažnį gali keisti kondensatoriaus talpa (plokštelėms vienai nuo kitos tolstant didėja dažnis ir atvirkščiai) </w:t>
      </w:r>
      <w:r w:rsidR="00A21F24" w:rsidRPr="002718D4">
        <w:rPr>
          <w:rFonts w:ascii="Times New Roman" w:eastAsia="Times New Roman" w:hAnsi="Times New Roman" w:cs="Times New Roman"/>
          <w:sz w:val="24"/>
          <w:szCs w:val="24"/>
          <w:lang w:val="lt-LT"/>
        </w:rPr>
        <w:t>bei</w:t>
      </w:r>
      <w:r w:rsidRPr="002718D4">
        <w:rPr>
          <w:rFonts w:ascii="Times New Roman" w:eastAsia="Times New Roman" w:hAnsi="Times New Roman" w:cs="Times New Roman"/>
          <w:sz w:val="24"/>
          <w:szCs w:val="24"/>
          <w:lang w:val="lt-LT"/>
        </w:rPr>
        <w:t xml:space="preserve"> ritės induktyvumas. </w:t>
      </w:r>
      <w:r w:rsidR="00D17FF6" w:rsidRPr="002718D4">
        <w:rPr>
          <w:rFonts w:ascii="Times New Roman" w:eastAsia="Times New Roman" w:hAnsi="Times New Roman" w:cs="Times New Roman"/>
          <w:sz w:val="24"/>
          <w:szCs w:val="24"/>
          <w:lang w:val="lt-LT"/>
        </w:rPr>
        <w:t>Šiuolaikiniuose radijo aparatuose naudojamas ir elektroninis dažnio keitimas.</w:t>
      </w:r>
      <w:r w:rsidRPr="002718D4">
        <w:rPr>
          <w:rFonts w:ascii="Times New Roman" w:eastAsia="Times New Roman" w:hAnsi="Times New Roman" w:cs="Times New Roman"/>
          <w:sz w:val="24"/>
          <w:szCs w:val="24"/>
          <w:lang w:val="lt-LT"/>
        </w:rPr>
        <w:t xml:space="preserve"> Taigi, naudojant radijo siųstuvą gaunami toli (priklausomai nuo bangos ilgio) ir greitai sklindantys radijo signalai, kuriuos priimti gali visi imtuvai, naudojantys tą patį dažnį. (1</w:t>
      </w:r>
      <w:r w:rsidR="000B1319" w:rsidRPr="002718D4">
        <w:rPr>
          <w:rFonts w:ascii="Times New Roman" w:eastAsia="Times New Roman" w:hAnsi="Times New Roman" w:cs="Times New Roman"/>
          <w:sz w:val="24"/>
          <w:szCs w:val="24"/>
          <w:lang w:val="lt-LT"/>
        </w:rPr>
        <w:t>5</w:t>
      </w:r>
      <w:r w:rsidRPr="002718D4">
        <w:rPr>
          <w:rFonts w:ascii="Times New Roman" w:eastAsia="Times New Roman" w:hAnsi="Times New Roman" w:cs="Times New Roman"/>
          <w:sz w:val="24"/>
          <w:szCs w:val="24"/>
          <w:lang w:val="lt-LT"/>
        </w:rPr>
        <w:t>)</w:t>
      </w:r>
    </w:p>
    <w:p w14:paraId="3A487E34" w14:textId="188AF987" w:rsidR="1C3C3FEA" w:rsidRPr="002718D4" w:rsidRDefault="1C3C3FEA" w:rsidP="002718D4">
      <w:pPr>
        <w:spacing w:after="0" w:line="360" w:lineRule="auto"/>
        <w:ind w:firstLine="720"/>
        <w:jc w:val="both"/>
        <w:rPr>
          <w:rFonts w:ascii="Times New Roman" w:eastAsia="Times New Roman" w:hAnsi="Times New Roman" w:cs="Times New Roman"/>
          <w:sz w:val="24"/>
          <w:szCs w:val="24"/>
          <w:lang w:val="lt-LT"/>
        </w:rPr>
      </w:pPr>
    </w:p>
    <w:p w14:paraId="095FF751" w14:textId="034F63BF" w:rsidR="5A71296A" w:rsidRPr="002718D4" w:rsidRDefault="56230CA9" w:rsidP="002718D4">
      <w:pPr>
        <w:pStyle w:val="Heading2"/>
        <w:spacing w:before="0" w:line="360" w:lineRule="auto"/>
        <w:jc w:val="center"/>
        <w:rPr>
          <w:rFonts w:ascii="Times New Roman" w:eastAsia="Times New Roman" w:hAnsi="Times New Roman" w:cs="Times New Roman"/>
          <w:sz w:val="24"/>
          <w:szCs w:val="24"/>
          <w:lang w:val="lt"/>
        </w:rPr>
      </w:pPr>
      <w:bookmarkStart w:id="5" w:name="_Toc528513708"/>
      <w:r w:rsidRPr="002718D4">
        <w:rPr>
          <w:rFonts w:ascii="Times New Roman" w:eastAsia="Times New Roman" w:hAnsi="Times New Roman" w:cs="Times New Roman"/>
          <w:b/>
          <w:bCs/>
          <w:color w:val="auto"/>
          <w:sz w:val="24"/>
          <w:szCs w:val="24"/>
          <w:lang w:val="lt-LT"/>
        </w:rPr>
        <w:t>3.2. Radijo imtuvas</w:t>
      </w:r>
      <w:bookmarkEnd w:id="5"/>
    </w:p>
    <w:p w14:paraId="0653C79A" w14:textId="5DA05CAD" w:rsidR="5A71296A" w:rsidRPr="002718D4" w:rsidRDefault="3E256AF2" w:rsidP="002718D4">
      <w:pPr>
        <w:pStyle w:val="Heading2"/>
        <w:spacing w:before="0" w:line="360" w:lineRule="auto"/>
        <w:jc w:val="center"/>
        <w:rPr>
          <w:rFonts w:ascii="Times New Roman" w:eastAsia="Times New Roman" w:hAnsi="Times New Roman" w:cs="Times New Roman"/>
          <w:sz w:val="24"/>
          <w:szCs w:val="24"/>
          <w:lang w:val="lt"/>
        </w:rPr>
      </w:pPr>
      <w:r w:rsidRPr="002718D4">
        <w:rPr>
          <w:rFonts w:ascii="Times New Roman" w:eastAsia="Times New Roman" w:hAnsi="Times New Roman" w:cs="Times New Roman"/>
          <w:sz w:val="24"/>
          <w:szCs w:val="24"/>
          <w:lang w:val="lt"/>
        </w:rPr>
        <w:t xml:space="preserve"> </w:t>
      </w:r>
    </w:p>
    <w:p w14:paraId="4D0353B5" w14:textId="0F22AB32" w:rsidR="00335C96" w:rsidRPr="002718D4" w:rsidRDefault="3A7FBF50" w:rsidP="002718D4">
      <w:pPr>
        <w:spacing w:after="0" w:line="360" w:lineRule="auto"/>
        <w:ind w:firstLine="720"/>
        <w:jc w:val="both"/>
        <w:rPr>
          <w:rFonts w:ascii="Times New Roman" w:eastAsia="Times New Roman" w:hAnsi="Times New Roman" w:cs="Times New Roman"/>
          <w:sz w:val="24"/>
          <w:szCs w:val="24"/>
          <w:lang w:val="lt"/>
        </w:rPr>
      </w:pPr>
      <w:r w:rsidRPr="002718D4">
        <w:rPr>
          <w:rFonts w:ascii="Times New Roman" w:eastAsia="Times New Roman" w:hAnsi="Times New Roman" w:cs="Times New Roman"/>
          <w:sz w:val="24"/>
          <w:szCs w:val="24"/>
          <w:lang w:val="lt"/>
        </w:rPr>
        <w:t xml:space="preserve">Radijo imtuvas – tai prietaisas, kuris „pagauna“ radijo stočių, </w:t>
      </w:r>
      <w:proofErr w:type="spellStart"/>
      <w:r w:rsidRPr="002718D4">
        <w:rPr>
          <w:rFonts w:ascii="Times New Roman" w:eastAsia="Times New Roman" w:hAnsi="Times New Roman" w:cs="Times New Roman"/>
          <w:sz w:val="24"/>
          <w:szCs w:val="24"/>
          <w:lang w:val="lt"/>
        </w:rPr>
        <w:t>t.y</w:t>
      </w:r>
      <w:proofErr w:type="spellEnd"/>
      <w:r w:rsidRPr="002718D4">
        <w:rPr>
          <w:rFonts w:ascii="Times New Roman" w:eastAsia="Times New Roman" w:hAnsi="Times New Roman" w:cs="Times New Roman"/>
          <w:sz w:val="24"/>
          <w:szCs w:val="24"/>
          <w:lang w:val="lt"/>
        </w:rPr>
        <w:t>. siųstuvų, skleidžiamas moduliuotąsias elektromagnetines bangas ir jas konvertuoja į žmogui suprantamą informaciją. Radijo imtuvai būna įvairių konstrukcijų, bet jų veikimo principas yra ganėtinai panašus. Detektorinis radijo imtuvas (4 pav.) yra sudarytas iš virpesių kontūro (antena (A), ritė (L), kondensatorius (C), įžeminimas (Ž)), detektoriaus (D), elektroakustinio įtaiso (pavyzdžiui, garsiakalbio (T)) bei kondensatoriaus (C</w:t>
      </w:r>
      <w:r w:rsidRPr="002718D4">
        <w:rPr>
          <w:rFonts w:ascii="Times New Roman" w:eastAsia="Times New Roman" w:hAnsi="Times New Roman" w:cs="Times New Roman"/>
          <w:sz w:val="24"/>
          <w:szCs w:val="24"/>
          <w:vertAlign w:val="subscript"/>
          <w:lang w:val="lt"/>
        </w:rPr>
        <w:t>1</w:t>
      </w:r>
      <w:r w:rsidRPr="002718D4">
        <w:rPr>
          <w:rFonts w:ascii="Times New Roman" w:eastAsia="Times New Roman" w:hAnsi="Times New Roman" w:cs="Times New Roman"/>
          <w:sz w:val="24"/>
          <w:szCs w:val="24"/>
          <w:lang w:val="lt"/>
        </w:rPr>
        <w:t>). (11)</w:t>
      </w:r>
    </w:p>
    <w:p w14:paraId="107D02BC" w14:textId="46DD0D69" w:rsidR="00C7796A" w:rsidRPr="002718D4" w:rsidRDefault="6AC2DFDB" w:rsidP="002718D4">
      <w:pPr>
        <w:spacing w:after="0" w:line="360" w:lineRule="auto"/>
        <w:ind w:firstLine="720"/>
        <w:jc w:val="both"/>
        <w:rPr>
          <w:rFonts w:ascii="Times New Roman" w:eastAsia="Times New Roman" w:hAnsi="Times New Roman" w:cs="Times New Roman"/>
          <w:sz w:val="24"/>
          <w:szCs w:val="24"/>
          <w:lang w:val="lt"/>
        </w:rPr>
      </w:pPr>
      <w:r w:rsidRPr="002718D4">
        <w:rPr>
          <w:rFonts w:ascii="Times New Roman" w:eastAsia="Times New Roman" w:hAnsi="Times New Roman" w:cs="Times New Roman"/>
          <w:sz w:val="24"/>
          <w:szCs w:val="24"/>
          <w:lang w:val="lt"/>
        </w:rPr>
        <w:t xml:space="preserve">Virpesių kontūras - svarbiausia daugelio radiotechninių prietaisų dalis. Čia sukeliami elektriniai virpesiai. Atvirasis virpesių kontūras – antena. Ji priima signalus, todėl joje yra sužadinami aukšto dažnio moduliuotieji elektromagnetiniai virpesiai (dėl elektromagnetinės indukcijos sukuriama elektros srovė). Per ritę atvirasis virpesių kontūras palaiko ryšį su radijo imtuvo kontūru, kurio virpesių dažnį yra galima keisti keičiant kintamojo kondensatoriaus talpą. Tai yra daroma sukant radijo imtuvo derinimo rankenėlę. </w:t>
      </w:r>
      <w:r w:rsidR="00C7796A" w:rsidRPr="002718D4">
        <w:rPr>
          <w:rFonts w:ascii="Times New Roman" w:eastAsia="Times New Roman" w:hAnsi="Times New Roman" w:cs="Times New Roman"/>
          <w:sz w:val="24"/>
          <w:szCs w:val="24"/>
          <w:lang w:val="lt"/>
        </w:rPr>
        <w:lastRenderedPageBreak/>
        <w:tab/>
      </w:r>
      <w:r w:rsidRPr="002718D4">
        <w:rPr>
          <w:rFonts w:ascii="Times New Roman" w:eastAsia="Times New Roman" w:hAnsi="Times New Roman" w:cs="Times New Roman"/>
          <w:sz w:val="24"/>
          <w:szCs w:val="24"/>
          <w:lang w:val="lt"/>
        </w:rPr>
        <w:t xml:space="preserve">Kai kontūro savųjų virpesių dažnis sutampa su radijo imtuvo virpesių kontūre indukuotų </w:t>
      </w:r>
      <w:r w:rsidR="004C0262" w:rsidRPr="002718D4">
        <w:rPr>
          <w:rFonts w:ascii="Times New Roman" w:eastAsia="Times New Roman" w:hAnsi="Times New Roman" w:cs="Times New Roman"/>
          <w:sz w:val="24"/>
          <w:szCs w:val="24"/>
          <w:lang w:val="lt"/>
        </w:rPr>
        <w:t xml:space="preserve">virpesių </w:t>
      </w:r>
      <w:r w:rsidRPr="002718D4">
        <w:rPr>
          <w:rFonts w:ascii="Times New Roman" w:eastAsia="Times New Roman" w:hAnsi="Times New Roman" w:cs="Times New Roman"/>
          <w:sz w:val="24"/>
          <w:szCs w:val="24"/>
          <w:lang w:val="lt"/>
        </w:rPr>
        <w:t>dažniu,  radijo imtuve įvyksta rezonansas (</w:t>
      </w:r>
      <w:r w:rsidR="004C0262" w:rsidRPr="002718D4">
        <w:rPr>
          <w:rFonts w:ascii="Times New Roman" w:eastAsia="Times New Roman" w:hAnsi="Times New Roman" w:cs="Times New Roman"/>
          <w:sz w:val="24"/>
          <w:szCs w:val="24"/>
          <w:lang w:val="lt"/>
        </w:rPr>
        <w:t xml:space="preserve">amplitudė </w:t>
      </w:r>
      <w:r w:rsidRPr="002718D4">
        <w:rPr>
          <w:rFonts w:ascii="Times New Roman" w:eastAsia="Times New Roman" w:hAnsi="Times New Roman" w:cs="Times New Roman"/>
          <w:sz w:val="24"/>
          <w:szCs w:val="24"/>
          <w:lang w:val="lt"/>
        </w:rPr>
        <w:t>virpesių kontūr</w:t>
      </w:r>
      <w:r w:rsidR="00F44AF8" w:rsidRPr="002718D4">
        <w:rPr>
          <w:rFonts w:ascii="Times New Roman" w:eastAsia="Times New Roman" w:hAnsi="Times New Roman" w:cs="Times New Roman"/>
          <w:sz w:val="24"/>
          <w:szCs w:val="24"/>
          <w:lang w:val="lt"/>
        </w:rPr>
        <w:t>e</w:t>
      </w:r>
      <w:r w:rsidR="004C0262" w:rsidRPr="002718D4">
        <w:rPr>
          <w:rFonts w:ascii="Times New Roman" w:eastAsia="Times New Roman" w:hAnsi="Times New Roman" w:cs="Times New Roman"/>
          <w:sz w:val="24"/>
          <w:szCs w:val="24"/>
          <w:lang w:val="lt"/>
        </w:rPr>
        <w:t xml:space="preserve"> smarkiai padidėja</w:t>
      </w:r>
      <w:r w:rsidRPr="002718D4">
        <w:rPr>
          <w:rFonts w:ascii="Times New Roman" w:eastAsia="Times New Roman" w:hAnsi="Times New Roman" w:cs="Times New Roman"/>
          <w:sz w:val="24"/>
          <w:szCs w:val="24"/>
          <w:lang w:val="lt"/>
        </w:rPr>
        <w:t xml:space="preserve">). </w:t>
      </w:r>
      <w:r w:rsidR="004C0262" w:rsidRPr="002718D4">
        <w:rPr>
          <w:rFonts w:ascii="Times New Roman" w:eastAsia="Times New Roman" w:hAnsi="Times New Roman" w:cs="Times New Roman"/>
          <w:sz w:val="24"/>
          <w:szCs w:val="24"/>
          <w:lang w:val="lt"/>
        </w:rPr>
        <w:t>Taigi, i</w:t>
      </w:r>
      <w:r w:rsidRPr="002718D4">
        <w:rPr>
          <w:rFonts w:ascii="Times New Roman" w:eastAsia="Times New Roman" w:hAnsi="Times New Roman" w:cs="Times New Roman"/>
          <w:sz w:val="24"/>
          <w:szCs w:val="24"/>
          <w:lang w:val="lt"/>
        </w:rPr>
        <w:t>š antenoje sužadintų virpesių kontūras atrenka ir išskiria reikalingus dažnio virpesius – imtuvas yra suderinamas su pasirinkta radijo stotimi. Po to garsiniai dažnio virpesiai yra išskiriami iš aukštojo dažnio moduliuotų elektromagnetinių virpesių. T</w:t>
      </w:r>
      <w:r w:rsidR="004C0262" w:rsidRPr="002718D4">
        <w:rPr>
          <w:rFonts w:ascii="Times New Roman" w:eastAsia="Times New Roman" w:hAnsi="Times New Roman" w:cs="Times New Roman"/>
          <w:sz w:val="24"/>
          <w:szCs w:val="24"/>
          <w:lang w:val="lt"/>
        </w:rPr>
        <w:t>am</w:t>
      </w:r>
      <w:r w:rsidRPr="002718D4">
        <w:rPr>
          <w:rFonts w:ascii="Times New Roman" w:eastAsia="Times New Roman" w:hAnsi="Times New Roman" w:cs="Times New Roman"/>
          <w:sz w:val="24"/>
          <w:szCs w:val="24"/>
          <w:lang w:val="lt"/>
        </w:rPr>
        <w:t xml:space="preserve"> naudojamas detektorius – prietaisas, kuris elektros srovę praleidžia tik viena kryptimi</w:t>
      </w:r>
      <w:r w:rsidR="004C0262" w:rsidRPr="002718D4">
        <w:rPr>
          <w:rFonts w:ascii="Times New Roman" w:eastAsia="Times New Roman" w:hAnsi="Times New Roman" w:cs="Times New Roman"/>
          <w:sz w:val="24"/>
          <w:szCs w:val="24"/>
          <w:lang w:val="lt"/>
        </w:rPr>
        <w:t xml:space="preserve"> (gali būti naudojama dviejų elektrodų elektroninė lempa arba puslaidininkinis diodas)</w:t>
      </w:r>
      <w:r w:rsidRPr="002718D4">
        <w:rPr>
          <w:rFonts w:ascii="Times New Roman" w:eastAsia="Times New Roman" w:hAnsi="Times New Roman" w:cs="Times New Roman"/>
          <w:sz w:val="24"/>
          <w:szCs w:val="24"/>
          <w:lang w:val="lt"/>
        </w:rPr>
        <w:t>. (</w:t>
      </w:r>
      <w:r w:rsidR="64C7553D" w:rsidRPr="002718D4">
        <w:rPr>
          <w:rFonts w:ascii="Times New Roman" w:eastAsia="Times New Roman" w:hAnsi="Times New Roman" w:cs="Times New Roman"/>
          <w:sz w:val="24"/>
          <w:szCs w:val="24"/>
          <w:lang w:val="lt"/>
        </w:rPr>
        <w:t>11) (1</w:t>
      </w:r>
      <w:r w:rsidR="000B1319" w:rsidRPr="002718D4">
        <w:rPr>
          <w:rFonts w:ascii="Times New Roman" w:eastAsia="Times New Roman" w:hAnsi="Times New Roman" w:cs="Times New Roman"/>
          <w:sz w:val="24"/>
          <w:szCs w:val="24"/>
          <w:lang w:val="lt"/>
        </w:rPr>
        <w:t>5</w:t>
      </w:r>
      <w:r w:rsidR="64C7553D" w:rsidRPr="002718D4">
        <w:rPr>
          <w:rFonts w:ascii="Times New Roman" w:eastAsia="Times New Roman" w:hAnsi="Times New Roman" w:cs="Times New Roman"/>
          <w:sz w:val="24"/>
          <w:szCs w:val="24"/>
          <w:lang w:val="lt"/>
        </w:rPr>
        <w:t>) J</w:t>
      </w:r>
      <w:r w:rsidRPr="002718D4">
        <w:rPr>
          <w:rFonts w:ascii="Times New Roman" w:eastAsia="Times New Roman" w:hAnsi="Times New Roman" w:cs="Times New Roman"/>
          <w:sz w:val="24"/>
          <w:szCs w:val="24"/>
          <w:lang w:val="lt"/>
        </w:rPr>
        <w:t>is taip pat atskiria moduliuotąjį signalą nuo pirminio radijo signalo (aukštą nuo žemo). [2]</w:t>
      </w:r>
    </w:p>
    <w:p w14:paraId="19BC7FFA" w14:textId="4B093ADC" w:rsidR="00E23020" w:rsidRPr="002718D4" w:rsidRDefault="3A7FBF50" w:rsidP="002718D4">
      <w:pPr>
        <w:spacing w:after="0" w:line="360" w:lineRule="auto"/>
        <w:ind w:firstLine="720"/>
        <w:jc w:val="both"/>
        <w:rPr>
          <w:rFonts w:ascii="Times New Roman" w:eastAsia="Times New Roman" w:hAnsi="Times New Roman" w:cs="Times New Roman"/>
          <w:sz w:val="24"/>
          <w:szCs w:val="24"/>
          <w:lang w:val="lt"/>
        </w:rPr>
      </w:pPr>
      <w:r w:rsidRPr="002718D4">
        <w:rPr>
          <w:rFonts w:ascii="Times New Roman" w:eastAsia="Times New Roman" w:hAnsi="Times New Roman" w:cs="Times New Roman"/>
          <w:sz w:val="24"/>
          <w:szCs w:val="24"/>
          <w:lang w:val="lt"/>
        </w:rPr>
        <w:t>Praėjusi detektorių, srovė išsišakoja į dvi dalis. Viena dalis pasiekia kondensatorių, kuriuo tekės pulsuojančioji aukštojo dažnio srovė, nes kondensatoriai blogai praleidžia žemojo dažnio srovę. Tuo metu elektroakustiniu įtaisu tekės žemoji (garsinio) dažnio srovė, nes jo elektromagneto ritė blogai praleidžia aukštojo dažnio srovę. Kai srovė priverčia virpėti garsiakalbio membraną, elektromagnetiniai virpesiai vėl virsta pradiniais garso virpesiais, kurie iš pradžių buvo perduoti į mikrofoną ir buvo</w:t>
      </w:r>
      <w:r w:rsidRPr="002718D4">
        <w:rPr>
          <w:rFonts w:ascii="Times New Roman" w:eastAsia="Times New Roman" w:hAnsi="Times New Roman" w:cs="Times New Roman"/>
          <w:b/>
          <w:bCs/>
          <w:sz w:val="24"/>
          <w:szCs w:val="24"/>
          <w:lang w:val="lt"/>
        </w:rPr>
        <w:t xml:space="preserve"> </w:t>
      </w:r>
      <w:r w:rsidRPr="002718D4">
        <w:rPr>
          <w:rFonts w:ascii="Times New Roman" w:eastAsia="Times New Roman" w:hAnsi="Times New Roman" w:cs="Times New Roman"/>
          <w:sz w:val="24"/>
          <w:szCs w:val="24"/>
          <w:lang w:val="lt"/>
        </w:rPr>
        <w:t>gauti iš siųstuvo. Pro ausines (arba garsiakalbį) yra girdimi radijo stoties siunčiami signalai – kalba arba muzika. (11) (1</w:t>
      </w:r>
      <w:r w:rsidR="000B1319" w:rsidRPr="002718D4">
        <w:rPr>
          <w:rFonts w:ascii="Times New Roman" w:eastAsia="Times New Roman" w:hAnsi="Times New Roman" w:cs="Times New Roman"/>
          <w:sz w:val="24"/>
          <w:szCs w:val="24"/>
          <w:lang w:val="lt"/>
        </w:rPr>
        <w:t>5</w:t>
      </w:r>
      <w:r w:rsidRPr="002718D4">
        <w:rPr>
          <w:rFonts w:ascii="Times New Roman" w:eastAsia="Times New Roman" w:hAnsi="Times New Roman" w:cs="Times New Roman"/>
          <w:sz w:val="24"/>
          <w:szCs w:val="24"/>
          <w:lang w:val="lt"/>
        </w:rPr>
        <w:t>)</w:t>
      </w:r>
    </w:p>
    <w:p w14:paraId="0303CC3D" w14:textId="77777777" w:rsidR="00556E56" w:rsidRPr="002718D4" w:rsidRDefault="00556E56" w:rsidP="002718D4">
      <w:pPr>
        <w:spacing w:after="0" w:line="360" w:lineRule="auto"/>
        <w:ind w:firstLine="720"/>
        <w:jc w:val="both"/>
        <w:rPr>
          <w:rFonts w:ascii="Times New Roman" w:eastAsia="Times New Roman" w:hAnsi="Times New Roman" w:cs="Times New Roman"/>
          <w:sz w:val="24"/>
          <w:szCs w:val="24"/>
          <w:lang w:val="lt"/>
        </w:rPr>
      </w:pPr>
    </w:p>
    <w:p w14:paraId="36FB6324" w14:textId="5ABFBD7A" w:rsidR="00335C96" w:rsidRPr="002718D4" w:rsidRDefault="00335C96" w:rsidP="002718D4">
      <w:pPr>
        <w:spacing w:after="0" w:line="360" w:lineRule="auto"/>
        <w:jc w:val="center"/>
        <w:rPr>
          <w:rFonts w:ascii="Times New Roman" w:hAnsi="Times New Roman" w:cs="Times New Roman"/>
          <w:sz w:val="24"/>
          <w:szCs w:val="24"/>
        </w:rPr>
      </w:pPr>
      <w:r w:rsidRPr="002718D4">
        <w:rPr>
          <w:rFonts w:ascii="Times New Roman" w:hAnsi="Times New Roman" w:cs="Times New Roman"/>
          <w:noProof/>
        </w:rPr>
        <w:drawing>
          <wp:inline distT="0" distB="0" distL="0" distR="0" wp14:anchorId="43BEE999" wp14:editId="500F5E3C">
            <wp:extent cx="3957731" cy="1879922"/>
            <wp:effectExtent l="0" t="0" r="0" b="0"/>
            <wp:docPr id="209899813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3957731" cy="1879922"/>
                    </a:xfrm>
                    <a:prstGeom prst="rect">
                      <a:avLst/>
                    </a:prstGeom>
                  </pic:spPr>
                </pic:pic>
              </a:graphicData>
            </a:graphic>
          </wp:inline>
        </w:drawing>
      </w:r>
    </w:p>
    <w:p w14:paraId="651723A2" w14:textId="73B70435" w:rsidR="00335C96" w:rsidRPr="002718D4" w:rsidRDefault="3A7FBF50" w:rsidP="002718D4">
      <w:pPr>
        <w:spacing w:after="0" w:line="360" w:lineRule="auto"/>
        <w:jc w:val="center"/>
        <w:rPr>
          <w:rFonts w:ascii="Times New Roman" w:eastAsia="Times New Roman" w:hAnsi="Times New Roman" w:cs="Times New Roman"/>
          <w:sz w:val="24"/>
          <w:szCs w:val="24"/>
          <w:lang w:val="lt-LT"/>
        </w:rPr>
      </w:pPr>
      <w:r w:rsidRPr="002718D4">
        <w:rPr>
          <w:rFonts w:ascii="Times New Roman" w:eastAsia="Times New Roman" w:hAnsi="Times New Roman" w:cs="Times New Roman"/>
          <w:sz w:val="24"/>
          <w:szCs w:val="24"/>
        </w:rPr>
        <w:t xml:space="preserve">4 </w:t>
      </w:r>
      <w:proofErr w:type="gramStart"/>
      <w:r w:rsidRPr="002718D4">
        <w:rPr>
          <w:rFonts w:ascii="Times New Roman" w:eastAsia="Times New Roman" w:hAnsi="Times New Roman" w:cs="Times New Roman"/>
          <w:sz w:val="24"/>
          <w:szCs w:val="24"/>
        </w:rPr>
        <w:t>pav</w:t>
      </w:r>
      <w:proofErr w:type="gramEnd"/>
      <w:r w:rsidRPr="002718D4">
        <w:rPr>
          <w:rFonts w:ascii="Times New Roman" w:eastAsia="Times New Roman" w:hAnsi="Times New Roman" w:cs="Times New Roman"/>
          <w:sz w:val="24"/>
          <w:szCs w:val="24"/>
        </w:rPr>
        <w:t xml:space="preserve">. </w:t>
      </w:r>
      <w:r w:rsidRPr="002718D4">
        <w:rPr>
          <w:rFonts w:ascii="Times New Roman" w:eastAsia="Times New Roman" w:hAnsi="Times New Roman" w:cs="Times New Roman"/>
          <w:sz w:val="24"/>
          <w:szCs w:val="24"/>
          <w:lang w:val="lt-LT"/>
        </w:rPr>
        <w:t>Detektorinio radijo imtuvo schema (11)</w:t>
      </w:r>
    </w:p>
    <w:p w14:paraId="405FD1AB" w14:textId="5ABFBD7A" w:rsidR="00335C96" w:rsidRPr="002718D4" w:rsidRDefault="00335C96" w:rsidP="002718D4">
      <w:pPr>
        <w:spacing w:after="0" w:line="360" w:lineRule="auto"/>
        <w:ind w:firstLine="720"/>
        <w:jc w:val="both"/>
        <w:rPr>
          <w:rFonts w:ascii="Times New Roman" w:eastAsia="Times New Roman" w:hAnsi="Times New Roman" w:cs="Times New Roman"/>
          <w:sz w:val="24"/>
          <w:szCs w:val="24"/>
          <w:lang w:val="lt"/>
        </w:rPr>
      </w:pPr>
    </w:p>
    <w:p w14:paraId="46D17679" w14:textId="5A72B45E" w:rsidR="00D15ADE" w:rsidRPr="002718D4" w:rsidRDefault="3A7FBF50" w:rsidP="002718D4">
      <w:pPr>
        <w:spacing w:after="0" w:line="360" w:lineRule="auto"/>
        <w:ind w:firstLine="720"/>
        <w:jc w:val="both"/>
        <w:rPr>
          <w:rFonts w:ascii="Times New Roman" w:eastAsia="Times New Roman" w:hAnsi="Times New Roman" w:cs="Times New Roman"/>
          <w:sz w:val="24"/>
          <w:szCs w:val="24"/>
          <w:lang w:val="lt"/>
        </w:rPr>
      </w:pPr>
      <w:r w:rsidRPr="002718D4">
        <w:rPr>
          <w:rFonts w:ascii="Times New Roman" w:eastAsia="Times New Roman" w:hAnsi="Times New Roman" w:cs="Times New Roman"/>
          <w:sz w:val="24"/>
          <w:szCs w:val="24"/>
          <w:lang w:val="lt"/>
        </w:rPr>
        <w:t xml:space="preserve">Šiam (detektoriniam) radijo imtuvui atskiro energijos šaltinio nereikia. Jam užtenka energijos, kurią atneša elektromagnetinės bangos, siunčiamos iš siųstuvo. (11) Nors radijo imtuvų sandara skiriasi (kiti imtuvai turi savo maitinimo šaltinį), aprašytas veikimo principas tinka visiems radijo imtuvams. </w:t>
      </w:r>
    </w:p>
    <w:p w14:paraId="54D554B7" w14:textId="77777777" w:rsidR="00D15ADE" w:rsidRPr="002718D4" w:rsidRDefault="00D15ADE" w:rsidP="002718D4">
      <w:pPr>
        <w:spacing w:after="0" w:line="360" w:lineRule="auto"/>
        <w:rPr>
          <w:rFonts w:ascii="Times New Roman" w:eastAsia="Times New Roman" w:hAnsi="Times New Roman" w:cs="Times New Roman"/>
          <w:sz w:val="24"/>
          <w:szCs w:val="24"/>
          <w:lang w:val="lt"/>
        </w:rPr>
      </w:pPr>
      <w:r w:rsidRPr="002718D4">
        <w:rPr>
          <w:rFonts w:ascii="Times New Roman" w:eastAsia="Times New Roman" w:hAnsi="Times New Roman" w:cs="Times New Roman"/>
          <w:sz w:val="24"/>
          <w:szCs w:val="24"/>
          <w:lang w:val="lt"/>
        </w:rPr>
        <w:br w:type="page"/>
      </w:r>
    </w:p>
    <w:p w14:paraId="01BFEDA9" w14:textId="6CBAC99C" w:rsidR="1ACA0A4C" w:rsidRPr="002718D4" w:rsidRDefault="3F9406A0" w:rsidP="002718D4">
      <w:pPr>
        <w:spacing w:after="0" w:line="360" w:lineRule="auto"/>
        <w:jc w:val="center"/>
        <w:rPr>
          <w:rStyle w:val="Heading1Char"/>
          <w:rFonts w:ascii="Times New Roman" w:eastAsia="Times New Roman" w:hAnsi="Times New Roman" w:cs="Times New Roman"/>
          <w:color w:val="auto"/>
          <w:sz w:val="24"/>
          <w:szCs w:val="24"/>
          <w:lang w:val="lt"/>
        </w:rPr>
      </w:pPr>
      <w:bookmarkStart w:id="6" w:name="_Toc528513709"/>
      <w:r w:rsidRPr="002718D4">
        <w:rPr>
          <w:rStyle w:val="Heading1Char"/>
          <w:rFonts w:ascii="Times New Roman" w:eastAsia="Times New Roman" w:hAnsi="Times New Roman" w:cs="Times New Roman"/>
          <w:b/>
          <w:bCs/>
          <w:color w:val="000000" w:themeColor="text1"/>
          <w:sz w:val="24"/>
          <w:szCs w:val="24"/>
          <w:lang w:val="lt-LT"/>
        </w:rPr>
        <w:lastRenderedPageBreak/>
        <w:t xml:space="preserve">4. </w:t>
      </w:r>
      <w:r w:rsidRPr="002718D4">
        <w:rPr>
          <w:rStyle w:val="Heading1Char"/>
          <w:rFonts w:ascii="Times New Roman" w:eastAsia="Times New Roman" w:hAnsi="Times New Roman" w:cs="Times New Roman"/>
          <w:b/>
          <w:bCs/>
          <w:color w:val="auto"/>
          <w:sz w:val="24"/>
          <w:szCs w:val="24"/>
          <w:lang w:val="lt-LT"/>
        </w:rPr>
        <w:t>RADIJO NAUDOJIMAS</w:t>
      </w:r>
      <w:bookmarkEnd w:id="6"/>
    </w:p>
    <w:p w14:paraId="2A8A7F59" w14:textId="5ABFBD7A" w:rsidR="1ACA0A4C" w:rsidRPr="002718D4" w:rsidRDefault="1ACA0A4C" w:rsidP="002718D4">
      <w:pPr>
        <w:spacing w:after="0" w:line="360" w:lineRule="auto"/>
        <w:jc w:val="center"/>
        <w:rPr>
          <w:rStyle w:val="Heading2Char"/>
          <w:rFonts w:ascii="Times New Roman" w:eastAsia="Times New Roman" w:hAnsi="Times New Roman" w:cs="Times New Roman"/>
          <w:b/>
          <w:bCs/>
          <w:color w:val="auto"/>
          <w:sz w:val="24"/>
          <w:szCs w:val="24"/>
          <w:lang w:val="lt-LT"/>
        </w:rPr>
      </w:pPr>
    </w:p>
    <w:p w14:paraId="6951ADDE" w14:textId="5ABFBD7A" w:rsidR="1ACA0A4C" w:rsidRPr="002718D4" w:rsidRDefault="3F9406A0" w:rsidP="002718D4">
      <w:pPr>
        <w:spacing w:after="0" w:line="360" w:lineRule="auto"/>
        <w:jc w:val="center"/>
        <w:rPr>
          <w:rStyle w:val="Heading2Char"/>
          <w:rFonts w:ascii="Times New Roman" w:eastAsia="Times New Roman" w:hAnsi="Times New Roman" w:cs="Times New Roman"/>
          <w:b/>
          <w:bCs/>
          <w:color w:val="auto"/>
          <w:sz w:val="24"/>
          <w:szCs w:val="24"/>
          <w:lang w:val="lt-LT"/>
        </w:rPr>
      </w:pPr>
      <w:bookmarkStart w:id="7" w:name="_Toc528513710"/>
      <w:r w:rsidRPr="002718D4">
        <w:rPr>
          <w:rStyle w:val="Heading2Char"/>
          <w:rFonts w:ascii="Times New Roman" w:eastAsia="Times New Roman" w:hAnsi="Times New Roman" w:cs="Times New Roman"/>
          <w:b/>
          <w:bCs/>
          <w:color w:val="auto"/>
          <w:sz w:val="24"/>
          <w:szCs w:val="24"/>
          <w:lang w:val="lt-LT"/>
        </w:rPr>
        <w:t>4.1</w:t>
      </w:r>
      <w:r w:rsidR="00D43E6E" w:rsidRPr="002718D4">
        <w:rPr>
          <w:rStyle w:val="Heading2Char"/>
          <w:rFonts w:ascii="Times New Roman" w:eastAsia="Times New Roman" w:hAnsi="Times New Roman" w:cs="Times New Roman"/>
          <w:b/>
          <w:bCs/>
          <w:color w:val="auto"/>
          <w:sz w:val="24"/>
          <w:szCs w:val="24"/>
          <w:lang w:val="lt-LT"/>
        </w:rPr>
        <w:t>.</w:t>
      </w:r>
      <w:r w:rsidRPr="002718D4">
        <w:rPr>
          <w:rStyle w:val="Heading2Char"/>
          <w:rFonts w:ascii="Times New Roman" w:eastAsia="Times New Roman" w:hAnsi="Times New Roman" w:cs="Times New Roman"/>
          <w:b/>
          <w:bCs/>
          <w:color w:val="auto"/>
          <w:sz w:val="24"/>
          <w:szCs w:val="24"/>
          <w:lang w:val="lt-LT"/>
        </w:rPr>
        <w:t xml:space="preserve"> Radijas žmonių gyvenime</w:t>
      </w:r>
      <w:bookmarkEnd w:id="7"/>
    </w:p>
    <w:p w14:paraId="7D9D2277" w14:textId="2F86E276" w:rsidR="1ACA0A4C" w:rsidRPr="002718D4" w:rsidRDefault="1ACA0A4C" w:rsidP="002718D4">
      <w:pPr>
        <w:spacing w:after="0" w:line="360" w:lineRule="auto"/>
        <w:jc w:val="center"/>
        <w:rPr>
          <w:rStyle w:val="Heading2Char"/>
          <w:rFonts w:ascii="Times New Roman" w:eastAsia="Times New Roman" w:hAnsi="Times New Roman" w:cs="Times New Roman"/>
          <w:b/>
          <w:bCs/>
          <w:color w:val="auto"/>
          <w:sz w:val="24"/>
          <w:szCs w:val="24"/>
          <w:lang w:val="lt-LT"/>
        </w:rPr>
      </w:pPr>
    </w:p>
    <w:p w14:paraId="2545D1B8" w14:textId="0203F1AF" w:rsidR="1ACA0A4C" w:rsidRPr="002718D4" w:rsidRDefault="3A7FBF50" w:rsidP="002718D4">
      <w:pPr>
        <w:spacing w:after="0" w:line="360" w:lineRule="auto"/>
        <w:ind w:firstLine="720"/>
        <w:jc w:val="both"/>
        <w:rPr>
          <w:rFonts w:ascii="Times New Roman" w:eastAsia="Times New Roman" w:hAnsi="Times New Roman" w:cs="Times New Roman"/>
          <w:color w:val="C00000"/>
          <w:sz w:val="24"/>
          <w:szCs w:val="24"/>
          <w:lang w:val="lt-LT"/>
        </w:rPr>
      </w:pPr>
      <w:r w:rsidRPr="002718D4">
        <w:rPr>
          <w:rFonts w:ascii="Times New Roman" w:eastAsia="Times New Roman" w:hAnsi="Times New Roman" w:cs="Times New Roman"/>
          <w:sz w:val="24"/>
          <w:szCs w:val="24"/>
          <w:lang w:val="lt-LT"/>
        </w:rPr>
        <w:t xml:space="preserve">Galimybė radijo bangomis skleisti informaciją visomis kryptimis (kai nebūtina žinoti gavėjo buvimo vietos ar kitos identifikavimo informacijos) plačiai naudojama vietovėse, kuriose dėl sudėtingos ekonominės, politinės ar socialinės padėties kitaip dalintis informacija su žmonėmis būtų sunku. [18] Šie mechaniniai ir saulės energija varomi radijo prietaisai padeda skleisti informaciją šalyse, kuriose prastai išvystyta elektros infrastruktūra ir tik nedaugelis gyventojų turi kompiuterius ar telefonus. Dirbdamos kartu su tokiomis organizacijomis, vietinės radijo stotys transliuoja kultūrines programas, žemės ūkio, amatų ir teisinį švietimą, šalies ir pasaulio naujienas. Tokia informacija svarbi mokytojams, dirbantiems be profesinio pasiruošimo ir perpildytose klasėse, šeimoms, kurių vyriausieji tebėra vaikai ir neturi pagrindinių socialinių įgūdžių, pažeidžiamoms visuomenės socialinėms grupėms, o taip pat ir kiekvienam gyventojui, turinčiam ribotą susisiekimą su tolimesniu pasauliu. Viena iš tokių stočių – „Mama </w:t>
      </w:r>
      <w:proofErr w:type="spellStart"/>
      <w:r w:rsidRPr="002718D4">
        <w:rPr>
          <w:rFonts w:ascii="Times New Roman" w:eastAsia="Times New Roman" w:hAnsi="Times New Roman" w:cs="Times New Roman"/>
          <w:sz w:val="24"/>
          <w:szCs w:val="24"/>
          <w:lang w:val="lt-LT"/>
        </w:rPr>
        <w:t>Fm</w:t>
      </w:r>
      <w:proofErr w:type="spellEnd"/>
      <w:r w:rsidRPr="002718D4">
        <w:rPr>
          <w:rFonts w:ascii="Times New Roman" w:eastAsia="Times New Roman" w:hAnsi="Times New Roman" w:cs="Times New Roman"/>
          <w:sz w:val="24"/>
          <w:szCs w:val="24"/>
          <w:lang w:val="lt-LT"/>
        </w:rPr>
        <w:t>“ Ugandoje, skirta nelygybę patiriančioms moterims: „[Stotis] sukurta siekiant skleisti informatyvias ir ugdančias programas, naudingas niekinamoms grupėms Ugandoje, pavyzdžiui, kaimo moterims“.</w:t>
      </w:r>
      <w:r w:rsidRPr="002718D4">
        <w:rPr>
          <w:rFonts w:ascii="Times New Roman" w:eastAsia="Times New Roman" w:hAnsi="Times New Roman" w:cs="Times New Roman"/>
          <w:sz w:val="24"/>
          <w:szCs w:val="24"/>
        </w:rPr>
        <w:t xml:space="preserve"> [12] </w:t>
      </w:r>
      <w:r w:rsidRPr="002718D4">
        <w:rPr>
          <w:rFonts w:ascii="Times New Roman" w:eastAsia="Times New Roman" w:hAnsi="Times New Roman" w:cs="Times New Roman"/>
          <w:sz w:val="24"/>
          <w:szCs w:val="24"/>
          <w:lang w:val="lt-LT"/>
        </w:rPr>
        <w:t>Taigi, radijas išties svarbus žmonėms, gyvenantiems besivystančiose šalyse.</w:t>
      </w:r>
    </w:p>
    <w:p w14:paraId="7F7F99A6" w14:textId="71299D15" w:rsidR="1ACA0A4C" w:rsidRPr="002718D4" w:rsidRDefault="3A7FBF50" w:rsidP="002718D4">
      <w:pPr>
        <w:spacing w:after="0" w:line="360" w:lineRule="auto"/>
        <w:ind w:firstLine="720"/>
        <w:jc w:val="both"/>
        <w:rPr>
          <w:rFonts w:ascii="Times New Roman" w:eastAsia="Times New Roman" w:hAnsi="Times New Roman" w:cs="Times New Roman"/>
          <w:sz w:val="24"/>
          <w:szCs w:val="24"/>
          <w:lang w:val="lt-LT"/>
        </w:rPr>
      </w:pPr>
      <w:r w:rsidRPr="002718D4">
        <w:rPr>
          <w:rFonts w:ascii="Times New Roman" w:eastAsia="Times New Roman" w:hAnsi="Times New Roman" w:cs="Times New Roman"/>
          <w:sz w:val="24"/>
          <w:szCs w:val="24"/>
          <w:lang w:val="lt-LT"/>
        </w:rPr>
        <w:t>Kita svarbi radijo panaudojimo sritis – specialiosios pajėgos ir tarnybos. Susisiekimas, nereikalaujantis beveik jokios tarpinės infrastruktūros (išskyrus gavėją ir siuntėją) yra labai svarbus kariuomenei. Dar Antrojo būrų karo (1899—1902 m.) metu pastebėtas didžiulis telegrafo trūkumas: „</w:t>
      </w:r>
      <w:proofErr w:type="spellStart"/>
      <w:r w:rsidRPr="002718D4">
        <w:rPr>
          <w:rFonts w:ascii="Times New Roman" w:eastAsia="Times New Roman" w:hAnsi="Times New Roman" w:cs="Times New Roman"/>
          <w:sz w:val="24"/>
          <w:szCs w:val="24"/>
          <w:lang w:val="lt-LT"/>
        </w:rPr>
        <w:t>Morzės</w:t>
      </w:r>
      <w:proofErr w:type="spellEnd"/>
      <w:r w:rsidRPr="002718D4">
        <w:rPr>
          <w:rFonts w:ascii="Times New Roman" w:eastAsia="Times New Roman" w:hAnsi="Times New Roman" w:cs="Times New Roman"/>
          <w:sz w:val="24"/>
          <w:szCs w:val="24"/>
          <w:lang w:val="lt-LT"/>
        </w:rPr>
        <w:t xml:space="preserve"> telegrafo sistema &lt;...&gt; anksti išėjo iš rikiuotės dėl Būrų </w:t>
      </w:r>
      <w:proofErr w:type="spellStart"/>
      <w:r w:rsidRPr="002718D4">
        <w:rPr>
          <w:rFonts w:ascii="Times New Roman" w:eastAsia="Times New Roman" w:hAnsi="Times New Roman" w:cs="Times New Roman"/>
          <w:sz w:val="24"/>
          <w:szCs w:val="24"/>
          <w:lang w:val="lt-LT"/>
        </w:rPr>
        <w:t>komandosų</w:t>
      </w:r>
      <w:proofErr w:type="spellEnd"/>
      <w:r w:rsidRPr="002718D4">
        <w:rPr>
          <w:rFonts w:ascii="Times New Roman" w:eastAsia="Times New Roman" w:hAnsi="Times New Roman" w:cs="Times New Roman"/>
          <w:sz w:val="24"/>
          <w:szCs w:val="24"/>
          <w:lang w:val="lt-LT"/>
        </w:rPr>
        <w:t>, karpiusių laidus“. [6] Deja, bet sukurti „tobulą radiją“, tinkantį visoms kariuomenės reikmėms ir saugumo standartams, nepavyko iki dabar: „Noras naudoti vieną anteną visiems radijo dažniams priešinasi fizikos dėsniams“. [3] Dėl šios priežasties šiandien specialiosios pajėgos vis labiau naudojasi kompiuterinėmis susisiekimo priemonėmis.</w:t>
      </w:r>
    </w:p>
    <w:p w14:paraId="63E14634" w14:textId="75B8F5EA" w:rsidR="1ACA0A4C" w:rsidRPr="002718D4" w:rsidRDefault="3A7FBF50" w:rsidP="002718D4">
      <w:pPr>
        <w:spacing w:after="0" w:line="360" w:lineRule="auto"/>
        <w:ind w:firstLine="720"/>
        <w:jc w:val="both"/>
        <w:rPr>
          <w:rFonts w:ascii="Times New Roman" w:eastAsia="Times New Roman" w:hAnsi="Times New Roman" w:cs="Times New Roman"/>
          <w:sz w:val="24"/>
          <w:szCs w:val="24"/>
          <w:lang w:val="lt-LT"/>
        </w:rPr>
      </w:pPr>
      <w:r w:rsidRPr="002718D4">
        <w:rPr>
          <w:rFonts w:ascii="Times New Roman" w:eastAsia="Times New Roman" w:hAnsi="Times New Roman" w:cs="Times New Roman"/>
          <w:sz w:val="24"/>
          <w:szCs w:val="24"/>
          <w:lang w:val="lt-LT"/>
        </w:rPr>
        <w:t xml:space="preserve">Dviejų krypčių (gavimo ir siuntimo) radijo stotelės svarbios ir kitoms profesijoms. Štai policijos pareigūnai iki racijos pritaikymo naudojosi stacionariais telefonais: „Kai naktinis budėtojas pamatydavo šviesas, prieidavo prie artimiausio telefono ir susisiekdavo su kolegomis“. [6] Gauti pastiprinimo incidento metu buvo praktiškai neįmanoma. Savaime suprantama, po šių technologijų įdiegimo darbe profesija tapo ir saugesnė, ir efektyvesnė. Toks susisiekimas taip pat svarbus gelbėtojams stichinių nelaimių metu, taksistams, autobusų ar tolimųjų reisų vairuotojams kelionių metu bei statybos pramonėje - visur, kur dėl didelio atstumo ar kitų priežasčių neįmanomas fizinis bendravimas su komandos nariais. </w:t>
      </w:r>
      <w:r w:rsidRPr="002718D4">
        <w:rPr>
          <w:rFonts w:ascii="Times New Roman" w:eastAsia="Times New Roman" w:hAnsi="Times New Roman" w:cs="Times New Roman"/>
          <w:sz w:val="24"/>
          <w:szCs w:val="24"/>
          <w:lang w:val="lt-LT"/>
        </w:rPr>
        <w:lastRenderedPageBreak/>
        <w:t>Taigi, nors nemažai profesijų atstovų dabar nebesinaudoja paprastu radijo siųstuvu susisiekimui su kolegomis, patobulinti šio bendravimo principai, o kai kur – ir technologija naudojami iki dabar.</w:t>
      </w:r>
    </w:p>
    <w:p w14:paraId="3BA8EE40" w14:textId="1E8E7750" w:rsidR="3E256AF2" w:rsidRPr="002718D4" w:rsidRDefault="3A7FBF50" w:rsidP="002718D4">
      <w:pPr>
        <w:spacing w:after="0" w:line="360" w:lineRule="auto"/>
        <w:ind w:firstLine="720"/>
        <w:jc w:val="both"/>
        <w:rPr>
          <w:rFonts w:ascii="Times New Roman" w:eastAsia="Times New Roman" w:hAnsi="Times New Roman" w:cs="Times New Roman"/>
          <w:sz w:val="24"/>
          <w:szCs w:val="24"/>
          <w:lang w:val="lt-LT"/>
        </w:rPr>
      </w:pPr>
      <w:r w:rsidRPr="002718D4">
        <w:rPr>
          <w:rFonts w:ascii="Times New Roman" w:eastAsia="Times New Roman" w:hAnsi="Times New Roman" w:cs="Times New Roman"/>
          <w:sz w:val="24"/>
          <w:szCs w:val="24"/>
          <w:lang w:val="lt-LT"/>
        </w:rPr>
        <w:t xml:space="preserve">Ko gero, plačiausiai žinoma radijo kodavimo sistema - </w:t>
      </w:r>
      <w:proofErr w:type="spellStart"/>
      <w:r w:rsidRPr="002718D4">
        <w:rPr>
          <w:rFonts w:ascii="Times New Roman" w:eastAsia="Times New Roman" w:hAnsi="Times New Roman" w:cs="Times New Roman"/>
          <w:sz w:val="24"/>
          <w:szCs w:val="24"/>
          <w:lang w:val="lt-LT"/>
        </w:rPr>
        <w:t>Morzės</w:t>
      </w:r>
      <w:proofErr w:type="spellEnd"/>
      <w:r w:rsidRPr="002718D4">
        <w:rPr>
          <w:rFonts w:ascii="Times New Roman" w:eastAsia="Times New Roman" w:hAnsi="Times New Roman" w:cs="Times New Roman"/>
          <w:sz w:val="24"/>
          <w:szCs w:val="24"/>
          <w:lang w:val="lt-LT"/>
        </w:rPr>
        <w:t xml:space="preserve"> abėcėlė. Šiuo kodavimo būdu vis dar atliekami specifiniai veiksmai. </w:t>
      </w:r>
      <w:proofErr w:type="spellStart"/>
      <w:r w:rsidRPr="002718D4">
        <w:rPr>
          <w:rFonts w:ascii="Times New Roman" w:eastAsia="Times New Roman" w:hAnsi="Times New Roman" w:cs="Times New Roman"/>
          <w:sz w:val="24"/>
          <w:szCs w:val="24"/>
          <w:lang w:val="lt-LT"/>
        </w:rPr>
        <w:t>Morzės</w:t>
      </w:r>
      <w:proofErr w:type="spellEnd"/>
      <w:r w:rsidRPr="002718D4">
        <w:rPr>
          <w:rFonts w:ascii="Times New Roman" w:eastAsia="Times New Roman" w:hAnsi="Times New Roman" w:cs="Times New Roman"/>
          <w:sz w:val="24"/>
          <w:szCs w:val="24"/>
          <w:lang w:val="lt-LT"/>
        </w:rPr>
        <w:t xml:space="preserve"> abėcėlę naudoti naudinga, kai ryšys yra prastos kokybės ar yra trukdžių, todėl ji naudojama ir privaloma mokėti aviacijoje dirbantiesiems. Tai - vienas dažniausių ir pagrindinių </w:t>
      </w:r>
      <w:proofErr w:type="spellStart"/>
      <w:r w:rsidRPr="002718D4">
        <w:rPr>
          <w:rFonts w:ascii="Times New Roman" w:eastAsia="Times New Roman" w:hAnsi="Times New Roman" w:cs="Times New Roman"/>
          <w:sz w:val="24"/>
          <w:szCs w:val="24"/>
          <w:lang w:val="lt-LT"/>
        </w:rPr>
        <w:t>Morzės</w:t>
      </w:r>
      <w:proofErr w:type="spellEnd"/>
      <w:r w:rsidRPr="002718D4">
        <w:rPr>
          <w:rFonts w:ascii="Times New Roman" w:eastAsia="Times New Roman" w:hAnsi="Times New Roman" w:cs="Times New Roman"/>
          <w:sz w:val="24"/>
          <w:szCs w:val="24"/>
          <w:lang w:val="lt-LT"/>
        </w:rPr>
        <w:t xml:space="preserve"> abėcėlės panaudojimo atvejų. Ją taip pat naudoja radiotechnikos mėgėjai, kariuomenė, laivynas Taip pat žmonės, kurie turi kalbos sutrikimų ar yra po sunkių ligų: insulto, infarkto. Nepaisant, jog </w:t>
      </w:r>
      <w:proofErr w:type="spellStart"/>
      <w:r w:rsidRPr="002718D4">
        <w:rPr>
          <w:rFonts w:ascii="Times New Roman" w:eastAsia="Times New Roman" w:hAnsi="Times New Roman" w:cs="Times New Roman"/>
          <w:sz w:val="24"/>
          <w:szCs w:val="24"/>
          <w:lang w:val="lt-LT"/>
        </w:rPr>
        <w:t>Morzės</w:t>
      </w:r>
      <w:proofErr w:type="spellEnd"/>
      <w:r w:rsidRPr="002718D4">
        <w:rPr>
          <w:rFonts w:ascii="Times New Roman" w:eastAsia="Times New Roman" w:hAnsi="Times New Roman" w:cs="Times New Roman"/>
          <w:sz w:val="24"/>
          <w:szCs w:val="24"/>
          <w:lang w:val="lt-LT"/>
        </w:rPr>
        <w:t xml:space="preserve"> abėcėlė buvo sukurta daugiau nei prieš 100 metų ir skirta telegrafui, ji vis dar yra naudinga ir gana plačiai naudojama.  [7]</w:t>
      </w:r>
    </w:p>
    <w:p w14:paraId="0598B7FD" w14:textId="1C90E3F7" w:rsidR="2F8A2EF7" w:rsidRPr="002718D4" w:rsidRDefault="2F8A2EF7" w:rsidP="002718D4">
      <w:pPr>
        <w:spacing w:after="0" w:line="360" w:lineRule="auto"/>
        <w:ind w:firstLine="720"/>
        <w:jc w:val="both"/>
        <w:rPr>
          <w:rFonts w:ascii="Times New Roman" w:eastAsia="Times New Roman" w:hAnsi="Times New Roman" w:cs="Times New Roman"/>
          <w:sz w:val="24"/>
          <w:szCs w:val="24"/>
          <w:lang w:val="lt-LT"/>
        </w:rPr>
      </w:pPr>
    </w:p>
    <w:p w14:paraId="3E43D8A8" w14:textId="36ED9995" w:rsidR="009C0EEE" w:rsidRPr="002718D4" w:rsidRDefault="3E256AF2" w:rsidP="002718D4">
      <w:pPr>
        <w:spacing w:after="0" w:line="360" w:lineRule="auto"/>
        <w:ind w:left="720"/>
        <w:jc w:val="center"/>
        <w:rPr>
          <w:rFonts w:ascii="Times New Roman" w:hAnsi="Times New Roman" w:cs="Times New Roman"/>
          <w:sz w:val="24"/>
          <w:szCs w:val="24"/>
        </w:rPr>
      </w:pPr>
      <w:r w:rsidRPr="002718D4">
        <w:rPr>
          <w:rFonts w:ascii="Times New Roman" w:hAnsi="Times New Roman" w:cs="Times New Roman"/>
          <w:noProof/>
        </w:rPr>
        <w:drawing>
          <wp:inline distT="0" distB="0" distL="0" distR="0" wp14:anchorId="5EF298A0" wp14:editId="0AC58C3C">
            <wp:extent cx="4572000" cy="2352675"/>
            <wp:effectExtent l="0" t="0" r="0" b="0"/>
            <wp:docPr id="225348362" name="picture" title="Įterpiamas vaiz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4572000" cy="2352675"/>
                    </a:xfrm>
                    <a:prstGeom prst="rect">
                      <a:avLst/>
                    </a:prstGeom>
                  </pic:spPr>
                </pic:pic>
              </a:graphicData>
            </a:graphic>
          </wp:inline>
        </w:drawing>
      </w:r>
    </w:p>
    <w:p w14:paraId="5B7DF1E2" w14:textId="1324CA79" w:rsidR="31ECBDAF" w:rsidRPr="002718D4" w:rsidRDefault="3A7FBF50" w:rsidP="002718D4">
      <w:pPr>
        <w:spacing w:after="0" w:line="360" w:lineRule="auto"/>
        <w:jc w:val="center"/>
        <w:rPr>
          <w:rFonts w:ascii="Times New Roman" w:eastAsia="Times New Roman" w:hAnsi="Times New Roman" w:cs="Times New Roman"/>
          <w:sz w:val="24"/>
          <w:szCs w:val="24"/>
          <w:lang w:val="lt-LT"/>
        </w:rPr>
      </w:pPr>
      <w:r w:rsidRPr="002718D4">
        <w:rPr>
          <w:rFonts w:ascii="Times New Roman" w:eastAsia="Times New Roman" w:hAnsi="Times New Roman" w:cs="Times New Roman"/>
          <w:sz w:val="24"/>
          <w:szCs w:val="24"/>
          <w:lang w:val="lt-LT"/>
        </w:rPr>
        <w:t xml:space="preserve">5 pav. </w:t>
      </w:r>
      <w:proofErr w:type="spellStart"/>
      <w:r w:rsidRPr="002718D4">
        <w:rPr>
          <w:rFonts w:ascii="Times New Roman" w:eastAsia="Times New Roman" w:hAnsi="Times New Roman" w:cs="Times New Roman"/>
          <w:sz w:val="24"/>
          <w:szCs w:val="24"/>
          <w:lang w:val="lt-LT"/>
        </w:rPr>
        <w:t>Morzės</w:t>
      </w:r>
      <w:proofErr w:type="spellEnd"/>
      <w:r w:rsidRPr="002718D4">
        <w:rPr>
          <w:rFonts w:ascii="Times New Roman" w:eastAsia="Times New Roman" w:hAnsi="Times New Roman" w:cs="Times New Roman"/>
          <w:sz w:val="24"/>
          <w:szCs w:val="24"/>
          <w:lang w:val="lt-LT"/>
        </w:rPr>
        <w:t xml:space="preserve"> abėcėlė [20]</w:t>
      </w:r>
    </w:p>
    <w:p w14:paraId="3D208958" w14:textId="5292B416" w:rsidR="1ACA0A4C" w:rsidRPr="002718D4" w:rsidRDefault="32476A73" w:rsidP="002718D4">
      <w:pPr>
        <w:spacing w:after="0" w:line="360" w:lineRule="auto"/>
        <w:jc w:val="center"/>
        <w:rPr>
          <w:rStyle w:val="Heading2Char"/>
          <w:rFonts w:ascii="Times New Roman" w:eastAsia="Times New Roman" w:hAnsi="Times New Roman" w:cs="Times New Roman"/>
          <w:b/>
          <w:bCs/>
          <w:color w:val="auto"/>
          <w:sz w:val="24"/>
          <w:szCs w:val="24"/>
          <w:lang w:val="lt-LT"/>
        </w:rPr>
      </w:pPr>
      <w:r w:rsidRPr="002718D4">
        <w:rPr>
          <w:rFonts w:ascii="Times New Roman" w:eastAsia="Times New Roman" w:hAnsi="Times New Roman" w:cs="Times New Roman"/>
          <w:sz w:val="24"/>
          <w:szCs w:val="24"/>
        </w:rPr>
        <w:br w:type="page"/>
      </w:r>
      <w:bookmarkStart w:id="8" w:name="_Toc528513711"/>
      <w:r w:rsidR="3E256AF2" w:rsidRPr="002718D4">
        <w:rPr>
          <w:rStyle w:val="Heading2Char"/>
          <w:rFonts w:ascii="Times New Roman" w:eastAsia="Times New Roman" w:hAnsi="Times New Roman" w:cs="Times New Roman"/>
          <w:b/>
          <w:bCs/>
          <w:color w:val="auto"/>
          <w:sz w:val="24"/>
          <w:szCs w:val="24"/>
          <w:lang w:val="lt-LT"/>
        </w:rPr>
        <w:lastRenderedPageBreak/>
        <w:t>4.2</w:t>
      </w:r>
      <w:r w:rsidR="00D43E6E" w:rsidRPr="002718D4">
        <w:rPr>
          <w:rStyle w:val="Heading2Char"/>
          <w:rFonts w:ascii="Times New Roman" w:eastAsia="Times New Roman" w:hAnsi="Times New Roman" w:cs="Times New Roman"/>
          <w:b/>
          <w:bCs/>
          <w:color w:val="auto"/>
          <w:sz w:val="24"/>
          <w:szCs w:val="24"/>
          <w:lang w:val="lt-LT"/>
        </w:rPr>
        <w:t>.</w:t>
      </w:r>
      <w:r w:rsidR="3E256AF2" w:rsidRPr="002718D4">
        <w:rPr>
          <w:rStyle w:val="Heading2Char"/>
          <w:rFonts w:ascii="Times New Roman" w:eastAsia="Times New Roman" w:hAnsi="Times New Roman" w:cs="Times New Roman"/>
          <w:b/>
          <w:bCs/>
          <w:color w:val="auto"/>
          <w:sz w:val="24"/>
          <w:szCs w:val="24"/>
          <w:lang w:val="lt-LT"/>
        </w:rPr>
        <w:t xml:space="preserve"> Radijas įrenginiuose</w:t>
      </w:r>
      <w:bookmarkEnd w:id="8"/>
    </w:p>
    <w:p w14:paraId="4F20B49A" w14:textId="75A1D2AE" w:rsidR="1ACA0A4C" w:rsidRPr="002718D4" w:rsidRDefault="1ACA0A4C" w:rsidP="002718D4">
      <w:pPr>
        <w:spacing w:after="0" w:line="360" w:lineRule="auto"/>
        <w:jc w:val="center"/>
        <w:rPr>
          <w:rStyle w:val="Heading2Char"/>
          <w:rFonts w:ascii="Times New Roman" w:eastAsia="Times New Roman" w:hAnsi="Times New Roman" w:cs="Times New Roman"/>
          <w:b/>
          <w:bCs/>
          <w:color w:val="auto"/>
          <w:sz w:val="24"/>
          <w:szCs w:val="24"/>
          <w:lang w:val="lt-LT"/>
        </w:rPr>
      </w:pPr>
    </w:p>
    <w:p w14:paraId="4F6DD0D8" w14:textId="4D94A51C" w:rsidR="1ACA0A4C" w:rsidRPr="002718D4" w:rsidRDefault="3A7FBF50" w:rsidP="002718D4">
      <w:pPr>
        <w:spacing w:after="0" w:line="360" w:lineRule="auto"/>
        <w:ind w:firstLine="720"/>
        <w:jc w:val="both"/>
        <w:rPr>
          <w:rFonts w:ascii="Times New Roman" w:eastAsia="Times New Roman" w:hAnsi="Times New Roman" w:cs="Times New Roman"/>
          <w:sz w:val="24"/>
          <w:szCs w:val="24"/>
          <w:lang w:val="lt-LT"/>
        </w:rPr>
      </w:pPr>
      <w:r w:rsidRPr="002718D4">
        <w:rPr>
          <w:rFonts w:ascii="Times New Roman" w:eastAsia="Times New Roman" w:hAnsi="Times New Roman" w:cs="Times New Roman"/>
          <w:sz w:val="24"/>
          <w:szCs w:val="24"/>
          <w:lang w:val="lt-LT"/>
        </w:rPr>
        <w:t>Dabartiniame technologijų amžiuje radijas turi atlaikyti didžiulę interneto, telefonų, televizijos konkurenciją, tačiau vis dar yra plačiai naudojamas. Jungtinės Tautos (JT) teigia, kad pasaulyje dabar yra apie 44 000 radijo stočių, kurios teikia informaciją maždaug 5 milijardams žmonių, o tai yra apie 70% Žemės populiacijos. Indijoje (antroje didžiausioje pasaulio valstybėje) net 99% gyventojų turi prieigą prie radijo. Taip pat, pagal JT, išsivysčiusiose valstybėse radijo prieigą turi apie 75% žmonių. [4] Dauguma jų radiją laiko kaip priemonę susisiekimui, jei įvyktų kokia nors nelaimė, katastrofa. Radijo populiarumas vis dar nemažėja, nors jis buvo sukurtas prieš daugiau nei 120 metų. Ko gero, prie to prisidėjo ir internetinio radijo atsiradimas.</w:t>
      </w:r>
    </w:p>
    <w:p w14:paraId="747368FD" w14:textId="06625C36" w:rsidR="1ACA0A4C" w:rsidRPr="002718D4" w:rsidRDefault="3A7FBF50" w:rsidP="002718D4">
      <w:pPr>
        <w:spacing w:after="0" w:line="360" w:lineRule="auto"/>
        <w:ind w:firstLine="720"/>
        <w:jc w:val="both"/>
        <w:rPr>
          <w:rFonts w:ascii="Times New Roman" w:eastAsia="Times New Roman" w:hAnsi="Times New Roman" w:cs="Times New Roman"/>
          <w:sz w:val="24"/>
          <w:szCs w:val="24"/>
          <w:lang w:val="lt-LT"/>
        </w:rPr>
      </w:pPr>
      <w:r w:rsidRPr="002718D4">
        <w:rPr>
          <w:rFonts w:ascii="Times New Roman" w:eastAsia="Times New Roman" w:hAnsi="Times New Roman" w:cs="Times New Roman"/>
          <w:sz w:val="24"/>
          <w:szCs w:val="24"/>
          <w:lang w:val="lt-LT"/>
        </w:rPr>
        <w:t xml:space="preserve">Per keletą dešimtmečių radijas tapo kompiuterinis, tai yra, persikėlė į internetą. Dabar galima telefonu ar per interneto naršyklę klausytis radijo stočių - norint jo klausytis užtenka gero </w:t>
      </w:r>
      <w:proofErr w:type="spellStart"/>
      <w:r w:rsidRPr="002718D4">
        <w:rPr>
          <w:rFonts w:ascii="Times New Roman" w:eastAsia="Times New Roman" w:hAnsi="Times New Roman" w:cs="Times New Roman"/>
          <w:sz w:val="24"/>
          <w:szCs w:val="24"/>
          <w:lang w:val="lt-LT"/>
        </w:rPr>
        <w:t>Wi</w:t>
      </w:r>
      <w:proofErr w:type="spellEnd"/>
      <w:r w:rsidRPr="002718D4">
        <w:rPr>
          <w:rFonts w:ascii="Times New Roman" w:eastAsia="Times New Roman" w:hAnsi="Times New Roman" w:cs="Times New Roman"/>
          <w:sz w:val="24"/>
          <w:szCs w:val="24"/>
          <w:lang w:val="lt-LT"/>
        </w:rPr>
        <w:t>-Fi ryšio. Internetinis radijas pranašesnis, nes galima klausytis radijo stočių iš viso pasaulio, jis nėra priklausomas nuo lokalaus signalo, nėra didelių problemų su trukdžiais, kai kur galima klausytis prieš tai vykusių laidų įrašų (ne visos stotys turi tokias duomenų saugyklas).</w:t>
      </w:r>
      <w:r w:rsidRPr="002718D4">
        <w:rPr>
          <w:rFonts w:ascii="Times New Roman" w:eastAsia="Times New Roman" w:hAnsi="Times New Roman" w:cs="Times New Roman"/>
          <w:color w:val="C00000"/>
          <w:sz w:val="24"/>
          <w:szCs w:val="24"/>
          <w:lang w:val="lt-LT"/>
        </w:rPr>
        <w:t xml:space="preserve"> </w:t>
      </w:r>
      <w:r w:rsidRPr="002718D4">
        <w:rPr>
          <w:rFonts w:ascii="Times New Roman" w:eastAsia="Times New Roman" w:hAnsi="Times New Roman" w:cs="Times New Roman"/>
          <w:sz w:val="24"/>
          <w:szCs w:val="24"/>
          <w:lang w:val="lt-LT"/>
        </w:rPr>
        <w:t>[</w:t>
      </w:r>
      <w:r w:rsidR="000B1319" w:rsidRPr="002718D4">
        <w:rPr>
          <w:rFonts w:ascii="Times New Roman" w:eastAsia="Times New Roman" w:hAnsi="Times New Roman" w:cs="Times New Roman"/>
          <w:sz w:val="24"/>
          <w:szCs w:val="24"/>
          <w:lang w:val="lt-LT"/>
        </w:rPr>
        <w:t>14</w:t>
      </w:r>
      <w:r w:rsidRPr="002718D4">
        <w:rPr>
          <w:rFonts w:ascii="Times New Roman" w:eastAsia="Times New Roman" w:hAnsi="Times New Roman" w:cs="Times New Roman"/>
          <w:sz w:val="24"/>
          <w:szCs w:val="24"/>
          <w:lang w:val="lt-LT"/>
        </w:rPr>
        <w:t>] Taip pat yra sukurta gana daug programėlių, kurių dėka galima (ne)mokamai klausytis įvairių radijo stočių telefonu. Taigi, pasaulyje vykstant naujųjų technologijų revoliucijai radijas taip pat žengia į naują epochą, kurioje galima ir be specialaus įrenginio klausytis radijo laidų, dainų - užtenka išmanaus telefono.</w:t>
      </w:r>
    </w:p>
    <w:p w14:paraId="411F4003" w14:textId="5255A32E" w:rsidR="1ACA0A4C" w:rsidRPr="002718D4" w:rsidRDefault="3A7FBF50" w:rsidP="002718D4">
      <w:pPr>
        <w:spacing w:after="0" w:line="360" w:lineRule="auto"/>
        <w:ind w:firstLine="720"/>
        <w:jc w:val="both"/>
        <w:rPr>
          <w:rFonts w:ascii="Times New Roman" w:eastAsia="Times New Roman" w:hAnsi="Times New Roman" w:cs="Times New Roman"/>
          <w:sz w:val="24"/>
          <w:szCs w:val="24"/>
          <w:lang w:val="lt-LT"/>
        </w:rPr>
      </w:pPr>
      <w:r w:rsidRPr="002718D4">
        <w:rPr>
          <w:rFonts w:ascii="Times New Roman" w:eastAsia="Times New Roman" w:hAnsi="Times New Roman" w:cs="Times New Roman"/>
          <w:sz w:val="24"/>
          <w:szCs w:val="24"/>
          <w:lang w:val="lt-LT"/>
        </w:rPr>
        <w:t xml:space="preserve">GPS (angl. </w:t>
      </w:r>
      <w:r w:rsidRPr="002718D4">
        <w:rPr>
          <w:rFonts w:ascii="Times New Roman" w:eastAsia="Times New Roman" w:hAnsi="Times New Roman" w:cs="Times New Roman"/>
          <w:i/>
          <w:iCs/>
          <w:sz w:val="24"/>
          <w:szCs w:val="24"/>
          <w:lang w:val="lt-LT"/>
        </w:rPr>
        <w:t xml:space="preserve">Global </w:t>
      </w:r>
      <w:proofErr w:type="spellStart"/>
      <w:r w:rsidRPr="002718D4">
        <w:rPr>
          <w:rFonts w:ascii="Times New Roman" w:eastAsia="Times New Roman" w:hAnsi="Times New Roman" w:cs="Times New Roman"/>
          <w:i/>
          <w:iCs/>
          <w:sz w:val="24"/>
          <w:szCs w:val="24"/>
          <w:lang w:val="lt-LT"/>
        </w:rPr>
        <w:t>Positioning</w:t>
      </w:r>
      <w:proofErr w:type="spellEnd"/>
      <w:r w:rsidRPr="002718D4">
        <w:rPr>
          <w:rFonts w:ascii="Times New Roman" w:eastAsia="Times New Roman" w:hAnsi="Times New Roman" w:cs="Times New Roman"/>
          <w:i/>
          <w:iCs/>
          <w:sz w:val="24"/>
          <w:szCs w:val="24"/>
          <w:lang w:val="lt-LT"/>
        </w:rPr>
        <w:t xml:space="preserve"> System</w:t>
      </w:r>
      <w:r w:rsidRPr="002718D4">
        <w:rPr>
          <w:rFonts w:ascii="Times New Roman" w:eastAsia="Times New Roman" w:hAnsi="Times New Roman" w:cs="Times New Roman"/>
          <w:sz w:val="24"/>
          <w:szCs w:val="24"/>
          <w:lang w:val="lt-LT"/>
        </w:rPr>
        <w:t>) – Globali padėties nustatymo sistema – yra vienas pagrindinių ir svarbiausių radijo bangų panaudojimo atvejų. Sistemą sudaro 27 palydovai, nutolę nuo Žemės paviršiaus per</w:t>
      </w:r>
      <w:r w:rsidRPr="002718D4">
        <w:rPr>
          <w:rFonts w:ascii="Times New Roman" w:eastAsia="Times New Roman" w:hAnsi="Times New Roman" w:cs="Times New Roman"/>
          <w:color w:val="C00000"/>
          <w:sz w:val="24"/>
          <w:szCs w:val="24"/>
          <w:lang w:val="lt-LT"/>
        </w:rPr>
        <w:t xml:space="preserve"> </w:t>
      </w:r>
      <w:r w:rsidRPr="002718D4">
        <w:rPr>
          <w:rFonts w:ascii="Times New Roman" w:eastAsia="Times New Roman" w:hAnsi="Times New Roman" w:cs="Times New Roman"/>
          <w:sz w:val="24"/>
          <w:szCs w:val="24"/>
          <w:lang w:val="lt-LT"/>
        </w:rPr>
        <w:t>20 200 km. (trys palydovai yra atsarginiai, tokiu atveju, jei kiti sugestų). [19] GPS imtuvas nustato tiksli</w:t>
      </w:r>
      <w:bookmarkStart w:id="9" w:name="_GoBack"/>
      <w:bookmarkEnd w:id="9"/>
      <w:r w:rsidRPr="002718D4">
        <w:rPr>
          <w:rFonts w:ascii="Times New Roman" w:eastAsia="Times New Roman" w:hAnsi="Times New Roman" w:cs="Times New Roman"/>
          <w:sz w:val="24"/>
          <w:szCs w:val="24"/>
          <w:lang w:val="lt-LT"/>
        </w:rPr>
        <w:t xml:space="preserve">ą buvimo vietą, susisiekdamas su trimis ar keturiais iš šių palydovų. Įprastai susisiekiama su 4 ar daugiau palydovų, norint pagerinti tikslumą ir gauti papildomos informacijos, pavyzdžiui, aukštį virš jūros lygio. Imtuvas, kad gautų šią informaciją, turi žinoti tikslią bent trijų palydovų vietą bei atstumą tarp jų ir naudotojo. Tai sužinoma analizuojant iš palydovų gaunamus aukšto dažnio ir žemos galios signalus. Jeigu ryšys su palydovu ilgalaikis, galima apskaičiuoti ir sudėtingesnius duomenis: kelionės atstumą, momentinį bei vidutinį greitį, jau sugaištą ir likusį laiką. [8] GPS palydovai, taigi, ir radijas, padeda ieškant tam tikrų objektų, ilgų kelionių maršrutų, gelbėjimo operacijose ir karinėje veikloje (išradimas sukurtas JAV kariuomenei). </w:t>
      </w:r>
    </w:p>
    <w:p w14:paraId="4747C1F4" w14:textId="62F5597B" w:rsidR="1ACA0A4C" w:rsidRPr="002718D4" w:rsidRDefault="3A7FBF50" w:rsidP="002718D4">
      <w:pPr>
        <w:spacing w:after="0" w:line="360" w:lineRule="auto"/>
        <w:ind w:firstLine="720"/>
        <w:jc w:val="both"/>
        <w:rPr>
          <w:rFonts w:ascii="Times New Roman" w:eastAsia="Times New Roman" w:hAnsi="Times New Roman" w:cs="Times New Roman"/>
          <w:sz w:val="24"/>
          <w:szCs w:val="24"/>
          <w:lang w:val="lt-LT"/>
        </w:rPr>
      </w:pPr>
      <w:r w:rsidRPr="002718D4">
        <w:rPr>
          <w:rFonts w:ascii="Times New Roman" w:eastAsia="Times New Roman" w:hAnsi="Times New Roman" w:cs="Times New Roman"/>
          <w:sz w:val="24"/>
          <w:szCs w:val="24"/>
          <w:lang w:val="lt-LT"/>
        </w:rPr>
        <w:t>Radijas labai svarbus susisiekimui su kosmose esančiais palydovais ir erdvėlaiviais. Jau „</w:t>
      </w:r>
      <w:proofErr w:type="spellStart"/>
      <w:r w:rsidRPr="002718D4">
        <w:rPr>
          <w:rFonts w:ascii="Times New Roman" w:eastAsia="Times New Roman" w:hAnsi="Times New Roman" w:cs="Times New Roman"/>
          <w:sz w:val="24"/>
          <w:szCs w:val="24"/>
          <w:lang w:val="lt-LT"/>
        </w:rPr>
        <w:t>Apollo</w:t>
      </w:r>
      <w:proofErr w:type="spellEnd"/>
      <w:r w:rsidRPr="002718D4">
        <w:rPr>
          <w:rFonts w:ascii="Times New Roman" w:eastAsia="Times New Roman" w:hAnsi="Times New Roman" w:cs="Times New Roman"/>
          <w:sz w:val="24"/>
          <w:szCs w:val="24"/>
          <w:lang w:val="lt-LT"/>
        </w:rPr>
        <w:t xml:space="preserve">“ kosmoso programos laikais (XX a. </w:t>
      </w:r>
      <w:proofErr w:type="spellStart"/>
      <w:r w:rsidRPr="002718D4">
        <w:rPr>
          <w:rFonts w:ascii="Times New Roman" w:eastAsia="Times New Roman" w:hAnsi="Times New Roman" w:cs="Times New Roman"/>
          <w:sz w:val="24"/>
          <w:szCs w:val="24"/>
          <w:lang w:val="lt-LT"/>
        </w:rPr>
        <w:t>vid</w:t>
      </w:r>
      <w:proofErr w:type="spellEnd"/>
      <w:r w:rsidRPr="002718D4">
        <w:rPr>
          <w:rFonts w:ascii="Times New Roman" w:eastAsia="Times New Roman" w:hAnsi="Times New Roman" w:cs="Times New Roman"/>
          <w:sz w:val="24"/>
          <w:szCs w:val="24"/>
          <w:lang w:val="lt-LT"/>
        </w:rPr>
        <w:t xml:space="preserve">.) pastebėti atstumo matavimo, naudojant radiją, privalumai: „Ši technika buvo tokia galinga, kad galėjo išmatuoti objekto atstumą 30 metrų tikslumu iš beveik milijono </w:t>
      </w:r>
      <w:r w:rsidRPr="002718D4">
        <w:rPr>
          <w:rFonts w:ascii="Times New Roman" w:eastAsia="Times New Roman" w:hAnsi="Times New Roman" w:cs="Times New Roman"/>
          <w:sz w:val="24"/>
          <w:szCs w:val="24"/>
          <w:lang w:val="lt-LT"/>
        </w:rPr>
        <w:lastRenderedPageBreak/>
        <w:t>kilometrų atstumo“. [17]</w:t>
      </w:r>
      <w:r w:rsidRPr="002718D4">
        <w:rPr>
          <w:rFonts w:ascii="Times New Roman" w:eastAsia="Times New Roman" w:hAnsi="Times New Roman" w:cs="Times New Roman"/>
          <w:color w:val="C00000"/>
          <w:sz w:val="24"/>
          <w:szCs w:val="24"/>
          <w:lang w:val="lt-LT"/>
        </w:rPr>
        <w:t xml:space="preserve"> </w:t>
      </w:r>
      <w:r w:rsidRPr="002718D4">
        <w:rPr>
          <w:rFonts w:ascii="Times New Roman" w:eastAsia="Times New Roman" w:hAnsi="Times New Roman" w:cs="Times New Roman"/>
          <w:sz w:val="24"/>
          <w:szCs w:val="24"/>
          <w:lang w:val="lt-LT"/>
        </w:rPr>
        <w:t>Šiandien komunikacijos su toli esančiais palydovais dažniausiai vykdomos naudojant NASA „</w:t>
      </w:r>
      <w:proofErr w:type="spellStart"/>
      <w:r w:rsidRPr="002718D4">
        <w:rPr>
          <w:rFonts w:ascii="Times New Roman" w:eastAsia="Times New Roman" w:hAnsi="Times New Roman" w:cs="Times New Roman"/>
          <w:sz w:val="24"/>
          <w:szCs w:val="24"/>
          <w:lang w:val="lt-LT"/>
        </w:rPr>
        <w:t>Deep</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Space</w:t>
      </w:r>
      <w:proofErr w:type="spellEnd"/>
      <w:r w:rsidRPr="002718D4">
        <w:rPr>
          <w:rFonts w:ascii="Times New Roman" w:eastAsia="Times New Roman" w:hAnsi="Times New Roman" w:cs="Times New Roman"/>
          <w:sz w:val="24"/>
          <w:szCs w:val="24"/>
          <w:lang w:val="lt-LT"/>
        </w:rPr>
        <w:t xml:space="preserve"> Network“ - 3 itin galingas radijo antenas turinčias radijo bangų komunikacijų laboratorijas Kanberoje (Australija), Kalifornijoje (JAV) ir Madride (Ispanija) (6 pav.). [10] Radiotechnika stacionariuose (visada esančiuose viename taške virš Žemės paviršiaus) palydovuose taip pat naudojama ir retransliuoti palydovinių telefonų ryšio, televizijos ar kitus signalus, veikia net palydovinės radijo stotys. Taigi, palydovai ir radijo ryšys išties yra susijusios ir vienas kitam būtinos technologijos</w:t>
      </w:r>
    </w:p>
    <w:p w14:paraId="3A9449B9" w14:textId="7538D920" w:rsidR="3E256AF2" w:rsidRPr="002718D4" w:rsidRDefault="3E256AF2" w:rsidP="002718D4">
      <w:pPr>
        <w:spacing w:after="0" w:line="360" w:lineRule="auto"/>
        <w:ind w:firstLine="720"/>
        <w:jc w:val="both"/>
        <w:rPr>
          <w:rFonts w:ascii="Times New Roman" w:eastAsia="Times New Roman" w:hAnsi="Times New Roman" w:cs="Times New Roman"/>
          <w:sz w:val="24"/>
          <w:szCs w:val="24"/>
          <w:lang w:val="lt-LT"/>
        </w:rPr>
      </w:pPr>
    </w:p>
    <w:p w14:paraId="3D2C140A" w14:textId="4290E6F4" w:rsidR="1ACA0A4C" w:rsidRPr="002718D4" w:rsidRDefault="1ACA0A4C" w:rsidP="002718D4">
      <w:pPr>
        <w:spacing w:after="0" w:line="360" w:lineRule="auto"/>
        <w:ind w:firstLine="720"/>
        <w:jc w:val="center"/>
        <w:rPr>
          <w:rFonts w:ascii="Times New Roman" w:eastAsia="Times New Roman" w:hAnsi="Times New Roman" w:cs="Times New Roman"/>
          <w:sz w:val="24"/>
          <w:szCs w:val="24"/>
          <w:lang w:val="lt-LT"/>
        </w:rPr>
      </w:pPr>
      <w:r w:rsidRPr="002718D4">
        <w:rPr>
          <w:rFonts w:ascii="Times New Roman" w:hAnsi="Times New Roman" w:cs="Times New Roman"/>
          <w:noProof/>
        </w:rPr>
        <w:drawing>
          <wp:inline distT="0" distB="0" distL="0" distR="0" wp14:anchorId="4C63E1AE" wp14:editId="344BC220">
            <wp:extent cx="3369537" cy="2527152"/>
            <wp:effectExtent l="0" t="0" r="0" b="0"/>
            <wp:docPr id="53485794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3369537" cy="2527152"/>
                    </a:xfrm>
                    <a:prstGeom prst="rect">
                      <a:avLst/>
                    </a:prstGeom>
                  </pic:spPr>
                </pic:pic>
              </a:graphicData>
            </a:graphic>
          </wp:inline>
        </w:drawing>
      </w:r>
    </w:p>
    <w:p w14:paraId="035E82BA" w14:textId="7543CE11" w:rsidR="1ACA0A4C" w:rsidRPr="002718D4" w:rsidRDefault="3A7FBF50" w:rsidP="002718D4">
      <w:pPr>
        <w:spacing w:after="0" w:line="360" w:lineRule="auto"/>
        <w:ind w:firstLine="720"/>
        <w:jc w:val="center"/>
        <w:rPr>
          <w:rFonts w:ascii="Times New Roman" w:eastAsia="Times New Roman" w:hAnsi="Times New Roman" w:cs="Times New Roman"/>
          <w:sz w:val="24"/>
          <w:szCs w:val="24"/>
          <w:lang w:val="lt-LT"/>
        </w:rPr>
      </w:pPr>
      <w:r w:rsidRPr="002718D4">
        <w:rPr>
          <w:rFonts w:ascii="Times New Roman" w:eastAsia="Times New Roman" w:hAnsi="Times New Roman" w:cs="Times New Roman"/>
          <w:sz w:val="24"/>
          <w:szCs w:val="24"/>
          <w:lang w:val="lt-LT"/>
        </w:rPr>
        <w:t>6 pav. „</w:t>
      </w:r>
      <w:proofErr w:type="spellStart"/>
      <w:r w:rsidRPr="002718D4">
        <w:rPr>
          <w:rFonts w:ascii="Times New Roman" w:eastAsia="Times New Roman" w:hAnsi="Times New Roman" w:cs="Times New Roman"/>
          <w:sz w:val="24"/>
          <w:szCs w:val="24"/>
          <w:lang w:val="lt-LT"/>
        </w:rPr>
        <w:t>Deep</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Space</w:t>
      </w:r>
      <w:proofErr w:type="spellEnd"/>
      <w:r w:rsidRPr="002718D4">
        <w:rPr>
          <w:rFonts w:ascii="Times New Roman" w:eastAsia="Times New Roman" w:hAnsi="Times New Roman" w:cs="Times New Roman"/>
          <w:sz w:val="24"/>
          <w:szCs w:val="24"/>
          <w:lang w:val="lt-LT"/>
        </w:rPr>
        <w:t xml:space="preserve"> Network“ schema [10]</w:t>
      </w:r>
    </w:p>
    <w:p w14:paraId="5F2DDBF0" w14:textId="7261F292" w:rsidR="28F64827" w:rsidRPr="002718D4" w:rsidRDefault="28F64827" w:rsidP="002718D4">
      <w:pPr>
        <w:spacing w:after="0" w:line="360" w:lineRule="auto"/>
        <w:ind w:firstLine="720"/>
        <w:rPr>
          <w:rFonts w:ascii="Times New Roman" w:eastAsia="Times New Roman" w:hAnsi="Times New Roman" w:cs="Times New Roman"/>
          <w:sz w:val="24"/>
          <w:szCs w:val="24"/>
          <w:lang w:val="lt-LT"/>
        </w:rPr>
      </w:pPr>
    </w:p>
    <w:p w14:paraId="05F0AA24" w14:textId="7FBC8DE1" w:rsidR="624E7B53" w:rsidRPr="002718D4" w:rsidRDefault="624E7B53" w:rsidP="002718D4">
      <w:pPr>
        <w:pStyle w:val="Heading1"/>
        <w:spacing w:before="0" w:line="360" w:lineRule="auto"/>
        <w:jc w:val="center"/>
        <w:rPr>
          <w:rFonts w:ascii="Times New Roman" w:eastAsia="Times New Roman" w:hAnsi="Times New Roman" w:cs="Times New Roman"/>
          <w:b/>
          <w:bCs/>
          <w:sz w:val="24"/>
          <w:szCs w:val="24"/>
          <w:lang w:val="lt-LT"/>
        </w:rPr>
      </w:pPr>
      <w:r w:rsidRPr="002718D4">
        <w:rPr>
          <w:rFonts w:ascii="Times New Roman" w:eastAsia="Times New Roman" w:hAnsi="Times New Roman" w:cs="Times New Roman"/>
          <w:sz w:val="24"/>
          <w:szCs w:val="24"/>
          <w:lang w:val="lt-LT"/>
        </w:rPr>
        <w:br w:type="page"/>
      </w:r>
      <w:bookmarkStart w:id="10" w:name="_Toc528513712"/>
      <w:r w:rsidR="3A6D0BF6" w:rsidRPr="002718D4">
        <w:rPr>
          <w:rFonts w:ascii="Times New Roman" w:eastAsia="Times New Roman" w:hAnsi="Times New Roman" w:cs="Times New Roman"/>
          <w:b/>
          <w:bCs/>
          <w:color w:val="auto"/>
          <w:sz w:val="24"/>
          <w:szCs w:val="24"/>
          <w:lang w:val="lt-LT"/>
        </w:rPr>
        <w:lastRenderedPageBreak/>
        <w:t>IŠVADOS</w:t>
      </w:r>
      <w:bookmarkEnd w:id="10"/>
    </w:p>
    <w:p w14:paraId="15DFDEB7" w14:textId="7DAFD0AF" w:rsidR="72E9D653" w:rsidRPr="002718D4" w:rsidRDefault="72E9D653" w:rsidP="002718D4">
      <w:pPr>
        <w:spacing w:after="0" w:line="360" w:lineRule="auto"/>
        <w:jc w:val="both"/>
        <w:rPr>
          <w:rFonts w:ascii="Times New Roman" w:eastAsia="Times New Roman" w:hAnsi="Times New Roman" w:cs="Times New Roman"/>
          <w:sz w:val="24"/>
          <w:szCs w:val="24"/>
          <w:lang w:val="lt-LT"/>
        </w:rPr>
      </w:pPr>
    </w:p>
    <w:p w14:paraId="47E6220C" w14:textId="5917FCB1" w:rsidR="3A7FBF50" w:rsidRPr="002718D4" w:rsidRDefault="3A7FBF50" w:rsidP="002718D4">
      <w:pPr>
        <w:pStyle w:val="ListParagraph"/>
        <w:numPr>
          <w:ilvl w:val="0"/>
          <w:numId w:val="6"/>
        </w:numPr>
        <w:spacing w:after="0" w:line="360" w:lineRule="auto"/>
        <w:ind w:left="360"/>
        <w:jc w:val="both"/>
        <w:rPr>
          <w:rFonts w:ascii="Times New Roman" w:hAnsi="Times New Roman" w:cs="Times New Roman"/>
          <w:sz w:val="24"/>
          <w:szCs w:val="24"/>
          <w:lang w:val="lt-LT"/>
        </w:rPr>
      </w:pPr>
      <w:r w:rsidRPr="002718D4">
        <w:rPr>
          <w:rFonts w:ascii="Times New Roman" w:eastAsia="Times New Roman" w:hAnsi="Times New Roman" w:cs="Times New Roman"/>
          <w:sz w:val="24"/>
          <w:szCs w:val="24"/>
          <w:lang w:val="lt-LT"/>
        </w:rPr>
        <w:t xml:space="preserve">Anglų fizikai Maiklas </w:t>
      </w:r>
      <w:proofErr w:type="spellStart"/>
      <w:r w:rsidRPr="002718D4">
        <w:rPr>
          <w:rFonts w:ascii="Times New Roman" w:eastAsia="Times New Roman" w:hAnsi="Times New Roman" w:cs="Times New Roman"/>
          <w:sz w:val="24"/>
          <w:szCs w:val="24"/>
          <w:lang w:val="lt-LT"/>
        </w:rPr>
        <w:t>Faradėjus</w:t>
      </w:r>
      <w:proofErr w:type="spellEnd"/>
      <w:r w:rsidRPr="002718D4">
        <w:rPr>
          <w:rFonts w:ascii="Times New Roman" w:eastAsia="Times New Roman" w:hAnsi="Times New Roman" w:cs="Times New Roman"/>
          <w:sz w:val="24"/>
          <w:szCs w:val="24"/>
          <w:lang w:val="lt-LT"/>
        </w:rPr>
        <w:t xml:space="preserve"> bei Džeimsas Klarkas </w:t>
      </w:r>
      <w:proofErr w:type="spellStart"/>
      <w:r w:rsidRPr="002718D4">
        <w:rPr>
          <w:rFonts w:ascii="Times New Roman" w:eastAsia="Times New Roman" w:hAnsi="Times New Roman" w:cs="Times New Roman"/>
          <w:sz w:val="24"/>
          <w:szCs w:val="24"/>
          <w:lang w:val="lt-LT"/>
        </w:rPr>
        <w:t>Maksvelas</w:t>
      </w:r>
      <w:proofErr w:type="spellEnd"/>
      <w:r w:rsidRPr="002718D4">
        <w:rPr>
          <w:rFonts w:ascii="Times New Roman" w:eastAsia="Times New Roman" w:hAnsi="Times New Roman" w:cs="Times New Roman"/>
          <w:sz w:val="24"/>
          <w:szCs w:val="24"/>
          <w:lang w:val="lt-LT"/>
        </w:rPr>
        <w:t xml:space="preserve"> davė pradžią visai radijo bangų teorijai. Po šių atradimų </w:t>
      </w:r>
      <w:proofErr w:type="spellStart"/>
      <w:r w:rsidRPr="002718D4">
        <w:rPr>
          <w:rFonts w:ascii="Times New Roman" w:eastAsia="Times New Roman" w:hAnsi="Times New Roman" w:cs="Times New Roman"/>
          <w:sz w:val="24"/>
          <w:szCs w:val="24"/>
          <w:lang w:val="lt-LT"/>
        </w:rPr>
        <w:t>Heinrichas</w:t>
      </w:r>
      <w:proofErr w:type="spellEnd"/>
      <w:r w:rsidRPr="002718D4">
        <w:rPr>
          <w:rFonts w:ascii="Times New Roman" w:eastAsia="Times New Roman" w:hAnsi="Times New Roman" w:cs="Times New Roman"/>
          <w:sz w:val="24"/>
          <w:szCs w:val="24"/>
          <w:lang w:val="lt-LT"/>
        </w:rPr>
        <w:t xml:space="preserve"> Hercas pirmasis praktiškai sukūrė elektromagnetines bangas, o tą </w:t>
      </w:r>
      <w:r w:rsidR="4AE165CE" w:rsidRPr="002718D4">
        <w:rPr>
          <w:rFonts w:ascii="Times New Roman" w:eastAsia="Times New Roman" w:hAnsi="Times New Roman" w:cs="Times New Roman"/>
          <w:sz w:val="24"/>
          <w:szCs w:val="24"/>
          <w:lang w:val="lt-LT"/>
        </w:rPr>
        <w:t>panaudodamas rusų</w:t>
      </w:r>
      <w:r w:rsidRPr="002718D4">
        <w:rPr>
          <w:rFonts w:ascii="Times New Roman" w:eastAsia="Times New Roman" w:hAnsi="Times New Roman" w:cs="Times New Roman"/>
          <w:sz w:val="24"/>
          <w:szCs w:val="24"/>
          <w:lang w:val="lt-LT"/>
        </w:rPr>
        <w:t xml:space="preserve"> mokslininkas A. Popovas pirmasis sugebėjo perduoti telegramas be laidų. 1901 m. pirmą kartą buvo perduota žinutė per Atlanto vandenyną belaidžiu būdu, o 1906 m. – išgirstas žmogaus balsas per radijo bangas. Pasaulyje radijo laidos pradėtos transliuoti 1919—1923 m., Lietuvoje – 1926 m.</w:t>
      </w:r>
    </w:p>
    <w:p w14:paraId="4F6661ED" w14:textId="3F195D43" w:rsidR="3A6D0BF6" w:rsidRPr="002718D4" w:rsidRDefault="3A7FBF50" w:rsidP="002718D4">
      <w:pPr>
        <w:pStyle w:val="ListParagraph"/>
        <w:numPr>
          <w:ilvl w:val="0"/>
          <w:numId w:val="6"/>
        </w:numPr>
        <w:spacing w:after="0" w:line="360" w:lineRule="auto"/>
        <w:ind w:left="360"/>
        <w:jc w:val="both"/>
        <w:rPr>
          <w:rFonts w:ascii="Times New Roman" w:eastAsia="Times New Roman" w:hAnsi="Times New Roman" w:cs="Times New Roman"/>
          <w:sz w:val="24"/>
          <w:szCs w:val="24"/>
          <w:lang w:val="lt-LT"/>
        </w:rPr>
      </w:pPr>
      <w:r w:rsidRPr="002718D4">
        <w:rPr>
          <w:rFonts w:ascii="Times New Roman" w:eastAsia="Times New Roman" w:hAnsi="Times New Roman" w:cs="Times New Roman"/>
          <w:sz w:val="24"/>
          <w:szCs w:val="24"/>
          <w:lang w:val="lt-LT"/>
        </w:rPr>
        <w:t>Radijo bangos – elektromagnetinės bangos, kurių ilgis yra nuo 1 mm iki 10 km. Joms būdingas atspindys, difrakcija ir interferencija. Radijo bangų sklidimu pagrįstas daugelio kasdieninių įvairių prietaisų veikimas.</w:t>
      </w:r>
    </w:p>
    <w:p w14:paraId="64925AE2" w14:textId="56310DF6" w:rsidR="31ECBDAF" w:rsidRPr="002718D4" w:rsidRDefault="3A7FBF50" w:rsidP="002718D4">
      <w:pPr>
        <w:pStyle w:val="ListParagraph"/>
        <w:numPr>
          <w:ilvl w:val="0"/>
          <w:numId w:val="6"/>
        </w:numPr>
        <w:spacing w:after="0" w:line="360" w:lineRule="auto"/>
        <w:ind w:left="360"/>
        <w:jc w:val="both"/>
        <w:rPr>
          <w:rFonts w:ascii="Times New Roman" w:hAnsi="Times New Roman" w:cs="Times New Roman"/>
          <w:sz w:val="24"/>
          <w:szCs w:val="24"/>
          <w:lang w:val="lt"/>
        </w:rPr>
      </w:pPr>
      <w:r w:rsidRPr="002718D4">
        <w:rPr>
          <w:rFonts w:ascii="Times New Roman" w:eastAsia="Times New Roman" w:hAnsi="Times New Roman" w:cs="Times New Roman"/>
          <w:sz w:val="24"/>
          <w:szCs w:val="24"/>
          <w:lang w:val="lt-LT"/>
        </w:rPr>
        <w:t xml:space="preserve">Radijo sistemai sukurti reikia siųstuvo ir imtuvo. </w:t>
      </w:r>
      <w:r w:rsidRPr="002718D4">
        <w:rPr>
          <w:rFonts w:ascii="Times New Roman" w:eastAsia="Times New Roman" w:hAnsi="Times New Roman" w:cs="Times New Roman"/>
          <w:sz w:val="24"/>
          <w:szCs w:val="24"/>
          <w:lang w:val="lt"/>
        </w:rPr>
        <w:t xml:space="preserve">Siųstuvo funkcija – šaltinio garso bangas paversti radijo bangomis ir perduoti jas imtuvui. Jis sudarytas iš mikrofono, virpesių kontūro, įžeminimo, papildomos ritės, triodo, maitinimo šaltinio bei antenos. </w:t>
      </w:r>
      <w:r w:rsidRPr="002718D4">
        <w:rPr>
          <w:rFonts w:ascii="Times New Roman" w:eastAsia="Times New Roman" w:hAnsi="Times New Roman" w:cs="Times New Roman"/>
          <w:sz w:val="24"/>
          <w:szCs w:val="24"/>
          <w:lang w:val="lt-LT"/>
        </w:rPr>
        <w:t>Pats paprasčiausias radijo imtuvas yra sudarytas iš virpesių</w:t>
      </w:r>
      <w:r w:rsidRPr="002718D4">
        <w:rPr>
          <w:rFonts w:ascii="Times New Roman" w:eastAsia="Times New Roman" w:hAnsi="Times New Roman" w:cs="Times New Roman"/>
          <w:sz w:val="24"/>
          <w:szCs w:val="24"/>
          <w:lang w:val="lt"/>
        </w:rPr>
        <w:t xml:space="preserve"> kontūro, antenos, detektoriaus, elektroakustinio įtaiso (pvz.: garsiakalbio) ir kondensatoriaus bei įžeminimo. Jis priima radijo bangas iš siųstuvo ir paverčia jas žmogui suprantama informacija.</w:t>
      </w:r>
    </w:p>
    <w:p w14:paraId="499DCD70" w14:textId="765B7B12" w:rsidR="3A6D0BF6" w:rsidRPr="002718D4" w:rsidRDefault="3A7FBF50" w:rsidP="002718D4">
      <w:pPr>
        <w:pStyle w:val="ListParagraph"/>
        <w:numPr>
          <w:ilvl w:val="0"/>
          <w:numId w:val="6"/>
        </w:numPr>
        <w:spacing w:after="0" w:line="360" w:lineRule="auto"/>
        <w:ind w:left="360"/>
        <w:contextualSpacing w:val="0"/>
        <w:jc w:val="both"/>
        <w:rPr>
          <w:rFonts w:ascii="Times New Roman" w:hAnsi="Times New Roman" w:cs="Times New Roman"/>
          <w:sz w:val="24"/>
          <w:szCs w:val="24"/>
          <w:lang w:val="lt-LT"/>
        </w:rPr>
      </w:pPr>
      <w:r w:rsidRPr="002718D4">
        <w:rPr>
          <w:rFonts w:ascii="Times New Roman" w:eastAsia="Times New Roman" w:hAnsi="Times New Roman" w:cs="Times New Roman"/>
          <w:sz w:val="24"/>
          <w:szCs w:val="24"/>
          <w:lang w:val="lt-LT"/>
        </w:rPr>
        <w:t>Radijas, radijo ryšys kasdieniame gyvenime naudojamas vietovėse, turinčiose prastą susisiekimą ar didelį skurdą, kariuomenėje, specialiosiose pajėgose ir tarnybose, kitose profesijose ir žmonių, turinčių negalią ar kitomis sudėtingomis situacijomis. Technikos prietaisuose radijas naudojamas antžeminiam susisiekimui, GPS palydovuose, atstumo matavimui bei ryšiui su kosmose esančiais palydovais.</w:t>
      </w:r>
    </w:p>
    <w:p w14:paraId="1F5E899C" w14:textId="73C9CFFD" w:rsidR="28F64827" w:rsidRPr="002718D4" w:rsidRDefault="28F64827" w:rsidP="002718D4">
      <w:pPr>
        <w:spacing w:after="0" w:line="360" w:lineRule="auto"/>
        <w:ind w:firstLine="720"/>
        <w:rPr>
          <w:rFonts w:ascii="Times New Roman" w:eastAsia="Times New Roman" w:hAnsi="Times New Roman" w:cs="Times New Roman"/>
          <w:sz w:val="24"/>
          <w:szCs w:val="24"/>
          <w:lang w:val="lt-LT"/>
        </w:rPr>
      </w:pPr>
    </w:p>
    <w:p w14:paraId="7B9BBFDC" w14:textId="3CEB126F" w:rsidR="624E7B53" w:rsidRPr="002718D4" w:rsidRDefault="459458CC" w:rsidP="002718D4">
      <w:pPr>
        <w:spacing w:after="0" w:line="360" w:lineRule="auto"/>
        <w:ind w:firstLine="720"/>
        <w:jc w:val="center"/>
        <w:rPr>
          <w:rStyle w:val="Heading1Char"/>
          <w:rFonts w:ascii="Times New Roman" w:eastAsia="Times New Roman" w:hAnsi="Times New Roman" w:cs="Times New Roman"/>
          <w:b/>
          <w:bCs/>
          <w:color w:val="000000" w:themeColor="text1"/>
          <w:sz w:val="24"/>
          <w:szCs w:val="24"/>
          <w:lang w:val="lt-LT"/>
        </w:rPr>
      </w:pPr>
      <w:r w:rsidRPr="002718D4">
        <w:rPr>
          <w:rFonts w:ascii="Times New Roman" w:eastAsia="Times New Roman" w:hAnsi="Times New Roman" w:cs="Times New Roman"/>
          <w:b/>
          <w:bCs/>
          <w:sz w:val="24"/>
          <w:szCs w:val="24"/>
          <w:lang w:val="lt-LT"/>
        </w:rPr>
        <w:br w:type="page"/>
      </w:r>
      <w:bookmarkStart w:id="11" w:name="_Toc528513713"/>
      <w:r w:rsidR="3E256AF2" w:rsidRPr="002718D4">
        <w:rPr>
          <w:rStyle w:val="Heading1Char"/>
          <w:rFonts w:ascii="Times New Roman" w:eastAsia="Times New Roman" w:hAnsi="Times New Roman" w:cs="Times New Roman"/>
          <w:b/>
          <w:bCs/>
          <w:color w:val="000000" w:themeColor="text1"/>
          <w:sz w:val="24"/>
          <w:szCs w:val="24"/>
          <w:lang w:val="lt-LT"/>
        </w:rPr>
        <w:lastRenderedPageBreak/>
        <w:t>LITERATŪRA</w:t>
      </w:r>
      <w:bookmarkEnd w:id="11"/>
    </w:p>
    <w:p w14:paraId="212F00C5" w14:textId="77777777" w:rsidR="007832D2" w:rsidRPr="002718D4" w:rsidRDefault="007832D2" w:rsidP="002718D4">
      <w:pPr>
        <w:spacing w:after="0" w:line="360" w:lineRule="auto"/>
        <w:ind w:firstLine="720"/>
        <w:jc w:val="center"/>
        <w:rPr>
          <w:rFonts w:ascii="Times New Roman" w:eastAsia="Times New Roman" w:hAnsi="Times New Roman" w:cs="Times New Roman"/>
          <w:b/>
          <w:bCs/>
          <w:sz w:val="24"/>
          <w:szCs w:val="24"/>
          <w:lang w:val="lt-LT"/>
        </w:rPr>
      </w:pPr>
    </w:p>
    <w:p w14:paraId="565C8D20" w14:textId="2729B9AB" w:rsidR="00A53CCC" w:rsidRPr="002718D4" w:rsidRDefault="00F501BC" w:rsidP="002718D4">
      <w:pPr>
        <w:pStyle w:val="ListParagraph"/>
        <w:numPr>
          <w:ilvl w:val="0"/>
          <w:numId w:val="13"/>
        </w:numPr>
        <w:spacing w:after="0" w:line="360" w:lineRule="auto"/>
        <w:contextualSpacing w:val="0"/>
        <w:jc w:val="both"/>
        <w:rPr>
          <w:rStyle w:val="Heading1Char"/>
          <w:rFonts w:ascii="Times New Roman" w:hAnsi="Times New Roman" w:cs="Times New Roman"/>
          <w:color w:val="auto"/>
          <w:sz w:val="24"/>
          <w:szCs w:val="24"/>
          <w:lang w:val="lt-LT"/>
        </w:rPr>
      </w:pPr>
      <w:r w:rsidRPr="002718D4">
        <w:rPr>
          <w:rFonts w:ascii="Times New Roman" w:eastAsia="Times New Roman" w:hAnsi="Times New Roman" w:cs="Times New Roman"/>
          <w:sz w:val="24"/>
          <w:szCs w:val="24"/>
          <w:lang w:val="lt-LT"/>
        </w:rPr>
        <w:t>Aisbergas</w:t>
      </w:r>
      <w:r w:rsidR="3E256AF2" w:rsidRPr="002718D4">
        <w:rPr>
          <w:rFonts w:ascii="Times New Roman" w:eastAsia="Times New Roman" w:hAnsi="Times New Roman" w:cs="Times New Roman"/>
          <w:sz w:val="24"/>
          <w:szCs w:val="24"/>
          <w:lang w:val="lt-LT"/>
        </w:rPr>
        <w:t xml:space="preserve"> E.  Radijas ir televizija?.. Tai labai paprasta!. Vilnius: Mokslas, 1984.</w:t>
      </w:r>
    </w:p>
    <w:p w14:paraId="16E7FB16" w14:textId="22640868" w:rsidR="2F8A2EF7" w:rsidRPr="002718D4" w:rsidRDefault="2F8A2EF7" w:rsidP="002718D4">
      <w:pPr>
        <w:pStyle w:val="ListParagraph"/>
        <w:numPr>
          <w:ilvl w:val="0"/>
          <w:numId w:val="13"/>
        </w:numPr>
        <w:spacing w:after="0" w:line="360" w:lineRule="auto"/>
        <w:contextualSpacing w:val="0"/>
        <w:jc w:val="both"/>
        <w:rPr>
          <w:rFonts w:ascii="Times New Roman" w:hAnsi="Times New Roman" w:cs="Times New Roman"/>
          <w:sz w:val="24"/>
          <w:szCs w:val="24"/>
          <w:lang w:val="lt-LT"/>
        </w:rPr>
      </w:pPr>
      <w:proofErr w:type="spellStart"/>
      <w:r w:rsidRPr="002718D4">
        <w:rPr>
          <w:rFonts w:ascii="Times New Roman" w:eastAsia="Times New Roman" w:hAnsi="Times New Roman" w:cs="Times New Roman"/>
          <w:sz w:val="24"/>
          <w:szCs w:val="24"/>
        </w:rPr>
        <w:t>Audrius</w:t>
      </w:r>
      <w:proofErr w:type="spellEnd"/>
      <w:r w:rsidRPr="002718D4">
        <w:rPr>
          <w:rFonts w:ascii="Times New Roman" w:eastAsia="Times New Roman" w:hAnsi="Times New Roman" w:cs="Times New Roman"/>
          <w:sz w:val="24"/>
          <w:szCs w:val="24"/>
        </w:rPr>
        <w:t xml:space="preserve"> </w:t>
      </w:r>
      <w:proofErr w:type="spellStart"/>
      <w:r w:rsidRPr="002718D4">
        <w:rPr>
          <w:rFonts w:ascii="Times New Roman" w:eastAsia="Times New Roman" w:hAnsi="Times New Roman" w:cs="Times New Roman"/>
          <w:sz w:val="24"/>
          <w:szCs w:val="24"/>
        </w:rPr>
        <w:t>Urmanavičius</w:t>
      </w:r>
      <w:proofErr w:type="spellEnd"/>
      <w:r w:rsidRPr="002718D4">
        <w:rPr>
          <w:rFonts w:ascii="Times New Roman" w:eastAsia="Times New Roman" w:hAnsi="Times New Roman" w:cs="Times New Roman"/>
          <w:sz w:val="24"/>
          <w:szCs w:val="24"/>
        </w:rPr>
        <w:t xml:space="preserve"> „</w:t>
      </w:r>
      <w:proofErr w:type="spellStart"/>
      <w:r w:rsidRPr="002718D4">
        <w:rPr>
          <w:rFonts w:ascii="Times New Roman" w:eastAsia="Times New Roman" w:hAnsi="Times New Roman" w:cs="Times New Roman"/>
          <w:sz w:val="24"/>
          <w:szCs w:val="24"/>
        </w:rPr>
        <w:t>Radijo</w:t>
      </w:r>
      <w:proofErr w:type="spellEnd"/>
      <w:r w:rsidRPr="002718D4">
        <w:rPr>
          <w:rFonts w:ascii="Times New Roman" w:eastAsia="Times New Roman" w:hAnsi="Times New Roman" w:cs="Times New Roman"/>
          <w:sz w:val="24"/>
          <w:szCs w:val="24"/>
        </w:rPr>
        <w:t xml:space="preserve"> </w:t>
      </w:r>
      <w:proofErr w:type="spellStart"/>
      <w:r w:rsidRPr="002718D4">
        <w:rPr>
          <w:rFonts w:ascii="Times New Roman" w:eastAsia="Times New Roman" w:hAnsi="Times New Roman" w:cs="Times New Roman"/>
          <w:sz w:val="24"/>
          <w:szCs w:val="24"/>
        </w:rPr>
        <w:t>imtuvas</w:t>
      </w:r>
      <w:proofErr w:type="spellEnd"/>
      <w:r w:rsidRPr="002718D4">
        <w:rPr>
          <w:rFonts w:ascii="Times New Roman" w:eastAsia="Times New Roman" w:hAnsi="Times New Roman" w:cs="Times New Roman"/>
          <w:sz w:val="24"/>
          <w:szCs w:val="24"/>
        </w:rPr>
        <w:t xml:space="preserve">: kas </w:t>
      </w:r>
      <w:proofErr w:type="spellStart"/>
      <w:r w:rsidRPr="002718D4">
        <w:rPr>
          <w:rFonts w:ascii="Times New Roman" w:eastAsia="Times New Roman" w:hAnsi="Times New Roman" w:cs="Times New Roman"/>
          <w:sz w:val="24"/>
          <w:szCs w:val="24"/>
        </w:rPr>
        <w:t>slepiasi</w:t>
      </w:r>
      <w:proofErr w:type="spellEnd"/>
      <w:r w:rsidRPr="002718D4">
        <w:rPr>
          <w:rFonts w:ascii="Times New Roman" w:eastAsia="Times New Roman" w:hAnsi="Times New Roman" w:cs="Times New Roman"/>
          <w:sz w:val="24"/>
          <w:szCs w:val="24"/>
        </w:rPr>
        <w:t xml:space="preserve"> </w:t>
      </w:r>
      <w:proofErr w:type="spellStart"/>
      <w:r w:rsidRPr="002718D4">
        <w:rPr>
          <w:rFonts w:ascii="Times New Roman" w:eastAsia="Times New Roman" w:hAnsi="Times New Roman" w:cs="Times New Roman"/>
          <w:sz w:val="24"/>
          <w:szCs w:val="24"/>
        </w:rPr>
        <w:t>dėžutėje</w:t>
      </w:r>
      <w:proofErr w:type="spellEnd"/>
      <w:r w:rsidRPr="002718D4">
        <w:rPr>
          <w:rFonts w:ascii="Times New Roman" w:eastAsia="Times New Roman" w:hAnsi="Times New Roman" w:cs="Times New Roman"/>
          <w:sz w:val="24"/>
          <w:szCs w:val="24"/>
        </w:rPr>
        <w:t xml:space="preserve">?“ </w:t>
      </w:r>
      <w:proofErr w:type="spellStart"/>
      <w:r w:rsidRPr="002718D4">
        <w:rPr>
          <w:rFonts w:ascii="Times New Roman" w:eastAsia="Times New Roman" w:hAnsi="Times New Roman" w:cs="Times New Roman"/>
          <w:sz w:val="24"/>
          <w:szCs w:val="24"/>
        </w:rPr>
        <w:t>Prieiga</w:t>
      </w:r>
      <w:proofErr w:type="spellEnd"/>
      <w:r w:rsidRPr="002718D4">
        <w:rPr>
          <w:rFonts w:ascii="Times New Roman" w:eastAsia="Times New Roman" w:hAnsi="Times New Roman" w:cs="Times New Roman"/>
          <w:sz w:val="24"/>
          <w:szCs w:val="24"/>
        </w:rPr>
        <w:t xml:space="preserve"> per </w:t>
      </w:r>
      <w:proofErr w:type="spellStart"/>
      <w:r w:rsidRPr="002718D4">
        <w:rPr>
          <w:rFonts w:ascii="Times New Roman" w:eastAsia="Times New Roman" w:hAnsi="Times New Roman" w:cs="Times New Roman"/>
          <w:sz w:val="24"/>
          <w:szCs w:val="24"/>
        </w:rPr>
        <w:t>internetą</w:t>
      </w:r>
      <w:proofErr w:type="spellEnd"/>
      <w:r w:rsidRPr="002718D4">
        <w:rPr>
          <w:rFonts w:ascii="Times New Roman" w:eastAsia="Times New Roman" w:hAnsi="Times New Roman" w:cs="Times New Roman"/>
          <w:sz w:val="24"/>
          <w:szCs w:val="24"/>
        </w:rPr>
        <w:t xml:space="preserve">: </w:t>
      </w:r>
      <w:hyperlink r:id="rId14">
        <w:r w:rsidRPr="002718D4">
          <w:rPr>
            <w:rStyle w:val="Hyperlink"/>
            <w:rFonts w:ascii="Times New Roman" w:eastAsia="Times New Roman" w:hAnsi="Times New Roman" w:cs="Times New Roman"/>
            <w:color w:val="auto"/>
            <w:sz w:val="24"/>
            <w:szCs w:val="24"/>
          </w:rPr>
          <w:t>http://www.elektronika.lt/teorija/komponentai/4639/radijo-imtuvas-kas-slepiasi-dezuteje/</w:t>
        </w:r>
      </w:hyperlink>
      <w:r w:rsidRPr="002718D4">
        <w:rPr>
          <w:rFonts w:ascii="Times New Roman" w:eastAsia="Times New Roman" w:hAnsi="Times New Roman" w:cs="Times New Roman"/>
          <w:sz w:val="24"/>
          <w:szCs w:val="24"/>
        </w:rPr>
        <w:t xml:space="preserve"> </w:t>
      </w:r>
      <w:r w:rsidRPr="002718D4">
        <w:rPr>
          <w:rFonts w:ascii="Times New Roman" w:eastAsia="Times New Roman" w:hAnsi="Times New Roman" w:cs="Times New Roman"/>
          <w:sz w:val="24"/>
          <w:szCs w:val="24"/>
          <w:lang w:val="lt-LT"/>
        </w:rPr>
        <w:t xml:space="preserve"> </w:t>
      </w:r>
      <w:r w:rsidR="05382BF3" w:rsidRPr="002718D4">
        <w:rPr>
          <w:rFonts w:ascii="Times New Roman" w:eastAsia="Times New Roman" w:hAnsi="Times New Roman" w:cs="Times New Roman"/>
          <w:sz w:val="24"/>
          <w:szCs w:val="24"/>
          <w:lang w:val="lt-LT"/>
        </w:rPr>
        <w:t>.</w:t>
      </w:r>
      <w:r w:rsidRPr="002718D4">
        <w:rPr>
          <w:rFonts w:ascii="Times New Roman" w:eastAsia="Times New Roman" w:hAnsi="Times New Roman" w:cs="Times New Roman"/>
          <w:sz w:val="24"/>
          <w:szCs w:val="24"/>
          <w:lang w:val="lt-LT"/>
        </w:rPr>
        <w:t xml:space="preserve"> </w:t>
      </w:r>
    </w:p>
    <w:p w14:paraId="39055530" w14:textId="251A4C09" w:rsidR="3E256AF2" w:rsidRPr="002718D4" w:rsidRDefault="2F8A2EF7" w:rsidP="002718D4">
      <w:pPr>
        <w:pStyle w:val="ListParagraph"/>
        <w:numPr>
          <w:ilvl w:val="0"/>
          <w:numId w:val="13"/>
        </w:numPr>
        <w:spacing w:after="0" w:line="360" w:lineRule="auto"/>
        <w:contextualSpacing w:val="0"/>
        <w:jc w:val="both"/>
        <w:rPr>
          <w:rStyle w:val="Heading1Char"/>
          <w:rFonts w:ascii="Times New Roman" w:hAnsi="Times New Roman" w:cs="Times New Roman"/>
          <w:color w:val="auto"/>
          <w:sz w:val="24"/>
          <w:szCs w:val="24"/>
          <w:lang w:val="lt-LT"/>
        </w:rPr>
      </w:pPr>
      <w:proofErr w:type="spellStart"/>
      <w:r w:rsidRPr="002718D4">
        <w:rPr>
          <w:rFonts w:ascii="Times New Roman" w:eastAsia="Times New Roman" w:hAnsi="Times New Roman" w:cs="Times New Roman"/>
          <w:sz w:val="24"/>
          <w:szCs w:val="24"/>
          <w:lang w:val="lt-LT"/>
        </w:rPr>
        <w:t>Axe</w:t>
      </w:r>
      <w:proofErr w:type="spellEnd"/>
      <w:r w:rsidRPr="002718D4">
        <w:rPr>
          <w:rFonts w:ascii="Times New Roman" w:eastAsia="Times New Roman" w:hAnsi="Times New Roman" w:cs="Times New Roman"/>
          <w:sz w:val="24"/>
          <w:szCs w:val="24"/>
          <w:lang w:val="lt-LT"/>
        </w:rPr>
        <w:t xml:space="preserve"> D. „</w:t>
      </w:r>
      <w:proofErr w:type="spellStart"/>
      <w:r w:rsidRPr="002718D4">
        <w:rPr>
          <w:rFonts w:ascii="Times New Roman" w:eastAsia="Times New Roman" w:hAnsi="Times New Roman" w:cs="Times New Roman"/>
          <w:sz w:val="24"/>
          <w:szCs w:val="24"/>
          <w:lang w:val="lt-LT"/>
        </w:rPr>
        <w:t>Inside</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the</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army’s</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doomed</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quest</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for</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the</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perfect</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radio</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Wired</w:t>
      </w:r>
      <w:proofErr w:type="spellEnd"/>
      <w:r w:rsidRPr="002718D4">
        <w:rPr>
          <w:rFonts w:ascii="Times New Roman" w:eastAsia="Times New Roman" w:hAnsi="Times New Roman" w:cs="Times New Roman"/>
          <w:sz w:val="24"/>
          <w:szCs w:val="24"/>
          <w:lang w:val="lt-LT"/>
        </w:rPr>
        <w:t xml:space="preserve">, 2012. Prieiga per internetą: </w:t>
      </w:r>
      <w:hyperlink r:id="rId15">
        <w:r w:rsidRPr="002718D4">
          <w:rPr>
            <w:rStyle w:val="Hyperlink"/>
            <w:rFonts w:ascii="Times New Roman" w:eastAsia="Times New Roman" w:hAnsi="Times New Roman" w:cs="Times New Roman"/>
            <w:color w:val="auto"/>
            <w:sz w:val="24"/>
            <w:szCs w:val="24"/>
            <w:lang w:val="lt-LT"/>
          </w:rPr>
          <w:t>https://www.wired.com/2012/01/army-perfect-radio/</w:t>
        </w:r>
      </w:hyperlink>
      <w:r w:rsidRPr="002718D4">
        <w:rPr>
          <w:rFonts w:ascii="Times New Roman" w:eastAsia="Times New Roman" w:hAnsi="Times New Roman" w:cs="Times New Roman"/>
          <w:sz w:val="24"/>
          <w:szCs w:val="24"/>
          <w:lang w:val="lt-LT"/>
        </w:rPr>
        <w:t>.</w:t>
      </w:r>
    </w:p>
    <w:p w14:paraId="485F3CC2" w14:textId="37799069" w:rsidR="2F8A2EF7" w:rsidRPr="002718D4" w:rsidRDefault="2F8A2EF7" w:rsidP="002718D4">
      <w:pPr>
        <w:pStyle w:val="ListParagraph"/>
        <w:numPr>
          <w:ilvl w:val="0"/>
          <w:numId w:val="13"/>
        </w:numPr>
        <w:spacing w:after="0" w:line="360" w:lineRule="auto"/>
        <w:contextualSpacing w:val="0"/>
        <w:jc w:val="both"/>
        <w:rPr>
          <w:rFonts w:ascii="Times New Roman" w:hAnsi="Times New Roman" w:cs="Times New Roman"/>
          <w:sz w:val="24"/>
          <w:szCs w:val="24"/>
          <w:lang w:val="lt-LT"/>
        </w:rPr>
      </w:pPr>
      <w:proofErr w:type="spellStart"/>
      <w:r w:rsidRPr="002718D4">
        <w:rPr>
          <w:rFonts w:ascii="Times New Roman" w:eastAsia="Times New Roman" w:hAnsi="Times New Roman" w:cs="Times New Roman"/>
          <w:sz w:val="24"/>
          <w:szCs w:val="24"/>
          <w:lang w:val="lt-LT"/>
        </w:rPr>
        <w:t>Bazley</w:t>
      </w:r>
      <w:proofErr w:type="spellEnd"/>
      <w:r w:rsidRPr="002718D4">
        <w:rPr>
          <w:rFonts w:ascii="Times New Roman" w:eastAsia="Times New Roman" w:hAnsi="Times New Roman" w:cs="Times New Roman"/>
          <w:sz w:val="24"/>
          <w:szCs w:val="24"/>
          <w:lang w:val="lt-LT"/>
        </w:rPr>
        <w:t xml:space="preserve"> T. „</w:t>
      </w:r>
      <w:proofErr w:type="spellStart"/>
      <w:r w:rsidRPr="002718D4">
        <w:rPr>
          <w:rFonts w:ascii="Times New Roman" w:eastAsia="Times New Roman" w:hAnsi="Times New Roman" w:cs="Times New Roman"/>
          <w:sz w:val="24"/>
          <w:szCs w:val="24"/>
          <w:lang w:val="lt-LT"/>
        </w:rPr>
        <w:t>In</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the</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internet</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age</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radio</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still</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rules</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the</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world</w:t>
      </w:r>
      <w:proofErr w:type="spellEnd"/>
      <w:r w:rsidRPr="002718D4">
        <w:rPr>
          <w:rFonts w:ascii="Times New Roman" w:eastAsia="Times New Roman" w:hAnsi="Times New Roman" w:cs="Times New Roman"/>
          <w:sz w:val="24"/>
          <w:szCs w:val="24"/>
          <w:lang w:val="lt-LT"/>
        </w:rPr>
        <w:t xml:space="preserve">“. Prieiga per internetą: </w:t>
      </w:r>
      <w:hyperlink r:id="rId16">
        <w:r w:rsidRPr="002718D4">
          <w:rPr>
            <w:rStyle w:val="Hyperlink"/>
            <w:rFonts w:ascii="Times New Roman" w:eastAsia="Times New Roman" w:hAnsi="Times New Roman" w:cs="Times New Roman"/>
            <w:color w:val="auto"/>
            <w:sz w:val="24"/>
            <w:szCs w:val="24"/>
            <w:lang w:val="lt-LT"/>
          </w:rPr>
          <w:t>https://www.aljazeera.com/news/2016/02/radio-world-media-primary-source-information-2016-160213130238088.html</w:t>
        </w:r>
      </w:hyperlink>
      <w:r w:rsidRPr="002718D4">
        <w:rPr>
          <w:rFonts w:ascii="Times New Roman" w:eastAsia="Times New Roman" w:hAnsi="Times New Roman" w:cs="Times New Roman"/>
          <w:sz w:val="24"/>
          <w:szCs w:val="24"/>
          <w:lang w:val="lt-LT"/>
        </w:rPr>
        <w:t xml:space="preserve">.  </w:t>
      </w:r>
    </w:p>
    <w:p w14:paraId="31F0863A" w14:textId="7E586768" w:rsidR="3E256AF2" w:rsidRPr="002718D4" w:rsidRDefault="2F8A2EF7" w:rsidP="002718D4">
      <w:pPr>
        <w:pStyle w:val="ListParagraph"/>
        <w:numPr>
          <w:ilvl w:val="0"/>
          <w:numId w:val="13"/>
        </w:numPr>
        <w:spacing w:after="0" w:line="360" w:lineRule="auto"/>
        <w:contextualSpacing w:val="0"/>
        <w:jc w:val="both"/>
        <w:rPr>
          <w:rFonts w:ascii="Times New Roman" w:hAnsi="Times New Roman" w:cs="Times New Roman"/>
          <w:sz w:val="24"/>
          <w:szCs w:val="24"/>
          <w:lang w:val="lt-LT"/>
        </w:rPr>
      </w:pPr>
      <w:proofErr w:type="spellStart"/>
      <w:r w:rsidRPr="002718D4">
        <w:rPr>
          <w:rFonts w:ascii="Times New Roman" w:eastAsia="Times New Roman" w:hAnsi="Times New Roman" w:cs="Times New Roman"/>
          <w:sz w:val="24"/>
          <w:szCs w:val="24"/>
          <w:lang w:val="lt-LT"/>
        </w:rPr>
        <w:t>Bhandari</w:t>
      </w:r>
      <w:proofErr w:type="spellEnd"/>
      <w:r w:rsidRPr="002718D4">
        <w:rPr>
          <w:rFonts w:ascii="Times New Roman" w:eastAsia="Times New Roman" w:hAnsi="Times New Roman" w:cs="Times New Roman"/>
          <w:sz w:val="24"/>
          <w:szCs w:val="24"/>
          <w:lang w:val="lt-LT"/>
        </w:rPr>
        <w:t xml:space="preserve"> M. „</w:t>
      </w:r>
      <w:proofErr w:type="spellStart"/>
      <w:r w:rsidRPr="002718D4">
        <w:rPr>
          <w:rFonts w:ascii="Times New Roman" w:eastAsia="Times New Roman" w:hAnsi="Times New Roman" w:cs="Times New Roman"/>
          <w:sz w:val="24"/>
          <w:szCs w:val="24"/>
          <w:lang w:val="lt-LT"/>
        </w:rPr>
        <w:t>In</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South</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Sudan</w:t>
      </w:r>
      <w:proofErr w:type="spellEnd"/>
      <w:r w:rsidRPr="002718D4">
        <w:rPr>
          <w:rFonts w:ascii="Times New Roman" w:eastAsia="Times New Roman" w:hAnsi="Times New Roman" w:cs="Times New Roman"/>
          <w:sz w:val="24"/>
          <w:szCs w:val="24"/>
          <w:lang w:val="lt-LT"/>
        </w:rPr>
        <w:t xml:space="preserve">, a </w:t>
      </w:r>
      <w:proofErr w:type="spellStart"/>
      <w:r w:rsidRPr="002718D4">
        <w:rPr>
          <w:rFonts w:ascii="Times New Roman" w:eastAsia="Times New Roman" w:hAnsi="Times New Roman" w:cs="Times New Roman"/>
          <w:sz w:val="24"/>
          <w:szCs w:val="24"/>
          <w:lang w:val="lt-LT"/>
        </w:rPr>
        <w:t>local</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radio</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project</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is</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calming</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community</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tensions</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The</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Guardian</w:t>
      </w:r>
      <w:proofErr w:type="spellEnd"/>
      <w:r w:rsidRPr="002718D4">
        <w:rPr>
          <w:rFonts w:ascii="Times New Roman" w:eastAsia="Times New Roman" w:hAnsi="Times New Roman" w:cs="Times New Roman"/>
          <w:sz w:val="24"/>
          <w:szCs w:val="24"/>
          <w:lang w:val="lt-LT"/>
        </w:rPr>
        <w:t xml:space="preserve">, 2015. Prieiga per internetą: </w:t>
      </w:r>
      <w:hyperlink r:id="rId17">
        <w:r w:rsidRPr="002718D4">
          <w:rPr>
            <w:rStyle w:val="Hyperlink"/>
            <w:rFonts w:ascii="Times New Roman" w:eastAsia="Times New Roman" w:hAnsi="Times New Roman" w:cs="Times New Roman"/>
            <w:color w:val="auto"/>
            <w:sz w:val="24"/>
            <w:szCs w:val="24"/>
            <w:lang w:val="lt-LT"/>
          </w:rPr>
          <w:t>https://www.theguardian.com/global-development/2015/may/08/south-sudan-nile-radio-project-calming-community-tensions</w:t>
        </w:r>
      </w:hyperlink>
      <w:r w:rsidRPr="002718D4">
        <w:rPr>
          <w:rFonts w:ascii="Times New Roman" w:eastAsia="Times New Roman" w:hAnsi="Times New Roman" w:cs="Times New Roman"/>
          <w:sz w:val="24"/>
          <w:szCs w:val="24"/>
          <w:lang w:val="lt-LT"/>
        </w:rPr>
        <w:t xml:space="preserve">.  </w:t>
      </w:r>
    </w:p>
    <w:p w14:paraId="759650A3" w14:textId="005070B8" w:rsidR="3E256AF2" w:rsidRPr="002718D4" w:rsidRDefault="2F8A2EF7" w:rsidP="002718D4">
      <w:pPr>
        <w:pStyle w:val="ListParagraph"/>
        <w:numPr>
          <w:ilvl w:val="0"/>
          <w:numId w:val="13"/>
        </w:numPr>
        <w:spacing w:after="0" w:line="360" w:lineRule="auto"/>
        <w:contextualSpacing w:val="0"/>
        <w:jc w:val="both"/>
        <w:rPr>
          <w:rFonts w:ascii="Times New Roman" w:hAnsi="Times New Roman" w:cs="Times New Roman"/>
          <w:sz w:val="24"/>
          <w:szCs w:val="24"/>
        </w:rPr>
      </w:pPr>
      <w:proofErr w:type="spellStart"/>
      <w:r w:rsidRPr="002718D4">
        <w:rPr>
          <w:rFonts w:ascii="Times New Roman" w:eastAsia="Times New Roman" w:hAnsi="Times New Roman" w:cs="Times New Roman"/>
          <w:sz w:val="24"/>
          <w:szCs w:val="24"/>
          <w:lang w:val="lt-LT"/>
        </w:rPr>
        <w:t>Coe</w:t>
      </w:r>
      <w:proofErr w:type="spellEnd"/>
      <w:r w:rsidRPr="002718D4">
        <w:rPr>
          <w:rFonts w:ascii="Times New Roman" w:eastAsia="Times New Roman" w:hAnsi="Times New Roman" w:cs="Times New Roman"/>
          <w:sz w:val="24"/>
          <w:szCs w:val="24"/>
          <w:lang w:val="lt-LT"/>
        </w:rPr>
        <w:t xml:space="preserve"> L. </w:t>
      </w:r>
      <w:proofErr w:type="spellStart"/>
      <w:r w:rsidRPr="002718D4">
        <w:rPr>
          <w:rFonts w:ascii="Times New Roman" w:eastAsia="Times New Roman" w:hAnsi="Times New Roman" w:cs="Times New Roman"/>
          <w:sz w:val="24"/>
          <w:szCs w:val="24"/>
          <w:lang w:val="lt-LT"/>
        </w:rPr>
        <w:t>Wireless</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Radio</w:t>
      </w:r>
      <w:proofErr w:type="spellEnd"/>
      <w:r w:rsidRPr="002718D4">
        <w:rPr>
          <w:rFonts w:ascii="Times New Roman" w:eastAsia="Times New Roman" w:hAnsi="Times New Roman" w:cs="Times New Roman"/>
          <w:sz w:val="24"/>
          <w:szCs w:val="24"/>
          <w:lang w:val="lt-LT"/>
        </w:rPr>
        <w:t xml:space="preserve"> – a </w:t>
      </w:r>
      <w:proofErr w:type="spellStart"/>
      <w:r w:rsidRPr="002718D4">
        <w:rPr>
          <w:rFonts w:ascii="Times New Roman" w:eastAsia="Times New Roman" w:hAnsi="Times New Roman" w:cs="Times New Roman"/>
          <w:sz w:val="24"/>
          <w:szCs w:val="24"/>
          <w:lang w:val="lt-LT"/>
        </w:rPr>
        <w:t>History</w:t>
      </w:r>
      <w:proofErr w:type="spellEnd"/>
      <w:r w:rsidRPr="002718D4">
        <w:rPr>
          <w:rFonts w:ascii="Times New Roman" w:eastAsia="Times New Roman" w:hAnsi="Times New Roman" w:cs="Times New Roman"/>
          <w:sz w:val="24"/>
          <w:szCs w:val="24"/>
          <w:lang w:val="lt-LT"/>
        </w:rPr>
        <w:t xml:space="preserve">. JAV: </w:t>
      </w:r>
      <w:proofErr w:type="spellStart"/>
      <w:r w:rsidRPr="002718D4">
        <w:rPr>
          <w:rFonts w:ascii="Times New Roman" w:eastAsia="Times New Roman" w:hAnsi="Times New Roman" w:cs="Times New Roman"/>
          <w:sz w:val="24"/>
          <w:szCs w:val="24"/>
          <w:lang w:val="lt-LT"/>
        </w:rPr>
        <w:t>McFarland</w:t>
      </w:r>
      <w:proofErr w:type="spellEnd"/>
      <w:r w:rsidRPr="002718D4">
        <w:rPr>
          <w:rFonts w:ascii="Times New Roman" w:eastAsia="Times New Roman" w:hAnsi="Times New Roman" w:cs="Times New Roman"/>
          <w:sz w:val="24"/>
          <w:szCs w:val="24"/>
          <w:lang w:val="lt-LT"/>
        </w:rPr>
        <w:t xml:space="preserve"> &amp; Company, </w:t>
      </w:r>
      <w:proofErr w:type="spellStart"/>
      <w:r w:rsidRPr="002718D4">
        <w:rPr>
          <w:rFonts w:ascii="Times New Roman" w:eastAsia="Times New Roman" w:hAnsi="Times New Roman" w:cs="Times New Roman"/>
          <w:sz w:val="24"/>
          <w:szCs w:val="24"/>
          <w:lang w:val="lt-LT"/>
        </w:rPr>
        <w:t>Inc</w:t>
      </w:r>
      <w:proofErr w:type="spellEnd"/>
      <w:r w:rsidRPr="002718D4">
        <w:rPr>
          <w:rFonts w:ascii="Times New Roman" w:eastAsia="Times New Roman" w:hAnsi="Times New Roman" w:cs="Times New Roman"/>
          <w:sz w:val="24"/>
          <w:szCs w:val="24"/>
          <w:lang w:val="lt-LT"/>
        </w:rPr>
        <w:t xml:space="preserve">., 2006. Prieiga per internetą: </w:t>
      </w:r>
      <w:hyperlink r:id="rId18">
        <w:r w:rsidRPr="002718D4">
          <w:rPr>
            <w:rStyle w:val="Hyperlink"/>
            <w:rFonts w:ascii="Times New Roman" w:eastAsia="Times New Roman" w:hAnsi="Times New Roman" w:cs="Times New Roman"/>
            <w:color w:val="auto"/>
            <w:sz w:val="24"/>
            <w:szCs w:val="24"/>
            <w:lang w:val="lt-LT"/>
          </w:rPr>
          <w:t>https://books.google.lt/books?id=W1JAeg1PiWIC</w:t>
        </w:r>
      </w:hyperlink>
      <w:r w:rsidRPr="002718D4">
        <w:rPr>
          <w:rFonts w:ascii="Times New Roman" w:eastAsia="Times New Roman" w:hAnsi="Times New Roman" w:cs="Times New Roman"/>
          <w:sz w:val="24"/>
          <w:szCs w:val="24"/>
          <w:lang w:val="lt-LT"/>
        </w:rPr>
        <w:t>.</w:t>
      </w:r>
    </w:p>
    <w:p w14:paraId="4E200AF1" w14:textId="67B4618B" w:rsidR="2F8A2EF7" w:rsidRPr="002718D4" w:rsidRDefault="2F8A2EF7" w:rsidP="002718D4">
      <w:pPr>
        <w:pStyle w:val="ListParagraph"/>
        <w:numPr>
          <w:ilvl w:val="0"/>
          <w:numId w:val="13"/>
        </w:numPr>
        <w:spacing w:after="0" w:line="360" w:lineRule="auto"/>
        <w:contextualSpacing w:val="0"/>
        <w:jc w:val="both"/>
        <w:rPr>
          <w:rFonts w:ascii="Times New Roman" w:hAnsi="Times New Roman" w:cs="Times New Roman"/>
          <w:sz w:val="24"/>
          <w:szCs w:val="24"/>
          <w:lang w:val="lt-LT"/>
        </w:rPr>
      </w:pPr>
      <w:proofErr w:type="spellStart"/>
      <w:r w:rsidRPr="002718D4">
        <w:rPr>
          <w:rFonts w:ascii="Times New Roman" w:eastAsia="Times New Roman" w:hAnsi="Times New Roman" w:cs="Times New Roman"/>
          <w:sz w:val="24"/>
          <w:szCs w:val="24"/>
          <w:lang w:val="lt-LT"/>
        </w:rPr>
        <w:t>Hanlon</w:t>
      </w:r>
      <w:proofErr w:type="spellEnd"/>
      <w:r w:rsidRPr="002718D4">
        <w:rPr>
          <w:rFonts w:ascii="Times New Roman" w:eastAsia="Times New Roman" w:hAnsi="Times New Roman" w:cs="Times New Roman"/>
          <w:sz w:val="24"/>
          <w:szCs w:val="24"/>
          <w:lang w:val="lt-LT"/>
        </w:rPr>
        <w:t xml:space="preserve"> S. „A </w:t>
      </w:r>
      <w:proofErr w:type="spellStart"/>
      <w:r w:rsidRPr="002718D4">
        <w:rPr>
          <w:rFonts w:ascii="Times New Roman" w:eastAsia="Times New Roman" w:hAnsi="Times New Roman" w:cs="Times New Roman"/>
          <w:sz w:val="24"/>
          <w:szCs w:val="24"/>
          <w:lang w:val="lt-LT"/>
        </w:rPr>
        <w:t>Closer</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Look</w:t>
      </w:r>
      <w:proofErr w:type="spellEnd"/>
      <w:r w:rsidRPr="002718D4">
        <w:rPr>
          <w:rFonts w:ascii="Times New Roman" w:eastAsia="Times New Roman" w:hAnsi="Times New Roman" w:cs="Times New Roman"/>
          <w:sz w:val="24"/>
          <w:szCs w:val="24"/>
          <w:lang w:val="lt-LT"/>
        </w:rPr>
        <w:t xml:space="preserve"> at </w:t>
      </w:r>
      <w:proofErr w:type="spellStart"/>
      <w:r w:rsidRPr="002718D4">
        <w:rPr>
          <w:rFonts w:ascii="Times New Roman" w:eastAsia="Times New Roman" w:hAnsi="Times New Roman" w:cs="Times New Roman"/>
          <w:sz w:val="24"/>
          <w:szCs w:val="24"/>
          <w:lang w:val="lt-LT"/>
        </w:rPr>
        <w:t>Morse</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Code</w:t>
      </w:r>
      <w:proofErr w:type="spellEnd"/>
      <w:r w:rsidRPr="002718D4">
        <w:rPr>
          <w:rFonts w:ascii="Times New Roman" w:eastAsia="Times New Roman" w:hAnsi="Times New Roman" w:cs="Times New Roman"/>
          <w:sz w:val="24"/>
          <w:szCs w:val="24"/>
          <w:lang w:val="lt-LT"/>
        </w:rPr>
        <w:t xml:space="preserve">“. </w:t>
      </w:r>
      <w:r w:rsidR="05382BF3" w:rsidRPr="002718D4">
        <w:rPr>
          <w:rFonts w:ascii="Times New Roman" w:eastAsia="Times New Roman" w:hAnsi="Times New Roman" w:cs="Times New Roman"/>
          <w:sz w:val="24"/>
          <w:szCs w:val="24"/>
          <w:lang w:val="lt-LT"/>
        </w:rPr>
        <w:t>[Žiūrėta 2018-09-29].</w:t>
      </w:r>
      <w:r w:rsidRPr="002718D4">
        <w:rPr>
          <w:rFonts w:ascii="Times New Roman" w:eastAsia="Times New Roman" w:hAnsi="Times New Roman" w:cs="Times New Roman"/>
          <w:sz w:val="24"/>
          <w:szCs w:val="24"/>
          <w:lang w:val="lt-LT"/>
        </w:rPr>
        <w:t xml:space="preserve"> Prieiga per internetą: </w:t>
      </w:r>
      <w:hyperlink r:id="rId19">
        <w:r w:rsidRPr="002718D4">
          <w:rPr>
            <w:rStyle w:val="Hyperlink"/>
            <w:rFonts w:ascii="Times New Roman" w:eastAsia="Times New Roman" w:hAnsi="Times New Roman" w:cs="Times New Roman"/>
            <w:color w:val="auto"/>
            <w:sz w:val="24"/>
            <w:szCs w:val="24"/>
            <w:lang w:val="lt-LT"/>
          </w:rPr>
          <w:t>http://www.createqr.org/closer-look-morse-code.html</w:t>
        </w:r>
      </w:hyperlink>
      <w:r w:rsidRPr="002718D4">
        <w:rPr>
          <w:rFonts w:ascii="Times New Roman" w:eastAsia="Times New Roman" w:hAnsi="Times New Roman" w:cs="Times New Roman"/>
          <w:sz w:val="24"/>
          <w:szCs w:val="24"/>
          <w:lang w:val="lt-LT"/>
        </w:rPr>
        <w:t xml:space="preserve">.  </w:t>
      </w:r>
    </w:p>
    <w:p w14:paraId="673B2FB2" w14:textId="5701AA0E" w:rsidR="2F8A2EF7" w:rsidRPr="002718D4" w:rsidRDefault="2F8A2EF7" w:rsidP="002718D4">
      <w:pPr>
        <w:pStyle w:val="ListParagraph"/>
        <w:numPr>
          <w:ilvl w:val="0"/>
          <w:numId w:val="13"/>
        </w:numPr>
        <w:spacing w:after="0" w:line="360" w:lineRule="auto"/>
        <w:contextualSpacing w:val="0"/>
        <w:jc w:val="both"/>
        <w:rPr>
          <w:rFonts w:ascii="Times New Roman" w:hAnsi="Times New Roman" w:cs="Times New Roman"/>
          <w:sz w:val="24"/>
          <w:szCs w:val="24"/>
          <w:lang w:val="lt-LT"/>
        </w:rPr>
      </w:pPr>
      <w:proofErr w:type="spellStart"/>
      <w:r w:rsidRPr="002718D4">
        <w:rPr>
          <w:rFonts w:ascii="Times New Roman" w:eastAsia="Times New Roman" w:hAnsi="Times New Roman" w:cs="Times New Roman"/>
          <w:sz w:val="24"/>
          <w:szCs w:val="24"/>
          <w:lang w:val="lt-LT"/>
        </w:rPr>
        <w:t>Harris</w:t>
      </w:r>
      <w:proofErr w:type="spellEnd"/>
      <w:r w:rsidRPr="002718D4">
        <w:rPr>
          <w:rFonts w:ascii="Times New Roman" w:eastAsia="Times New Roman" w:hAnsi="Times New Roman" w:cs="Times New Roman"/>
          <w:sz w:val="24"/>
          <w:szCs w:val="24"/>
          <w:lang w:val="lt-LT"/>
        </w:rPr>
        <w:t xml:space="preserve"> T., </w:t>
      </w:r>
      <w:proofErr w:type="spellStart"/>
      <w:r w:rsidRPr="002718D4">
        <w:rPr>
          <w:rFonts w:ascii="Times New Roman" w:eastAsia="Times New Roman" w:hAnsi="Times New Roman" w:cs="Times New Roman"/>
          <w:sz w:val="24"/>
          <w:szCs w:val="24"/>
          <w:lang w:val="lt-LT"/>
        </w:rPr>
        <w:t>Brain</w:t>
      </w:r>
      <w:proofErr w:type="spellEnd"/>
      <w:r w:rsidRPr="002718D4">
        <w:rPr>
          <w:rFonts w:ascii="Times New Roman" w:eastAsia="Times New Roman" w:hAnsi="Times New Roman" w:cs="Times New Roman"/>
          <w:sz w:val="24"/>
          <w:szCs w:val="24"/>
          <w:lang w:val="lt-LT"/>
        </w:rPr>
        <w:t xml:space="preserve"> M. „</w:t>
      </w:r>
      <w:proofErr w:type="spellStart"/>
      <w:r w:rsidRPr="002718D4">
        <w:rPr>
          <w:rFonts w:ascii="Times New Roman" w:eastAsia="Times New Roman" w:hAnsi="Times New Roman" w:cs="Times New Roman"/>
          <w:sz w:val="24"/>
          <w:szCs w:val="24"/>
          <w:lang w:val="lt-LT"/>
        </w:rPr>
        <w:t>How</w:t>
      </w:r>
      <w:proofErr w:type="spellEnd"/>
      <w:r w:rsidRPr="002718D4">
        <w:rPr>
          <w:rFonts w:ascii="Times New Roman" w:eastAsia="Times New Roman" w:hAnsi="Times New Roman" w:cs="Times New Roman"/>
          <w:sz w:val="24"/>
          <w:szCs w:val="24"/>
          <w:lang w:val="lt-LT"/>
        </w:rPr>
        <w:t xml:space="preserve"> GPS </w:t>
      </w:r>
      <w:proofErr w:type="spellStart"/>
      <w:r w:rsidRPr="002718D4">
        <w:rPr>
          <w:rFonts w:ascii="Times New Roman" w:eastAsia="Times New Roman" w:hAnsi="Times New Roman" w:cs="Times New Roman"/>
          <w:sz w:val="24"/>
          <w:szCs w:val="24"/>
          <w:lang w:val="lt-LT"/>
        </w:rPr>
        <w:t>Receivers</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Work</w:t>
      </w:r>
      <w:proofErr w:type="spellEnd"/>
      <w:r w:rsidRPr="002718D4">
        <w:rPr>
          <w:rFonts w:ascii="Times New Roman" w:eastAsia="Times New Roman" w:hAnsi="Times New Roman" w:cs="Times New Roman"/>
          <w:sz w:val="24"/>
          <w:szCs w:val="24"/>
          <w:lang w:val="lt-LT"/>
        </w:rPr>
        <w:t xml:space="preserve">“. Prieiga per internetą: </w:t>
      </w:r>
      <w:hyperlink r:id="rId20">
        <w:r w:rsidRPr="002718D4">
          <w:rPr>
            <w:rStyle w:val="Hyperlink"/>
            <w:rFonts w:ascii="Times New Roman" w:eastAsia="Times New Roman" w:hAnsi="Times New Roman" w:cs="Times New Roman"/>
            <w:color w:val="auto"/>
            <w:sz w:val="24"/>
            <w:szCs w:val="24"/>
            <w:lang w:val="lt-LT"/>
          </w:rPr>
          <w:t>https://electronics.howstuffworks.com/gadgets/travel/gps.htm</w:t>
        </w:r>
      </w:hyperlink>
      <w:r w:rsidRPr="002718D4">
        <w:rPr>
          <w:rFonts w:ascii="Times New Roman" w:eastAsia="Times New Roman" w:hAnsi="Times New Roman" w:cs="Times New Roman"/>
          <w:sz w:val="24"/>
          <w:szCs w:val="24"/>
          <w:lang w:val="lt-LT"/>
        </w:rPr>
        <w:t xml:space="preserve">.  </w:t>
      </w:r>
    </w:p>
    <w:p w14:paraId="5ABA42A8" w14:textId="4E263C99" w:rsidR="3E256AF2" w:rsidRPr="002718D4" w:rsidRDefault="2F8A2EF7" w:rsidP="002718D4">
      <w:pPr>
        <w:pStyle w:val="ListParagraph"/>
        <w:numPr>
          <w:ilvl w:val="0"/>
          <w:numId w:val="13"/>
        </w:numPr>
        <w:spacing w:after="0" w:line="360" w:lineRule="auto"/>
        <w:contextualSpacing w:val="0"/>
        <w:jc w:val="both"/>
        <w:rPr>
          <w:rFonts w:ascii="Times New Roman" w:hAnsi="Times New Roman" w:cs="Times New Roman"/>
          <w:sz w:val="24"/>
          <w:szCs w:val="24"/>
        </w:rPr>
      </w:pPr>
      <w:proofErr w:type="spellStart"/>
      <w:r w:rsidRPr="002718D4">
        <w:rPr>
          <w:rFonts w:ascii="Times New Roman" w:eastAsia="Times New Roman" w:hAnsi="Times New Roman" w:cs="Times New Roman"/>
          <w:sz w:val="24"/>
          <w:szCs w:val="24"/>
          <w:lang w:val="lt-LT"/>
        </w:rPr>
        <w:t>Hasanov</w:t>
      </w:r>
      <w:proofErr w:type="spellEnd"/>
      <w:r w:rsidRPr="002718D4">
        <w:rPr>
          <w:rFonts w:ascii="Times New Roman" w:eastAsia="Times New Roman" w:hAnsi="Times New Roman" w:cs="Times New Roman"/>
          <w:sz w:val="24"/>
          <w:szCs w:val="24"/>
          <w:lang w:val="lt-LT"/>
        </w:rPr>
        <w:t xml:space="preserve"> A., </w:t>
      </w:r>
      <w:proofErr w:type="spellStart"/>
      <w:r w:rsidRPr="002718D4">
        <w:rPr>
          <w:rFonts w:ascii="Times New Roman" w:eastAsia="Times New Roman" w:hAnsi="Times New Roman" w:cs="Times New Roman"/>
          <w:sz w:val="24"/>
          <w:szCs w:val="24"/>
          <w:lang w:val="lt-LT"/>
        </w:rPr>
        <w:t>Goztepe</w:t>
      </w:r>
      <w:proofErr w:type="spellEnd"/>
      <w:r w:rsidRPr="002718D4">
        <w:rPr>
          <w:rFonts w:ascii="Times New Roman" w:eastAsia="Times New Roman" w:hAnsi="Times New Roman" w:cs="Times New Roman"/>
          <w:sz w:val="24"/>
          <w:szCs w:val="24"/>
          <w:lang w:val="lt-LT"/>
        </w:rPr>
        <w:t xml:space="preserve"> K. „</w:t>
      </w:r>
      <w:proofErr w:type="spellStart"/>
      <w:r w:rsidRPr="002718D4">
        <w:rPr>
          <w:rFonts w:ascii="Times New Roman" w:eastAsia="Times New Roman" w:hAnsi="Times New Roman" w:cs="Times New Roman"/>
          <w:sz w:val="24"/>
          <w:szCs w:val="24"/>
          <w:lang w:val="lt-LT"/>
        </w:rPr>
        <w:t>Forecasting</w:t>
      </w:r>
      <w:proofErr w:type="spellEnd"/>
      <w:r w:rsidRPr="002718D4">
        <w:rPr>
          <w:rFonts w:ascii="Times New Roman" w:eastAsia="Times New Roman" w:hAnsi="Times New Roman" w:cs="Times New Roman"/>
          <w:sz w:val="24"/>
          <w:szCs w:val="24"/>
          <w:lang w:val="lt-LT"/>
        </w:rPr>
        <w:t xml:space="preserve"> Type </w:t>
      </w:r>
      <w:proofErr w:type="spellStart"/>
      <w:r w:rsidRPr="002718D4">
        <w:rPr>
          <w:rFonts w:ascii="Times New Roman" w:eastAsia="Times New Roman" w:hAnsi="Times New Roman" w:cs="Times New Roman"/>
          <w:sz w:val="24"/>
          <w:szCs w:val="24"/>
          <w:lang w:val="lt-LT"/>
        </w:rPr>
        <w:t>of</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Military</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Radio</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Usage</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Applying</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Adaptive</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Neuro-Fuzzy</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Inference</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Systems</w:t>
      </w:r>
      <w:proofErr w:type="spellEnd"/>
      <w:r w:rsidRPr="002718D4">
        <w:rPr>
          <w:rFonts w:ascii="Times New Roman" w:eastAsia="Times New Roman" w:hAnsi="Times New Roman" w:cs="Times New Roman"/>
          <w:sz w:val="24"/>
          <w:szCs w:val="24"/>
          <w:lang w:val="lt-LT"/>
        </w:rPr>
        <w:t xml:space="preserve">“. 2016. Prieiga per internetą: </w:t>
      </w:r>
      <w:hyperlink r:id="rId21">
        <w:r w:rsidRPr="002718D4">
          <w:rPr>
            <w:rStyle w:val="Hyperlink"/>
            <w:rFonts w:ascii="Times New Roman" w:eastAsia="Times New Roman" w:hAnsi="Times New Roman" w:cs="Times New Roman"/>
            <w:color w:val="auto"/>
            <w:sz w:val="24"/>
            <w:szCs w:val="24"/>
            <w:lang w:val="lt-LT"/>
          </w:rPr>
          <w:t>http://www.academia.edu/25652287/Forecasting_Type_of_Military_Radio_Usage_Applying_Adaptive_Neuro-Fuzzy_Inference_Systems</w:t>
        </w:r>
      </w:hyperlink>
      <w:r w:rsidRPr="002718D4">
        <w:rPr>
          <w:rFonts w:ascii="Times New Roman" w:eastAsia="Times New Roman" w:hAnsi="Times New Roman" w:cs="Times New Roman"/>
          <w:sz w:val="24"/>
          <w:szCs w:val="24"/>
          <w:lang w:val="lt-LT"/>
        </w:rPr>
        <w:t>.</w:t>
      </w:r>
    </w:p>
    <w:p w14:paraId="48990C82" w14:textId="09B6773B" w:rsidR="3E256AF2" w:rsidRPr="002718D4" w:rsidRDefault="2F8A2EF7" w:rsidP="002718D4">
      <w:pPr>
        <w:pStyle w:val="ListParagraph"/>
        <w:numPr>
          <w:ilvl w:val="0"/>
          <w:numId w:val="13"/>
        </w:numPr>
        <w:spacing w:after="0" w:line="360" w:lineRule="auto"/>
        <w:contextualSpacing w:val="0"/>
        <w:jc w:val="both"/>
        <w:rPr>
          <w:rFonts w:ascii="Times New Roman" w:hAnsi="Times New Roman" w:cs="Times New Roman"/>
          <w:sz w:val="24"/>
          <w:szCs w:val="24"/>
        </w:rPr>
      </w:pPr>
      <w:proofErr w:type="spellStart"/>
      <w:r w:rsidRPr="002718D4">
        <w:rPr>
          <w:rFonts w:ascii="Times New Roman" w:eastAsia="Times New Roman" w:hAnsi="Times New Roman" w:cs="Times New Roman"/>
          <w:sz w:val="24"/>
          <w:szCs w:val="24"/>
          <w:lang w:val="lt-LT"/>
        </w:rPr>
        <w:t>Manz</w:t>
      </w:r>
      <w:proofErr w:type="spellEnd"/>
      <w:r w:rsidRPr="002718D4">
        <w:rPr>
          <w:rFonts w:ascii="Times New Roman" w:eastAsia="Times New Roman" w:hAnsi="Times New Roman" w:cs="Times New Roman"/>
          <w:sz w:val="24"/>
          <w:szCs w:val="24"/>
          <w:lang w:val="lt-LT"/>
        </w:rPr>
        <w:t xml:space="preserve"> B. „</w:t>
      </w:r>
      <w:proofErr w:type="spellStart"/>
      <w:r w:rsidRPr="002718D4">
        <w:rPr>
          <w:rFonts w:ascii="Times New Roman" w:eastAsia="Times New Roman" w:hAnsi="Times New Roman" w:cs="Times New Roman"/>
          <w:sz w:val="24"/>
          <w:szCs w:val="24"/>
          <w:lang w:val="lt-LT"/>
        </w:rPr>
        <w:t>Communications</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in</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Space</w:t>
      </w:r>
      <w:proofErr w:type="spellEnd"/>
      <w:r w:rsidRPr="002718D4">
        <w:rPr>
          <w:rFonts w:ascii="Times New Roman" w:eastAsia="Times New Roman" w:hAnsi="Times New Roman" w:cs="Times New Roman"/>
          <w:sz w:val="24"/>
          <w:szCs w:val="24"/>
          <w:lang w:val="lt-LT"/>
        </w:rPr>
        <w:t xml:space="preserve">: A </w:t>
      </w:r>
      <w:proofErr w:type="spellStart"/>
      <w:r w:rsidRPr="002718D4">
        <w:rPr>
          <w:rFonts w:ascii="Times New Roman" w:eastAsia="Times New Roman" w:hAnsi="Times New Roman" w:cs="Times New Roman"/>
          <w:sz w:val="24"/>
          <w:szCs w:val="24"/>
          <w:lang w:val="lt-LT"/>
        </w:rPr>
        <w:t>Deep</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Subject</w:t>
      </w:r>
      <w:proofErr w:type="spellEnd"/>
      <w:r w:rsidRPr="002718D4">
        <w:rPr>
          <w:rFonts w:ascii="Times New Roman" w:eastAsia="Times New Roman" w:hAnsi="Times New Roman" w:cs="Times New Roman"/>
          <w:sz w:val="24"/>
          <w:szCs w:val="24"/>
          <w:lang w:val="lt-LT"/>
        </w:rPr>
        <w:t xml:space="preserve">“ Prieiga per internetą: </w:t>
      </w:r>
      <w:hyperlink r:id="rId22">
        <w:r w:rsidRPr="002718D4">
          <w:rPr>
            <w:rStyle w:val="Hyperlink"/>
            <w:rFonts w:ascii="Times New Roman" w:eastAsia="Times New Roman" w:hAnsi="Times New Roman" w:cs="Times New Roman"/>
            <w:color w:val="auto"/>
            <w:sz w:val="24"/>
            <w:szCs w:val="24"/>
            <w:lang w:val="lt-LT"/>
          </w:rPr>
          <w:t>https://eu.mouser.com/applications/communications-deep-space/</w:t>
        </w:r>
      </w:hyperlink>
      <w:r w:rsidRPr="002718D4">
        <w:rPr>
          <w:rFonts w:ascii="Times New Roman" w:eastAsia="Times New Roman" w:hAnsi="Times New Roman" w:cs="Times New Roman"/>
          <w:sz w:val="24"/>
          <w:szCs w:val="24"/>
          <w:lang w:val="lt-LT"/>
        </w:rPr>
        <w:t>.</w:t>
      </w:r>
    </w:p>
    <w:p w14:paraId="3482B4AB" w14:textId="197038CA" w:rsidR="3E256AF2" w:rsidRPr="002718D4" w:rsidRDefault="2F8A2EF7" w:rsidP="002718D4">
      <w:pPr>
        <w:pStyle w:val="ListParagraph"/>
        <w:numPr>
          <w:ilvl w:val="0"/>
          <w:numId w:val="13"/>
        </w:numPr>
        <w:spacing w:after="0" w:line="360" w:lineRule="auto"/>
        <w:contextualSpacing w:val="0"/>
        <w:jc w:val="both"/>
        <w:rPr>
          <w:rFonts w:ascii="Times New Roman" w:hAnsi="Times New Roman" w:cs="Times New Roman"/>
          <w:sz w:val="24"/>
          <w:szCs w:val="24"/>
          <w:lang w:val="lt-LT"/>
        </w:rPr>
      </w:pPr>
      <w:r w:rsidRPr="002718D4">
        <w:rPr>
          <w:rFonts w:ascii="Times New Roman" w:eastAsia="Times New Roman" w:hAnsi="Times New Roman" w:cs="Times New Roman"/>
          <w:sz w:val="24"/>
          <w:szCs w:val="24"/>
          <w:lang w:val="lt-LT"/>
        </w:rPr>
        <w:t>Mockus V. Fizikos žinynas moksleiviams. Šiauliai: V. Mockaus įmonė, 2002.</w:t>
      </w:r>
    </w:p>
    <w:p w14:paraId="44FAE86F" w14:textId="1D330F4F" w:rsidR="1ACA0A4C" w:rsidRPr="002718D4" w:rsidRDefault="2F8A2EF7" w:rsidP="002718D4">
      <w:pPr>
        <w:pStyle w:val="ListParagraph"/>
        <w:numPr>
          <w:ilvl w:val="0"/>
          <w:numId w:val="13"/>
        </w:numPr>
        <w:spacing w:after="0" w:line="360" w:lineRule="auto"/>
        <w:contextualSpacing w:val="0"/>
        <w:jc w:val="both"/>
        <w:rPr>
          <w:rFonts w:ascii="Times New Roman" w:hAnsi="Times New Roman" w:cs="Times New Roman"/>
          <w:sz w:val="24"/>
          <w:szCs w:val="24"/>
          <w:lang w:val="lt-LT"/>
        </w:rPr>
      </w:pPr>
      <w:proofErr w:type="spellStart"/>
      <w:r w:rsidRPr="002718D4">
        <w:rPr>
          <w:rFonts w:ascii="Times New Roman" w:eastAsia="Times New Roman" w:hAnsi="Times New Roman" w:cs="Times New Roman"/>
          <w:sz w:val="24"/>
          <w:szCs w:val="24"/>
          <w:lang w:val="lt-LT"/>
        </w:rPr>
        <w:t>Musubika</w:t>
      </w:r>
      <w:proofErr w:type="spellEnd"/>
      <w:r w:rsidRPr="002718D4">
        <w:rPr>
          <w:rFonts w:ascii="Times New Roman" w:eastAsia="Times New Roman" w:hAnsi="Times New Roman" w:cs="Times New Roman"/>
          <w:sz w:val="24"/>
          <w:szCs w:val="24"/>
          <w:lang w:val="lt-LT"/>
        </w:rPr>
        <w:t xml:space="preserve"> J. „</w:t>
      </w:r>
      <w:proofErr w:type="spellStart"/>
      <w:r w:rsidRPr="002718D4">
        <w:rPr>
          <w:rFonts w:ascii="Times New Roman" w:eastAsia="Times New Roman" w:hAnsi="Times New Roman" w:cs="Times New Roman"/>
          <w:sz w:val="24"/>
          <w:szCs w:val="24"/>
          <w:lang w:val="lt-LT"/>
        </w:rPr>
        <w:t>Community</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media</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and</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the</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empowerment</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of</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rural</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women</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in</w:t>
      </w:r>
      <w:proofErr w:type="spellEnd"/>
      <w:r w:rsidRPr="002718D4">
        <w:rPr>
          <w:rFonts w:ascii="Times New Roman" w:eastAsia="Times New Roman" w:hAnsi="Times New Roman" w:cs="Times New Roman"/>
          <w:sz w:val="24"/>
          <w:szCs w:val="24"/>
          <w:lang w:val="lt-LT"/>
        </w:rPr>
        <w:t xml:space="preserve"> Uganda: a </w:t>
      </w:r>
      <w:proofErr w:type="spellStart"/>
      <w:r w:rsidRPr="002718D4">
        <w:rPr>
          <w:rFonts w:ascii="Times New Roman" w:eastAsia="Times New Roman" w:hAnsi="Times New Roman" w:cs="Times New Roman"/>
          <w:sz w:val="24"/>
          <w:szCs w:val="24"/>
          <w:lang w:val="lt-LT"/>
        </w:rPr>
        <w:t>study</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of</w:t>
      </w:r>
      <w:proofErr w:type="spellEnd"/>
      <w:r w:rsidRPr="002718D4">
        <w:rPr>
          <w:rFonts w:ascii="Times New Roman" w:eastAsia="Times New Roman" w:hAnsi="Times New Roman" w:cs="Times New Roman"/>
          <w:sz w:val="24"/>
          <w:szCs w:val="24"/>
          <w:lang w:val="lt-LT"/>
        </w:rPr>
        <w:t xml:space="preserve"> Mama </w:t>
      </w:r>
      <w:proofErr w:type="spellStart"/>
      <w:r w:rsidRPr="002718D4">
        <w:rPr>
          <w:rFonts w:ascii="Times New Roman" w:eastAsia="Times New Roman" w:hAnsi="Times New Roman" w:cs="Times New Roman"/>
          <w:sz w:val="24"/>
          <w:szCs w:val="24"/>
          <w:lang w:val="lt-LT"/>
        </w:rPr>
        <w:t>Fm</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Radio</w:t>
      </w:r>
      <w:proofErr w:type="spellEnd"/>
      <w:r w:rsidRPr="002718D4">
        <w:rPr>
          <w:rFonts w:ascii="Times New Roman" w:eastAsia="Times New Roman" w:hAnsi="Times New Roman" w:cs="Times New Roman"/>
          <w:sz w:val="24"/>
          <w:szCs w:val="24"/>
          <w:lang w:val="lt-LT"/>
        </w:rPr>
        <w:t xml:space="preserve">“. Oslo universitetas, 2008. Prieiga per internetą: </w:t>
      </w:r>
      <w:hyperlink r:id="rId23">
        <w:r w:rsidRPr="002718D4">
          <w:rPr>
            <w:rStyle w:val="Hyperlink"/>
            <w:rFonts w:ascii="Times New Roman" w:eastAsia="Times New Roman" w:hAnsi="Times New Roman" w:cs="Times New Roman"/>
            <w:color w:val="auto"/>
            <w:sz w:val="24"/>
            <w:szCs w:val="24"/>
            <w:lang w:val="lt-LT"/>
          </w:rPr>
          <w:t>https://www.duo.uio.no/handle/10852/27710</w:t>
        </w:r>
      </w:hyperlink>
      <w:r w:rsidRPr="002718D4">
        <w:rPr>
          <w:rFonts w:ascii="Times New Roman" w:eastAsia="Times New Roman" w:hAnsi="Times New Roman" w:cs="Times New Roman"/>
          <w:sz w:val="24"/>
          <w:szCs w:val="24"/>
          <w:lang w:val="lt-LT"/>
        </w:rPr>
        <w:t>.</w:t>
      </w:r>
    </w:p>
    <w:p w14:paraId="796CB1BD" w14:textId="496E0612" w:rsidR="64C7553D" w:rsidRPr="002718D4" w:rsidRDefault="64C7553D" w:rsidP="002718D4">
      <w:pPr>
        <w:pStyle w:val="ListParagraph"/>
        <w:numPr>
          <w:ilvl w:val="0"/>
          <w:numId w:val="13"/>
        </w:numPr>
        <w:spacing w:after="0" w:line="360" w:lineRule="auto"/>
        <w:jc w:val="both"/>
        <w:rPr>
          <w:rFonts w:ascii="Times New Roman" w:hAnsi="Times New Roman" w:cs="Times New Roman"/>
          <w:sz w:val="24"/>
          <w:szCs w:val="24"/>
          <w:lang w:val="lt-LT"/>
        </w:rPr>
      </w:pPr>
      <w:proofErr w:type="spellStart"/>
      <w:r w:rsidRPr="002718D4">
        <w:rPr>
          <w:rFonts w:ascii="Times New Roman" w:eastAsia="Times New Roman" w:hAnsi="Times New Roman" w:cs="Times New Roman"/>
          <w:sz w:val="24"/>
          <w:szCs w:val="24"/>
          <w:lang w:val="lt-LT"/>
        </w:rPr>
        <w:t>Tarasonis</w:t>
      </w:r>
      <w:proofErr w:type="spellEnd"/>
      <w:r w:rsidRPr="002718D4">
        <w:rPr>
          <w:rFonts w:ascii="Times New Roman" w:eastAsia="Times New Roman" w:hAnsi="Times New Roman" w:cs="Times New Roman"/>
          <w:sz w:val="24"/>
          <w:szCs w:val="24"/>
          <w:lang w:val="lt-LT"/>
        </w:rPr>
        <w:t xml:space="preserve"> V. Fizika. I dalis, mechanika. Vilnius: Žiburio leidykla, 2000.</w:t>
      </w:r>
    </w:p>
    <w:p w14:paraId="30F12EBC" w14:textId="368247C9" w:rsidR="2F8A2EF7" w:rsidRPr="002718D4" w:rsidRDefault="64C7553D" w:rsidP="002718D4">
      <w:pPr>
        <w:pStyle w:val="ListParagraph"/>
        <w:numPr>
          <w:ilvl w:val="0"/>
          <w:numId w:val="13"/>
        </w:numPr>
        <w:spacing w:after="0" w:line="360" w:lineRule="auto"/>
        <w:contextualSpacing w:val="0"/>
        <w:jc w:val="both"/>
        <w:rPr>
          <w:rFonts w:ascii="Times New Roman" w:hAnsi="Times New Roman" w:cs="Times New Roman"/>
          <w:sz w:val="24"/>
          <w:szCs w:val="24"/>
          <w:lang w:val="lt-LT"/>
        </w:rPr>
      </w:pPr>
      <w:proofErr w:type="spellStart"/>
      <w:r w:rsidRPr="002718D4">
        <w:rPr>
          <w:rFonts w:ascii="Times New Roman" w:eastAsia="Times New Roman" w:hAnsi="Times New Roman" w:cs="Times New Roman"/>
          <w:sz w:val="24"/>
          <w:szCs w:val="24"/>
          <w:lang w:val="lt-LT"/>
        </w:rPr>
        <w:t>Trebilcock</w:t>
      </w:r>
      <w:proofErr w:type="spellEnd"/>
      <w:r w:rsidRPr="002718D4">
        <w:rPr>
          <w:rFonts w:ascii="Times New Roman" w:eastAsia="Times New Roman" w:hAnsi="Times New Roman" w:cs="Times New Roman"/>
          <w:sz w:val="24"/>
          <w:szCs w:val="24"/>
          <w:lang w:val="lt-LT"/>
        </w:rPr>
        <w:t xml:space="preserve"> O. „</w:t>
      </w:r>
      <w:proofErr w:type="spellStart"/>
      <w:r w:rsidRPr="002718D4">
        <w:rPr>
          <w:rFonts w:ascii="Times New Roman" w:eastAsia="Times New Roman" w:hAnsi="Times New Roman" w:cs="Times New Roman"/>
          <w:sz w:val="24"/>
          <w:szCs w:val="24"/>
          <w:lang w:val="lt-LT"/>
        </w:rPr>
        <w:t>What</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is</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internet</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radio</w:t>
      </w:r>
      <w:proofErr w:type="spellEnd"/>
      <w:r w:rsidRPr="002718D4">
        <w:rPr>
          <w:rFonts w:ascii="Times New Roman" w:eastAsia="Times New Roman" w:hAnsi="Times New Roman" w:cs="Times New Roman"/>
          <w:sz w:val="24"/>
          <w:szCs w:val="24"/>
          <w:lang w:val="lt-LT"/>
        </w:rPr>
        <w:t xml:space="preserve">?“. Prieiga per internetą:  </w:t>
      </w:r>
      <w:hyperlink r:id="rId24">
        <w:r w:rsidRPr="002718D4">
          <w:rPr>
            <w:rStyle w:val="Hyperlink"/>
            <w:rFonts w:ascii="Times New Roman" w:eastAsia="Times New Roman" w:hAnsi="Times New Roman" w:cs="Times New Roman"/>
            <w:color w:val="auto"/>
            <w:sz w:val="24"/>
            <w:szCs w:val="24"/>
            <w:lang w:val="lt-LT"/>
          </w:rPr>
          <w:t>https://www.which.co.uk/reviews/radios/article/what-is-internet-radio</w:t>
        </w:r>
      </w:hyperlink>
      <w:r w:rsidRPr="002718D4">
        <w:rPr>
          <w:rFonts w:ascii="Times New Roman" w:eastAsia="Times New Roman" w:hAnsi="Times New Roman" w:cs="Times New Roman"/>
          <w:sz w:val="24"/>
          <w:szCs w:val="24"/>
          <w:lang w:val="lt-LT"/>
        </w:rPr>
        <w:t xml:space="preserve">. </w:t>
      </w:r>
    </w:p>
    <w:p w14:paraId="6924D042" w14:textId="7894267B" w:rsidR="3E256AF2" w:rsidRPr="002718D4" w:rsidRDefault="64C7553D" w:rsidP="002718D4">
      <w:pPr>
        <w:pStyle w:val="ListParagraph"/>
        <w:numPr>
          <w:ilvl w:val="0"/>
          <w:numId w:val="13"/>
        </w:numPr>
        <w:spacing w:after="0" w:line="360" w:lineRule="auto"/>
        <w:contextualSpacing w:val="0"/>
        <w:jc w:val="both"/>
        <w:rPr>
          <w:rFonts w:ascii="Times New Roman" w:hAnsi="Times New Roman" w:cs="Times New Roman"/>
          <w:sz w:val="24"/>
          <w:szCs w:val="24"/>
          <w:lang w:val="lt-LT"/>
        </w:rPr>
      </w:pPr>
      <w:proofErr w:type="spellStart"/>
      <w:r w:rsidRPr="002718D4">
        <w:rPr>
          <w:rFonts w:ascii="Times New Roman" w:eastAsia="Times New Roman" w:hAnsi="Times New Roman" w:cs="Times New Roman"/>
          <w:sz w:val="24"/>
          <w:szCs w:val="24"/>
        </w:rPr>
        <w:lastRenderedPageBreak/>
        <w:t>Valentavičius</w:t>
      </w:r>
      <w:proofErr w:type="spellEnd"/>
      <w:r w:rsidRPr="002718D4">
        <w:rPr>
          <w:rFonts w:ascii="Times New Roman" w:eastAsia="Times New Roman" w:hAnsi="Times New Roman" w:cs="Times New Roman"/>
          <w:sz w:val="24"/>
          <w:szCs w:val="24"/>
        </w:rPr>
        <w:t xml:space="preserve"> V. </w:t>
      </w:r>
      <w:proofErr w:type="spellStart"/>
      <w:r w:rsidRPr="002718D4">
        <w:rPr>
          <w:rFonts w:ascii="Times New Roman" w:eastAsia="Times New Roman" w:hAnsi="Times New Roman" w:cs="Times New Roman"/>
          <w:sz w:val="24"/>
          <w:szCs w:val="24"/>
        </w:rPr>
        <w:t>Fizika</w:t>
      </w:r>
      <w:proofErr w:type="spellEnd"/>
      <w:r w:rsidRPr="002718D4">
        <w:rPr>
          <w:rFonts w:ascii="Times New Roman" w:eastAsia="Times New Roman" w:hAnsi="Times New Roman" w:cs="Times New Roman"/>
          <w:sz w:val="24"/>
          <w:szCs w:val="24"/>
        </w:rPr>
        <w:t xml:space="preserve"> 10. Kaunas: </w:t>
      </w:r>
      <w:proofErr w:type="spellStart"/>
      <w:r w:rsidRPr="002718D4">
        <w:rPr>
          <w:rFonts w:ascii="Times New Roman" w:eastAsia="Times New Roman" w:hAnsi="Times New Roman" w:cs="Times New Roman"/>
          <w:sz w:val="24"/>
          <w:szCs w:val="24"/>
        </w:rPr>
        <w:t>Šviesa</w:t>
      </w:r>
      <w:proofErr w:type="spellEnd"/>
      <w:r w:rsidRPr="002718D4">
        <w:rPr>
          <w:rFonts w:ascii="Times New Roman" w:eastAsia="Times New Roman" w:hAnsi="Times New Roman" w:cs="Times New Roman"/>
          <w:sz w:val="24"/>
          <w:szCs w:val="24"/>
        </w:rPr>
        <w:t>, 2006.</w:t>
      </w:r>
    </w:p>
    <w:p w14:paraId="045978B8" w14:textId="77777777" w:rsidR="000B1319" w:rsidRPr="002718D4" w:rsidRDefault="000B1319" w:rsidP="002718D4">
      <w:pPr>
        <w:pStyle w:val="ListParagraph"/>
        <w:numPr>
          <w:ilvl w:val="0"/>
          <w:numId w:val="13"/>
        </w:numPr>
        <w:spacing w:after="0" w:line="360" w:lineRule="auto"/>
        <w:contextualSpacing w:val="0"/>
        <w:jc w:val="both"/>
        <w:rPr>
          <w:rFonts w:ascii="Times New Roman" w:hAnsi="Times New Roman" w:cs="Times New Roman"/>
          <w:sz w:val="24"/>
          <w:szCs w:val="24"/>
        </w:rPr>
      </w:pPr>
      <w:r w:rsidRPr="002718D4">
        <w:rPr>
          <w:rFonts w:ascii="Times New Roman" w:eastAsia="Times New Roman" w:hAnsi="Times New Roman" w:cs="Times New Roman"/>
          <w:sz w:val="24"/>
          <w:szCs w:val="24"/>
          <w:lang w:val="lt-LT"/>
        </w:rPr>
        <w:t xml:space="preserve">Žilionis S. „HAARP - aukšto dažnio aktyvaus pašvaistės tyrimo programa“. Prieiga per internetą: </w:t>
      </w:r>
      <w:hyperlink r:id="rId25">
        <w:r w:rsidRPr="002718D4">
          <w:rPr>
            <w:rStyle w:val="Hyperlink"/>
            <w:rFonts w:ascii="Times New Roman" w:eastAsia="Times New Roman" w:hAnsi="Times New Roman" w:cs="Times New Roman"/>
            <w:color w:val="auto"/>
            <w:sz w:val="24"/>
            <w:szCs w:val="24"/>
            <w:lang w:val="lt-LT"/>
          </w:rPr>
          <w:t>http://www.oldradio.lt/haarp/</w:t>
        </w:r>
      </w:hyperlink>
      <w:r w:rsidRPr="002718D4">
        <w:rPr>
          <w:rFonts w:ascii="Times New Roman" w:eastAsia="Times New Roman" w:hAnsi="Times New Roman" w:cs="Times New Roman"/>
          <w:sz w:val="24"/>
          <w:szCs w:val="24"/>
          <w:lang w:val="lt-LT"/>
        </w:rPr>
        <w:t xml:space="preserve"> </w:t>
      </w:r>
    </w:p>
    <w:p w14:paraId="0ABF8453" w14:textId="03A538E7" w:rsidR="2F8A2EF7" w:rsidRPr="002718D4" w:rsidRDefault="64C7553D" w:rsidP="002718D4">
      <w:pPr>
        <w:pStyle w:val="ListParagraph"/>
        <w:numPr>
          <w:ilvl w:val="0"/>
          <w:numId w:val="13"/>
        </w:numPr>
        <w:spacing w:after="0" w:line="360" w:lineRule="auto"/>
        <w:contextualSpacing w:val="0"/>
        <w:jc w:val="both"/>
        <w:rPr>
          <w:rFonts w:ascii="Times New Roman" w:hAnsi="Times New Roman" w:cs="Times New Roman"/>
          <w:sz w:val="24"/>
          <w:szCs w:val="24"/>
        </w:rPr>
      </w:pPr>
      <w:proofErr w:type="spellStart"/>
      <w:r w:rsidRPr="002718D4">
        <w:rPr>
          <w:rFonts w:ascii="Times New Roman" w:eastAsia="Times New Roman" w:hAnsi="Times New Roman" w:cs="Times New Roman"/>
          <w:sz w:val="24"/>
          <w:szCs w:val="24"/>
          <w:lang w:val="lt-LT"/>
        </w:rPr>
        <w:t>Woods</w:t>
      </w:r>
      <w:proofErr w:type="spellEnd"/>
      <w:r w:rsidRPr="002718D4">
        <w:rPr>
          <w:rFonts w:ascii="Times New Roman" w:eastAsia="Times New Roman" w:hAnsi="Times New Roman" w:cs="Times New Roman"/>
          <w:sz w:val="24"/>
          <w:szCs w:val="24"/>
          <w:lang w:val="lt-LT"/>
        </w:rPr>
        <w:t xml:space="preserve"> W. D. </w:t>
      </w:r>
      <w:proofErr w:type="spellStart"/>
      <w:r w:rsidRPr="002718D4">
        <w:rPr>
          <w:rFonts w:ascii="Times New Roman" w:eastAsia="Times New Roman" w:hAnsi="Times New Roman" w:cs="Times New Roman"/>
          <w:sz w:val="24"/>
          <w:szCs w:val="24"/>
          <w:lang w:val="lt-LT"/>
        </w:rPr>
        <w:t>How</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Apollo</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Flew</w:t>
      </w:r>
      <w:proofErr w:type="spellEnd"/>
      <w:r w:rsidRPr="002718D4">
        <w:rPr>
          <w:rFonts w:ascii="Times New Roman" w:eastAsia="Times New Roman" w:hAnsi="Times New Roman" w:cs="Times New Roman"/>
          <w:sz w:val="24"/>
          <w:szCs w:val="24"/>
          <w:lang w:val="lt-LT"/>
        </w:rPr>
        <w:t xml:space="preserve"> to </w:t>
      </w:r>
      <w:proofErr w:type="spellStart"/>
      <w:r w:rsidRPr="002718D4">
        <w:rPr>
          <w:rFonts w:ascii="Times New Roman" w:eastAsia="Times New Roman" w:hAnsi="Times New Roman" w:cs="Times New Roman"/>
          <w:sz w:val="24"/>
          <w:szCs w:val="24"/>
          <w:lang w:val="lt-LT"/>
        </w:rPr>
        <w:t>the</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Moon</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Springer</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Science</w:t>
      </w:r>
      <w:proofErr w:type="spellEnd"/>
      <w:r w:rsidRPr="002718D4">
        <w:rPr>
          <w:rFonts w:ascii="Times New Roman" w:eastAsia="Times New Roman" w:hAnsi="Times New Roman" w:cs="Times New Roman"/>
          <w:sz w:val="24"/>
          <w:szCs w:val="24"/>
          <w:lang w:val="lt-LT"/>
        </w:rPr>
        <w:t xml:space="preserve"> &amp; </w:t>
      </w:r>
      <w:proofErr w:type="spellStart"/>
      <w:r w:rsidRPr="002718D4">
        <w:rPr>
          <w:rFonts w:ascii="Times New Roman" w:eastAsia="Times New Roman" w:hAnsi="Times New Roman" w:cs="Times New Roman"/>
          <w:sz w:val="24"/>
          <w:szCs w:val="24"/>
          <w:lang w:val="lt-LT"/>
        </w:rPr>
        <w:t>Business</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Media</w:t>
      </w:r>
      <w:proofErr w:type="spellEnd"/>
      <w:r w:rsidRPr="002718D4">
        <w:rPr>
          <w:rFonts w:ascii="Times New Roman" w:eastAsia="Times New Roman" w:hAnsi="Times New Roman" w:cs="Times New Roman"/>
          <w:sz w:val="24"/>
          <w:szCs w:val="24"/>
          <w:lang w:val="lt-LT"/>
        </w:rPr>
        <w:t xml:space="preserve">, 2008. Prieiga per internetą: </w:t>
      </w:r>
      <w:hyperlink r:id="rId26">
        <w:r w:rsidRPr="002718D4">
          <w:rPr>
            <w:rStyle w:val="Hyperlink"/>
            <w:rFonts w:ascii="Times New Roman" w:eastAsia="Times New Roman" w:hAnsi="Times New Roman" w:cs="Times New Roman"/>
            <w:color w:val="auto"/>
            <w:sz w:val="24"/>
            <w:szCs w:val="24"/>
            <w:lang w:val="lt-LT"/>
          </w:rPr>
          <w:t>https://books.google.lt/books?id=3dKnobYoOEQC</w:t>
        </w:r>
      </w:hyperlink>
    </w:p>
    <w:p w14:paraId="5594DFBD" w14:textId="5B2F3402" w:rsidR="3E256AF2" w:rsidRPr="002718D4" w:rsidRDefault="64C7553D" w:rsidP="002718D4">
      <w:pPr>
        <w:pStyle w:val="ListParagraph"/>
        <w:numPr>
          <w:ilvl w:val="0"/>
          <w:numId w:val="13"/>
        </w:numPr>
        <w:spacing w:after="0" w:line="360" w:lineRule="auto"/>
        <w:contextualSpacing w:val="0"/>
        <w:jc w:val="both"/>
        <w:rPr>
          <w:rFonts w:ascii="Times New Roman" w:hAnsi="Times New Roman" w:cs="Times New Roman"/>
          <w:sz w:val="24"/>
          <w:szCs w:val="24"/>
          <w:lang w:val="lt-LT"/>
        </w:rPr>
      </w:pPr>
      <w:proofErr w:type="spellStart"/>
      <w:r w:rsidRPr="002718D4">
        <w:rPr>
          <w:rFonts w:ascii="Times New Roman" w:eastAsia="Times New Roman" w:hAnsi="Times New Roman" w:cs="Times New Roman"/>
          <w:sz w:val="24"/>
          <w:szCs w:val="24"/>
          <w:lang w:val="lt-LT"/>
        </w:rPr>
        <w:t>About</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Lifeline</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Energy</w:t>
      </w:r>
      <w:proofErr w:type="spellEnd"/>
      <w:r w:rsidRPr="002718D4">
        <w:rPr>
          <w:rFonts w:ascii="Times New Roman" w:eastAsia="Times New Roman" w:hAnsi="Times New Roman" w:cs="Times New Roman"/>
          <w:sz w:val="24"/>
          <w:szCs w:val="24"/>
          <w:lang w:val="lt-LT"/>
        </w:rPr>
        <w:t xml:space="preserve">. Prieiga per internetą: </w:t>
      </w:r>
      <w:hyperlink r:id="rId27">
        <w:r w:rsidRPr="002718D4">
          <w:rPr>
            <w:rStyle w:val="Hyperlink"/>
            <w:rFonts w:ascii="Times New Roman" w:eastAsia="Times New Roman" w:hAnsi="Times New Roman" w:cs="Times New Roman"/>
            <w:color w:val="auto"/>
            <w:sz w:val="24"/>
            <w:szCs w:val="24"/>
            <w:lang w:val="lt-LT"/>
          </w:rPr>
          <w:t>https://www.lifelineenergy.org/</w:t>
        </w:r>
      </w:hyperlink>
      <w:r w:rsidRPr="002718D4">
        <w:rPr>
          <w:rFonts w:ascii="Times New Roman" w:eastAsia="Times New Roman" w:hAnsi="Times New Roman" w:cs="Times New Roman"/>
          <w:sz w:val="24"/>
          <w:szCs w:val="24"/>
          <w:lang w:val="lt-LT"/>
        </w:rPr>
        <w:t>. [Žiūrėta 2018-09-29].</w:t>
      </w:r>
    </w:p>
    <w:p w14:paraId="67490E6B" w14:textId="1F01AE6B" w:rsidR="7793A98C" w:rsidRPr="002718D4" w:rsidRDefault="64C7553D" w:rsidP="002718D4">
      <w:pPr>
        <w:pStyle w:val="ListParagraph"/>
        <w:numPr>
          <w:ilvl w:val="0"/>
          <w:numId w:val="13"/>
        </w:numPr>
        <w:spacing w:after="0" w:line="360" w:lineRule="auto"/>
        <w:contextualSpacing w:val="0"/>
        <w:jc w:val="both"/>
        <w:rPr>
          <w:rFonts w:ascii="Times New Roman" w:hAnsi="Times New Roman" w:cs="Times New Roman"/>
          <w:sz w:val="24"/>
          <w:szCs w:val="24"/>
          <w:lang w:val="lt-LT"/>
        </w:rPr>
      </w:pPr>
      <w:r w:rsidRPr="002718D4">
        <w:rPr>
          <w:rFonts w:ascii="Times New Roman" w:eastAsia="Times New Roman" w:hAnsi="Times New Roman" w:cs="Times New Roman"/>
          <w:sz w:val="24"/>
          <w:szCs w:val="24"/>
          <w:lang w:val="lt-LT"/>
        </w:rPr>
        <w:t xml:space="preserve">Global </w:t>
      </w:r>
      <w:proofErr w:type="spellStart"/>
      <w:r w:rsidRPr="002718D4">
        <w:rPr>
          <w:rFonts w:ascii="Times New Roman" w:eastAsia="Times New Roman" w:hAnsi="Times New Roman" w:cs="Times New Roman"/>
          <w:sz w:val="24"/>
          <w:szCs w:val="24"/>
          <w:lang w:val="lt-LT"/>
        </w:rPr>
        <w:t>Positioning</w:t>
      </w:r>
      <w:proofErr w:type="spellEnd"/>
      <w:r w:rsidRPr="002718D4">
        <w:rPr>
          <w:rFonts w:ascii="Times New Roman" w:eastAsia="Times New Roman" w:hAnsi="Times New Roman" w:cs="Times New Roman"/>
          <w:sz w:val="24"/>
          <w:szCs w:val="24"/>
          <w:lang w:val="lt-LT"/>
        </w:rPr>
        <w:t xml:space="preserve"> System. NASA, 2017. Prieiga per internetą: </w:t>
      </w:r>
      <w:hyperlink r:id="rId28">
        <w:r w:rsidRPr="002718D4">
          <w:rPr>
            <w:rStyle w:val="Hyperlink"/>
            <w:rFonts w:ascii="Times New Roman" w:eastAsia="Times New Roman" w:hAnsi="Times New Roman" w:cs="Times New Roman"/>
            <w:color w:val="auto"/>
            <w:sz w:val="24"/>
            <w:szCs w:val="24"/>
            <w:lang w:val="lt-LT"/>
          </w:rPr>
          <w:t>https://www.nasa.gov/directorates/heo/scan/communications/policy/GPS.html</w:t>
        </w:r>
      </w:hyperlink>
      <w:r w:rsidRPr="002718D4">
        <w:rPr>
          <w:rFonts w:ascii="Times New Roman" w:eastAsia="Times New Roman" w:hAnsi="Times New Roman" w:cs="Times New Roman"/>
          <w:sz w:val="24"/>
          <w:szCs w:val="24"/>
          <w:lang w:val="lt-LT"/>
        </w:rPr>
        <w:t xml:space="preserve">. [Žiūrėta 2018-10-26]. </w:t>
      </w:r>
    </w:p>
    <w:p w14:paraId="03136058" w14:textId="2BC1BC45" w:rsidR="3E256AF2" w:rsidRPr="002718D4" w:rsidRDefault="64C7553D" w:rsidP="002718D4">
      <w:pPr>
        <w:pStyle w:val="ListParagraph"/>
        <w:numPr>
          <w:ilvl w:val="0"/>
          <w:numId w:val="13"/>
        </w:numPr>
        <w:spacing w:after="0" w:line="360" w:lineRule="auto"/>
        <w:contextualSpacing w:val="0"/>
        <w:jc w:val="both"/>
        <w:rPr>
          <w:rFonts w:ascii="Times New Roman" w:hAnsi="Times New Roman" w:cs="Times New Roman"/>
          <w:sz w:val="24"/>
          <w:szCs w:val="24"/>
          <w:lang w:val="lt-LT"/>
        </w:rPr>
      </w:pPr>
      <w:proofErr w:type="spellStart"/>
      <w:r w:rsidRPr="002718D4">
        <w:rPr>
          <w:rFonts w:ascii="Times New Roman" w:eastAsia="Times New Roman" w:hAnsi="Times New Roman" w:cs="Times New Roman"/>
          <w:sz w:val="24"/>
          <w:szCs w:val="24"/>
          <w:lang w:val="lt-LT"/>
        </w:rPr>
        <w:t>Morzės</w:t>
      </w:r>
      <w:proofErr w:type="spellEnd"/>
      <w:r w:rsidRPr="002718D4">
        <w:rPr>
          <w:rFonts w:ascii="Times New Roman" w:eastAsia="Times New Roman" w:hAnsi="Times New Roman" w:cs="Times New Roman"/>
          <w:sz w:val="24"/>
          <w:szCs w:val="24"/>
          <w:lang w:val="lt-LT"/>
        </w:rPr>
        <w:t xml:space="preserve"> abėcėlė. Visuotinė lietuvių </w:t>
      </w:r>
      <w:proofErr w:type="spellStart"/>
      <w:r w:rsidRPr="002718D4">
        <w:rPr>
          <w:rFonts w:ascii="Times New Roman" w:eastAsia="Times New Roman" w:hAnsi="Times New Roman" w:cs="Times New Roman"/>
          <w:sz w:val="24"/>
          <w:szCs w:val="24"/>
          <w:lang w:val="lt-LT"/>
        </w:rPr>
        <w:t>encliklopedija</w:t>
      </w:r>
      <w:proofErr w:type="spellEnd"/>
      <w:r w:rsidRPr="002718D4">
        <w:rPr>
          <w:rFonts w:ascii="Times New Roman" w:eastAsia="Times New Roman" w:hAnsi="Times New Roman" w:cs="Times New Roman"/>
          <w:sz w:val="24"/>
          <w:szCs w:val="24"/>
          <w:lang w:val="lt-LT"/>
        </w:rPr>
        <w:t xml:space="preserve">, 2009. Prieiga per internetą: </w:t>
      </w:r>
      <w:hyperlink r:id="rId29">
        <w:r w:rsidRPr="002718D4">
          <w:rPr>
            <w:rStyle w:val="Hyperlink"/>
            <w:rFonts w:ascii="Times New Roman" w:eastAsia="Times New Roman" w:hAnsi="Times New Roman" w:cs="Times New Roman"/>
            <w:color w:val="auto"/>
            <w:sz w:val="24"/>
            <w:szCs w:val="24"/>
            <w:lang w:val="lt-LT"/>
          </w:rPr>
          <w:t>https://www.vle.lt/Straipsnis/morse%E2%80%99s-abecele-20896</w:t>
        </w:r>
      </w:hyperlink>
      <w:r w:rsidRPr="002718D4">
        <w:rPr>
          <w:rFonts w:ascii="Times New Roman" w:eastAsia="Times New Roman" w:hAnsi="Times New Roman" w:cs="Times New Roman"/>
          <w:sz w:val="24"/>
          <w:szCs w:val="24"/>
          <w:lang w:val="lt-LT"/>
        </w:rPr>
        <w:t>. [Žiūrėta 2018-10-24].</w:t>
      </w:r>
    </w:p>
    <w:p w14:paraId="089CBB0D" w14:textId="0E505163" w:rsidR="3E256AF2" w:rsidRPr="002718D4" w:rsidRDefault="3E256AF2" w:rsidP="002718D4">
      <w:pPr>
        <w:pStyle w:val="ListParagraph"/>
        <w:spacing w:after="0" w:line="360" w:lineRule="auto"/>
        <w:ind w:left="0"/>
        <w:jc w:val="both"/>
        <w:rPr>
          <w:rFonts w:ascii="Times New Roman" w:eastAsia="Times New Roman" w:hAnsi="Times New Roman" w:cs="Times New Roman"/>
          <w:sz w:val="24"/>
          <w:szCs w:val="24"/>
          <w:lang w:val="lt-LT"/>
        </w:rPr>
      </w:pPr>
    </w:p>
    <w:sectPr w:rsidR="3E256AF2" w:rsidRPr="002718D4">
      <w:headerReference w:type="default" r:id="rId30"/>
      <w:footerReference w:type="default" r:id="rId31"/>
      <w:headerReference w:type="first" r:id="rId32"/>
      <w:footerReference w:type="first" r:id="rId33"/>
      <w:pgSz w:w="12240" w:h="15840"/>
      <w:pgMar w:top="1134" w:right="567"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638E85" w14:textId="77777777" w:rsidR="005319FD" w:rsidRDefault="005319FD" w:rsidP="00BC40E5">
      <w:pPr>
        <w:spacing w:after="0" w:line="240" w:lineRule="auto"/>
      </w:pPr>
      <w:r>
        <w:separator/>
      </w:r>
    </w:p>
  </w:endnote>
  <w:endnote w:type="continuationSeparator" w:id="0">
    <w:p w14:paraId="46591C7C" w14:textId="77777777" w:rsidR="005319FD" w:rsidRDefault="005319FD" w:rsidP="00BC40E5">
      <w:pPr>
        <w:spacing w:after="0" w:line="240" w:lineRule="auto"/>
      </w:pPr>
      <w:r>
        <w:continuationSeparator/>
      </w:r>
    </w:p>
  </w:endnote>
  <w:endnote w:type="continuationNotice" w:id="1">
    <w:p w14:paraId="0854965E" w14:textId="77777777" w:rsidR="005319FD" w:rsidRDefault="005319F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F501BC" w14:paraId="2C4579E4" w14:textId="77777777" w:rsidTr="4DB2DB5E">
      <w:tc>
        <w:tcPr>
          <w:tcW w:w="3120" w:type="dxa"/>
        </w:tcPr>
        <w:p w14:paraId="0A8C1266" w14:textId="4ADE0643" w:rsidR="00F501BC" w:rsidRDefault="00F501BC" w:rsidP="077C1820">
          <w:pPr>
            <w:pStyle w:val="Header"/>
            <w:ind w:left="-115"/>
          </w:pPr>
        </w:p>
      </w:tc>
      <w:tc>
        <w:tcPr>
          <w:tcW w:w="3120" w:type="dxa"/>
        </w:tcPr>
        <w:p w14:paraId="7C525FF5" w14:textId="1E7A7DEE" w:rsidR="00F501BC" w:rsidRDefault="00F501BC" w:rsidP="077C1820">
          <w:pPr>
            <w:pStyle w:val="Header"/>
            <w:jc w:val="center"/>
          </w:pPr>
          <w:r>
            <w:fldChar w:fldCharType="begin"/>
          </w:r>
          <w:r>
            <w:instrText>PAGE</w:instrText>
          </w:r>
          <w:r>
            <w:fldChar w:fldCharType="separate"/>
          </w:r>
          <w:r>
            <w:rPr>
              <w:noProof/>
            </w:rPr>
            <w:t>13</w:t>
          </w:r>
          <w:r>
            <w:fldChar w:fldCharType="end"/>
          </w:r>
        </w:p>
      </w:tc>
      <w:tc>
        <w:tcPr>
          <w:tcW w:w="3120" w:type="dxa"/>
        </w:tcPr>
        <w:p w14:paraId="3D701D8C" w14:textId="2300268B" w:rsidR="00F501BC" w:rsidRDefault="00F501BC" w:rsidP="077C1820">
          <w:pPr>
            <w:pStyle w:val="Header"/>
            <w:ind w:right="-115"/>
            <w:jc w:val="right"/>
          </w:pPr>
        </w:p>
      </w:tc>
    </w:tr>
  </w:tbl>
  <w:p w14:paraId="69C30461" w14:textId="09C7AB2C" w:rsidR="00F501BC" w:rsidRDefault="00F501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324"/>
      <w:gridCol w:w="3324"/>
      <w:gridCol w:w="3324"/>
    </w:tblGrid>
    <w:tr w:rsidR="00F501BC" w14:paraId="54491018" w14:textId="77777777" w:rsidTr="55FE3398">
      <w:tc>
        <w:tcPr>
          <w:tcW w:w="3324" w:type="dxa"/>
        </w:tcPr>
        <w:p w14:paraId="45F6AC89" w14:textId="232599A4" w:rsidR="00F501BC" w:rsidRDefault="00F501BC" w:rsidP="4DB2DB5E">
          <w:pPr>
            <w:pStyle w:val="Header"/>
            <w:ind w:left="-115"/>
          </w:pPr>
        </w:p>
      </w:tc>
      <w:tc>
        <w:tcPr>
          <w:tcW w:w="3324" w:type="dxa"/>
        </w:tcPr>
        <w:p w14:paraId="3535916D" w14:textId="2BD74D45" w:rsidR="00F501BC" w:rsidRDefault="00F501BC" w:rsidP="73D7CE20">
          <w:pPr>
            <w:pStyle w:val="Header"/>
            <w:jc w:val="center"/>
            <w:rPr>
              <w:rFonts w:ascii="Times New Roman" w:eastAsia="Times New Roman" w:hAnsi="Times New Roman" w:cs="Times New Roman"/>
              <w:sz w:val="28"/>
              <w:szCs w:val="28"/>
              <w:lang w:val="lt-LT"/>
            </w:rPr>
          </w:pPr>
        </w:p>
      </w:tc>
      <w:tc>
        <w:tcPr>
          <w:tcW w:w="3324" w:type="dxa"/>
        </w:tcPr>
        <w:p w14:paraId="09C6944B" w14:textId="1C4F923F" w:rsidR="00F501BC" w:rsidRDefault="00F501BC" w:rsidP="4DB2DB5E">
          <w:pPr>
            <w:pStyle w:val="Header"/>
            <w:ind w:right="-115"/>
            <w:jc w:val="right"/>
          </w:pPr>
        </w:p>
      </w:tc>
    </w:tr>
  </w:tbl>
  <w:p w14:paraId="42F3E629" w14:textId="1AA78E21" w:rsidR="00F501BC" w:rsidRDefault="00F501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BF97F5" w14:textId="77777777" w:rsidR="005319FD" w:rsidRDefault="005319FD" w:rsidP="00BC40E5">
      <w:pPr>
        <w:spacing w:after="0" w:line="240" w:lineRule="auto"/>
      </w:pPr>
      <w:r>
        <w:separator/>
      </w:r>
    </w:p>
  </w:footnote>
  <w:footnote w:type="continuationSeparator" w:id="0">
    <w:p w14:paraId="4976E3A1" w14:textId="77777777" w:rsidR="005319FD" w:rsidRDefault="005319FD" w:rsidP="00BC40E5">
      <w:pPr>
        <w:spacing w:after="0" w:line="240" w:lineRule="auto"/>
      </w:pPr>
      <w:r>
        <w:continuationSeparator/>
      </w:r>
    </w:p>
  </w:footnote>
  <w:footnote w:type="continuationNotice" w:id="1">
    <w:p w14:paraId="4808F8DD" w14:textId="77777777" w:rsidR="005319FD" w:rsidRDefault="005319F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F501BC" w14:paraId="33EE8665" w14:textId="77777777" w:rsidTr="077C1820">
      <w:tc>
        <w:tcPr>
          <w:tcW w:w="3120" w:type="dxa"/>
        </w:tcPr>
        <w:p w14:paraId="7B221146" w14:textId="34749254" w:rsidR="00F501BC" w:rsidRDefault="00F501BC" w:rsidP="077C1820">
          <w:pPr>
            <w:pStyle w:val="Header"/>
            <w:ind w:left="-115"/>
          </w:pPr>
        </w:p>
      </w:tc>
      <w:tc>
        <w:tcPr>
          <w:tcW w:w="3120" w:type="dxa"/>
        </w:tcPr>
        <w:p w14:paraId="2C74AE34" w14:textId="4B8E47B6" w:rsidR="00F501BC" w:rsidRDefault="00F501BC" w:rsidP="077C1820">
          <w:pPr>
            <w:pStyle w:val="Header"/>
            <w:jc w:val="center"/>
          </w:pPr>
        </w:p>
      </w:tc>
      <w:tc>
        <w:tcPr>
          <w:tcW w:w="3120" w:type="dxa"/>
        </w:tcPr>
        <w:p w14:paraId="5D3447AC" w14:textId="7D06B840" w:rsidR="00F501BC" w:rsidRDefault="00F501BC" w:rsidP="077C1820">
          <w:pPr>
            <w:pStyle w:val="Header"/>
            <w:ind w:right="-115"/>
            <w:jc w:val="right"/>
          </w:pPr>
        </w:p>
      </w:tc>
    </w:tr>
  </w:tbl>
  <w:p w14:paraId="5D68C9A3" w14:textId="46B8DF1C" w:rsidR="00F501BC" w:rsidRDefault="00F501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324"/>
      <w:gridCol w:w="3324"/>
      <w:gridCol w:w="3324"/>
    </w:tblGrid>
    <w:tr w:rsidR="00F501BC" w14:paraId="134F8D98" w14:textId="77777777" w:rsidTr="4DB2DB5E">
      <w:tc>
        <w:tcPr>
          <w:tcW w:w="3324" w:type="dxa"/>
        </w:tcPr>
        <w:p w14:paraId="073BA45A" w14:textId="15E7BF42" w:rsidR="00F501BC" w:rsidRDefault="00F501BC" w:rsidP="4DB2DB5E">
          <w:pPr>
            <w:pStyle w:val="Header"/>
            <w:ind w:left="-115"/>
          </w:pPr>
        </w:p>
      </w:tc>
      <w:tc>
        <w:tcPr>
          <w:tcW w:w="3324" w:type="dxa"/>
        </w:tcPr>
        <w:p w14:paraId="411F3BA0" w14:textId="6AE4F103" w:rsidR="00F501BC" w:rsidRDefault="00F501BC" w:rsidP="4DB2DB5E">
          <w:pPr>
            <w:pStyle w:val="Header"/>
            <w:jc w:val="center"/>
          </w:pPr>
        </w:p>
      </w:tc>
      <w:tc>
        <w:tcPr>
          <w:tcW w:w="3324" w:type="dxa"/>
        </w:tcPr>
        <w:p w14:paraId="0B136450" w14:textId="70860F80" w:rsidR="00F501BC" w:rsidRDefault="00F501BC" w:rsidP="4DB2DB5E">
          <w:pPr>
            <w:pStyle w:val="Header"/>
            <w:ind w:right="-115"/>
            <w:jc w:val="right"/>
          </w:pPr>
        </w:p>
      </w:tc>
    </w:tr>
  </w:tbl>
  <w:p w14:paraId="64D33B1B" w14:textId="0E8B075A" w:rsidR="00F501BC" w:rsidRDefault="00F501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D0B7A"/>
    <w:multiLevelType w:val="hybridMultilevel"/>
    <w:tmpl w:val="FFFFFFFF"/>
    <w:lvl w:ilvl="0" w:tplc="FFFFFFFF">
      <w:start w:val="1"/>
      <w:numFmt w:val="decimal"/>
      <w:lvlText w:val="%1."/>
      <w:lvlJc w:val="left"/>
      <w:pPr>
        <w:ind w:left="720" w:hanging="360"/>
      </w:pPr>
    </w:lvl>
    <w:lvl w:ilvl="1" w:tplc="BF5E0B10">
      <w:start w:val="1"/>
      <w:numFmt w:val="bullet"/>
      <w:lvlText w:val="o"/>
      <w:lvlJc w:val="left"/>
      <w:pPr>
        <w:ind w:left="1440" w:hanging="360"/>
      </w:pPr>
      <w:rPr>
        <w:rFonts w:ascii="Courier New" w:hAnsi="Courier New" w:hint="default"/>
      </w:rPr>
    </w:lvl>
    <w:lvl w:ilvl="2" w:tplc="C316D0EE">
      <w:start w:val="1"/>
      <w:numFmt w:val="bullet"/>
      <w:lvlText w:val=""/>
      <w:lvlJc w:val="left"/>
      <w:pPr>
        <w:ind w:left="2160" w:hanging="360"/>
      </w:pPr>
      <w:rPr>
        <w:rFonts w:ascii="Wingdings" w:hAnsi="Wingdings" w:hint="default"/>
      </w:rPr>
    </w:lvl>
    <w:lvl w:ilvl="3" w:tplc="CE785134">
      <w:start w:val="1"/>
      <w:numFmt w:val="bullet"/>
      <w:lvlText w:val=""/>
      <w:lvlJc w:val="left"/>
      <w:pPr>
        <w:ind w:left="2880" w:hanging="360"/>
      </w:pPr>
      <w:rPr>
        <w:rFonts w:ascii="Symbol" w:hAnsi="Symbol" w:hint="default"/>
      </w:rPr>
    </w:lvl>
    <w:lvl w:ilvl="4" w:tplc="9D984B86">
      <w:start w:val="1"/>
      <w:numFmt w:val="bullet"/>
      <w:lvlText w:val="o"/>
      <w:lvlJc w:val="left"/>
      <w:pPr>
        <w:ind w:left="3600" w:hanging="360"/>
      </w:pPr>
      <w:rPr>
        <w:rFonts w:ascii="Courier New" w:hAnsi="Courier New" w:hint="default"/>
      </w:rPr>
    </w:lvl>
    <w:lvl w:ilvl="5" w:tplc="ABA8CDA2">
      <w:start w:val="1"/>
      <w:numFmt w:val="bullet"/>
      <w:lvlText w:val=""/>
      <w:lvlJc w:val="left"/>
      <w:pPr>
        <w:ind w:left="4320" w:hanging="360"/>
      </w:pPr>
      <w:rPr>
        <w:rFonts w:ascii="Wingdings" w:hAnsi="Wingdings" w:hint="default"/>
      </w:rPr>
    </w:lvl>
    <w:lvl w:ilvl="6" w:tplc="728491A2">
      <w:start w:val="1"/>
      <w:numFmt w:val="bullet"/>
      <w:lvlText w:val=""/>
      <w:lvlJc w:val="left"/>
      <w:pPr>
        <w:ind w:left="5040" w:hanging="360"/>
      </w:pPr>
      <w:rPr>
        <w:rFonts w:ascii="Symbol" w:hAnsi="Symbol" w:hint="default"/>
      </w:rPr>
    </w:lvl>
    <w:lvl w:ilvl="7" w:tplc="6608C4D0">
      <w:start w:val="1"/>
      <w:numFmt w:val="bullet"/>
      <w:lvlText w:val="o"/>
      <w:lvlJc w:val="left"/>
      <w:pPr>
        <w:ind w:left="5760" w:hanging="360"/>
      </w:pPr>
      <w:rPr>
        <w:rFonts w:ascii="Courier New" w:hAnsi="Courier New" w:hint="default"/>
      </w:rPr>
    </w:lvl>
    <w:lvl w:ilvl="8" w:tplc="E8C80148">
      <w:start w:val="1"/>
      <w:numFmt w:val="bullet"/>
      <w:lvlText w:val=""/>
      <w:lvlJc w:val="left"/>
      <w:pPr>
        <w:ind w:left="6480" w:hanging="360"/>
      </w:pPr>
      <w:rPr>
        <w:rFonts w:ascii="Wingdings" w:hAnsi="Wingdings" w:hint="default"/>
      </w:rPr>
    </w:lvl>
  </w:abstractNum>
  <w:abstractNum w:abstractNumId="1" w15:restartNumberingAfterBreak="0">
    <w:nsid w:val="015006B2"/>
    <w:multiLevelType w:val="hybridMultilevel"/>
    <w:tmpl w:val="FFFFFFFF"/>
    <w:lvl w:ilvl="0" w:tplc="FFC60778">
      <w:start w:val="1"/>
      <w:numFmt w:val="decimal"/>
      <w:lvlText w:val="%1."/>
      <w:lvlJc w:val="left"/>
      <w:pPr>
        <w:ind w:left="720" w:hanging="360"/>
      </w:pPr>
    </w:lvl>
    <w:lvl w:ilvl="1" w:tplc="C4E07062">
      <w:start w:val="1"/>
      <w:numFmt w:val="decimal"/>
      <w:lvlText w:val="%2."/>
      <w:lvlJc w:val="left"/>
      <w:pPr>
        <w:ind w:left="1440" w:hanging="360"/>
      </w:pPr>
    </w:lvl>
    <w:lvl w:ilvl="2" w:tplc="D820C294">
      <w:start w:val="1"/>
      <w:numFmt w:val="lowerRoman"/>
      <w:lvlText w:val="%3."/>
      <w:lvlJc w:val="right"/>
      <w:pPr>
        <w:ind w:left="2160" w:hanging="180"/>
      </w:pPr>
    </w:lvl>
    <w:lvl w:ilvl="3" w:tplc="42809D54">
      <w:start w:val="1"/>
      <w:numFmt w:val="decimal"/>
      <w:lvlText w:val="%4."/>
      <w:lvlJc w:val="left"/>
      <w:pPr>
        <w:ind w:left="2880" w:hanging="360"/>
      </w:pPr>
    </w:lvl>
    <w:lvl w:ilvl="4" w:tplc="2E4ED428">
      <w:start w:val="1"/>
      <w:numFmt w:val="lowerLetter"/>
      <w:lvlText w:val="%5."/>
      <w:lvlJc w:val="left"/>
      <w:pPr>
        <w:ind w:left="3600" w:hanging="360"/>
      </w:pPr>
    </w:lvl>
    <w:lvl w:ilvl="5" w:tplc="8DD46F64">
      <w:start w:val="1"/>
      <w:numFmt w:val="lowerRoman"/>
      <w:lvlText w:val="%6."/>
      <w:lvlJc w:val="right"/>
      <w:pPr>
        <w:ind w:left="4320" w:hanging="180"/>
      </w:pPr>
    </w:lvl>
    <w:lvl w:ilvl="6" w:tplc="E9309BC8">
      <w:start w:val="1"/>
      <w:numFmt w:val="decimal"/>
      <w:lvlText w:val="%7."/>
      <w:lvlJc w:val="left"/>
      <w:pPr>
        <w:ind w:left="5040" w:hanging="360"/>
      </w:pPr>
    </w:lvl>
    <w:lvl w:ilvl="7" w:tplc="C3483AF8">
      <w:start w:val="1"/>
      <w:numFmt w:val="lowerLetter"/>
      <w:lvlText w:val="%8."/>
      <w:lvlJc w:val="left"/>
      <w:pPr>
        <w:ind w:left="5760" w:hanging="360"/>
      </w:pPr>
    </w:lvl>
    <w:lvl w:ilvl="8" w:tplc="84682F1C">
      <w:start w:val="1"/>
      <w:numFmt w:val="lowerRoman"/>
      <w:lvlText w:val="%9."/>
      <w:lvlJc w:val="right"/>
      <w:pPr>
        <w:ind w:left="6480" w:hanging="180"/>
      </w:pPr>
    </w:lvl>
  </w:abstractNum>
  <w:abstractNum w:abstractNumId="2" w15:restartNumberingAfterBreak="0">
    <w:nsid w:val="02B63510"/>
    <w:multiLevelType w:val="hybridMultilevel"/>
    <w:tmpl w:val="DF9CFD56"/>
    <w:lvl w:ilvl="0" w:tplc="77E0332E">
      <w:start w:val="1"/>
      <w:numFmt w:val="bullet"/>
      <w:lvlText w:val=""/>
      <w:lvlJc w:val="left"/>
      <w:pPr>
        <w:ind w:left="720" w:hanging="360"/>
      </w:pPr>
      <w:rPr>
        <w:rFonts w:ascii="Symbol" w:hAnsi="Symbol" w:hint="default"/>
      </w:rPr>
    </w:lvl>
    <w:lvl w:ilvl="1" w:tplc="E6640A7C">
      <w:start w:val="1"/>
      <w:numFmt w:val="bullet"/>
      <w:lvlText w:val="o"/>
      <w:lvlJc w:val="left"/>
      <w:pPr>
        <w:ind w:left="1440" w:hanging="360"/>
      </w:pPr>
      <w:rPr>
        <w:rFonts w:ascii="Courier New" w:hAnsi="Courier New" w:hint="default"/>
      </w:rPr>
    </w:lvl>
    <w:lvl w:ilvl="2" w:tplc="9630571A">
      <w:start w:val="1"/>
      <w:numFmt w:val="bullet"/>
      <w:lvlText w:val=""/>
      <w:lvlJc w:val="left"/>
      <w:pPr>
        <w:ind w:left="2160" w:hanging="360"/>
      </w:pPr>
      <w:rPr>
        <w:rFonts w:ascii="Wingdings" w:hAnsi="Wingdings" w:hint="default"/>
      </w:rPr>
    </w:lvl>
    <w:lvl w:ilvl="3" w:tplc="D598CF32">
      <w:start w:val="1"/>
      <w:numFmt w:val="bullet"/>
      <w:lvlText w:val=""/>
      <w:lvlJc w:val="left"/>
      <w:pPr>
        <w:ind w:left="2880" w:hanging="360"/>
      </w:pPr>
      <w:rPr>
        <w:rFonts w:ascii="Symbol" w:hAnsi="Symbol" w:hint="default"/>
      </w:rPr>
    </w:lvl>
    <w:lvl w:ilvl="4" w:tplc="6B1454FC">
      <w:start w:val="1"/>
      <w:numFmt w:val="bullet"/>
      <w:lvlText w:val="o"/>
      <w:lvlJc w:val="left"/>
      <w:pPr>
        <w:ind w:left="3600" w:hanging="360"/>
      </w:pPr>
      <w:rPr>
        <w:rFonts w:ascii="Courier New" w:hAnsi="Courier New" w:hint="default"/>
      </w:rPr>
    </w:lvl>
    <w:lvl w:ilvl="5" w:tplc="B0C27C26">
      <w:start w:val="1"/>
      <w:numFmt w:val="bullet"/>
      <w:lvlText w:val=""/>
      <w:lvlJc w:val="left"/>
      <w:pPr>
        <w:ind w:left="4320" w:hanging="360"/>
      </w:pPr>
      <w:rPr>
        <w:rFonts w:ascii="Wingdings" w:hAnsi="Wingdings" w:hint="default"/>
      </w:rPr>
    </w:lvl>
    <w:lvl w:ilvl="6" w:tplc="378685B4">
      <w:start w:val="1"/>
      <w:numFmt w:val="bullet"/>
      <w:lvlText w:val=""/>
      <w:lvlJc w:val="left"/>
      <w:pPr>
        <w:ind w:left="5040" w:hanging="360"/>
      </w:pPr>
      <w:rPr>
        <w:rFonts w:ascii="Symbol" w:hAnsi="Symbol" w:hint="default"/>
      </w:rPr>
    </w:lvl>
    <w:lvl w:ilvl="7" w:tplc="B512F362">
      <w:start w:val="1"/>
      <w:numFmt w:val="bullet"/>
      <w:lvlText w:val="o"/>
      <w:lvlJc w:val="left"/>
      <w:pPr>
        <w:ind w:left="5760" w:hanging="360"/>
      </w:pPr>
      <w:rPr>
        <w:rFonts w:ascii="Courier New" w:hAnsi="Courier New" w:hint="default"/>
      </w:rPr>
    </w:lvl>
    <w:lvl w:ilvl="8" w:tplc="B35EB61C">
      <w:start w:val="1"/>
      <w:numFmt w:val="bullet"/>
      <w:lvlText w:val=""/>
      <w:lvlJc w:val="left"/>
      <w:pPr>
        <w:ind w:left="6480" w:hanging="360"/>
      </w:pPr>
      <w:rPr>
        <w:rFonts w:ascii="Wingdings" w:hAnsi="Wingdings" w:hint="default"/>
      </w:rPr>
    </w:lvl>
  </w:abstractNum>
  <w:abstractNum w:abstractNumId="3" w15:restartNumberingAfterBreak="0">
    <w:nsid w:val="0E795CE5"/>
    <w:multiLevelType w:val="hybridMultilevel"/>
    <w:tmpl w:val="FE78F388"/>
    <w:lvl w:ilvl="0" w:tplc="69E270E6">
      <w:start w:val="1"/>
      <w:numFmt w:val="decimal"/>
      <w:lvlText w:val="%1."/>
      <w:lvlJc w:val="left"/>
      <w:pPr>
        <w:ind w:left="720" w:hanging="360"/>
      </w:pPr>
    </w:lvl>
    <w:lvl w:ilvl="1" w:tplc="B254CA0A">
      <w:start w:val="1"/>
      <w:numFmt w:val="lowerLetter"/>
      <w:lvlText w:val="%2."/>
      <w:lvlJc w:val="left"/>
      <w:pPr>
        <w:ind w:left="1440" w:hanging="360"/>
      </w:pPr>
    </w:lvl>
    <w:lvl w:ilvl="2" w:tplc="664A7B06">
      <w:start w:val="1"/>
      <w:numFmt w:val="lowerRoman"/>
      <w:lvlText w:val="%3."/>
      <w:lvlJc w:val="right"/>
      <w:pPr>
        <w:ind w:left="2160" w:hanging="180"/>
      </w:pPr>
    </w:lvl>
    <w:lvl w:ilvl="3" w:tplc="357892B4">
      <w:start w:val="1"/>
      <w:numFmt w:val="decimal"/>
      <w:lvlText w:val="%4."/>
      <w:lvlJc w:val="left"/>
      <w:pPr>
        <w:ind w:left="2880" w:hanging="360"/>
      </w:pPr>
    </w:lvl>
    <w:lvl w:ilvl="4" w:tplc="9C68D69C">
      <w:start w:val="1"/>
      <w:numFmt w:val="lowerLetter"/>
      <w:lvlText w:val="%5."/>
      <w:lvlJc w:val="left"/>
      <w:pPr>
        <w:ind w:left="3600" w:hanging="360"/>
      </w:pPr>
    </w:lvl>
    <w:lvl w:ilvl="5" w:tplc="CA28F8BE">
      <w:start w:val="1"/>
      <w:numFmt w:val="lowerRoman"/>
      <w:lvlText w:val="%6."/>
      <w:lvlJc w:val="right"/>
      <w:pPr>
        <w:ind w:left="4320" w:hanging="180"/>
      </w:pPr>
    </w:lvl>
    <w:lvl w:ilvl="6" w:tplc="5CDA82A6">
      <w:start w:val="1"/>
      <w:numFmt w:val="decimal"/>
      <w:lvlText w:val="%7."/>
      <w:lvlJc w:val="left"/>
      <w:pPr>
        <w:ind w:left="5040" w:hanging="360"/>
      </w:pPr>
    </w:lvl>
    <w:lvl w:ilvl="7" w:tplc="90B04D34">
      <w:start w:val="1"/>
      <w:numFmt w:val="lowerLetter"/>
      <w:lvlText w:val="%8."/>
      <w:lvlJc w:val="left"/>
      <w:pPr>
        <w:ind w:left="5760" w:hanging="360"/>
      </w:pPr>
    </w:lvl>
    <w:lvl w:ilvl="8" w:tplc="1ACC7BEE">
      <w:start w:val="1"/>
      <w:numFmt w:val="lowerRoman"/>
      <w:lvlText w:val="%9."/>
      <w:lvlJc w:val="right"/>
      <w:pPr>
        <w:ind w:left="6480" w:hanging="180"/>
      </w:pPr>
    </w:lvl>
  </w:abstractNum>
  <w:abstractNum w:abstractNumId="4" w15:restartNumberingAfterBreak="0">
    <w:nsid w:val="0F3F1129"/>
    <w:multiLevelType w:val="hybridMultilevel"/>
    <w:tmpl w:val="09F8C2F8"/>
    <w:lvl w:ilvl="0" w:tplc="209C678A">
      <w:start w:val="1"/>
      <w:numFmt w:val="bullet"/>
      <w:lvlText w:val=""/>
      <w:lvlJc w:val="left"/>
      <w:pPr>
        <w:ind w:left="720" w:hanging="360"/>
      </w:pPr>
      <w:rPr>
        <w:rFonts w:ascii="Symbol" w:hAnsi="Symbol" w:hint="default"/>
      </w:rPr>
    </w:lvl>
    <w:lvl w:ilvl="1" w:tplc="7ECCDB50">
      <w:start w:val="1"/>
      <w:numFmt w:val="bullet"/>
      <w:lvlText w:val="o"/>
      <w:lvlJc w:val="left"/>
      <w:pPr>
        <w:ind w:left="1440" w:hanging="360"/>
      </w:pPr>
      <w:rPr>
        <w:rFonts w:ascii="Courier New" w:hAnsi="Courier New" w:hint="default"/>
      </w:rPr>
    </w:lvl>
    <w:lvl w:ilvl="2" w:tplc="23828ADE">
      <w:start w:val="1"/>
      <w:numFmt w:val="bullet"/>
      <w:lvlText w:val=""/>
      <w:lvlJc w:val="left"/>
      <w:pPr>
        <w:ind w:left="2160" w:hanging="360"/>
      </w:pPr>
      <w:rPr>
        <w:rFonts w:ascii="Wingdings" w:hAnsi="Wingdings" w:hint="default"/>
      </w:rPr>
    </w:lvl>
    <w:lvl w:ilvl="3" w:tplc="E46E15E8">
      <w:start w:val="1"/>
      <w:numFmt w:val="bullet"/>
      <w:lvlText w:val=""/>
      <w:lvlJc w:val="left"/>
      <w:pPr>
        <w:ind w:left="2880" w:hanging="360"/>
      </w:pPr>
      <w:rPr>
        <w:rFonts w:ascii="Symbol" w:hAnsi="Symbol" w:hint="default"/>
      </w:rPr>
    </w:lvl>
    <w:lvl w:ilvl="4" w:tplc="C15A1B3A">
      <w:start w:val="1"/>
      <w:numFmt w:val="bullet"/>
      <w:lvlText w:val="o"/>
      <w:lvlJc w:val="left"/>
      <w:pPr>
        <w:ind w:left="3600" w:hanging="360"/>
      </w:pPr>
      <w:rPr>
        <w:rFonts w:ascii="Courier New" w:hAnsi="Courier New" w:hint="default"/>
      </w:rPr>
    </w:lvl>
    <w:lvl w:ilvl="5" w:tplc="CF64AD36">
      <w:start w:val="1"/>
      <w:numFmt w:val="bullet"/>
      <w:lvlText w:val=""/>
      <w:lvlJc w:val="left"/>
      <w:pPr>
        <w:ind w:left="4320" w:hanging="360"/>
      </w:pPr>
      <w:rPr>
        <w:rFonts w:ascii="Wingdings" w:hAnsi="Wingdings" w:hint="default"/>
      </w:rPr>
    </w:lvl>
    <w:lvl w:ilvl="6" w:tplc="724C312E">
      <w:start w:val="1"/>
      <w:numFmt w:val="bullet"/>
      <w:lvlText w:val=""/>
      <w:lvlJc w:val="left"/>
      <w:pPr>
        <w:ind w:left="5040" w:hanging="360"/>
      </w:pPr>
      <w:rPr>
        <w:rFonts w:ascii="Symbol" w:hAnsi="Symbol" w:hint="default"/>
      </w:rPr>
    </w:lvl>
    <w:lvl w:ilvl="7" w:tplc="12E062D8">
      <w:start w:val="1"/>
      <w:numFmt w:val="bullet"/>
      <w:lvlText w:val="o"/>
      <w:lvlJc w:val="left"/>
      <w:pPr>
        <w:ind w:left="5760" w:hanging="360"/>
      </w:pPr>
      <w:rPr>
        <w:rFonts w:ascii="Courier New" w:hAnsi="Courier New" w:hint="default"/>
      </w:rPr>
    </w:lvl>
    <w:lvl w:ilvl="8" w:tplc="57B051AA">
      <w:start w:val="1"/>
      <w:numFmt w:val="bullet"/>
      <w:lvlText w:val=""/>
      <w:lvlJc w:val="left"/>
      <w:pPr>
        <w:ind w:left="6480" w:hanging="360"/>
      </w:pPr>
      <w:rPr>
        <w:rFonts w:ascii="Wingdings" w:hAnsi="Wingdings" w:hint="default"/>
      </w:rPr>
    </w:lvl>
  </w:abstractNum>
  <w:abstractNum w:abstractNumId="5" w15:restartNumberingAfterBreak="0">
    <w:nsid w:val="109C75C4"/>
    <w:multiLevelType w:val="hybridMultilevel"/>
    <w:tmpl w:val="FFFFFFFF"/>
    <w:lvl w:ilvl="0" w:tplc="FFFFFFFF">
      <w:start w:val="1"/>
      <w:numFmt w:val="bullet"/>
      <w:lvlText w:val=""/>
      <w:lvlJc w:val="left"/>
      <w:pPr>
        <w:ind w:left="720" w:hanging="360"/>
      </w:pPr>
      <w:rPr>
        <w:rFonts w:ascii="Symbol" w:hAnsi="Symbol" w:hint="default"/>
      </w:rPr>
    </w:lvl>
    <w:lvl w:ilvl="1" w:tplc="7682C056">
      <w:start w:val="1"/>
      <w:numFmt w:val="bullet"/>
      <w:lvlText w:val="o"/>
      <w:lvlJc w:val="left"/>
      <w:pPr>
        <w:ind w:left="1440" w:hanging="360"/>
      </w:pPr>
      <w:rPr>
        <w:rFonts w:ascii="Courier New" w:hAnsi="Courier New" w:hint="default"/>
      </w:rPr>
    </w:lvl>
    <w:lvl w:ilvl="2" w:tplc="2D36BE50">
      <w:start w:val="1"/>
      <w:numFmt w:val="bullet"/>
      <w:lvlText w:val=""/>
      <w:lvlJc w:val="left"/>
      <w:pPr>
        <w:ind w:left="2160" w:hanging="360"/>
      </w:pPr>
      <w:rPr>
        <w:rFonts w:ascii="Wingdings" w:hAnsi="Wingdings" w:hint="default"/>
      </w:rPr>
    </w:lvl>
    <w:lvl w:ilvl="3" w:tplc="7E004D4C">
      <w:start w:val="1"/>
      <w:numFmt w:val="bullet"/>
      <w:lvlText w:val=""/>
      <w:lvlJc w:val="left"/>
      <w:pPr>
        <w:ind w:left="2880" w:hanging="360"/>
      </w:pPr>
      <w:rPr>
        <w:rFonts w:ascii="Symbol" w:hAnsi="Symbol" w:hint="default"/>
      </w:rPr>
    </w:lvl>
    <w:lvl w:ilvl="4" w:tplc="EC32E982">
      <w:start w:val="1"/>
      <w:numFmt w:val="bullet"/>
      <w:lvlText w:val="o"/>
      <w:lvlJc w:val="left"/>
      <w:pPr>
        <w:ind w:left="3600" w:hanging="360"/>
      </w:pPr>
      <w:rPr>
        <w:rFonts w:ascii="Courier New" w:hAnsi="Courier New" w:hint="default"/>
      </w:rPr>
    </w:lvl>
    <w:lvl w:ilvl="5" w:tplc="B3287946">
      <w:start w:val="1"/>
      <w:numFmt w:val="bullet"/>
      <w:lvlText w:val=""/>
      <w:lvlJc w:val="left"/>
      <w:pPr>
        <w:ind w:left="4320" w:hanging="360"/>
      </w:pPr>
      <w:rPr>
        <w:rFonts w:ascii="Wingdings" w:hAnsi="Wingdings" w:hint="default"/>
      </w:rPr>
    </w:lvl>
    <w:lvl w:ilvl="6" w:tplc="17C68A4E">
      <w:start w:val="1"/>
      <w:numFmt w:val="bullet"/>
      <w:lvlText w:val=""/>
      <w:lvlJc w:val="left"/>
      <w:pPr>
        <w:ind w:left="5040" w:hanging="360"/>
      </w:pPr>
      <w:rPr>
        <w:rFonts w:ascii="Symbol" w:hAnsi="Symbol" w:hint="default"/>
      </w:rPr>
    </w:lvl>
    <w:lvl w:ilvl="7" w:tplc="5928C16C">
      <w:start w:val="1"/>
      <w:numFmt w:val="bullet"/>
      <w:lvlText w:val="o"/>
      <w:lvlJc w:val="left"/>
      <w:pPr>
        <w:ind w:left="5760" w:hanging="360"/>
      </w:pPr>
      <w:rPr>
        <w:rFonts w:ascii="Courier New" w:hAnsi="Courier New" w:hint="default"/>
      </w:rPr>
    </w:lvl>
    <w:lvl w:ilvl="8" w:tplc="08866D36">
      <w:start w:val="1"/>
      <w:numFmt w:val="bullet"/>
      <w:lvlText w:val=""/>
      <w:lvlJc w:val="left"/>
      <w:pPr>
        <w:ind w:left="6480" w:hanging="360"/>
      </w:pPr>
      <w:rPr>
        <w:rFonts w:ascii="Wingdings" w:hAnsi="Wingdings" w:hint="default"/>
      </w:rPr>
    </w:lvl>
  </w:abstractNum>
  <w:abstractNum w:abstractNumId="6" w15:restartNumberingAfterBreak="0">
    <w:nsid w:val="24F91FC4"/>
    <w:multiLevelType w:val="hybridMultilevel"/>
    <w:tmpl w:val="D9C87304"/>
    <w:lvl w:ilvl="0" w:tplc="BAC6B900">
      <w:start w:val="1"/>
      <w:numFmt w:val="bullet"/>
      <w:lvlText w:val=""/>
      <w:lvlJc w:val="left"/>
      <w:pPr>
        <w:ind w:left="720" w:hanging="360"/>
      </w:pPr>
      <w:rPr>
        <w:rFonts w:ascii="Symbol" w:hAnsi="Symbol" w:hint="default"/>
      </w:rPr>
    </w:lvl>
    <w:lvl w:ilvl="1" w:tplc="AC140C9E">
      <w:start w:val="1"/>
      <w:numFmt w:val="bullet"/>
      <w:lvlText w:val=""/>
      <w:lvlJc w:val="left"/>
      <w:pPr>
        <w:ind w:left="1440" w:hanging="360"/>
      </w:pPr>
      <w:rPr>
        <w:rFonts w:ascii="Wingdings" w:hAnsi="Wingdings" w:hint="default"/>
      </w:rPr>
    </w:lvl>
    <w:lvl w:ilvl="2" w:tplc="75BE6166">
      <w:start w:val="1"/>
      <w:numFmt w:val="bullet"/>
      <w:lvlText w:val=""/>
      <w:lvlJc w:val="left"/>
      <w:pPr>
        <w:ind w:left="2160" w:hanging="180"/>
      </w:pPr>
      <w:rPr>
        <w:rFonts w:ascii="Wingdings" w:hAnsi="Wingdings" w:hint="default"/>
      </w:rPr>
    </w:lvl>
    <w:lvl w:ilvl="3" w:tplc="02A60DC0">
      <w:start w:val="1"/>
      <w:numFmt w:val="bullet"/>
      <w:lvlText w:val=""/>
      <w:lvlJc w:val="left"/>
      <w:pPr>
        <w:ind w:left="2880" w:hanging="360"/>
      </w:pPr>
      <w:rPr>
        <w:rFonts w:ascii="Symbol" w:hAnsi="Symbol" w:hint="default"/>
      </w:rPr>
    </w:lvl>
    <w:lvl w:ilvl="4" w:tplc="CDF238AE">
      <w:start w:val="1"/>
      <w:numFmt w:val="bullet"/>
      <w:lvlText w:val="♦"/>
      <w:lvlJc w:val="left"/>
      <w:pPr>
        <w:ind w:left="3600" w:hanging="360"/>
      </w:pPr>
      <w:rPr>
        <w:rFonts w:ascii="Courier New" w:hAnsi="Courier New" w:hint="default"/>
      </w:rPr>
    </w:lvl>
    <w:lvl w:ilvl="5" w:tplc="D686613A">
      <w:start w:val="1"/>
      <w:numFmt w:val="bullet"/>
      <w:lvlText w:val=""/>
      <w:lvlJc w:val="left"/>
      <w:pPr>
        <w:ind w:left="4320" w:hanging="180"/>
      </w:pPr>
      <w:rPr>
        <w:rFonts w:ascii="Wingdings" w:hAnsi="Wingdings" w:hint="default"/>
      </w:rPr>
    </w:lvl>
    <w:lvl w:ilvl="6" w:tplc="5D40FCD8">
      <w:start w:val="1"/>
      <w:numFmt w:val="bullet"/>
      <w:lvlText w:val=""/>
      <w:lvlJc w:val="left"/>
      <w:pPr>
        <w:ind w:left="5040" w:hanging="360"/>
      </w:pPr>
      <w:rPr>
        <w:rFonts w:ascii="Wingdings" w:hAnsi="Wingdings" w:hint="default"/>
      </w:rPr>
    </w:lvl>
    <w:lvl w:ilvl="7" w:tplc="A1DC1DDA">
      <w:start w:val="1"/>
      <w:numFmt w:val="bullet"/>
      <w:lvlText w:val=""/>
      <w:lvlJc w:val="left"/>
      <w:pPr>
        <w:ind w:left="5760" w:hanging="360"/>
      </w:pPr>
      <w:rPr>
        <w:rFonts w:ascii="Symbol" w:hAnsi="Symbol" w:hint="default"/>
      </w:rPr>
    </w:lvl>
    <w:lvl w:ilvl="8" w:tplc="A6663350">
      <w:start w:val="1"/>
      <w:numFmt w:val="bullet"/>
      <w:lvlText w:val="♦"/>
      <w:lvlJc w:val="left"/>
      <w:pPr>
        <w:ind w:left="6480" w:hanging="180"/>
      </w:pPr>
      <w:rPr>
        <w:rFonts w:ascii="Courier New" w:hAnsi="Courier New" w:hint="default"/>
      </w:rPr>
    </w:lvl>
  </w:abstractNum>
  <w:abstractNum w:abstractNumId="7" w15:restartNumberingAfterBreak="0">
    <w:nsid w:val="2E3D0542"/>
    <w:multiLevelType w:val="hybridMultilevel"/>
    <w:tmpl w:val="C12E8C7E"/>
    <w:lvl w:ilvl="0" w:tplc="52D4019C">
      <w:start w:val="1"/>
      <w:numFmt w:val="decimal"/>
      <w:lvlText w:val="%1."/>
      <w:lvlJc w:val="left"/>
      <w:pPr>
        <w:ind w:left="720" w:hanging="360"/>
      </w:pPr>
    </w:lvl>
    <w:lvl w:ilvl="1" w:tplc="40DEEA72">
      <w:start w:val="1"/>
      <w:numFmt w:val="lowerLetter"/>
      <w:lvlText w:val="%2."/>
      <w:lvlJc w:val="left"/>
      <w:pPr>
        <w:ind w:left="1440" w:hanging="360"/>
      </w:pPr>
    </w:lvl>
    <w:lvl w:ilvl="2" w:tplc="CD7A66DE">
      <w:start w:val="1"/>
      <w:numFmt w:val="lowerRoman"/>
      <w:lvlText w:val="%3."/>
      <w:lvlJc w:val="right"/>
      <w:pPr>
        <w:ind w:left="2160" w:hanging="180"/>
      </w:pPr>
    </w:lvl>
    <w:lvl w:ilvl="3" w:tplc="EFA880E8">
      <w:start w:val="1"/>
      <w:numFmt w:val="decimal"/>
      <w:lvlText w:val="%4."/>
      <w:lvlJc w:val="left"/>
      <w:pPr>
        <w:ind w:left="2880" w:hanging="360"/>
      </w:pPr>
    </w:lvl>
    <w:lvl w:ilvl="4" w:tplc="B3904A4A">
      <w:start w:val="1"/>
      <w:numFmt w:val="lowerLetter"/>
      <w:lvlText w:val="%5."/>
      <w:lvlJc w:val="left"/>
      <w:pPr>
        <w:ind w:left="3600" w:hanging="360"/>
      </w:pPr>
    </w:lvl>
    <w:lvl w:ilvl="5" w:tplc="5BC8814E">
      <w:start w:val="1"/>
      <w:numFmt w:val="lowerRoman"/>
      <w:lvlText w:val="%6."/>
      <w:lvlJc w:val="right"/>
      <w:pPr>
        <w:ind w:left="4320" w:hanging="180"/>
      </w:pPr>
    </w:lvl>
    <w:lvl w:ilvl="6" w:tplc="224618F6">
      <w:start w:val="1"/>
      <w:numFmt w:val="decimal"/>
      <w:lvlText w:val="%7."/>
      <w:lvlJc w:val="left"/>
      <w:pPr>
        <w:ind w:left="5040" w:hanging="360"/>
      </w:pPr>
    </w:lvl>
    <w:lvl w:ilvl="7" w:tplc="DE88AB0A">
      <w:start w:val="1"/>
      <w:numFmt w:val="lowerLetter"/>
      <w:lvlText w:val="%8."/>
      <w:lvlJc w:val="left"/>
      <w:pPr>
        <w:ind w:left="5760" w:hanging="360"/>
      </w:pPr>
    </w:lvl>
    <w:lvl w:ilvl="8" w:tplc="3258EA74">
      <w:start w:val="1"/>
      <w:numFmt w:val="lowerRoman"/>
      <w:lvlText w:val="%9."/>
      <w:lvlJc w:val="right"/>
      <w:pPr>
        <w:ind w:left="6480" w:hanging="180"/>
      </w:pPr>
    </w:lvl>
  </w:abstractNum>
  <w:abstractNum w:abstractNumId="8" w15:restartNumberingAfterBreak="0">
    <w:nsid w:val="2F271C13"/>
    <w:multiLevelType w:val="hybridMultilevel"/>
    <w:tmpl w:val="FFFFFFFF"/>
    <w:lvl w:ilvl="0" w:tplc="FFFFFFFF">
      <w:start w:val="1"/>
      <w:numFmt w:val="decimal"/>
      <w:lvlText w:val="%1."/>
      <w:lvlJc w:val="left"/>
      <w:pPr>
        <w:ind w:left="720" w:hanging="360"/>
      </w:pPr>
    </w:lvl>
    <w:lvl w:ilvl="1" w:tplc="D6CAA764">
      <w:start w:val="1"/>
      <w:numFmt w:val="lowerLetter"/>
      <w:lvlText w:val="%2."/>
      <w:lvlJc w:val="left"/>
      <w:pPr>
        <w:ind w:left="1440" w:hanging="360"/>
      </w:pPr>
    </w:lvl>
    <w:lvl w:ilvl="2" w:tplc="2F8C8DE4">
      <w:start w:val="1"/>
      <w:numFmt w:val="lowerRoman"/>
      <w:lvlText w:val="%3."/>
      <w:lvlJc w:val="right"/>
      <w:pPr>
        <w:ind w:left="2160" w:hanging="180"/>
      </w:pPr>
    </w:lvl>
    <w:lvl w:ilvl="3" w:tplc="E7A2D30E">
      <w:start w:val="1"/>
      <w:numFmt w:val="decimal"/>
      <w:lvlText w:val="%4."/>
      <w:lvlJc w:val="left"/>
      <w:pPr>
        <w:ind w:left="2880" w:hanging="360"/>
      </w:pPr>
    </w:lvl>
    <w:lvl w:ilvl="4" w:tplc="528EA6D2">
      <w:start w:val="1"/>
      <w:numFmt w:val="lowerLetter"/>
      <w:lvlText w:val="%5."/>
      <w:lvlJc w:val="left"/>
      <w:pPr>
        <w:ind w:left="3600" w:hanging="360"/>
      </w:pPr>
    </w:lvl>
    <w:lvl w:ilvl="5" w:tplc="71C62112">
      <w:start w:val="1"/>
      <w:numFmt w:val="lowerRoman"/>
      <w:lvlText w:val="%6."/>
      <w:lvlJc w:val="right"/>
      <w:pPr>
        <w:ind w:left="4320" w:hanging="180"/>
      </w:pPr>
    </w:lvl>
    <w:lvl w:ilvl="6" w:tplc="1816552C">
      <w:start w:val="1"/>
      <w:numFmt w:val="decimal"/>
      <w:lvlText w:val="%7."/>
      <w:lvlJc w:val="left"/>
      <w:pPr>
        <w:ind w:left="5040" w:hanging="360"/>
      </w:pPr>
    </w:lvl>
    <w:lvl w:ilvl="7" w:tplc="0F20B060">
      <w:start w:val="1"/>
      <w:numFmt w:val="lowerLetter"/>
      <w:lvlText w:val="%8."/>
      <w:lvlJc w:val="left"/>
      <w:pPr>
        <w:ind w:left="5760" w:hanging="360"/>
      </w:pPr>
    </w:lvl>
    <w:lvl w:ilvl="8" w:tplc="F15872DC">
      <w:start w:val="1"/>
      <w:numFmt w:val="lowerRoman"/>
      <w:lvlText w:val="%9."/>
      <w:lvlJc w:val="right"/>
      <w:pPr>
        <w:ind w:left="6480" w:hanging="180"/>
      </w:pPr>
    </w:lvl>
  </w:abstractNum>
  <w:abstractNum w:abstractNumId="9" w15:restartNumberingAfterBreak="0">
    <w:nsid w:val="5E6F211A"/>
    <w:multiLevelType w:val="hybridMultilevel"/>
    <w:tmpl w:val="FFFFFFFF"/>
    <w:lvl w:ilvl="0" w:tplc="FFFFFFFF">
      <w:start w:val="1"/>
      <w:numFmt w:val="decimal"/>
      <w:lvlText w:val="%1."/>
      <w:lvlJc w:val="left"/>
      <w:pPr>
        <w:ind w:left="720" w:hanging="360"/>
      </w:pPr>
    </w:lvl>
    <w:lvl w:ilvl="1" w:tplc="F6C81C24">
      <w:start w:val="1"/>
      <w:numFmt w:val="lowerLetter"/>
      <w:lvlText w:val="%2."/>
      <w:lvlJc w:val="left"/>
      <w:pPr>
        <w:ind w:left="1440" w:hanging="360"/>
      </w:pPr>
    </w:lvl>
    <w:lvl w:ilvl="2" w:tplc="021E764E">
      <w:start w:val="1"/>
      <w:numFmt w:val="lowerRoman"/>
      <w:lvlText w:val="%3."/>
      <w:lvlJc w:val="right"/>
      <w:pPr>
        <w:ind w:left="2160" w:hanging="180"/>
      </w:pPr>
    </w:lvl>
    <w:lvl w:ilvl="3" w:tplc="14369C46">
      <w:start w:val="1"/>
      <w:numFmt w:val="decimal"/>
      <w:lvlText w:val="%4."/>
      <w:lvlJc w:val="left"/>
      <w:pPr>
        <w:ind w:left="2880" w:hanging="360"/>
      </w:pPr>
    </w:lvl>
    <w:lvl w:ilvl="4" w:tplc="D50EF52E">
      <w:start w:val="1"/>
      <w:numFmt w:val="lowerLetter"/>
      <w:lvlText w:val="%5."/>
      <w:lvlJc w:val="left"/>
      <w:pPr>
        <w:ind w:left="3600" w:hanging="360"/>
      </w:pPr>
    </w:lvl>
    <w:lvl w:ilvl="5" w:tplc="7EA4BFA0">
      <w:start w:val="1"/>
      <w:numFmt w:val="lowerRoman"/>
      <w:lvlText w:val="%6."/>
      <w:lvlJc w:val="right"/>
      <w:pPr>
        <w:ind w:left="4320" w:hanging="180"/>
      </w:pPr>
    </w:lvl>
    <w:lvl w:ilvl="6" w:tplc="D20E20AE">
      <w:start w:val="1"/>
      <w:numFmt w:val="decimal"/>
      <w:lvlText w:val="%7."/>
      <w:lvlJc w:val="left"/>
      <w:pPr>
        <w:ind w:left="5040" w:hanging="360"/>
      </w:pPr>
    </w:lvl>
    <w:lvl w:ilvl="7" w:tplc="21BEB824">
      <w:start w:val="1"/>
      <w:numFmt w:val="lowerLetter"/>
      <w:lvlText w:val="%8."/>
      <w:lvlJc w:val="left"/>
      <w:pPr>
        <w:ind w:left="5760" w:hanging="360"/>
      </w:pPr>
    </w:lvl>
    <w:lvl w:ilvl="8" w:tplc="B4A47EF4">
      <w:start w:val="1"/>
      <w:numFmt w:val="lowerRoman"/>
      <w:lvlText w:val="%9."/>
      <w:lvlJc w:val="right"/>
      <w:pPr>
        <w:ind w:left="6480" w:hanging="180"/>
      </w:pPr>
    </w:lvl>
  </w:abstractNum>
  <w:abstractNum w:abstractNumId="10" w15:restartNumberingAfterBreak="0">
    <w:nsid w:val="6595590B"/>
    <w:multiLevelType w:val="hybridMultilevel"/>
    <w:tmpl w:val="FFFFFFFF"/>
    <w:lvl w:ilvl="0" w:tplc="ADAC2300">
      <w:start w:val="1"/>
      <w:numFmt w:val="decimal"/>
      <w:lvlText w:val="%1."/>
      <w:lvlJc w:val="left"/>
      <w:pPr>
        <w:ind w:left="720" w:hanging="360"/>
      </w:pPr>
    </w:lvl>
    <w:lvl w:ilvl="1" w:tplc="01488ED6">
      <w:start w:val="1"/>
      <w:numFmt w:val="lowerLetter"/>
      <w:lvlText w:val="%2."/>
      <w:lvlJc w:val="left"/>
      <w:pPr>
        <w:ind w:left="1440" w:hanging="360"/>
      </w:pPr>
    </w:lvl>
    <w:lvl w:ilvl="2" w:tplc="17822160">
      <w:start w:val="1"/>
      <w:numFmt w:val="lowerRoman"/>
      <w:lvlText w:val="%3."/>
      <w:lvlJc w:val="right"/>
      <w:pPr>
        <w:ind w:left="2160" w:hanging="180"/>
      </w:pPr>
    </w:lvl>
    <w:lvl w:ilvl="3" w:tplc="D828FC9E">
      <w:start w:val="1"/>
      <w:numFmt w:val="decimal"/>
      <w:lvlText w:val="%4."/>
      <w:lvlJc w:val="left"/>
      <w:pPr>
        <w:ind w:left="2880" w:hanging="360"/>
      </w:pPr>
    </w:lvl>
    <w:lvl w:ilvl="4" w:tplc="D1DC740A">
      <w:start w:val="1"/>
      <w:numFmt w:val="lowerLetter"/>
      <w:lvlText w:val="%5."/>
      <w:lvlJc w:val="left"/>
      <w:pPr>
        <w:ind w:left="3600" w:hanging="360"/>
      </w:pPr>
    </w:lvl>
    <w:lvl w:ilvl="5" w:tplc="3FBC84E4">
      <w:start w:val="1"/>
      <w:numFmt w:val="lowerRoman"/>
      <w:lvlText w:val="%6."/>
      <w:lvlJc w:val="right"/>
      <w:pPr>
        <w:ind w:left="4320" w:hanging="180"/>
      </w:pPr>
    </w:lvl>
    <w:lvl w:ilvl="6" w:tplc="8BC0EB48">
      <w:start w:val="1"/>
      <w:numFmt w:val="decimal"/>
      <w:lvlText w:val="%7."/>
      <w:lvlJc w:val="left"/>
      <w:pPr>
        <w:ind w:left="5040" w:hanging="360"/>
      </w:pPr>
    </w:lvl>
    <w:lvl w:ilvl="7" w:tplc="DDCC5B72">
      <w:start w:val="1"/>
      <w:numFmt w:val="lowerLetter"/>
      <w:lvlText w:val="%8."/>
      <w:lvlJc w:val="left"/>
      <w:pPr>
        <w:ind w:left="5760" w:hanging="360"/>
      </w:pPr>
    </w:lvl>
    <w:lvl w:ilvl="8" w:tplc="8A426C88">
      <w:start w:val="1"/>
      <w:numFmt w:val="lowerRoman"/>
      <w:lvlText w:val="%9."/>
      <w:lvlJc w:val="right"/>
      <w:pPr>
        <w:ind w:left="6480" w:hanging="180"/>
      </w:pPr>
    </w:lvl>
  </w:abstractNum>
  <w:abstractNum w:abstractNumId="11" w15:restartNumberingAfterBreak="0">
    <w:nsid w:val="668263B4"/>
    <w:multiLevelType w:val="hybridMultilevel"/>
    <w:tmpl w:val="FFFFFFFF"/>
    <w:lvl w:ilvl="0" w:tplc="9702C6E4">
      <w:start w:val="1"/>
      <w:numFmt w:val="decimal"/>
      <w:lvlText w:val="%1."/>
      <w:lvlJc w:val="left"/>
      <w:pPr>
        <w:ind w:left="720" w:hanging="360"/>
      </w:pPr>
    </w:lvl>
    <w:lvl w:ilvl="1" w:tplc="CF8476E0">
      <w:start w:val="1"/>
      <w:numFmt w:val="lowerLetter"/>
      <w:lvlText w:val="%2."/>
      <w:lvlJc w:val="left"/>
      <w:pPr>
        <w:ind w:left="1440" w:hanging="360"/>
      </w:pPr>
    </w:lvl>
    <w:lvl w:ilvl="2" w:tplc="0FC07898">
      <w:start w:val="1"/>
      <w:numFmt w:val="lowerRoman"/>
      <w:lvlText w:val="%3."/>
      <w:lvlJc w:val="right"/>
      <w:pPr>
        <w:ind w:left="2160" w:hanging="180"/>
      </w:pPr>
    </w:lvl>
    <w:lvl w:ilvl="3" w:tplc="DC9CFB0E">
      <w:start w:val="1"/>
      <w:numFmt w:val="decimal"/>
      <w:lvlText w:val="%4."/>
      <w:lvlJc w:val="left"/>
      <w:pPr>
        <w:ind w:left="2880" w:hanging="360"/>
      </w:pPr>
    </w:lvl>
    <w:lvl w:ilvl="4" w:tplc="DA385240">
      <w:start w:val="1"/>
      <w:numFmt w:val="lowerLetter"/>
      <w:lvlText w:val="%5."/>
      <w:lvlJc w:val="left"/>
      <w:pPr>
        <w:ind w:left="3600" w:hanging="360"/>
      </w:pPr>
    </w:lvl>
    <w:lvl w:ilvl="5" w:tplc="DABA9284">
      <w:start w:val="1"/>
      <w:numFmt w:val="lowerRoman"/>
      <w:lvlText w:val="%6."/>
      <w:lvlJc w:val="right"/>
      <w:pPr>
        <w:ind w:left="4320" w:hanging="180"/>
      </w:pPr>
    </w:lvl>
    <w:lvl w:ilvl="6" w:tplc="76F2B4BE">
      <w:start w:val="1"/>
      <w:numFmt w:val="decimal"/>
      <w:lvlText w:val="%7."/>
      <w:lvlJc w:val="left"/>
      <w:pPr>
        <w:ind w:left="5040" w:hanging="360"/>
      </w:pPr>
    </w:lvl>
    <w:lvl w:ilvl="7" w:tplc="4C9C87A4">
      <w:start w:val="1"/>
      <w:numFmt w:val="lowerLetter"/>
      <w:lvlText w:val="%8."/>
      <w:lvlJc w:val="left"/>
      <w:pPr>
        <w:ind w:left="5760" w:hanging="360"/>
      </w:pPr>
    </w:lvl>
    <w:lvl w:ilvl="8" w:tplc="0130EADA">
      <w:start w:val="1"/>
      <w:numFmt w:val="lowerRoman"/>
      <w:lvlText w:val="%9."/>
      <w:lvlJc w:val="right"/>
      <w:pPr>
        <w:ind w:left="6480" w:hanging="180"/>
      </w:pPr>
    </w:lvl>
  </w:abstractNum>
  <w:abstractNum w:abstractNumId="12" w15:restartNumberingAfterBreak="0">
    <w:nsid w:val="74650627"/>
    <w:multiLevelType w:val="hybridMultilevel"/>
    <w:tmpl w:val="5E06A16C"/>
    <w:lvl w:ilvl="0" w:tplc="1A940030">
      <w:start w:val="1"/>
      <w:numFmt w:val="decimal"/>
      <w:lvlText w:val="%1."/>
      <w:lvlJc w:val="left"/>
      <w:pPr>
        <w:ind w:left="720" w:hanging="360"/>
      </w:pPr>
    </w:lvl>
    <w:lvl w:ilvl="1" w:tplc="9ED00356">
      <w:start w:val="1"/>
      <w:numFmt w:val="lowerLetter"/>
      <w:lvlText w:val="%2."/>
      <w:lvlJc w:val="left"/>
      <w:pPr>
        <w:ind w:left="1440" w:hanging="360"/>
      </w:pPr>
    </w:lvl>
    <w:lvl w:ilvl="2" w:tplc="384A01D2">
      <w:start w:val="1"/>
      <w:numFmt w:val="lowerRoman"/>
      <w:lvlText w:val="%3."/>
      <w:lvlJc w:val="right"/>
      <w:pPr>
        <w:ind w:left="2160" w:hanging="180"/>
      </w:pPr>
    </w:lvl>
    <w:lvl w:ilvl="3" w:tplc="2CEE1B8A">
      <w:start w:val="1"/>
      <w:numFmt w:val="decimal"/>
      <w:lvlText w:val="%4."/>
      <w:lvlJc w:val="left"/>
      <w:pPr>
        <w:ind w:left="2880" w:hanging="360"/>
      </w:pPr>
    </w:lvl>
    <w:lvl w:ilvl="4" w:tplc="BCB02AAE">
      <w:start w:val="1"/>
      <w:numFmt w:val="lowerLetter"/>
      <w:lvlText w:val="%5."/>
      <w:lvlJc w:val="left"/>
      <w:pPr>
        <w:ind w:left="3600" w:hanging="360"/>
      </w:pPr>
    </w:lvl>
    <w:lvl w:ilvl="5" w:tplc="9B908CE6">
      <w:start w:val="1"/>
      <w:numFmt w:val="lowerRoman"/>
      <w:lvlText w:val="%6."/>
      <w:lvlJc w:val="right"/>
      <w:pPr>
        <w:ind w:left="4320" w:hanging="180"/>
      </w:pPr>
    </w:lvl>
    <w:lvl w:ilvl="6" w:tplc="EEE430E6">
      <w:start w:val="1"/>
      <w:numFmt w:val="decimal"/>
      <w:lvlText w:val="%7."/>
      <w:lvlJc w:val="left"/>
      <w:pPr>
        <w:ind w:left="5040" w:hanging="360"/>
      </w:pPr>
    </w:lvl>
    <w:lvl w:ilvl="7" w:tplc="321CD2C8">
      <w:start w:val="1"/>
      <w:numFmt w:val="lowerLetter"/>
      <w:lvlText w:val="%8."/>
      <w:lvlJc w:val="left"/>
      <w:pPr>
        <w:ind w:left="5760" w:hanging="360"/>
      </w:pPr>
    </w:lvl>
    <w:lvl w:ilvl="8" w:tplc="D91A5286">
      <w:start w:val="1"/>
      <w:numFmt w:val="lowerRoman"/>
      <w:lvlText w:val="%9."/>
      <w:lvlJc w:val="right"/>
      <w:pPr>
        <w:ind w:left="6480" w:hanging="180"/>
      </w:pPr>
    </w:lvl>
  </w:abstractNum>
  <w:abstractNum w:abstractNumId="13" w15:restartNumberingAfterBreak="0">
    <w:nsid w:val="7F4830A6"/>
    <w:multiLevelType w:val="hybridMultilevel"/>
    <w:tmpl w:val="FFFFFFFF"/>
    <w:lvl w:ilvl="0" w:tplc="34A058FC">
      <w:start w:val="1"/>
      <w:numFmt w:val="decimal"/>
      <w:lvlText w:val="%1."/>
      <w:lvlJc w:val="left"/>
      <w:pPr>
        <w:ind w:left="720" w:hanging="360"/>
      </w:pPr>
    </w:lvl>
    <w:lvl w:ilvl="1" w:tplc="0E868F12">
      <w:start w:val="1"/>
      <w:numFmt w:val="lowerLetter"/>
      <w:lvlText w:val="%2."/>
      <w:lvlJc w:val="left"/>
      <w:pPr>
        <w:ind w:left="1440" w:hanging="360"/>
      </w:pPr>
    </w:lvl>
    <w:lvl w:ilvl="2" w:tplc="51FE175A">
      <w:start w:val="1"/>
      <w:numFmt w:val="lowerRoman"/>
      <w:lvlText w:val="%3."/>
      <w:lvlJc w:val="right"/>
      <w:pPr>
        <w:ind w:left="2160" w:hanging="180"/>
      </w:pPr>
    </w:lvl>
    <w:lvl w:ilvl="3" w:tplc="21CE2340">
      <w:start w:val="1"/>
      <w:numFmt w:val="decimal"/>
      <w:lvlText w:val="%4."/>
      <w:lvlJc w:val="left"/>
      <w:pPr>
        <w:ind w:left="2880" w:hanging="360"/>
      </w:pPr>
    </w:lvl>
    <w:lvl w:ilvl="4" w:tplc="BA0012EC">
      <w:start w:val="1"/>
      <w:numFmt w:val="lowerLetter"/>
      <w:lvlText w:val="%5."/>
      <w:lvlJc w:val="left"/>
      <w:pPr>
        <w:ind w:left="3600" w:hanging="360"/>
      </w:pPr>
    </w:lvl>
    <w:lvl w:ilvl="5" w:tplc="6C127A9E">
      <w:start w:val="1"/>
      <w:numFmt w:val="lowerRoman"/>
      <w:lvlText w:val="%6."/>
      <w:lvlJc w:val="right"/>
      <w:pPr>
        <w:ind w:left="4320" w:hanging="180"/>
      </w:pPr>
    </w:lvl>
    <w:lvl w:ilvl="6" w:tplc="73C48354">
      <w:start w:val="1"/>
      <w:numFmt w:val="decimal"/>
      <w:lvlText w:val="%7."/>
      <w:lvlJc w:val="left"/>
      <w:pPr>
        <w:ind w:left="5040" w:hanging="360"/>
      </w:pPr>
    </w:lvl>
    <w:lvl w:ilvl="7" w:tplc="8DFC7A9E">
      <w:start w:val="1"/>
      <w:numFmt w:val="lowerLetter"/>
      <w:lvlText w:val="%8."/>
      <w:lvlJc w:val="left"/>
      <w:pPr>
        <w:ind w:left="5760" w:hanging="360"/>
      </w:pPr>
    </w:lvl>
    <w:lvl w:ilvl="8" w:tplc="68FE5812">
      <w:start w:val="1"/>
      <w:numFmt w:val="lowerRoman"/>
      <w:lvlText w:val="%9."/>
      <w:lvlJc w:val="right"/>
      <w:pPr>
        <w:ind w:left="6480" w:hanging="180"/>
      </w:pPr>
    </w:lvl>
  </w:abstractNum>
  <w:num w:numId="1">
    <w:abstractNumId w:val="2"/>
  </w:num>
  <w:num w:numId="2">
    <w:abstractNumId w:val="6"/>
  </w:num>
  <w:num w:numId="3">
    <w:abstractNumId w:val="12"/>
  </w:num>
  <w:num w:numId="4">
    <w:abstractNumId w:val="7"/>
  </w:num>
  <w:num w:numId="5">
    <w:abstractNumId w:val="3"/>
  </w:num>
  <w:num w:numId="6">
    <w:abstractNumId w:val="8"/>
  </w:num>
  <w:num w:numId="7">
    <w:abstractNumId w:val="10"/>
  </w:num>
  <w:num w:numId="8">
    <w:abstractNumId w:val="1"/>
  </w:num>
  <w:num w:numId="9">
    <w:abstractNumId w:val="11"/>
  </w:num>
  <w:num w:numId="10">
    <w:abstractNumId w:val="5"/>
  </w:num>
  <w:num w:numId="11">
    <w:abstractNumId w:val="13"/>
  </w:num>
  <w:num w:numId="12">
    <w:abstractNumId w:val="0"/>
  </w:num>
  <w:num w:numId="13">
    <w:abstractNumId w:val="9"/>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70D3"/>
    <w:rsid w:val="0000694F"/>
    <w:rsid w:val="000175C6"/>
    <w:rsid w:val="00023C24"/>
    <w:rsid w:val="000A56D4"/>
    <w:rsid w:val="000B1319"/>
    <w:rsid w:val="000C7317"/>
    <w:rsid w:val="000E06F6"/>
    <w:rsid w:val="00111580"/>
    <w:rsid w:val="00117063"/>
    <w:rsid w:val="00124BC3"/>
    <w:rsid w:val="001463F8"/>
    <w:rsid w:val="00167E0C"/>
    <w:rsid w:val="001808B3"/>
    <w:rsid w:val="001850FB"/>
    <w:rsid w:val="001937A8"/>
    <w:rsid w:val="002043FB"/>
    <w:rsid w:val="002300CA"/>
    <w:rsid w:val="002642ED"/>
    <w:rsid w:val="002653A2"/>
    <w:rsid w:val="002718D4"/>
    <w:rsid w:val="002757F8"/>
    <w:rsid w:val="00296308"/>
    <w:rsid w:val="002B3C6D"/>
    <w:rsid w:val="002D2731"/>
    <w:rsid w:val="002D4147"/>
    <w:rsid w:val="002D5A40"/>
    <w:rsid w:val="003002C2"/>
    <w:rsid w:val="00310D2C"/>
    <w:rsid w:val="00314D57"/>
    <w:rsid w:val="00316599"/>
    <w:rsid w:val="00335C96"/>
    <w:rsid w:val="003A5C2E"/>
    <w:rsid w:val="003D70D3"/>
    <w:rsid w:val="003F1711"/>
    <w:rsid w:val="00404C34"/>
    <w:rsid w:val="00423E87"/>
    <w:rsid w:val="004A6B31"/>
    <w:rsid w:val="004C0262"/>
    <w:rsid w:val="004C7ABE"/>
    <w:rsid w:val="004D3F56"/>
    <w:rsid w:val="004D6D58"/>
    <w:rsid w:val="00506EB5"/>
    <w:rsid w:val="00512F6A"/>
    <w:rsid w:val="00523906"/>
    <w:rsid w:val="005319FD"/>
    <w:rsid w:val="00551ED5"/>
    <w:rsid w:val="00556E56"/>
    <w:rsid w:val="005673A6"/>
    <w:rsid w:val="0058044D"/>
    <w:rsid w:val="0058173D"/>
    <w:rsid w:val="00597D3A"/>
    <w:rsid w:val="005B07A2"/>
    <w:rsid w:val="005E0CB1"/>
    <w:rsid w:val="00602106"/>
    <w:rsid w:val="00626E51"/>
    <w:rsid w:val="00634C90"/>
    <w:rsid w:val="00697ED2"/>
    <w:rsid w:val="006A1527"/>
    <w:rsid w:val="0070542C"/>
    <w:rsid w:val="00727508"/>
    <w:rsid w:val="007832D2"/>
    <w:rsid w:val="007B578B"/>
    <w:rsid w:val="007E6C38"/>
    <w:rsid w:val="00862847"/>
    <w:rsid w:val="008F2195"/>
    <w:rsid w:val="00936B32"/>
    <w:rsid w:val="00956FA6"/>
    <w:rsid w:val="009666B6"/>
    <w:rsid w:val="00975D32"/>
    <w:rsid w:val="009C0EEE"/>
    <w:rsid w:val="00A21F24"/>
    <w:rsid w:val="00A53CCC"/>
    <w:rsid w:val="00A65AD3"/>
    <w:rsid w:val="00A66CE0"/>
    <w:rsid w:val="00A77ACA"/>
    <w:rsid w:val="00AB6CF7"/>
    <w:rsid w:val="00B01505"/>
    <w:rsid w:val="00B20EE6"/>
    <w:rsid w:val="00B575A0"/>
    <w:rsid w:val="00B6732A"/>
    <w:rsid w:val="00B73FAF"/>
    <w:rsid w:val="00B77139"/>
    <w:rsid w:val="00BC40E5"/>
    <w:rsid w:val="00C0468B"/>
    <w:rsid w:val="00C0651D"/>
    <w:rsid w:val="00C437BF"/>
    <w:rsid w:val="00C5455E"/>
    <w:rsid w:val="00C732EF"/>
    <w:rsid w:val="00C7796A"/>
    <w:rsid w:val="00C87867"/>
    <w:rsid w:val="00C960F7"/>
    <w:rsid w:val="00CB0CE4"/>
    <w:rsid w:val="00CB21B2"/>
    <w:rsid w:val="00CB242F"/>
    <w:rsid w:val="00CD2BAF"/>
    <w:rsid w:val="00D15ADE"/>
    <w:rsid w:val="00D17FF6"/>
    <w:rsid w:val="00D318D5"/>
    <w:rsid w:val="00D377DE"/>
    <w:rsid w:val="00D433BC"/>
    <w:rsid w:val="00D43E6E"/>
    <w:rsid w:val="00D507DA"/>
    <w:rsid w:val="00D91774"/>
    <w:rsid w:val="00D95344"/>
    <w:rsid w:val="00DA694B"/>
    <w:rsid w:val="00DB47D9"/>
    <w:rsid w:val="00DB568A"/>
    <w:rsid w:val="00E23020"/>
    <w:rsid w:val="00E23B51"/>
    <w:rsid w:val="00E371CB"/>
    <w:rsid w:val="00E4222E"/>
    <w:rsid w:val="00ED3C6B"/>
    <w:rsid w:val="00F0340E"/>
    <w:rsid w:val="00F44AF8"/>
    <w:rsid w:val="00F501BC"/>
    <w:rsid w:val="00F514AF"/>
    <w:rsid w:val="00F70A73"/>
    <w:rsid w:val="00F7745A"/>
    <w:rsid w:val="00F8343D"/>
    <w:rsid w:val="00FB170A"/>
    <w:rsid w:val="00FD1FCB"/>
    <w:rsid w:val="00FD3F4A"/>
    <w:rsid w:val="00FE2398"/>
    <w:rsid w:val="00FE6A89"/>
    <w:rsid w:val="0426028F"/>
    <w:rsid w:val="05382BF3"/>
    <w:rsid w:val="077C1820"/>
    <w:rsid w:val="08AD1033"/>
    <w:rsid w:val="09854FE6"/>
    <w:rsid w:val="10C37E04"/>
    <w:rsid w:val="1626F14C"/>
    <w:rsid w:val="185E954B"/>
    <w:rsid w:val="195230CE"/>
    <w:rsid w:val="1A32BA88"/>
    <w:rsid w:val="1AA6967D"/>
    <w:rsid w:val="1ACA0A4C"/>
    <w:rsid w:val="1B45B3E4"/>
    <w:rsid w:val="1C3C3FEA"/>
    <w:rsid w:val="1D955434"/>
    <w:rsid w:val="22EAA049"/>
    <w:rsid w:val="23D95798"/>
    <w:rsid w:val="24244E67"/>
    <w:rsid w:val="28F64827"/>
    <w:rsid w:val="2BA2CCE9"/>
    <w:rsid w:val="2F48C883"/>
    <w:rsid w:val="2F8A2EF7"/>
    <w:rsid w:val="31D55BD0"/>
    <w:rsid w:val="31ECBDAF"/>
    <w:rsid w:val="31F3F99C"/>
    <w:rsid w:val="32476A73"/>
    <w:rsid w:val="33078141"/>
    <w:rsid w:val="342C5B5E"/>
    <w:rsid w:val="35C227DB"/>
    <w:rsid w:val="37577DCD"/>
    <w:rsid w:val="38CD0FB2"/>
    <w:rsid w:val="39AF74AD"/>
    <w:rsid w:val="3A6D0BF6"/>
    <w:rsid w:val="3A7FBF50"/>
    <w:rsid w:val="3C72A8D6"/>
    <w:rsid w:val="3CBFF3F1"/>
    <w:rsid w:val="3D186F8A"/>
    <w:rsid w:val="3E256AF2"/>
    <w:rsid w:val="3E2F49F8"/>
    <w:rsid w:val="3F9406A0"/>
    <w:rsid w:val="3FF7BE0F"/>
    <w:rsid w:val="430B2936"/>
    <w:rsid w:val="43AEF227"/>
    <w:rsid w:val="43BA45E7"/>
    <w:rsid w:val="459458CC"/>
    <w:rsid w:val="46430734"/>
    <w:rsid w:val="48AEDA3A"/>
    <w:rsid w:val="48BFAFA1"/>
    <w:rsid w:val="48DA3DAA"/>
    <w:rsid w:val="49FE121F"/>
    <w:rsid w:val="4AE165CE"/>
    <w:rsid w:val="4D66D277"/>
    <w:rsid w:val="4D930B62"/>
    <w:rsid w:val="4DB2DB5E"/>
    <w:rsid w:val="4E0E2A78"/>
    <w:rsid w:val="4EF38CE9"/>
    <w:rsid w:val="4F4E597D"/>
    <w:rsid w:val="4FBAB899"/>
    <w:rsid w:val="55FE3398"/>
    <w:rsid w:val="56230CA9"/>
    <w:rsid w:val="5719C452"/>
    <w:rsid w:val="59BC1A2D"/>
    <w:rsid w:val="5A71296A"/>
    <w:rsid w:val="5C4859FD"/>
    <w:rsid w:val="5CD6ECB8"/>
    <w:rsid w:val="5DDD8183"/>
    <w:rsid w:val="5FA267ED"/>
    <w:rsid w:val="624E7B53"/>
    <w:rsid w:val="64C7553D"/>
    <w:rsid w:val="6822814B"/>
    <w:rsid w:val="6AC2DFDB"/>
    <w:rsid w:val="6DD9D651"/>
    <w:rsid w:val="6E3986EC"/>
    <w:rsid w:val="72E9D653"/>
    <w:rsid w:val="73D7CE20"/>
    <w:rsid w:val="76B60670"/>
    <w:rsid w:val="7793A98C"/>
    <w:rsid w:val="7797291B"/>
    <w:rsid w:val="77A5AACD"/>
    <w:rsid w:val="78D40931"/>
    <w:rsid w:val="78D97058"/>
    <w:rsid w:val="79E4C044"/>
    <w:rsid w:val="79E9D8B2"/>
    <w:rsid w:val="7A0D0413"/>
    <w:rsid w:val="7B09BCE6"/>
    <w:rsid w:val="7CBE4CCA"/>
    <w:rsid w:val="7D25FD4B"/>
    <w:rsid w:val="7D3431B7"/>
    <w:rsid w:val="7E803B51"/>
    <w:rsid w:val="7E868DCD"/>
    <w:rsid w:val="7EBB3B10"/>
    <w:rsid w:val="7F346EC5"/>
    <w:rsid w:val="7FDCD73D"/>
    <w:rsid w:val="7FE54CF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F9991"/>
  <w15:chartTrackingRefBased/>
  <w15:docId w15:val="{BA531B0D-0B2F-C645-B958-D6926FF8C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40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40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40E5"/>
  </w:style>
  <w:style w:type="paragraph" w:styleId="Footer">
    <w:name w:val="footer"/>
    <w:basedOn w:val="Normal"/>
    <w:link w:val="FooterChar"/>
    <w:uiPriority w:val="99"/>
    <w:unhideWhenUsed/>
    <w:rsid w:val="00BC40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40E5"/>
  </w:style>
  <w:style w:type="character" w:customStyle="1" w:styleId="Heading1Char">
    <w:name w:val="Heading 1 Char"/>
    <w:basedOn w:val="DefaultParagraphFont"/>
    <w:link w:val="Heading1"/>
    <w:uiPriority w:val="9"/>
    <w:rsid w:val="00BC40E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BC40E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BC40E5"/>
    <w:pPr>
      <w:outlineLvl w:val="9"/>
    </w:pPr>
  </w:style>
  <w:style w:type="paragraph" w:styleId="TOC1">
    <w:name w:val="toc 1"/>
    <w:basedOn w:val="Normal"/>
    <w:next w:val="Normal"/>
    <w:autoRedefine/>
    <w:uiPriority w:val="39"/>
    <w:unhideWhenUsed/>
    <w:rsid w:val="00BC40E5"/>
    <w:pPr>
      <w:spacing w:after="100"/>
    </w:pPr>
  </w:style>
  <w:style w:type="character" w:styleId="Hyperlink">
    <w:name w:val="Hyperlink"/>
    <w:basedOn w:val="DefaultParagraphFont"/>
    <w:uiPriority w:val="99"/>
    <w:unhideWhenUsed/>
    <w:rsid w:val="00BC40E5"/>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3002C2"/>
    <w:pPr>
      <w:spacing w:after="100"/>
      <w:ind w:left="220"/>
    </w:p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A15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152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5673A6"/>
    <w:rPr>
      <w:b/>
      <w:bCs/>
    </w:rPr>
  </w:style>
  <w:style w:type="character" w:customStyle="1" w:styleId="CommentSubjectChar">
    <w:name w:val="Comment Subject Char"/>
    <w:basedOn w:val="CommentTextChar"/>
    <w:link w:val="CommentSubject"/>
    <w:uiPriority w:val="99"/>
    <w:semiHidden/>
    <w:rsid w:val="005673A6"/>
    <w:rPr>
      <w:b/>
      <w:bCs/>
      <w:sz w:val="20"/>
      <w:szCs w:val="20"/>
    </w:rPr>
  </w:style>
  <w:style w:type="paragraph" w:styleId="EndnoteText">
    <w:name w:val="endnote text"/>
    <w:basedOn w:val="Normal"/>
    <w:link w:val="EndnoteTextChar"/>
    <w:uiPriority w:val="99"/>
    <w:semiHidden/>
    <w:unhideWhenUsed/>
    <w:rsid w:val="009C0EE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C0EEE"/>
    <w:rPr>
      <w:sz w:val="20"/>
      <w:szCs w:val="20"/>
    </w:rPr>
  </w:style>
  <w:style w:type="character" w:styleId="EndnoteReference">
    <w:name w:val="endnote reference"/>
    <w:basedOn w:val="DefaultParagraphFont"/>
    <w:uiPriority w:val="99"/>
    <w:semiHidden/>
    <w:unhideWhenUsed/>
    <w:rsid w:val="009C0EEE"/>
    <w:rPr>
      <w:vertAlign w:val="superscript"/>
    </w:rPr>
  </w:style>
  <w:style w:type="paragraph" w:styleId="Revision">
    <w:name w:val="Revision"/>
    <w:hidden/>
    <w:uiPriority w:val="99"/>
    <w:semiHidden/>
    <w:rsid w:val="00B73FAF"/>
    <w:pPr>
      <w:spacing w:after="0" w:line="240" w:lineRule="auto"/>
    </w:pPr>
  </w:style>
  <w:style w:type="character" w:styleId="PlaceholderText">
    <w:name w:val="Placeholder Text"/>
    <w:basedOn w:val="DefaultParagraphFont"/>
    <w:uiPriority w:val="99"/>
    <w:semiHidden/>
    <w:rsid w:val="00D43E6E"/>
    <w:rPr>
      <w:color w:val="808080"/>
    </w:rPr>
  </w:style>
  <w:style w:type="character" w:styleId="FollowedHyperlink">
    <w:name w:val="FollowedHyperlink"/>
    <w:basedOn w:val="DefaultParagraphFont"/>
    <w:uiPriority w:val="99"/>
    <w:semiHidden/>
    <w:unhideWhenUsed/>
    <w:rsid w:val="0000694F"/>
    <w:rPr>
      <w:color w:val="954F72" w:themeColor="followedHyperlink"/>
      <w:u w:val="single"/>
    </w:rPr>
  </w:style>
  <w:style w:type="character" w:customStyle="1" w:styleId="UnresolvedMention1">
    <w:name w:val="Unresolved Mention1"/>
    <w:basedOn w:val="DefaultParagraphFont"/>
    <w:uiPriority w:val="99"/>
    <w:semiHidden/>
    <w:unhideWhenUsed/>
    <w:rsid w:val="007832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56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hyperlink" Target="https://books.google.lt/books?id=W1JAeg1PiWIC" TargetMode="External"/><Relationship Id="rId26" Type="http://schemas.openxmlformats.org/officeDocument/2006/relationships/hyperlink" Target="https://books.google.lt/books?id=3dKnobYoOEQC" TargetMode="External"/><Relationship Id="rId3" Type="http://schemas.openxmlformats.org/officeDocument/2006/relationships/styles" Target="styles.xml"/><Relationship Id="rId21" Type="http://schemas.openxmlformats.org/officeDocument/2006/relationships/hyperlink" Target="http://www.academia.edu/25652287/Forecasting_Type_of_Military_Radio_Usage_Applying_Adaptive_Neuro-Fuzzy_Inference_Systems"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theguardian.com/global-development/2015/may/08/south-sudan-nile-radio-project-calming-community-tensions" TargetMode="External"/><Relationship Id="rId25" Type="http://schemas.openxmlformats.org/officeDocument/2006/relationships/hyperlink" Target="http://www.oldradio.lt/haarp/"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aljazeera.com/news/2016/02/radio-world-media-primary-source-information-2016-160213130238088.html" TargetMode="External"/><Relationship Id="rId20" Type="http://schemas.openxmlformats.org/officeDocument/2006/relationships/hyperlink" Target="https://electronics.howstuffworks.com/gadgets/travel/gps.htm" TargetMode="External"/><Relationship Id="rId29" Type="http://schemas.openxmlformats.org/officeDocument/2006/relationships/hyperlink" Target="https://www.vle.lt/Straipsnis/morse%E2%80%99s-abecele-2089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which.co.uk/reviews/radios/article/what-is-internet-radio"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wired.com/2012/01/army-perfect-radio/" TargetMode="External"/><Relationship Id="rId23" Type="http://schemas.openxmlformats.org/officeDocument/2006/relationships/hyperlink" Target="https://www.duo.uio.no/handle/10852/27710" TargetMode="External"/><Relationship Id="rId28" Type="http://schemas.openxmlformats.org/officeDocument/2006/relationships/hyperlink" Target="https://www.nasa.gov/directorates/heo/scan/communications/policy/GPS.html" TargetMode="External"/><Relationship Id="rId10" Type="http://schemas.openxmlformats.org/officeDocument/2006/relationships/image" Target="media/image3.png"/><Relationship Id="rId19" Type="http://schemas.openxmlformats.org/officeDocument/2006/relationships/hyperlink" Target="http://www.createqr.org/closer-look-morse-code.html"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elektronika.lt/teorija/komponentai/4639/radijo-imtuvas-kas-slepiasi-dezuteje/" TargetMode="External"/><Relationship Id="rId22" Type="http://schemas.openxmlformats.org/officeDocument/2006/relationships/hyperlink" Target="https://eu.mouser.com/applications/communications-deep-space/" TargetMode="External"/><Relationship Id="rId27" Type="http://schemas.openxmlformats.org/officeDocument/2006/relationships/hyperlink" Target="https://www.lifelineenergy.org/" TargetMode="External"/><Relationship Id="rId30" Type="http://schemas.openxmlformats.org/officeDocument/2006/relationships/header" Target="header1.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504ee9c-9f0a-4b42-a0c2-f46558edd158">
  <we:reference id="WA104124372"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Lif</b:Tag>
    <b:SourceType>InternetSite</b:SourceType>
    <b:Guid>{BC63D06E-1745-46D2-8273-2BE86D171813}</b:Guid>
    <b:Title>About Lifeline Energy</b:Title>
    <b:LCID>en-US</b:LCID>
    <b:Author>
      <b:Author>
        <b:NameList>
          <b:Person>
            <b:Last>Energy</b:Last>
            <b:First>Lifeline</b:First>
          </b:Person>
        </b:NameList>
      </b:Author>
    </b:Author>
    <b:InternetSiteTitle>Lifeline Energy</b:InternetSiteTitle>
    <b:URL>https://www.lifelineenergy.org/</b:URL>
    <b:RefOrder>1</b:RefOrder>
  </b:Source>
</b:Sources>
</file>

<file path=customXml/itemProps1.xml><?xml version="1.0" encoding="utf-8"?>
<ds:datastoreItem xmlns:ds="http://schemas.openxmlformats.org/officeDocument/2006/customXml" ds:itemID="{FC3560C3-5517-459C-A779-7C404D1D5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16</Pages>
  <Words>16768</Words>
  <Characters>9558</Characters>
  <Application>Microsoft Office Word</Application>
  <DocSecurity>0</DocSecurity>
  <Lines>79</Lines>
  <Paragraphs>52</Paragraphs>
  <ScaleCrop>false</ScaleCrop>
  <HeadingPairs>
    <vt:vector size="2" baseType="variant">
      <vt:variant>
        <vt:lpstr>Title</vt:lpstr>
      </vt:variant>
      <vt:variant>
        <vt:i4>1</vt:i4>
      </vt:variant>
    </vt:vector>
  </HeadingPairs>
  <TitlesOfParts>
    <vt:vector size="1" baseType="lpstr">
      <vt:lpstr>Radijas. Radijo bangos</vt:lpstr>
    </vt:vector>
  </TitlesOfParts>
  <Company>Komanda Be Pavadinimo</Company>
  <LinksUpToDate>false</LinksUpToDate>
  <CharactersWithSpaces>26274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Radijas. Radijo bangos</dc:title>
  <dc:subject/>
  <dc:creator>Julija Bendikaitė;Gytis Kalvis;Eidenis Kasperavičius;Lukas Rimkus</dc:creator>
  <cp:keywords>referatas</cp:keywords>
  <dc:description/>
  <cp:lastModifiedBy>Runescape Acc</cp:lastModifiedBy>
  <cp:revision>103</cp:revision>
  <dcterms:created xsi:type="dcterms:W3CDTF">2018-10-23T14:31:00Z</dcterms:created>
  <dcterms:modified xsi:type="dcterms:W3CDTF">2018-11-01T19:25:00Z</dcterms:modified>
</cp:coreProperties>
</file>