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5615" w:rsidRDefault="001F330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CUESTIONARIO METODOLOGÍA CRISP-DM</w:t>
      </w:r>
    </w:p>
    <w:p w14:paraId="00000002" w14:textId="77777777" w:rsidR="00435615" w:rsidRDefault="001F330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Computación Blanda – 2020-02</w:t>
      </w:r>
    </w:p>
    <w:p w14:paraId="00000003" w14:textId="77777777" w:rsidR="00435615" w:rsidRDefault="001F330C">
      <w:pPr>
        <w:tabs>
          <w:tab w:val="right" w:pos="8838"/>
        </w:tabs>
        <w:jc w:val="both"/>
        <w:rPr>
          <w:b/>
        </w:rPr>
      </w:pPr>
      <w:r>
        <w:rPr>
          <w:b/>
          <w:sz w:val="24"/>
          <w:szCs w:val="24"/>
        </w:rPr>
        <w:t>AGOSTO 28 DE 2020</w:t>
      </w:r>
      <w:r>
        <w:rPr>
          <w:b/>
        </w:rPr>
        <w:tab/>
      </w:r>
    </w:p>
    <w:p w14:paraId="00000004" w14:textId="77777777" w:rsidR="00435615" w:rsidRDefault="00435615">
      <w:pPr>
        <w:jc w:val="both"/>
      </w:pPr>
    </w:p>
    <w:p w14:paraId="00000005" w14:textId="31D868B7" w:rsidR="00435615" w:rsidRDefault="001F330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NOMBRE: </w:t>
      </w:r>
      <w:r w:rsidR="00C926E8">
        <w:rPr>
          <w:b/>
          <w:sz w:val="24"/>
          <w:szCs w:val="24"/>
        </w:rPr>
        <w:t xml:space="preserve">Eider De </w:t>
      </w:r>
      <w:r w:rsidR="00B17197">
        <w:rPr>
          <w:b/>
          <w:sz w:val="24"/>
          <w:szCs w:val="24"/>
        </w:rPr>
        <w:t>Jesús</w:t>
      </w:r>
      <w:r w:rsidR="00C926E8">
        <w:rPr>
          <w:b/>
          <w:sz w:val="24"/>
          <w:szCs w:val="24"/>
        </w:rPr>
        <w:t xml:space="preserve"> Triviño Trejos CÓDIGO</w:t>
      </w:r>
      <w:r>
        <w:rPr>
          <w:b/>
          <w:sz w:val="24"/>
          <w:szCs w:val="24"/>
        </w:rPr>
        <w:t>:</w:t>
      </w:r>
      <w:r w:rsidR="00C926E8">
        <w:rPr>
          <w:b/>
          <w:sz w:val="24"/>
          <w:szCs w:val="24"/>
        </w:rPr>
        <w:t xml:space="preserve"> 1096038537</w:t>
      </w:r>
    </w:p>
    <w:p w14:paraId="00000006" w14:textId="77777777" w:rsidR="00435615" w:rsidRDefault="00435615">
      <w:pPr>
        <w:jc w:val="both"/>
      </w:pPr>
    </w:p>
    <w:p w14:paraId="00000007" w14:textId="7EAAF8FA" w:rsidR="00435615" w:rsidRDefault="001F3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¿Cuál es la fase que se considera probablemente la más importante de la metodología?</w:t>
      </w:r>
    </w:p>
    <w:p w14:paraId="001E8D61" w14:textId="450AD2ED" w:rsidR="00C926E8" w:rsidRPr="00C926E8" w:rsidRDefault="00B17197" w:rsidP="00C926E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Comprensión del negocio</w:t>
      </w:r>
    </w:p>
    <w:p w14:paraId="00000008" w14:textId="77777777" w:rsidR="00435615" w:rsidRDefault="00435615">
      <w:pPr>
        <w:jc w:val="both"/>
        <w:rPr>
          <w:sz w:val="24"/>
          <w:szCs w:val="24"/>
        </w:rPr>
      </w:pPr>
    </w:p>
    <w:p w14:paraId="33F8E632" w14:textId="193EE00C" w:rsidR="00C926E8" w:rsidRDefault="001F330C">
      <w:pPr>
        <w:jc w:val="both"/>
        <w:rPr>
          <w:sz w:val="24"/>
          <w:szCs w:val="24"/>
        </w:rPr>
      </w:pPr>
      <w:r>
        <w:rPr>
          <w:sz w:val="24"/>
          <w:szCs w:val="24"/>
        </w:rPr>
        <w:t>2. Haga una lista de las tareas generales de la fase de comprensión del negocio</w:t>
      </w:r>
    </w:p>
    <w:p w14:paraId="1C25E2C3" w14:textId="6BE674B8" w:rsidR="00C926E8" w:rsidRDefault="00C926E8" w:rsidP="00C926E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los objetivos del negocio</w:t>
      </w:r>
    </w:p>
    <w:p w14:paraId="0318B900" w14:textId="758A4B8C" w:rsidR="00C926E8" w:rsidRDefault="00C926E8" w:rsidP="00C926E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Evaluación de la situación</w:t>
      </w:r>
    </w:p>
    <w:p w14:paraId="214971CA" w14:textId="22995F01" w:rsidR="00C926E8" w:rsidRDefault="00C926E8" w:rsidP="00C926E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Determinación de los objetivos de DM</w:t>
      </w:r>
    </w:p>
    <w:p w14:paraId="70DE7EEE" w14:textId="77777777" w:rsidR="00C926E8" w:rsidRPr="00C926E8" w:rsidRDefault="00C926E8" w:rsidP="00C926E8">
      <w:pPr>
        <w:pStyle w:val="Prrafodelista"/>
        <w:ind w:left="1080"/>
        <w:jc w:val="both"/>
        <w:rPr>
          <w:sz w:val="24"/>
          <w:szCs w:val="24"/>
        </w:rPr>
      </w:pPr>
    </w:p>
    <w:p w14:paraId="0000000A" w14:textId="77777777" w:rsidR="00435615" w:rsidRDefault="00435615">
      <w:pPr>
        <w:jc w:val="both"/>
        <w:rPr>
          <w:sz w:val="24"/>
          <w:szCs w:val="24"/>
        </w:rPr>
      </w:pPr>
    </w:p>
    <w:p w14:paraId="0000000B" w14:textId="099506AF" w:rsidR="00435615" w:rsidRDefault="001F330C">
      <w:pPr>
        <w:jc w:val="both"/>
        <w:rPr>
          <w:sz w:val="24"/>
          <w:szCs w:val="24"/>
        </w:rPr>
      </w:pPr>
      <w:r>
        <w:rPr>
          <w:sz w:val="24"/>
          <w:szCs w:val="24"/>
        </w:rPr>
        <w:t>3. ¿En qué fase se establece el plan del proyecto?</w:t>
      </w:r>
    </w:p>
    <w:p w14:paraId="352E26E4" w14:textId="277DC3E6" w:rsidR="00C926E8" w:rsidRPr="00C926E8" w:rsidRDefault="00B17197" w:rsidP="00C926E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Comprensión del negocio </w:t>
      </w:r>
    </w:p>
    <w:p w14:paraId="0000000C" w14:textId="77777777" w:rsidR="00435615" w:rsidRDefault="00435615">
      <w:pPr>
        <w:jc w:val="both"/>
        <w:rPr>
          <w:sz w:val="24"/>
          <w:szCs w:val="24"/>
        </w:rPr>
      </w:pPr>
    </w:p>
    <w:p w14:paraId="0000000D" w14:textId="77777777" w:rsidR="00435615" w:rsidRDefault="001F330C">
      <w:pPr>
        <w:jc w:val="both"/>
        <w:rPr>
          <w:sz w:val="24"/>
          <w:szCs w:val="24"/>
        </w:rPr>
      </w:pPr>
      <w:r>
        <w:rPr>
          <w:sz w:val="24"/>
          <w:szCs w:val="24"/>
        </w:rPr>
        <w:t>4. ¿En qué fase se define el coste y beneficios del negocio?</w:t>
      </w:r>
    </w:p>
    <w:p w14:paraId="0000000E" w14:textId="680E22B1" w:rsidR="00435615" w:rsidRPr="00C926E8" w:rsidRDefault="00B17197" w:rsidP="00C926E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Fase de la comprensión del negocio</w:t>
      </w:r>
    </w:p>
    <w:p w14:paraId="0000000F" w14:textId="78936457" w:rsidR="00435615" w:rsidRDefault="001F330C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 Definir los criterios de éxito del negocio, ¿es una tarea </w:t>
      </w:r>
      <w:r>
        <w:rPr>
          <w:sz w:val="24"/>
          <w:szCs w:val="24"/>
        </w:rPr>
        <w:t>general o específica?</w:t>
      </w:r>
    </w:p>
    <w:p w14:paraId="497D6454" w14:textId="366781E2" w:rsidR="00B17197" w:rsidRPr="00B17197" w:rsidRDefault="006D16ED" w:rsidP="00B1719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Tarea especifica </w:t>
      </w:r>
    </w:p>
    <w:p w14:paraId="00000010" w14:textId="77777777" w:rsidR="00435615" w:rsidRDefault="00435615">
      <w:pPr>
        <w:jc w:val="both"/>
        <w:rPr>
          <w:sz w:val="24"/>
          <w:szCs w:val="24"/>
        </w:rPr>
      </w:pPr>
    </w:p>
    <w:p w14:paraId="00000011" w14:textId="03B05BB6" w:rsidR="00435615" w:rsidRDefault="001F330C">
      <w:pPr>
        <w:jc w:val="both"/>
        <w:rPr>
          <w:sz w:val="24"/>
          <w:szCs w:val="24"/>
        </w:rPr>
      </w:pPr>
      <w:r>
        <w:rPr>
          <w:sz w:val="24"/>
          <w:szCs w:val="24"/>
        </w:rPr>
        <w:t>6. ¿Cuáles son las fases que demandan mayor esfuerzo y tiempo en la metodología DM?</w:t>
      </w:r>
    </w:p>
    <w:p w14:paraId="1FBAF5A3" w14:textId="001908B5" w:rsidR="00C926E8" w:rsidRDefault="00B17197" w:rsidP="00C926E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Fase de comparación de los datos</w:t>
      </w:r>
    </w:p>
    <w:p w14:paraId="07CACCCB" w14:textId="01766552" w:rsidR="00C926E8" w:rsidRDefault="00C926E8" w:rsidP="00C926E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Fase de preparación de los datos</w:t>
      </w:r>
    </w:p>
    <w:p w14:paraId="36199D2F" w14:textId="1316A0FB" w:rsidR="00C926E8" w:rsidRPr="00C926E8" w:rsidRDefault="00C926E8" w:rsidP="00C926E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Fase de modelado</w:t>
      </w:r>
    </w:p>
    <w:p w14:paraId="00000012" w14:textId="77777777" w:rsidR="00435615" w:rsidRDefault="00435615">
      <w:pPr>
        <w:jc w:val="both"/>
        <w:rPr>
          <w:sz w:val="24"/>
          <w:szCs w:val="24"/>
        </w:rPr>
      </w:pPr>
    </w:p>
    <w:p w14:paraId="00000013" w14:textId="7F590B78" w:rsidR="00435615" w:rsidRDefault="001F330C">
      <w:pPr>
        <w:jc w:val="both"/>
        <w:rPr>
          <w:sz w:val="24"/>
          <w:szCs w:val="24"/>
        </w:rPr>
      </w:pPr>
      <w:r>
        <w:rPr>
          <w:sz w:val="24"/>
          <w:szCs w:val="24"/>
        </w:rPr>
        <w:t>7. Enuncie las tareas específicas que deben realizarse en la verificación de la calidad de los datos.</w:t>
      </w:r>
    </w:p>
    <w:p w14:paraId="161A0464" w14:textId="6D66791D" w:rsidR="00B17197" w:rsidRPr="00B17197" w:rsidRDefault="00B17197" w:rsidP="00B17197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Reporte de calidad de datos</w:t>
      </w:r>
    </w:p>
    <w:p w14:paraId="00000014" w14:textId="77777777" w:rsidR="00435615" w:rsidRDefault="00435615">
      <w:pPr>
        <w:jc w:val="both"/>
        <w:rPr>
          <w:sz w:val="24"/>
          <w:szCs w:val="24"/>
        </w:rPr>
      </w:pPr>
    </w:p>
    <w:p w14:paraId="00000015" w14:textId="5D197A05" w:rsidR="00435615" w:rsidRDefault="001F330C">
      <w:pPr>
        <w:jc w:val="both"/>
        <w:rPr>
          <w:sz w:val="24"/>
          <w:szCs w:val="24"/>
        </w:rPr>
      </w:pPr>
      <w:r>
        <w:rPr>
          <w:sz w:val="24"/>
          <w:szCs w:val="24"/>
        </w:rPr>
        <w:t>8. ¿En qué fase se realiza la limpieza de los</w:t>
      </w:r>
      <w:r>
        <w:rPr>
          <w:sz w:val="24"/>
          <w:szCs w:val="24"/>
        </w:rPr>
        <w:t xml:space="preserve"> datos?</w:t>
      </w:r>
    </w:p>
    <w:p w14:paraId="356B06A1" w14:textId="32BECDFB" w:rsidR="00B17197" w:rsidRPr="00B17197" w:rsidRDefault="00B17197" w:rsidP="00B1719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Fase de preparación de los datos</w:t>
      </w:r>
    </w:p>
    <w:p w14:paraId="00000016" w14:textId="77777777" w:rsidR="00435615" w:rsidRDefault="00435615">
      <w:pPr>
        <w:jc w:val="both"/>
        <w:rPr>
          <w:sz w:val="24"/>
          <w:szCs w:val="24"/>
        </w:rPr>
      </w:pPr>
    </w:p>
    <w:p w14:paraId="00000017" w14:textId="114145D9" w:rsidR="00435615" w:rsidRDefault="001F330C">
      <w:pPr>
        <w:jc w:val="both"/>
        <w:rPr>
          <w:sz w:val="24"/>
          <w:szCs w:val="24"/>
        </w:rPr>
      </w:pPr>
      <w:r>
        <w:rPr>
          <w:sz w:val="24"/>
          <w:szCs w:val="24"/>
        </w:rPr>
        <w:t>9. ¿En qué fase se encuentra la necesidad (potencial) de la creación de nuevas estructuras de datos?</w:t>
      </w:r>
    </w:p>
    <w:p w14:paraId="10214D6F" w14:textId="3EF571AF" w:rsidR="00B17197" w:rsidRPr="00B17197" w:rsidRDefault="00B17197" w:rsidP="00B1719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 fase preparación de los datos</w:t>
      </w:r>
    </w:p>
    <w:p w14:paraId="00000018" w14:textId="77777777" w:rsidR="00435615" w:rsidRDefault="00435615">
      <w:pPr>
        <w:jc w:val="both"/>
        <w:rPr>
          <w:sz w:val="24"/>
          <w:szCs w:val="24"/>
        </w:rPr>
      </w:pPr>
    </w:p>
    <w:p w14:paraId="00000019" w14:textId="77777777" w:rsidR="00435615" w:rsidRDefault="001F330C">
      <w:pPr>
        <w:jc w:val="both"/>
        <w:rPr>
          <w:sz w:val="24"/>
          <w:szCs w:val="24"/>
        </w:rPr>
      </w:pPr>
      <w:r>
        <w:rPr>
          <w:sz w:val="24"/>
          <w:szCs w:val="24"/>
        </w:rPr>
        <w:t>10. ¿En qué fase se realiza la selección de la técnica de DM más apropiada?</w:t>
      </w:r>
    </w:p>
    <w:p w14:paraId="0000001A" w14:textId="746FE781" w:rsidR="00435615" w:rsidRPr="00B17197" w:rsidRDefault="00B17197" w:rsidP="00B17197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Fase de modelado</w:t>
      </w:r>
    </w:p>
    <w:p w14:paraId="0000001B" w14:textId="3F2EBF2E" w:rsidR="00435615" w:rsidRDefault="001F330C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1. Si se determina que un modelo produce resultados no satisfactori</w:t>
      </w:r>
      <w:r>
        <w:rPr>
          <w:sz w:val="24"/>
          <w:szCs w:val="24"/>
        </w:rPr>
        <w:t>os en relación con los objetivos del negocio, ¿En qué fase se ha realizado dicho descubrimiento?</w:t>
      </w:r>
    </w:p>
    <w:p w14:paraId="7F6913E9" w14:textId="0332B0D0" w:rsidR="006D16ED" w:rsidRPr="006D16ED" w:rsidRDefault="006D16ED" w:rsidP="006D16E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Fase de evaluación </w:t>
      </w:r>
    </w:p>
    <w:p w14:paraId="0000001C" w14:textId="77777777" w:rsidR="00435615" w:rsidRDefault="00435615">
      <w:pPr>
        <w:jc w:val="both"/>
        <w:rPr>
          <w:sz w:val="24"/>
          <w:szCs w:val="24"/>
        </w:rPr>
      </w:pPr>
    </w:p>
    <w:p w14:paraId="0000001D" w14:textId="374A2B69" w:rsidR="00435615" w:rsidRDefault="001F330C">
      <w:pPr>
        <w:jc w:val="both"/>
        <w:rPr>
          <w:sz w:val="24"/>
          <w:szCs w:val="24"/>
        </w:rPr>
      </w:pPr>
      <w:r>
        <w:rPr>
          <w:sz w:val="24"/>
          <w:szCs w:val="24"/>
        </w:rPr>
        <w:t>12. ¿A qué tarea general corresponde la actividad específica: “Plan de monitorización y mantenimiento?</w:t>
      </w:r>
    </w:p>
    <w:p w14:paraId="33702852" w14:textId="08C8252B" w:rsidR="006D16ED" w:rsidRPr="006D16ED" w:rsidRDefault="006D16ED" w:rsidP="006D16E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 de monitoreo y</w:t>
      </w:r>
      <w:bookmarkStart w:id="0" w:name="_GoBack"/>
      <w:bookmarkEnd w:id="0"/>
      <w:r>
        <w:rPr>
          <w:sz w:val="24"/>
          <w:szCs w:val="24"/>
        </w:rPr>
        <w:t xml:space="preserve"> mantención</w:t>
      </w:r>
    </w:p>
    <w:p w14:paraId="0000001E" w14:textId="77777777" w:rsidR="00435615" w:rsidRDefault="00435615">
      <w:pPr>
        <w:jc w:val="both"/>
        <w:rPr>
          <w:sz w:val="24"/>
          <w:szCs w:val="24"/>
        </w:rPr>
      </w:pPr>
      <w:bookmarkStart w:id="1" w:name="_gjdgxs" w:colFirst="0" w:colLast="0"/>
      <w:bookmarkEnd w:id="1"/>
    </w:p>
    <w:sectPr w:rsidR="00435615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90694" w14:textId="77777777" w:rsidR="001F330C" w:rsidRDefault="001F330C">
      <w:pPr>
        <w:spacing w:after="0" w:line="240" w:lineRule="auto"/>
      </w:pPr>
      <w:r>
        <w:separator/>
      </w:r>
    </w:p>
  </w:endnote>
  <w:endnote w:type="continuationSeparator" w:id="0">
    <w:p w14:paraId="7D86F1D2" w14:textId="77777777" w:rsidR="001F330C" w:rsidRDefault="001F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CE4BF" w14:textId="77777777" w:rsidR="001F330C" w:rsidRDefault="001F330C">
      <w:pPr>
        <w:spacing w:after="0" w:line="240" w:lineRule="auto"/>
      </w:pPr>
      <w:r>
        <w:separator/>
      </w:r>
    </w:p>
  </w:footnote>
  <w:footnote w:type="continuationSeparator" w:id="0">
    <w:p w14:paraId="0BF827A9" w14:textId="77777777" w:rsidR="001F330C" w:rsidRDefault="001F3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F" w14:textId="29F1C029" w:rsidR="00435615" w:rsidRDefault="001F33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926E8">
      <w:rPr>
        <w:color w:val="000000"/>
      </w:rPr>
      <w:fldChar w:fldCharType="separate"/>
    </w:r>
    <w:r w:rsidR="006D16ED">
      <w:rPr>
        <w:noProof/>
        <w:color w:val="000000"/>
      </w:rPr>
      <w:t>2</w:t>
    </w:r>
    <w:r>
      <w:rPr>
        <w:color w:val="000000"/>
      </w:rPr>
      <w:fldChar w:fldCharType="end"/>
    </w:r>
  </w:p>
  <w:p w14:paraId="00000020" w14:textId="77777777" w:rsidR="00435615" w:rsidRDefault="004356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612"/>
    <w:multiLevelType w:val="hybridMultilevel"/>
    <w:tmpl w:val="7BAA8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DE5F23"/>
    <w:multiLevelType w:val="hybridMultilevel"/>
    <w:tmpl w:val="2A4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968B2"/>
    <w:multiLevelType w:val="hybridMultilevel"/>
    <w:tmpl w:val="2DD6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16B52"/>
    <w:multiLevelType w:val="hybridMultilevel"/>
    <w:tmpl w:val="FD44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F3320"/>
    <w:multiLevelType w:val="hybridMultilevel"/>
    <w:tmpl w:val="CE121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15"/>
    <w:rsid w:val="001F330C"/>
    <w:rsid w:val="00435615"/>
    <w:rsid w:val="006D16ED"/>
    <w:rsid w:val="00B17197"/>
    <w:rsid w:val="00C9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08FE"/>
  <w15:docId w15:val="{9ABBE3C8-8C97-46E5-8353-3F751EA4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9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Eider Triviño</cp:lastModifiedBy>
  <cp:revision>2</cp:revision>
  <dcterms:created xsi:type="dcterms:W3CDTF">2020-08-28T20:01:00Z</dcterms:created>
  <dcterms:modified xsi:type="dcterms:W3CDTF">2020-08-28T20:32:00Z</dcterms:modified>
</cp:coreProperties>
</file>