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1F9" w:rsidRPr="007821F9" w:rsidRDefault="007821F9" w:rsidP="007821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Especificações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hyperlink r:id="rId6" w:history="1">
        <w:proofErr w:type="gramStart"/>
        <w:r w:rsidRPr="007821F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pt-BR"/>
          </w:rPr>
          <w:t>pass.</w:t>
        </w:r>
        <w:proofErr w:type="gramEnd"/>
        <w:r w:rsidRPr="007821F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pt-BR"/>
          </w:rPr>
          <w:t>in</w:t>
        </w:r>
      </w:hyperlink>
    </w:p>
    <w:p w:rsidR="007821F9" w:rsidRPr="007821F9" w:rsidRDefault="007821F9" w:rsidP="0078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hyperlink r:id="rId7" w:history="1">
        <w:r w:rsidRPr="00782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pass.in</w:t>
        </w:r>
      </w:hyperlink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aplicação de </w:t>
      </w:r>
      <w:r w:rsidRPr="00782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participantes em eventos presenciais</w:t>
      </w:r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821F9" w:rsidRPr="007821F9" w:rsidRDefault="007821F9" w:rsidP="0078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A ferramenta permite que o organizador cadastre um evento e abra uma página pública de inscrição.</w:t>
      </w:r>
    </w:p>
    <w:p w:rsidR="007821F9" w:rsidRPr="007821F9" w:rsidRDefault="007821F9" w:rsidP="0078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inscritos podem emitir uma credencial para check-in no dia do evento.</w:t>
      </w:r>
    </w:p>
    <w:p w:rsidR="007821F9" w:rsidRPr="007821F9" w:rsidRDefault="007821F9" w:rsidP="0078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fará um </w:t>
      </w:r>
      <w:proofErr w:type="spell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scan</w:t>
      </w:r>
      <w:proofErr w:type="spell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credencial do participante para permitir a entrada no evento.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Requisitos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funcionais</w:t>
      </w:r>
    </w:p>
    <w:p w:rsidR="007821F9" w:rsidRPr="007821F9" w:rsidRDefault="007821F9" w:rsidP="0078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organizador deve poder cadastrar um novo evento;</w:t>
      </w:r>
    </w:p>
    <w:p w:rsidR="007821F9" w:rsidRPr="007821F9" w:rsidRDefault="007821F9" w:rsidP="0078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organizador deve poder visualizar dados de um evento;</w:t>
      </w:r>
    </w:p>
    <w:p w:rsidR="007821F9" w:rsidRPr="007821F9" w:rsidRDefault="007821F9" w:rsidP="0078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O organizador deve </w:t>
      </w:r>
      <w:proofErr w:type="spell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poser</w:t>
      </w:r>
      <w:proofErr w:type="spell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visualizar a lista de participantes;</w:t>
      </w:r>
    </w:p>
    <w:p w:rsidR="007821F9" w:rsidRPr="007821F9" w:rsidRDefault="007821F9" w:rsidP="0078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participante deve poder se inscrever em um evento;</w:t>
      </w:r>
    </w:p>
    <w:p w:rsidR="007821F9" w:rsidRPr="007821F9" w:rsidRDefault="007821F9" w:rsidP="0078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participante deve poder visualizar seu crachá de inscrição;</w:t>
      </w:r>
    </w:p>
    <w:p w:rsidR="007821F9" w:rsidRPr="007821F9" w:rsidRDefault="007821F9" w:rsidP="0078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participante deve poder realizar check-in no evento;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7821F9" w:rsidRPr="007821F9" w:rsidRDefault="007821F9" w:rsidP="00782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participante só pode se inscrever em um evento uma única vez;</w:t>
      </w:r>
    </w:p>
    <w:p w:rsidR="007821F9" w:rsidRPr="007821F9" w:rsidRDefault="007821F9" w:rsidP="00782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participante só pode se inscrever em eventos com vagas disponíveis;</w:t>
      </w:r>
    </w:p>
    <w:p w:rsidR="007821F9" w:rsidRPr="007821F9" w:rsidRDefault="007821F9" w:rsidP="00782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] O participante só pode realizar check-in em um evento uma única vez;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Requisitos </w:t>
      </w:r>
      <w:proofErr w:type="gramStart"/>
      <w:r w:rsidRPr="007821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não-funcionais</w:t>
      </w:r>
      <w:proofErr w:type="gramEnd"/>
    </w:p>
    <w:p w:rsidR="007821F9" w:rsidRPr="007821F9" w:rsidRDefault="007821F9" w:rsidP="00782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 </w:t>
      </w:r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O check-in no evento será realizado através de um </w:t>
      </w:r>
      <w:proofErr w:type="spell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QRCode</w:t>
      </w:r>
      <w:proofErr w:type="spell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Especificações da API</w:t>
      </w:r>
    </w:p>
    <w:p w:rsidR="007821F9" w:rsidRPr="007821F9" w:rsidRDefault="007821F9" w:rsidP="0078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proofErr w:type="spellStart"/>
        <w:r w:rsidRPr="00782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Swagger</w:t>
        </w:r>
        <w:proofErr w:type="spellEnd"/>
        <w:r w:rsidRPr="00782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UI</w:t>
        </w:r>
      </w:hyperlink>
    </w:p>
    <w:p w:rsidR="007821F9" w:rsidRPr="007821F9" w:rsidRDefault="007821F9" w:rsidP="00782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Banco de dados</w:t>
      </w:r>
    </w:p>
    <w:p w:rsidR="007821F9" w:rsidRPr="007821F9" w:rsidRDefault="007821F9" w:rsidP="0078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Nessa aplicação vamos utilizar banco de dados relacional (SQL). Para ambiente de desenvolvimento seguiremos com o </w:t>
      </w:r>
      <w:proofErr w:type="spellStart"/>
      <w:proofErr w:type="gramStart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782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facilidade do ambiente.</w:t>
      </w:r>
    </w:p>
    <w:p w:rsidR="007821F9" w:rsidRPr="007821F9" w:rsidRDefault="007821F9" w:rsidP="0078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21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 ERD</w:t>
      </w:r>
    </w:p>
    <w:p w:rsidR="009B48D8" w:rsidRDefault="009B48D8">
      <w:bookmarkStart w:id="0" w:name="_GoBack"/>
      <w:bookmarkEnd w:id="0"/>
    </w:p>
    <w:sectPr w:rsidR="009B4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13DF"/>
    <w:multiLevelType w:val="multilevel"/>
    <w:tmpl w:val="E6A4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42719"/>
    <w:multiLevelType w:val="multilevel"/>
    <w:tmpl w:val="50B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66B01"/>
    <w:multiLevelType w:val="multilevel"/>
    <w:tmpl w:val="A35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68"/>
    <w:rsid w:val="007821F9"/>
    <w:rsid w:val="009B48D8"/>
    <w:rsid w:val="00E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2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2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2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1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21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2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21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21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2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2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2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1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21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2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21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2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w-unite-nodejs.onrender.com/docs/static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s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ss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Xavier Barbosa Junior</dc:creator>
  <cp:keywords/>
  <dc:description/>
  <cp:lastModifiedBy>Eider Xavier Barbosa Junior</cp:lastModifiedBy>
  <cp:revision>3</cp:revision>
  <dcterms:created xsi:type="dcterms:W3CDTF">2024-04-01T23:10:00Z</dcterms:created>
  <dcterms:modified xsi:type="dcterms:W3CDTF">2024-04-01T23:13:00Z</dcterms:modified>
</cp:coreProperties>
</file>