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3634" w:rsidRPr="00AF3634" w:rsidRDefault="00AF3634" w:rsidP="00AF3634">
      <w:pPr>
        <w:shd w:val="clear" w:color="auto" w:fill="FFFFFF"/>
        <w:rPr>
          <w:rFonts w:ascii="Arial" w:eastAsia="Times New Roman" w:hAnsi="Arial" w:cs="Arial"/>
          <w:color w:val="1E293B"/>
          <w:spacing w:val="2"/>
          <w:kern w:val="0"/>
          <w:lang w:eastAsia="en-GB"/>
          <w14:ligatures w14:val="none"/>
        </w:rPr>
      </w:pPr>
      <w:r w:rsidRPr="00AF3634">
        <w:rPr>
          <w:rFonts w:ascii="Arial" w:eastAsia="Times New Roman" w:hAnsi="Arial" w:cs="Arial"/>
          <w:color w:val="1E293B"/>
          <w:spacing w:val="2"/>
          <w:kern w:val="0"/>
          <w:lang w:eastAsia="en-GB"/>
          <w14:ligatures w14:val="none"/>
        </w:rPr>
        <w:t>By accessing or using </w:t>
      </w:r>
      <w:proofErr w:type="spellStart"/>
      <w:r>
        <w:rPr>
          <w:rFonts w:ascii="Arial" w:eastAsia="Times New Roman" w:hAnsi="Arial" w:cs="Arial"/>
          <w:b/>
          <w:bCs/>
          <w:color w:val="1E293B"/>
          <w:spacing w:val="2"/>
          <w:kern w:val="0"/>
          <w:lang w:eastAsia="en-GB"/>
          <w14:ligatures w14:val="none"/>
        </w:rPr>
        <w:t>WallE</w:t>
      </w:r>
      <w:proofErr w:type="spellEnd"/>
      <w:r>
        <w:rPr>
          <w:rFonts w:ascii="Arial" w:eastAsia="Times New Roman" w:hAnsi="Arial" w:cs="Arial"/>
          <w:b/>
          <w:bCs/>
          <w:color w:val="1E293B"/>
          <w:spacing w:val="2"/>
          <w:kern w:val="0"/>
          <w:lang w:eastAsia="en-GB"/>
          <w14:ligatures w14:val="none"/>
        </w:rPr>
        <w:t xml:space="preserve"> Arena</w:t>
      </w:r>
      <w:r w:rsidRPr="00AF3634">
        <w:rPr>
          <w:rFonts w:ascii="Arial" w:eastAsia="Times New Roman" w:hAnsi="Arial" w:cs="Arial"/>
          <w:color w:val="1E293B"/>
          <w:spacing w:val="2"/>
          <w:kern w:val="0"/>
          <w:lang w:eastAsia="en-GB"/>
          <w14:ligatures w14:val="none"/>
        </w:rPr>
        <w:t> ("the Service"), you agree to comply with and be bound by these Terms and Conditions. Please read them carefully.</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1. General Terms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1.1 Eligibility</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The Service is available to users who wish to participate in </w:t>
      </w:r>
      <w:r>
        <w:rPr>
          <w:rFonts w:ascii="Arial" w:eastAsia="Times New Roman" w:hAnsi="Arial" w:cs="Arial"/>
          <w:color w:val="334155"/>
          <w:spacing w:val="2"/>
          <w:kern w:val="0"/>
          <w:lang w:eastAsia="en-GB"/>
          <w14:ligatures w14:val="none"/>
        </w:rPr>
        <w:t>creating a dream team</w:t>
      </w:r>
      <w:r w:rsidRPr="00AF3634">
        <w:rPr>
          <w:rFonts w:ascii="Arial" w:eastAsia="Times New Roman" w:hAnsi="Arial" w:cs="Arial"/>
          <w:color w:val="334155"/>
          <w:spacing w:val="2"/>
          <w:kern w:val="0"/>
          <w:lang w:eastAsia="en-GB"/>
          <w14:ligatures w14:val="none"/>
        </w:rPr>
        <w:t xml:space="preserve"> for sports </w:t>
      </w:r>
      <w:r>
        <w:rPr>
          <w:rFonts w:ascii="Arial" w:eastAsia="Times New Roman" w:hAnsi="Arial" w:cs="Arial"/>
          <w:color w:val="334155"/>
          <w:spacing w:val="2"/>
          <w:kern w:val="0"/>
          <w:lang w:eastAsia="en-GB"/>
          <w14:ligatures w14:val="none"/>
        </w:rPr>
        <w:t>tournaments</w:t>
      </w:r>
      <w:r w:rsidRPr="00AF3634">
        <w:rPr>
          <w:rFonts w:ascii="Arial" w:eastAsia="Times New Roman" w:hAnsi="Arial" w:cs="Arial"/>
          <w:color w:val="334155"/>
          <w:spacing w:val="2"/>
          <w:kern w:val="0"/>
          <w:lang w:eastAsia="en-GB"/>
          <w14:ligatures w14:val="none"/>
        </w:rPr>
        <w:t>. By using the Service via the website or mobile application, you confirm that:</w:t>
      </w:r>
    </w:p>
    <w:p w:rsidR="00AF3634" w:rsidRPr="00AF3634" w:rsidRDefault="00AF3634" w:rsidP="00AF3634">
      <w:pPr>
        <w:numPr>
          <w:ilvl w:val="0"/>
          <w:numId w:val="1"/>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You have the legal capacity to enter into binding agreements.</w:t>
      </w:r>
    </w:p>
    <w:p w:rsidR="00AF3634" w:rsidRPr="00AF3634" w:rsidRDefault="00AF3634" w:rsidP="00AF3634">
      <w:pPr>
        <w:numPr>
          <w:ilvl w:val="0"/>
          <w:numId w:val="1"/>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You agree to abide by these Terms, including additional platform-specific requirements.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1.2 Modification of Terms</w:t>
      </w:r>
    </w:p>
    <w:p w:rsidR="00AF3634" w:rsidRPr="00AF3634" w:rsidRDefault="00AF3634" w:rsidP="00AF3634">
      <w:pPr>
        <w:spacing w:after="360"/>
        <w:rPr>
          <w:rFonts w:ascii="Arial" w:eastAsia="Times New Roman" w:hAnsi="Arial" w:cs="Arial"/>
          <w:color w:val="334155"/>
          <w:spacing w:val="2"/>
          <w:kern w:val="0"/>
          <w:lang w:eastAsia="en-GB"/>
          <w14:ligatures w14:val="none"/>
        </w:rPr>
      </w:pPr>
      <w:proofErr w:type="spellStart"/>
      <w:r>
        <w:rPr>
          <w:rFonts w:ascii="Arial" w:eastAsia="Times New Roman" w:hAnsi="Arial" w:cs="Arial"/>
          <w:color w:val="334155"/>
          <w:spacing w:val="2"/>
          <w:kern w:val="0"/>
          <w:lang w:eastAsia="en-GB"/>
          <w14:ligatures w14:val="none"/>
        </w:rPr>
        <w:t>WallE</w:t>
      </w:r>
      <w:proofErr w:type="spellEnd"/>
      <w:r>
        <w:rPr>
          <w:rFonts w:ascii="Arial" w:eastAsia="Times New Roman" w:hAnsi="Arial" w:cs="Arial"/>
          <w:color w:val="334155"/>
          <w:spacing w:val="2"/>
          <w:kern w:val="0"/>
          <w:lang w:eastAsia="en-GB"/>
          <w14:ligatures w14:val="none"/>
        </w:rPr>
        <w:t xml:space="preserve"> Arena</w:t>
      </w:r>
      <w:r w:rsidRPr="00AF3634">
        <w:rPr>
          <w:rFonts w:ascii="Arial" w:eastAsia="Times New Roman" w:hAnsi="Arial" w:cs="Arial"/>
          <w:color w:val="334155"/>
          <w:spacing w:val="2"/>
          <w:kern w:val="0"/>
          <w:lang w:eastAsia="en-GB"/>
          <w14:ligatures w14:val="none"/>
        </w:rPr>
        <w:t xml:space="preserve"> reserves the right to modify, update, or change these Terms at any time.</w:t>
      </w:r>
    </w:p>
    <w:p w:rsidR="00AF3634" w:rsidRPr="00AF3634" w:rsidRDefault="00AF3634" w:rsidP="00AF3634">
      <w:pPr>
        <w:numPr>
          <w:ilvl w:val="0"/>
          <w:numId w:val="2"/>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changes will be effective immediately upon posting the revised Terms on the website or mobile application.</w:t>
      </w:r>
    </w:p>
    <w:p w:rsidR="00AF3634" w:rsidRPr="00AF3634" w:rsidRDefault="00AF3634" w:rsidP="00AF3634">
      <w:pPr>
        <w:numPr>
          <w:ilvl w:val="0"/>
          <w:numId w:val="2"/>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Continued use of the Service on any platform after changes constitutes your acceptance of the new Terms.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1.3 Account Registration</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To access platform features, you must register an account.</w:t>
      </w:r>
    </w:p>
    <w:p w:rsidR="00AF3634" w:rsidRPr="00AF3634" w:rsidRDefault="00AF3634" w:rsidP="00AF3634">
      <w:pPr>
        <w:numPr>
          <w:ilvl w:val="0"/>
          <w:numId w:val="3"/>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You agree to provide accurate, complete, and current information during the registration process.</w:t>
      </w:r>
    </w:p>
    <w:p w:rsidR="00AF3634" w:rsidRPr="00AF3634" w:rsidRDefault="00AF3634" w:rsidP="00AF3634">
      <w:pPr>
        <w:numPr>
          <w:ilvl w:val="0"/>
          <w:numId w:val="3"/>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Account details must be updated as necessary, whether accessed via the website or mobile application.</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2. Use of the Service</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2.1 Purpose of the Service</w:t>
      </w:r>
    </w:p>
    <w:p w:rsidR="00AF3634" w:rsidRPr="00AF3634" w:rsidRDefault="00AF3634" w:rsidP="00AF3634">
      <w:pPr>
        <w:spacing w:after="360"/>
        <w:rPr>
          <w:rFonts w:ascii="Arial" w:eastAsia="Times New Roman" w:hAnsi="Arial" w:cs="Arial"/>
          <w:color w:val="334155"/>
          <w:spacing w:val="2"/>
          <w:kern w:val="0"/>
          <w:lang w:eastAsia="en-GB"/>
          <w14:ligatures w14:val="none"/>
        </w:rPr>
      </w:pPr>
      <w:proofErr w:type="spellStart"/>
      <w:r>
        <w:rPr>
          <w:rFonts w:ascii="Arial" w:eastAsia="Times New Roman" w:hAnsi="Arial" w:cs="Arial"/>
          <w:color w:val="334155"/>
          <w:spacing w:val="2"/>
          <w:kern w:val="0"/>
          <w:lang w:eastAsia="en-GB"/>
          <w14:ligatures w14:val="none"/>
        </w:rPr>
        <w:t>WallE</w:t>
      </w:r>
      <w:proofErr w:type="spellEnd"/>
      <w:r>
        <w:rPr>
          <w:rFonts w:ascii="Arial" w:eastAsia="Times New Roman" w:hAnsi="Arial" w:cs="Arial"/>
          <w:color w:val="334155"/>
          <w:spacing w:val="2"/>
          <w:kern w:val="0"/>
          <w:lang w:eastAsia="en-GB"/>
          <w14:ligatures w14:val="none"/>
        </w:rPr>
        <w:t xml:space="preserve"> Arena</w:t>
      </w:r>
      <w:r w:rsidRPr="00AF3634">
        <w:rPr>
          <w:rFonts w:ascii="Arial" w:eastAsia="Times New Roman" w:hAnsi="Arial" w:cs="Arial"/>
          <w:color w:val="334155"/>
          <w:spacing w:val="2"/>
          <w:kern w:val="0"/>
          <w:lang w:eastAsia="en-GB"/>
          <w14:ligatures w14:val="none"/>
        </w:rPr>
        <w:t xml:space="preserve"> provides a platform for sports </w:t>
      </w:r>
      <w:r>
        <w:rPr>
          <w:rFonts w:ascii="Arial" w:eastAsia="Times New Roman" w:hAnsi="Arial" w:cs="Arial"/>
          <w:color w:val="334155"/>
          <w:spacing w:val="2"/>
          <w:kern w:val="0"/>
          <w:lang w:eastAsia="en-GB"/>
          <w14:ligatures w14:val="none"/>
        </w:rPr>
        <w:t>tournament participants</w:t>
      </w:r>
      <w:r w:rsidRPr="00AF3634">
        <w:rPr>
          <w:rFonts w:ascii="Arial" w:eastAsia="Times New Roman" w:hAnsi="Arial" w:cs="Arial"/>
          <w:color w:val="334155"/>
          <w:spacing w:val="2"/>
          <w:kern w:val="0"/>
          <w:lang w:eastAsia="en-GB"/>
          <w14:ligatures w14:val="none"/>
        </w:rPr>
        <w:t xml:space="preserve"> to </w:t>
      </w:r>
      <w:r>
        <w:rPr>
          <w:rFonts w:ascii="Arial" w:eastAsia="Times New Roman" w:hAnsi="Arial" w:cs="Arial"/>
          <w:color w:val="334155"/>
          <w:spacing w:val="2"/>
          <w:kern w:val="0"/>
          <w:lang w:eastAsia="en-GB"/>
          <w14:ligatures w14:val="none"/>
        </w:rPr>
        <w:t>create their squad of best players</w:t>
      </w:r>
      <w:r w:rsidRPr="00AF3634">
        <w:rPr>
          <w:rFonts w:ascii="Arial" w:eastAsia="Times New Roman" w:hAnsi="Arial" w:cs="Arial"/>
          <w:color w:val="334155"/>
          <w:spacing w:val="2"/>
          <w:kern w:val="0"/>
          <w:lang w:eastAsia="en-GB"/>
          <w14:ligatures w14:val="none"/>
        </w:rPr>
        <w:t xml:space="preserve"> through </w:t>
      </w:r>
      <w:r>
        <w:rPr>
          <w:rFonts w:ascii="Arial" w:eastAsia="Times New Roman" w:hAnsi="Arial" w:cs="Arial"/>
          <w:color w:val="334155"/>
          <w:spacing w:val="2"/>
          <w:kern w:val="0"/>
          <w:lang w:eastAsia="en-GB"/>
          <w14:ligatures w14:val="none"/>
        </w:rPr>
        <w:t>selection</w:t>
      </w:r>
      <w:r w:rsidRPr="00AF3634">
        <w:rPr>
          <w:rFonts w:ascii="Arial" w:eastAsia="Times New Roman" w:hAnsi="Arial" w:cs="Arial"/>
          <w:color w:val="334155"/>
          <w:spacing w:val="2"/>
          <w:kern w:val="0"/>
          <w:lang w:eastAsia="en-GB"/>
          <w14:ligatures w14:val="none"/>
        </w:rPr>
        <w:t>. The Service allow users to:</w:t>
      </w:r>
    </w:p>
    <w:p w:rsidR="00AF3634" w:rsidRPr="00AF3634" w:rsidRDefault="00AF3634" w:rsidP="00AF3634">
      <w:pPr>
        <w:numPr>
          <w:ilvl w:val="0"/>
          <w:numId w:val="4"/>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Create </w:t>
      </w:r>
      <w:r>
        <w:rPr>
          <w:rFonts w:ascii="Arial" w:eastAsia="Times New Roman" w:hAnsi="Arial" w:cs="Arial"/>
          <w:color w:val="334155"/>
          <w:spacing w:val="2"/>
          <w:kern w:val="0"/>
          <w:lang w:eastAsia="en-GB"/>
          <w14:ligatures w14:val="none"/>
        </w:rPr>
        <w:t>squads of the best players</w:t>
      </w:r>
      <w:r w:rsidRPr="00AF3634">
        <w:rPr>
          <w:rFonts w:ascii="Arial" w:eastAsia="Times New Roman" w:hAnsi="Arial" w:cs="Arial"/>
          <w:color w:val="334155"/>
          <w:spacing w:val="2"/>
          <w:kern w:val="0"/>
          <w:lang w:eastAsia="en-GB"/>
          <w14:ligatures w14:val="none"/>
        </w:rPr>
        <w:t xml:space="preserve">, </w:t>
      </w:r>
      <w:r>
        <w:rPr>
          <w:rFonts w:ascii="Arial" w:eastAsia="Times New Roman" w:hAnsi="Arial" w:cs="Arial"/>
          <w:color w:val="334155"/>
          <w:spacing w:val="2"/>
          <w:kern w:val="0"/>
          <w:lang w:eastAsia="en-GB"/>
          <w14:ligatures w14:val="none"/>
        </w:rPr>
        <w:t xml:space="preserve">view and compare their entries with other players, </w:t>
      </w:r>
      <w:r w:rsidRPr="00AF3634">
        <w:rPr>
          <w:rFonts w:ascii="Arial" w:eastAsia="Times New Roman" w:hAnsi="Arial" w:cs="Arial"/>
          <w:color w:val="334155"/>
          <w:spacing w:val="2"/>
          <w:kern w:val="0"/>
          <w:lang w:eastAsia="en-GB"/>
          <w14:ligatures w14:val="none"/>
        </w:rPr>
        <w:t xml:space="preserve"> manage data related to players and teams.</w:t>
      </w:r>
    </w:p>
    <w:p w:rsidR="00AF3634" w:rsidRPr="00AF3634" w:rsidRDefault="00AF3634" w:rsidP="00AF3634">
      <w:pPr>
        <w:numPr>
          <w:ilvl w:val="0"/>
          <w:numId w:val="4"/>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Access and participate in </w:t>
      </w:r>
      <w:r>
        <w:rPr>
          <w:rFonts w:ascii="Arial" w:eastAsia="Times New Roman" w:hAnsi="Arial" w:cs="Arial"/>
          <w:color w:val="334155"/>
          <w:spacing w:val="2"/>
          <w:kern w:val="0"/>
          <w:lang w:eastAsia="en-GB"/>
          <w14:ligatures w14:val="none"/>
        </w:rPr>
        <w:t>contests</w:t>
      </w:r>
      <w:r w:rsidRPr="00AF3634">
        <w:rPr>
          <w:rFonts w:ascii="Arial" w:eastAsia="Times New Roman" w:hAnsi="Arial" w:cs="Arial"/>
          <w:color w:val="334155"/>
          <w:spacing w:val="2"/>
          <w:kern w:val="0"/>
          <w:lang w:eastAsia="en-GB"/>
          <w14:ligatures w14:val="none"/>
        </w:rPr>
        <w:t xml:space="preserve"> through either the website or mobile application.</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2.2 User Responsibilities</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You are solely responsible for the data you provide, including:</w:t>
      </w:r>
    </w:p>
    <w:p w:rsidR="00AF3634" w:rsidRPr="00AF3634" w:rsidRDefault="00AF3634" w:rsidP="00AF3634">
      <w:pPr>
        <w:numPr>
          <w:ilvl w:val="0"/>
          <w:numId w:val="5"/>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Player information, team details, and other </w:t>
      </w:r>
      <w:r>
        <w:rPr>
          <w:rFonts w:ascii="Arial" w:eastAsia="Times New Roman" w:hAnsi="Arial" w:cs="Arial"/>
          <w:color w:val="334155"/>
          <w:spacing w:val="2"/>
          <w:kern w:val="0"/>
          <w:lang w:eastAsia="en-GB"/>
          <w14:ligatures w14:val="none"/>
        </w:rPr>
        <w:t>team</w:t>
      </w:r>
      <w:r w:rsidRPr="00AF3634">
        <w:rPr>
          <w:rFonts w:ascii="Arial" w:eastAsia="Times New Roman" w:hAnsi="Arial" w:cs="Arial"/>
          <w:color w:val="334155"/>
          <w:spacing w:val="2"/>
          <w:kern w:val="0"/>
          <w:lang w:eastAsia="en-GB"/>
          <w14:ligatures w14:val="none"/>
        </w:rPr>
        <w:t>-related data submitted via the website or mobile application.</w:t>
      </w:r>
    </w:p>
    <w:p w:rsidR="00AF3634" w:rsidRPr="00AF3634" w:rsidRDefault="00AF3634" w:rsidP="00AF3634">
      <w:pPr>
        <w:numPr>
          <w:ilvl w:val="0"/>
          <w:numId w:val="5"/>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You agree not to provide false, misleading, or illegal information and to ensure the data you submit is compliant with applicable laws.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2.3 Data Accuracy</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While we update and manage </w:t>
      </w:r>
      <w:r>
        <w:rPr>
          <w:rFonts w:ascii="Arial" w:eastAsia="Times New Roman" w:hAnsi="Arial" w:cs="Arial"/>
          <w:color w:val="334155"/>
          <w:spacing w:val="2"/>
          <w:kern w:val="0"/>
          <w:lang w:eastAsia="en-GB"/>
          <w14:ligatures w14:val="none"/>
        </w:rPr>
        <w:t>contest</w:t>
      </w:r>
      <w:r w:rsidRPr="00AF3634">
        <w:rPr>
          <w:rFonts w:ascii="Arial" w:eastAsia="Times New Roman" w:hAnsi="Arial" w:cs="Arial"/>
          <w:color w:val="334155"/>
          <w:spacing w:val="2"/>
          <w:kern w:val="0"/>
          <w:lang w:eastAsia="en-GB"/>
          <w14:ligatures w14:val="none"/>
        </w:rPr>
        <w:t xml:space="preserve"> data as per user instructions, you are responsible for ensuring the accuracy of the information you provide. We will not be liable for any inaccuracies in user-submitted data, regardless of platform.</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2.4 Prohibited Uses</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You agree not to use the Service for any unlawful, fraudulent, or malicious activities. This includes, but is not limited to:</w:t>
      </w:r>
    </w:p>
    <w:p w:rsidR="00AF3634" w:rsidRPr="00AF3634" w:rsidRDefault="00AF3634" w:rsidP="00AF3634">
      <w:pPr>
        <w:numPr>
          <w:ilvl w:val="0"/>
          <w:numId w:val="6"/>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Use the Service for unlawful, fraudulent, or malicious activities.</w:t>
      </w:r>
    </w:p>
    <w:p w:rsidR="00AF3634" w:rsidRPr="00AF3634" w:rsidRDefault="00AF3634" w:rsidP="00AF3634">
      <w:pPr>
        <w:numPr>
          <w:ilvl w:val="0"/>
          <w:numId w:val="6"/>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Engage in actions that disrupt the functionality of the website or mobile application.</w:t>
      </w:r>
    </w:p>
    <w:p w:rsidR="00AF3634" w:rsidRPr="00AF3634" w:rsidRDefault="00AF3634" w:rsidP="00AF3634">
      <w:pPr>
        <w:numPr>
          <w:ilvl w:val="0"/>
          <w:numId w:val="6"/>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Engaging in any activity that could harm the reputation or operations of </w:t>
      </w:r>
      <w:proofErr w:type="spellStart"/>
      <w:r>
        <w:rPr>
          <w:rFonts w:ascii="Arial" w:eastAsia="Times New Roman" w:hAnsi="Arial" w:cs="Arial"/>
          <w:color w:val="334155"/>
          <w:spacing w:val="2"/>
          <w:kern w:val="0"/>
          <w:lang w:eastAsia="en-GB"/>
          <w14:ligatures w14:val="none"/>
        </w:rPr>
        <w:t>WallE</w:t>
      </w:r>
      <w:proofErr w:type="spellEnd"/>
      <w:r>
        <w:rPr>
          <w:rFonts w:ascii="Arial" w:eastAsia="Times New Roman" w:hAnsi="Arial" w:cs="Arial"/>
          <w:color w:val="334155"/>
          <w:spacing w:val="2"/>
          <w:kern w:val="0"/>
          <w:lang w:eastAsia="en-GB"/>
          <w14:ligatures w14:val="none"/>
        </w:rPr>
        <w:t xml:space="preserve"> Arena</w:t>
      </w:r>
      <w:r w:rsidRPr="00AF3634">
        <w:rPr>
          <w:rFonts w:ascii="Arial" w:eastAsia="Times New Roman" w:hAnsi="Arial" w:cs="Arial"/>
          <w:color w:val="334155"/>
          <w:spacing w:val="2"/>
          <w:kern w:val="0"/>
          <w:lang w:eastAsia="en-GB"/>
          <w14:ligatures w14:val="none"/>
        </w:rPr>
        <w:t>.</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 xml:space="preserve">3. </w:t>
      </w:r>
      <w:r>
        <w:rPr>
          <w:rFonts w:ascii="Playfair Display" w:eastAsia="Times New Roman" w:hAnsi="Playfair Display" w:cs="Arial"/>
          <w:b/>
          <w:bCs/>
          <w:color w:val="1E293B"/>
          <w:spacing w:val="-2"/>
          <w:kern w:val="0"/>
          <w:sz w:val="36"/>
          <w:szCs w:val="36"/>
          <w:lang w:eastAsia="en-GB"/>
          <w14:ligatures w14:val="none"/>
        </w:rPr>
        <w:t>Contest</w:t>
      </w:r>
      <w:r w:rsidRPr="00AF3634">
        <w:rPr>
          <w:rFonts w:ascii="Playfair Display" w:eastAsia="Times New Roman" w:hAnsi="Playfair Display" w:cs="Arial"/>
          <w:b/>
          <w:bCs/>
          <w:color w:val="1E293B"/>
          <w:spacing w:val="-2"/>
          <w:kern w:val="0"/>
          <w:sz w:val="36"/>
          <w:szCs w:val="36"/>
          <w:lang w:eastAsia="en-GB"/>
          <w14:ligatures w14:val="none"/>
        </w:rPr>
        <w:t xml:space="preserve"> Process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 xml:space="preserve">3.1 </w:t>
      </w:r>
      <w:r>
        <w:rPr>
          <w:rFonts w:ascii="Arial" w:eastAsia="Times New Roman" w:hAnsi="Arial" w:cs="Arial"/>
          <w:b/>
          <w:bCs/>
          <w:color w:val="1E293B"/>
          <w:spacing w:val="-2"/>
          <w:kern w:val="0"/>
          <w:sz w:val="27"/>
          <w:szCs w:val="27"/>
          <w:lang w:eastAsia="en-GB"/>
          <w14:ligatures w14:val="none"/>
        </w:rPr>
        <w:t>Making your own team</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It is your responsibility to ensure that </w:t>
      </w:r>
      <w:r>
        <w:rPr>
          <w:rFonts w:ascii="Arial" w:eastAsia="Times New Roman" w:hAnsi="Arial" w:cs="Arial"/>
          <w:color w:val="334155"/>
          <w:spacing w:val="2"/>
          <w:kern w:val="0"/>
          <w:lang w:eastAsia="en-GB"/>
          <w14:ligatures w14:val="none"/>
        </w:rPr>
        <w:t>you create and submit your squad based of criteria selection from the squads. Before submission you also select the captain and vice captains for additional points. Ensure that you are eligible to participate in the said tournament. Tournament organisers hold the rights to disqualify any entries that do not follow eligibility criteria.</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 xml:space="preserve">3.2 </w:t>
      </w:r>
      <w:r>
        <w:rPr>
          <w:rFonts w:ascii="Arial" w:eastAsia="Times New Roman" w:hAnsi="Arial" w:cs="Arial"/>
          <w:b/>
          <w:bCs/>
          <w:color w:val="1E293B"/>
          <w:spacing w:val="-2"/>
          <w:kern w:val="0"/>
          <w:sz w:val="27"/>
          <w:szCs w:val="27"/>
          <w:lang w:eastAsia="en-GB"/>
          <w14:ligatures w14:val="none"/>
        </w:rPr>
        <w:t>Tournament</w:t>
      </w:r>
      <w:r w:rsidRPr="00AF3634">
        <w:rPr>
          <w:rFonts w:ascii="Arial" w:eastAsia="Times New Roman" w:hAnsi="Arial" w:cs="Arial"/>
          <w:b/>
          <w:bCs/>
          <w:color w:val="1E293B"/>
          <w:spacing w:val="-2"/>
          <w:kern w:val="0"/>
          <w:sz w:val="27"/>
          <w:szCs w:val="27"/>
          <w:lang w:eastAsia="en-GB"/>
          <w14:ligatures w14:val="none"/>
        </w:rPr>
        <w:t xml:space="preserve"> Rules</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Pr>
          <w:rFonts w:ascii="Arial" w:eastAsia="Times New Roman" w:hAnsi="Arial" w:cs="Arial"/>
          <w:color w:val="334155"/>
          <w:spacing w:val="2"/>
          <w:kern w:val="0"/>
          <w:lang w:eastAsia="en-GB"/>
          <w14:ligatures w14:val="none"/>
        </w:rPr>
        <w:t>Tournament</w:t>
      </w:r>
      <w:r w:rsidRPr="00AF3634">
        <w:rPr>
          <w:rFonts w:ascii="Arial" w:eastAsia="Times New Roman" w:hAnsi="Arial" w:cs="Arial"/>
          <w:color w:val="334155"/>
          <w:spacing w:val="2"/>
          <w:kern w:val="0"/>
          <w:lang w:eastAsia="en-GB"/>
          <w14:ligatures w14:val="none"/>
        </w:rPr>
        <w:t xml:space="preserve"> may have specific rules outlined on both platforms, and you agree to adhere to these rules while participating. These rules will be provided at the beginning of each </w:t>
      </w:r>
      <w:r>
        <w:rPr>
          <w:rFonts w:ascii="Arial" w:eastAsia="Times New Roman" w:hAnsi="Arial" w:cs="Arial"/>
          <w:color w:val="334155"/>
          <w:spacing w:val="2"/>
          <w:kern w:val="0"/>
          <w:lang w:eastAsia="en-GB"/>
          <w14:ligatures w14:val="none"/>
        </w:rPr>
        <w:t>Tournament</w:t>
      </w:r>
      <w:r w:rsidRPr="00AF3634">
        <w:rPr>
          <w:rFonts w:ascii="Arial" w:eastAsia="Times New Roman" w:hAnsi="Arial" w:cs="Arial"/>
          <w:color w:val="334155"/>
          <w:spacing w:val="2"/>
          <w:kern w:val="0"/>
          <w:lang w:eastAsia="en-GB"/>
          <w14:ligatures w14:val="none"/>
        </w:rPr>
        <w:t>.</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 xml:space="preserve">3.3 </w:t>
      </w:r>
      <w:r>
        <w:rPr>
          <w:rFonts w:ascii="Arial" w:eastAsia="Times New Roman" w:hAnsi="Arial" w:cs="Arial"/>
          <w:b/>
          <w:bCs/>
          <w:color w:val="1E293B"/>
          <w:spacing w:val="-2"/>
          <w:kern w:val="0"/>
          <w:sz w:val="27"/>
          <w:szCs w:val="27"/>
          <w:lang w:eastAsia="en-GB"/>
          <w14:ligatures w14:val="none"/>
        </w:rPr>
        <w:t>Tournament</w:t>
      </w:r>
      <w:r w:rsidRPr="00AF3634">
        <w:rPr>
          <w:rFonts w:ascii="Arial" w:eastAsia="Times New Roman" w:hAnsi="Arial" w:cs="Arial"/>
          <w:b/>
          <w:bCs/>
          <w:color w:val="1E293B"/>
          <w:spacing w:val="-2"/>
          <w:kern w:val="0"/>
          <w:sz w:val="27"/>
          <w:szCs w:val="27"/>
          <w:lang w:eastAsia="en-GB"/>
          <w14:ligatures w14:val="none"/>
        </w:rPr>
        <w:t xml:space="preserve"> Outcomes</w:t>
      </w:r>
    </w:p>
    <w:p w:rsidR="00AF3634" w:rsidRPr="00AF3634" w:rsidRDefault="00AF3634" w:rsidP="00AF3634">
      <w:pPr>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The winning </w:t>
      </w:r>
      <w:r>
        <w:rPr>
          <w:rFonts w:ascii="Arial" w:eastAsia="Times New Roman" w:hAnsi="Arial" w:cs="Arial"/>
          <w:color w:val="334155"/>
          <w:spacing w:val="2"/>
          <w:kern w:val="0"/>
          <w:lang w:eastAsia="en-GB"/>
          <w14:ligatures w14:val="none"/>
        </w:rPr>
        <w:t>squads are</w:t>
      </w:r>
      <w:r w:rsidRPr="00AF3634">
        <w:rPr>
          <w:rFonts w:ascii="Arial" w:eastAsia="Times New Roman" w:hAnsi="Arial" w:cs="Arial"/>
          <w:color w:val="334155"/>
          <w:spacing w:val="2"/>
          <w:kern w:val="0"/>
          <w:lang w:eastAsia="en-GB"/>
          <w14:ligatures w14:val="none"/>
        </w:rPr>
        <w:t xml:space="preserve"> determined based on the highest </w:t>
      </w:r>
      <w:r>
        <w:rPr>
          <w:rFonts w:ascii="Arial" w:eastAsia="Times New Roman" w:hAnsi="Arial" w:cs="Arial"/>
          <w:color w:val="334155"/>
          <w:spacing w:val="2"/>
          <w:kern w:val="0"/>
          <w:lang w:eastAsia="en-GB"/>
          <w14:ligatures w14:val="none"/>
        </w:rPr>
        <w:t xml:space="preserve">points collected at the end of the game/day/tournament. Participants are ranked as per their </w:t>
      </w:r>
      <w:r w:rsidR="0091404D">
        <w:rPr>
          <w:rFonts w:ascii="Arial" w:eastAsia="Times New Roman" w:hAnsi="Arial" w:cs="Arial"/>
          <w:color w:val="334155"/>
          <w:spacing w:val="2"/>
          <w:kern w:val="0"/>
          <w:lang w:eastAsia="en-GB"/>
          <w14:ligatures w14:val="none"/>
        </w:rPr>
        <w:t>points collected</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4. Payment Terms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4.1 Payment Processing</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All payments made through </w:t>
      </w:r>
      <w:proofErr w:type="spellStart"/>
      <w:r w:rsidR="0091404D">
        <w:rPr>
          <w:rFonts w:ascii="Arial" w:eastAsia="Times New Roman" w:hAnsi="Arial" w:cs="Arial"/>
          <w:color w:val="334155"/>
          <w:spacing w:val="2"/>
          <w:kern w:val="0"/>
          <w:lang w:eastAsia="en-GB"/>
          <w14:ligatures w14:val="none"/>
        </w:rPr>
        <w:t>WallE</w:t>
      </w:r>
      <w:proofErr w:type="spellEnd"/>
      <w:r w:rsidR="0091404D">
        <w:rPr>
          <w:rFonts w:ascii="Arial" w:eastAsia="Times New Roman" w:hAnsi="Arial" w:cs="Arial"/>
          <w:color w:val="334155"/>
          <w:spacing w:val="2"/>
          <w:kern w:val="0"/>
          <w:lang w:eastAsia="en-GB"/>
          <w14:ligatures w14:val="none"/>
        </w:rPr>
        <w:t xml:space="preserve"> Arena</w:t>
      </w:r>
      <w:r w:rsidRPr="00AF3634">
        <w:rPr>
          <w:rFonts w:ascii="Arial" w:eastAsia="Times New Roman" w:hAnsi="Arial" w:cs="Arial"/>
          <w:color w:val="334155"/>
          <w:spacing w:val="2"/>
          <w:kern w:val="0"/>
          <w:lang w:eastAsia="en-GB"/>
          <w14:ligatures w14:val="none"/>
        </w:rPr>
        <w:t xml:space="preserve"> will be processed by third-party payment processors accessible via both the website and mobile application. You agree to provide accurate billing information, and you authorize us to charge the appropriate fees related to your use of the Service.</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4.2 Fees and Charges</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The Service may charge fees for certain features or actions within the website or mobile application. You will be notified of any fees before committing to any action.</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4.3 Refund Policy</w:t>
      </w:r>
    </w:p>
    <w:p w:rsidR="00AF3634" w:rsidRPr="00AF3634" w:rsidRDefault="00AF3634" w:rsidP="00AF3634">
      <w:pPr>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Payments are non-refundable unless otherwise specified in the Service's specific terms. If you believe there has been an error in billing, you must contact us within a reasonable timeframe to resolve the issue.</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5. Intellectual Property</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5.1 Ownership</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All content, features, and functionality available on the website and mobile application, including but not limited to text, graphics, logos, and images are protected by intellectual property laws.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5.2 License</w:t>
      </w:r>
    </w:p>
    <w:p w:rsidR="00AF3634" w:rsidRPr="00AF3634" w:rsidRDefault="00AF3634" w:rsidP="00AF3634">
      <w:pPr>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By using the Service, you are granted a limited, non-exclusive, and non-transferable license to access and use the Service solely for its intended purpose. You may not copy, modify, distribute, or sell any content from the Service without express permission.</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6. Data Privacy and Security</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6.1 Data Collection</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We collect personal and auction-related data as outlined in our Privacy Policy. By using the Service, you consent to the collection, use, and processing of your data collected through the website and mobile application.</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6.2 Platform-Specific Permissions</w:t>
      </w:r>
    </w:p>
    <w:p w:rsidR="00AF3634" w:rsidRPr="00AF3634" w:rsidRDefault="00AF3634" w:rsidP="00AF3634">
      <w:pPr>
        <w:numPr>
          <w:ilvl w:val="0"/>
          <w:numId w:val="7"/>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The mobile application may request additional permissions, such as access to storage or device notifications.</w:t>
      </w:r>
    </w:p>
    <w:p w:rsidR="00AF3634" w:rsidRPr="00AF3634" w:rsidRDefault="00AF3634" w:rsidP="00AF3634">
      <w:pPr>
        <w:numPr>
          <w:ilvl w:val="0"/>
          <w:numId w:val="7"/>
        </w:numPr>
        <w:spacing w:before="100" w:beforeAutospacing="1" w:after="100" w:afterAutospacing="1"/>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Declining permissions may limit certain app features.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6.2 Data Security</w:t>
      </w:r>
    </w:p>
    <w:p w:rsidR="00AF3634" w:rsidRPr="00AF3634" w:rsidRDefault="00AF3634" w:rsidP="00AF3634">
      <w:pPr>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While we implement reasonable security measures, we cannot guarantee the absolute security of your data. You are responsible for safeguarding your account credentials and notifying us of any unauthorized access to your account.</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7. Limitation of Liability</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7.1 No Warranty</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The Service, accessed via the website or mobile application, is provided "as is" without any warranties, either express or implied, including but not limited to warranties of merchantability or fitness for a particular purpose.</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7.2 Limitation of Liability</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Harsh Technology will not be liable for any indirect, incidental, special, or consequential damages arising from your use of the Service, including, but not limited to, loss of data, revenue, or business opportunities.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7.3 Indemnification</w:t>
      </w:r>
    </w:p>
    <w:p w:rsidR="00AF3634" w:rsidRPr="00AF3634" w:rsidRDefault="00AF3634" w:rsidP="00AF3634">
      <w:pPr>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You agree to indemnify and hold harmless Harsh Technology, its affiliates, and employees from any claims, damages, or losses arising from your use of the Service or any violation of these Terms.</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8. Termination and Suspension</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8.1 Termination by Us</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We may suspend or terminate your access on the website or mobile application at our discretion if you violate these Terms or if your account is deemed to be involved in any fraudulent or malicious activities.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8.2 Termination by You</w:t>
      </w:r>
    </w:p>
    <w:p w:rsidR="00AF3634" w:rsidRPr="00AF3634" w:rsidRDefault="00AF3634" w:rsidP="00AF3634">
      <w:pPr>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You may terminate your account at any time by contacting us. Upon termination, all rights and licenses granted to you will cease immediately.</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9. Governing Law and Dispute Resolution</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9.1 Governing Law</w:t>
      </w:r>
    </w:p>
    <w:p w:rsidR="00AF3634" w:rsidRPr="00AF3634" w:rsidRDefault="00AF3634" w:rsidP="0091404D">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These Terms and Conditions are governed by and construed in accordance with the laws of Government of India</w:t>
      </w:r>
      <w:r w:rsidR="0091404D">
        <w:rPr>
          <w:rFonts w:ascii="Arial" w:eastAsia="Times New Roman" w:hAnsi="Arial" w:cs="Arial"/>
          <w:color w:val="334155"/>
          <w:spacing w:val="2"/>
          <w:kern w:val="0"/>
          <w:lang w:eastAsia="en-GB"/>
          <w14:ligatures w14:val="none"/>
        </w:rPr>
        <w:t>.</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10. Miscellaneous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10.1 Platform Consistency</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These Terms apply equally to both the website and mobile application.</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10.2 Entire Agreement</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 xml:space="preserve">These Terms constitute the entire agreement between you and </w:t>
      </w:r>
      <w:proofErr w:type="spellStart"/>
      <w:r w:rsidR="0091404D">
        <w:rPr>
          <w:rFonts w:ascii="Arial" w:eastAsia="Times New Roman" w:hAnsi="Arial" w:cs="Arial"/>
          <w:color w:val="334155"/>
          <w:spacing w:val="2"/>
          <w:kern w:val="0"/>
          <w:lang w:eastAsia="en-GB"/>
          <w14:ligatures w14:val="none"/>
        </w:rPr>
        <w:t>WallE</w:t>
      </w:r>
      <w:proofErr w:type="spellEnd"/>
      <w:r w:rsidR="0091404D">
        <w:rPr>
          <w:rFonts w:ascii="Arial" w:eastAsia="Times New Roman" w:hAnsi="Arial" w:cs="Arial"/>
          <w:color w:val="334155"/>
          <w:spacing w:val="2"/>
          <w:kern w:val="0"/>
          <w:lang w:eastAsia="en-GB"/>
          <w14:ligatures w14:val="none"/>
        </w:rPr>
        <w:t xml:space="preserve"> Arena</w:t>
      </w:r>
      <w:r w:rsidRPr="00AF3634">
        <w:rPr>
          <w:rFonts w:ascii="Arial" w:eastAsia="Times New Roman" w:hAnsi="Arial" w:cs="Arial"/>
          <w:color w:val="334155"/>
          <w:spacing w:val="2"/>
          <w:kern w:val="0"/>
          <w:lang w:eastAsia="en-GB"/>
          <w14:ligatures w14:val="none"/>
        </w:rPr>
        <w:t xml:space="preserve"> concerning your use of the Service for both platforms.</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10.3 Severability</w:t>
      </w:r>
    </w:p>
    <w:p w:rsidR="00AF3634" w:rsidRPr="00AF3634" w:rsidRDefault="00AF3634" w:rsidP="00AF3634">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If any provision of these Terms is found to be invalid or unenforceable, the remaining provisions shall remain in full force and effect.</w:t>
      </w:r>
    </w:p>
    <w:p w:rsidR="00AF3634" w:rsidRPr="00AF3634" w:rsidRDefault="00AF3634" w:rsidP="00AF3634">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AF3634">
        <w:rPr>
          <w:rFonts w:ascii="Arial" w:eastAsia="Times New Roman" w:hAnsi="Arial" w:cs="Arial"/>
          <w:b/>
          <w:bCs/>
          <w:color w:val="1E293B"/>
          <w:spacing w:val="-2"/>
          <w:kern w:val="0"/>
          <w:sz w:val="27"/>
          <w:szCs w:val="27"/>
          <w:lang w:eastAsia="en-GB"/>
          <w14:ligatures w14:val="none"/>
        </w:rPr>
        <w:t>10.4 Assignment</w:t>
      </w:r>
    </w:p>
    <w:p w:rsidR="00AF3634" w:rsidRPr="00AF3634" w:rsidRDefault="00AF3634" w:rsidP="00AF3634">
      <w:pPr>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Super Player Auction may assign or transfer its rights and obligations under these Terms at any time without notice to you.</w:t>
      </w:r>
    </w:p>
    <w:p w:rsidR="00AF3634" w:rsidRPr="00AF3634" w:rsidRDefault="00AF3634" w:rsidP="00AF3634">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AF3634">
        <w:rPr>
          <w:rFonts w:ascii="Playfair Display" w:eastAsia="Times New Roman" w:hAnsi="Playfair Display" w:cs="Arial"/>
          <w:b/>
          <w:bCs/>
          <w:color w:val="1E293B"/>
          <w:spacing w:val="-2"/>
          <w:kern w:val="0"/>
          <w:sz w:val="36"/>
          <w:szCs w:val="36"/>
          <w:lang w:eastAsia="en-GB"/>
          <w14:ligatures w14:val="none"/>
        </w:rPr>
        <w:t>11. Contact Us</w:t>
      </w:r>
    </w:p>
    <w:p w:rsidR="00AF3634" w:rsidRPr="0091404D" w:rsidRDefault="00AF3634" w:rsidP="0091404D">
      <w:pPr>
        <w:spacing w:after="360"/>
        <w:rPr>
          <w:rFonts w:ascii="Arial" w:eastAsia="Times New Roman" w:hAnsi="Arial" w:cs="Arial"/>
          <w:color w:val="334155"/>
          <w:spacing w:val="2"/>
          <w:kern w:val="0"/>
          <w:lang w:eastAsia="en-GB"/>
          <w14:ligatures w14:val="none"/>
        </w:rPr>
      </w:pPr>
      <w:r w:rsidRPr="00AF3634">
        <w:rPr>
          <w:rFonts w:ascii="Arial" w:eastAsia="Times New Roman" w:hAnsi="Arial" w:cs="Arial"/>
          <w:color w:val="334155"/>
          <w:spacing w:val="2"/>
          <w:kern w:val="0"/>
          <w:lang w:eastAsia="en-GB"/>
          <w14:ligatures w14:val="none"/>
        </w:rPr>
        <w:t>If you have any questions about these Terms and Conditions, please contact us</w:t>
      </w:r>
      <w:r w:rsidR="0091404D">
        <w:rPr>
          <w:rFonts w:ascii="Arial" w:eastAsia="Times New Roman" w:hAnsi="Arial" w:cs="Arial"/>
          <w:color w:val="334155"/>
          <w:spacing w:val="2"/>
          <w:kern w:val="0"/>
          <w:lang w:eastAsia="en-GB"/>
          <w14:ligatures w14:val="none"/>
        </w:rPr>
        <w:t>.</w:t>
      </w:r>
    </w:p>
    <w:sectPr w:rsidR="00AF3634" w:rsidRPr="00914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yfair Display">
    <w:panose1 w:val="00000500000000000000"/>
    <w:charset w:val="4D"/>
    <w:family w:val="auto"/>
    <w:pitch w:val="variable"/>
    <w:sig w:usb0="20000207" w:usb1="00000000"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93C2B"/>
    <w:multiLevelType w:val="multilevel"/>
    <w:tmpl w:val="E03A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66EFC"/>
    <w:multiLevelType w:val="multilevel"/>
    <w:tmpl w:val="364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E722A"/>
    <w:multiLevelType w:val="multilevel"/>
    <w:tmpl w:val="E51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13C34"/>
    <w:multiLevelType w:val="multilevel"/>
    <w:tmpl w:val="D19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B6B78"/>
    <w:multiLevelType w:val="multilevel"/>
    <w:tmpl w:val="3C18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55C33"/>
    <w:multiLevelType w:val="multilevel"/>
    <w:tmpl w:val="DA8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0903C9"/>
    <w:multiLevelType w:val="multilevel"/>
    <w:tmpl w:val="AEC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646338">
    <w:abstractNumId w:val="4"/>
  </w:num>
  <w:num w:numId="2" w16cid:durableId="498810376">
    <w:abstractNumId w:val="0"/>
  </w:num>
  <w:num w:numId="3" w16cid:durableId="1309555306">
    <w:abstractNumId w:val="5"/>
  </w:num>
  <w:num w:numId="4" w16cid:durableId="616058668">
    <w:abstractNumId w:val="1"/>
  </w:num>
  <w:num w:numId="5" w16cid:durableId="24064355">
    <w:abstractNumId w:val="2"/>
  </w:num>
  <w:num w:numId="6" w16cid:durableId="1745949506">
    <w:abstractNumId w:val="3"/>
  </w:num>
  <w:num w:numId="7" w16cid:durableId="13678722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634"/>
    <w:rsid w:val="0091404D"/>
    <w:rsid w:val="00AF3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4E92287"/>
  <w15:chartTrackingRefBased/>
  <w15:docId w15:val="{28D590DD-4D02-0848-986C-8B6F7F1AA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F363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F363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3634"/>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F3634"/>
    <w:rPr>
      <w:rFonts w:ascii="Times New Roman" w:eastAsia="Times New Roman" w:hAnsi="Times New Roman" w:cs="Times New Roman"/>
      <w:b/>
      <w:bCs/>
      <w:kern w:val="0"/>
      <w:sz w:val="27"/>
      <w:szCs w:val="27"/>
      <w:lang w:eastAsia="en-GB"/>
      <w14:ligatures w14:val="none"/>
    </w:rPr>
  </w:style>
  <w:style w:type="paragraph" w:customStyle="1" w:styleId="intro-text">
    <w:name w:val="intro-text"/>
    <w:basedOn w:val="Normal"/>
    <w:rsid w:val="00AF363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F3634"/>
    <w:rPr>
      <w:b/>
      <w:bCs/>
    </w:rPr>
  </w:style>
  <w:style w:type="paragraph" w:styleId="NormalWeb">
    <w:name w:val="Normal (Web)"/>
    <w:basedOn w:val="Normal"/>
    <w:uiPriority w:val="99"/>
    <w:semiHidden/>
    <w:unhideWhenUsed/>
    <w:rsid w:val="00AF363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F36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486029">
      <w:bodyDiv w:val="1"/>
      <w:marLeft w:val="0"/>
      <w:marRight w:val="0"/>
      <w:marTop w:val="0"/>
      <w:marBottom w:val="0"/>
      <w:divBdr>
        <w:top w:val="none" w:sz="0" w:space="0" w:color="auto"/>
        <w:left w:val="none" w:sz="0" w:space="0" w:color="auto"/>
        <w:bottom w:val="none" w:sz="0" w:space="0" w:color="auto"/>
        <w:right w:val="none" w:sz="0" w:space="0" w:color="auto"/>
      </w:divBdr>
      <w:divsChild>
        <w:div w:id="791285989">
          <w:marLeft w:val="0"/>
          <w:marRight w:val="0"/>
          <w:marTop w:val="0"/>
          <w:marBottom w:val="720"/>
          <w:divBdr>
            <w:top w:val="single" w:sz="4" w:space="0" w:color="E2E8F0"/>
            <w:left w:val="single" w:sz="4" w:space="0" w:color="E2E8F0"/>
            <w:bottom w:val="single" w:sz="4" w:space="0" w:color="E2E8F0"/>
            <w:right w:val="single" w:sz="4" w:space="0" w:color="E2E8F0"/>
          </w:divBdr>
        </w:div>
        <w:div w:id="1876886232">
          <w:marLeft w:val="0"/>
          <w:marRight w:val="0"/>
          <w:marTop w:val="0"/>
          <w:marBottom w:val="720"/>
          <w:divBdr>
            <w:top w:val="single" w:sz="4" w:space="0" w:color="E2E8F0"/>
            <w:left w:val="single" w:sz="4" w:space="0" w:color="E2E8F0"/>
            <w:bottom w:val="single" w:sz="4" w:space="0" w:color="E2E8F0"/>
            <w:right w:val="single" w:sz="4" w:space="0" w:color="E2E8F0"/>
          </w:divBdr>
        </w:div>
        <w:div w:id="446004616">
          <w:marLeft w:val="0"/>
          <w:marRight w:val="0"/>
          <w:marTop w:val="0"/>
          <w:marBottom w:val="720"/>
          <w:divBdr>
            <w:top w:val="single" w:sz="4" w:space="0" w:color="E2E8F0"/>
            <w:left w:val="single" w:sz="4" w:space="0" w:color="E2E8F0"/>
            <w:bottom w:val="single" w:sz="4" w:space="0" w:color="E2E8F0"/>
            <w:right w:val="single" w:sz="4" w:space="0" w:color="E2E8F0"/>
          </w:divBdr>
        </w:div>
        <w:div w:id="96173945">
          <w:marLeft w:val="0"/>
          <w:marRight w:val="0"/>
          <w:marTop w:val="0"/>
          <w:marBottom w:val="720"/>
          <w:divBdr>
            <w:top w:val="single" w:sz="4" w:space="0" w:color="E2E8F0"/>
            <w:left w:val="single" w:sz="4" w:space="0" w:color="E2E8F0"/>
            <w:bottom w:val="single" w:sz="4" w:space="0" w:color="E2E8F0"/>
            <w:right w:val="single" w:sz="4" w:space="0" w:color="E2E8F0"/>
          </w:divBdr>
        </w:div>
        <w:div w:id="79983100">
          <w:marLeft w:val="0"/>
          <w:marRight w:val="0"/>
          <w:marTop w:val="0"/>
          <w:marBottom w:val="720"/>
          <w:divBdr>
            <w:top w:val="single" w:sz="4" w:space="0" w:color="E2E8F0"/>
            <w:left w:val="single" w:sz="4" w:space="0" w:color="E2E8F0"/>
            <w:bottom w:val="single" w:sz="4" w:space="0" w:color="E2E8F0"/>
            <w:right w:val="single" w:sz="4" w:space="0" w:color="E2E8F0"/>
          </w:divBdr>
        </w:div>
        <w:div w:id="618686808">
          <w:marLeft w:val="0"/>
          <w:marRight w:val="0"/>
          <w:marTop w:val="0"/>
          <w:marBottom w:val="720"/>
          <w:divBdr>
            <w:top w:val="single" w:sz="4" w:space="0" w:color="E2E8F0"/>
            <w:left w:val="single" w:sz="4" w:space="0" w:color="E2E8F0"/>
            <w:bottom w:val="single" w:sz="4" w:space="0" w:color="E2E8F0"/>
            <w:right w:val="single" w:sz="4" w:space="0" w:color="E2E8F0"/>
          </w:divBdr>
        </w:div>
        <w:div w:id="52315932">
          <w:marLeft w:val="0"/>
          <w:marRight w:val="0"/>
          <w:marTop w:val="0"/>
          <w:marBottom w:val="720"/>
          <w:divBdr>
            <w:top w:val="single" w:sz="4" w:space="0" w:color="E2E8F0"/>
            <w:left w:val="single" w:sz="4" w:space="0" w:color="E2E8F0"/>
            <w:bottom w:val="single" w:sz="4" w:space="0" w:color="E2E8F0"/>
            <w:right w:val="single" w:sz="4" w:space="0" w:color="E2E8F0"/>
          </w:divBdr>
        </w:div>
        <w:div w:id="390153551">
          <w:marLeft w:val="0"/>
          <w:marRight w:val="0"/>
          <w:marTop w:val="0"/>
          <w:marBottom w:val="720"/>
          <w:divBdr>
            <w:top w:val="single" w:sz="4" w:space="0" w:color="E2E8F0"/>
            <w:left w:val="single" w:sz="4" w:space="0" w:color="E2E8F0"/>
            <w:bottom w:val="single" w:sz="4" w:space="0" w:color="E2E8F0"/>
            <w:right w:val="single" w:sz="4" w:space="0" w:color="E2E8F0"/>
          </w:divBdr>
        </w:div>
        <w:div w:id="339427402">
          <w:marLeft w:val="0"/>
          <w:marRight w:val="0"/>
          <w:marTop w:val="0"/>
          <w:marBottom w:val="720"/>
          <w:divBdr>
            <w:top w:val="single" w:sz="4" w:space="0" w:color="E2E8F0"/>
            <w:left w:val="single" w:sz="4" w:space="0" w:color="E2E8F0"/>
            <w:bottom w:val="single" w:sz="4" w:space="0" w:color="E2E8F0"/>
            <w:right w:val="single" w:sz="4" w:space="0" w:color="E2E8F0"/>
          </w:divBdr>
        </w:div>
        <w:div w:id="1729765211">
          <w:marLeft w:val="0"/>
          <w:marRight w:val="0"/>
          <w:marTop w:val="0"/>
          <w:marBottom w:val="720"/>
          <w:divBdr>
            <w:top w:val="single" w:sz="4" w:space="0" w:color="E2E8F0"/>
            <w:left w:val="single" w:sz="4" w:space="0" w:color="E2E8F0"/>
            <w:bottom w:val="single" w:sz="4" w:space="0" w:color="E2E8F0"/>
            <w:right w:val="single" w:sz="4" w:space="0" w:color="E2E8F0"/>
          </w:divBdr>
        </w:div>
        <w:div w:id="1773087991">
          <w:marLeft w:val="0"/>
          <w:marRight w:val="0"/>
          <w:marTop w:val="0"/>
          <w:marBottom w:val="720"/>
          <w:divBdr>
            <w:top w:val="single" w:sz="4" w:space="0" w:color="E2E8F0"/>
            <w:left w:val="single" w:sz="4" w:space="0" w:color="E2E8F0"/>
            <w:bottom w:val="single" w:sz="4" w:space="0" w:color="E2E8F0"/>
            <w:right w:val="single" w:sz="4" w:space="0" w:color="E2E8F0"/>
          </w:divBdr>
          <w:divsChild>
            <w:div w:id="1902014061">
              <w:marLeft w:val="0"/>
              <w:marRight w:val="0"/>
              <w:marTop w:val="0"/>
              <w:marBottom w:val="0"/>
              <w:divBdr>
                <w:top w:val="single" w:sz="4" w:space="0" w:color="E2E8F0"/>
                <w:left w:val="single" w:sz="4" w:space="0" w:color="E2E8F0"/>
                <w:bottom w:val="single" w:sz="4" w:space="0" w:color="E2E8F0"/>
                <w:right w:val="single" w:sz="4" w:space="0" w:color="E2E8F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2026-01-07T09:49:00Z</dcterms:created>
  <dcterms:modified xsi:type="dcterms:W3CDTF">2026-01-07T10:02:00Z</dcterms:modified>
</cp:coreProperties>
</file>