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ED9" w:rsidRDefault="006D5B08">
      <w:r>
        <w:t>Spark</w:t>
      </w:r>
      <w:r>
        <w:rPr>
          <w:rFonts w:hint="eastAsia"/>
        </w:rPr>
        <w:t xml:space="preserve"> stream</w:t>
      </w:r>
      <w:r>
        <w:rPr>
          <w:rFonts w:hint="eastAsia"/>
        </w:rPr>
        <w:t>的核心原理是很么？</w:t>
      </w:r>
    </w:p>
    <w:p w:rsidR="006D5B08" w:rsidRDefault="006D5B08">
      <w:r>
        <w:rPr>
          <w:rFonts w:hint="eastAsia"/>
        </w:rPr>
        <w:t>Q:</w:t>
      </w:r>
      <w:r>
        <w:rPr>
          <w:rFonts w:hint="eastAsia"/>
        </w:rPr>
        <w:t>先接收实时流流的数据，并根据一定的时间间隔分成一批批的数据，每一批数据对应一个</w:t>
      </w:r>
      <w:proofErr w:type="spellStart"/>
      <w:r>
        <w:rPr>
          <w:rFonts w:hint="eastAsia"/>
        </w:rPr>
        <w:t>rdd</w:t>
      </w:r>
      <w:proofErr w:type="spellEnd"/>
      <w:r>
        <w:rPr>
          <w:rFonts w:hint="eastAsia"/>
        </w:rPr>
        <w:t>实例，所以整个</w:t>
      </w:r>
      <w:proofErr w:type="gramStart"/>
      <w:r>
        <w:rPr>
          <w:rFonts w:hint="eastAsia"/>
        </w:rPr>
        <w:t>流数据</w:t>
      </w:r>
      <w:proofErr w:type="gramEnd"/>
      <w:r>
        <w:rPr>
          <w:rFonts w:hint="eastAsia"/>
        </w:rPr>
        <w:t>可以看成很多个</w:t>
      </w:r>
      <w:proofErr w:type="spellStart"/>
      <w:r>
        <w:rPr>
          <w:rFonts w:hint="eastAsia"/>
        </w:rPr>
        <w:t>rdd</w:t>
      </w:r>
      <w:proofErr w:type="spellEnd"/>
      <w:r>
        <w:rPr>
          <w:rFonts w:hint="eastAsia"/>
        </w:rPr>
        <w:t>数据，本质还是</w:t>
      </w:r>
      <w:r>
        <w:rPr>
          <w:rFonts w:hint="eastAsia"/>
        </w:rPr>
        <w:t xml:space="preserve">spark </w:t>
      </w:r>
      <w:r>
        <w:rPr>
          <w:rFonts w:hint="eastAsia"/>
        </w:rPr>
        <w:t>核心处理。这个里面抛开</w:t>
      </w:r>
      <w:r>
        <w:rPr>
          <w:rFonts w:hint="eastAsia"/>
        </w:rPr>
        <w:t>spark</w:t>
      </w:r>
      <w:r>
        <w:rPr>
          <w:rFonts w:hint="eastAsia"/>
        </w:rPr>
        <w:t>核心那么需要理解就是时间间隔以及在</w:t>
      </w:r>
      <w:r>
        <w:rPr>
          <w:rFonts w:hint="eastAsia"/>
        </w:rPr>
        <w:t>spark streaming</w:t>
      </w:r>
      <w:r>
        <w:rPr>
          <w:rFonts w:hint="eastAsia"/>
        </w:rPr>
        <w:t>的</w:t>
      </w:r>
      <w:r>
        <w:rPr>
          <w:rFonts w:hint="eastAsia"/>
        </w:rPr>
        <w:t>spark</w:t>
      </w:r>
      <w:r>
        <w:rPr>
          <w:rFonts w:hint="eastAsia"/>
        </w:rPr>
        <w:t>核心。</w:t>
      </w:r>
    </w:p>
    <w:p w:rsidR="006D5B08" w:rsidRDefault="001835D6">
      <w:r>
        <w:rPr>
          <w:rFonts w:hint="eastAsia"/>
        </w:rPr>
        <w:t>Q</w:t>
      </w:r>
      <w:r w:rsidR="006D5B08">
        <w:rPr>
          <w:rFonts w:hint="eastAsia"/>
        </w:rPr>
        <w:t>：从</w:t>
      </w:r>
      <w:proofErr w:type="spellStart"/>
      <w:r w:rsidR="006D5B08">
        <w:rPr>
          <w:rFonts w:hint="eastAsia"/>
        </w:rPr>
        <w:t>rdd</w:t>
      </w:r>
      <w:proofErr w:type="spellEnd"/>
      <w:r w:rsidR="006D5B08">
        <w:rPr>
          <w:rFonts w:hint="eastAsia"/>
        </w:rPr>
        <w:t>的角度，有一个叫做</w:t>
      </w:r>
      <w:proofErr w:type="spellStart"/>
      <w:r w:rsidR="006D5B08">
        <w:rPr>
          <w:rFonts w:hint="eastAsia"/>
        </w:rPr>
        <w:t>DStream</w:t>
      </w:r>
      <w:proofErr w:type="spellEnd"/>
      <w:r w:rsidR="006D5B08">
        <w:rPr>
          <w:rFonts w:hint="eastAsia"/>
        </w:rPr>
        <w:t>需要了解，这是一个封装了时间和</w:t>
      </w:r>
      <w:proofErr w:type="spellStart"/>
      <w:r w:rsidR="006D5B08">
        <w:rPr>
          <w:rFonts w:hint="eastAsia"/>
        </w:rPr>
        <w:t>rdd</w:t>
      </w:r>
      <w:proofErr w:type="spellEnd"/>
      <w:r w:rsidR="006D5B08">
        <w:rPr>
          <w:rFonts w:hint="eastAsia"/>
        </w:rPr>
        <w:t>的</w:t>
      </w:r>
      <w:r w:rsidR="006D5B08">
        <w:rPr>
          <w:rFonts w:hint="eastAsia"/>
        </w:rPr>
        <w:t>Map</w:t>
      </w:r>
      <w:r w:rsidR="006D5B08">
        <w:rPr>
          <w:rFonts w:hint="eastAsia"/>
        </w:rPr>
        <w:t>，可以说是</w:t>
      </w:r>
      <w:r w:rsidR="006D5B08">
        <w:rPr>
          <w:rFonts w:hint="eastAsia"/>
        </w:rPr>
        <w:t>spark</w:t>
      </w:r>
      <w:proofErr w:type="gramStart"/>
      <w:r w:rsidR="006D5B08">
        <w:rPr>
          <w:rFonts w:hint="eastAsia"/>
        </w:rPr>
        <w:t>流处理</w:t>
      </w:r>
      <w:proofErr w:type="gramEnd"/>
      <w:r w:rsidR="006D5B08">
        <w:rPr>
          <w:rFonts w:hint="eastAsia"/>
        </w:rPr>
        <w:t>的</w:t>
      </w:r>
      <w:proofErr w:type="spellStart"/>
      <w:r w:rsidR="006D5B08">
        <w:rPr>
          <w:rFonts w:hint="eastAsia"/>
        </w:rPr>
        <w:t>rdd</w:t>
      </w:r>
      <w:proofErr w:type="spellEnd"/>
      <w:r w:rsidR="006D5B08">
        <w:rPr>
          <w:rFonts w:hint="eastAsia"/>
        </w:rPr>
        <w:t>，相对应与</w:t>
      </w:r>
      <w:r w:rsidR="006D5B08">
        <w:rPr>
          <w:rFonts w:hint="eastAsia"/>
        </w:rPr>
        <w:t>DAG</w:t>
      </w:r>
      <w:r w:rsidR="006D5B08">
        <w:rPr>
          <w:rFonts w:hint="eastAsia"/>
        </w:rPr>
        <w:t>，</w:t>
      </w:r>
      <w:r w:rsidR="006D5B08">
        <w:rPr>
          <w:rFonts w:hint="eastAsia"/>
        </w:rPr>
        <w:t xml:space="preserve">spark </w:t>
      </w:r>
      <w:r w:rsidR="006D5B08">
        <w:t>streaming</w:t>
      </w:r>
      <w:r w:rsidR="006D5B08">
        <w:rPr>
          <w:rFonts w:hint="eastAsia"/>
        </w:rPr>
        <w:t>也有类似的概念就是</w:t>
      </w:r>
      <w:proofErr w:type="spellStart"/>
      <w:r w:rsidR="006D5B08">
        <w:rPr>
          <w:rFonts w:hint="eastAsia"/>
        </w:rPr>
        <w:t>DStreamGraph</w:t>
      </w:r>
      <w:proofErr w:type="spellEnd"/>
      <w:r w:rsidR="006D5B08">
        <w:rPr>
          <w:rFonts w:hint="eastAsia"/>
        </w:rPr>
        <w:t>，基本原理跟</w:t>
      </w:r>
      <w:r w:rsidR="006D5B08">
        <w:rPr>
          <w:rFonts w:hint="eastAsia"/>
        </w:rPr>
        <w:t>spark</w:t>
      </w:r>
      <w:r w:rsidR="006D5B08">
        <w:rPr>
          <w:rFonts w:hint="eastAsia"/>
        </w:rPr>
        <w:t>核心大致是一致的，因为</w:t>
      </w:r>
      <w:r w:rsidR="006D5B08">
        <w:rPr>
          <w:rFonts w:hint="eastAsia"/>
        </w:rPr>
        <w:t>spark</w:t>
      </w:r>
      <w:r w:rsidR="006D5B08">
        <w:rPr>
          <w:rFonts w:hint="eastAsia"/>
        </w:rPr>
        <w:t>归根揭底就是</w:t>
      </w:r>
      <w:r w:rsidR="006D5B08">
        <w:rPr>
          <w:rFonts w:hint="eastAsia"/>
        </w:rPr>
        <w:t>spark core</w:t>
      </w:r>
      <w:r w:rsidR="006D5B08">
        <w:rPr>
          <w:rFonts w:hint="eastAsia"/>
        </w:rPr>
        <w:t>之上的封装与应用。</w:t>
      </w:r>
    </w:p>
    <w:p w:rsidR="006D5B08" w:rsidRDefault="005F5938">
      <w:r>
        <w:t>A</w:t>
      </w:r>
      <w:r>
        <w:rPr>
          <w:rFonts w:hint="eastAsia"/>
        </w:rPr>
        <w:t>:</w:t>
      </w:r>
      <w:r>
        <w:rPr>
          <w:rFonts w:hint="eastAsia"/>
        </w:rPr>
        <w:t>批处理间隔，滑动间隔，窗口间隔</w:t>
      </w:r>
    </w:p>
    <w:p w:rsidR="002E28E7" w:rsidRDefault="002E28E7">
      <w:r>
        <w:rPr>
          <w:rFonts w:hint="eastAsia"/>
        </w:rPr>
        <w:t>Q:</w:t>
      </w:r>
      <w:r>
        <w:rPr>
          <w:rFonts w:hint="eastAsia"/>
        </w:rPr>
        <w:t>只有在涉及到窗口操作的时候才会考虑到滑动间隔和窗口间隔</w:t>
      </w:r>
      <w:r w:rsidR="0028073B">
        <w:rPr>
          <w:rFonts w:hint="eastAsia"/>
        </w:rPr>
        <w:t>。首先窗口操作并不是什么新鲜的东西，他也是响应某些需求而产生的（工具</w:t>
      </w:r>
      <w:proofErr w:type="spellStart"/>
      <w:r w:rsidR="0028073B">
        <w:rPr>
          <w:rFonts w:hint="eastAsia"/>
        </w:rPr>
        <w:t>flink</w:t>
      </w:r>
      <w:proofErr w:type="spellEnd"/>
      <w:r w:rsidR="0028073B">
        <w:rPr>
          <w:rFonts w:hint="eastAsia"/>
        </w:rPr>
        <w:t>似乎是专门做窗口操作）</w:t>
      </w:r>
      <w:r w:rsidR="00AE1C0E">
        <w:rPr>
          <w:rFonts w:hint="eastAsia"/>
        </w:rPr>
        <w:t>比如网站记录，每隔一小时计算最近两个小时的</w:t>
      </w:r>
      <w:proofErr w:type="spellStart"/>
      <w:r w:rsidR="00AE1C0E">
        <w:rPr>
          <w:rFonts w:hint="eastAsia"/>
        </w:rPr>
        <w:t>pv</w:t>
      </w:r>
      <w:proofErr w:type="spellEnd"/>
      <w:r w:rsidR="00AE1C0E">
        <w:rPr>
          <w:rFonts w:hint="eastAsia"/>
        </w:rPr>
        <w:t>量，还有一种业务场景，我们可以理解为每个多长时间统计多长时间内的数据。</w:t>
      </w:r>
      <w:r w:rsidR="00571885">
        <w:rPr>
          <w:rFonts w:hint="eastAsia"/>
        </w:rPr>
        <w:t>这个里面有一个关系是窗口间隔和滑动间隔需要是批处理间隔的倍数。为什么呢？因为</w:t>
      </w:r>
      <w:proofErr w:type="gramStart"/>
      <w:r w:rsidR="00571885">
        <w:rPr>
          <w:rFonts w:hint="eastAsia"/>
        </w:rPr>
        <w:t>流处理</w:t>
      </w:r>
      <w:proofErr w:type="gramEnd"/>
      <w:r w:rsidR="00571885">
        <w:rPr>
          <w:rFonts w:hint="eastAsia"/>
        </w:rPr>
        <w:t>是</w:t>
      </w:r>
      <w:r w:rsidR="00571885">
        <w:rPr>
          <w:rFonts w:hint="eastAsia"/>
        </w:rPr>
        <w:t>batch</w:t>
      </w:r>
      <w:r w:rsidR="00571885">
        <w:rPr>
          <w:rFonts w:hint="eastAsia"/>
        </w:rPr>
        <w:t>触发的，不是他的倍数怎么触发窗口计算。比如，批处理间隔时间</w:t>
      </w:r>
      <w:r w:rsidR="00571885">
        <w:rPr>
          <w:rFonts w:hint="eastAsia"/>
        </w:rPr>
        <w:t>5</w:t>
      </w:r>
    </w:p>
    <w:p w:rsidR="00571885" w:rsidRDefault="00571885">
      <w:r>
        <w:t>S</w:t>
      </w:r>
      <w:r>
        <w:rPr>
          <w:rFonts w:hint="eastAsia"/>
        </w:rPr>
        <w:t>，而滑动间隔</w:t>
      </w:r>
      <w:r>
        <w:rPr>
          <w:rFonts w:hint="eastAsia"/>
        </w:rPr>
        <w:t>6</w:t>
      </w:r>
      <w:r>
        <w:rPr>
          <w:rFonts w:hint="eastAsia"/>
        </w:rPr>
        <w:t>秒，很明显这个</w:t>
      </w:r>
      <w:r>
        <w:rPr>
          <w:rFonts w:hint="eastAsia"/>
        </w:rPr>
        <w:t>6</w:t>
      </w:r>
      <w:r>
        <w:rPr>
          <w:rFonts w:hint="eastAsia"/>
        </w:rPr>
        <w:t>秒这个时刻是达不到的！其实可以看下窗口处理函数的源代码。</w:t>
      </w:r>
    </w:p>
    <w:p w:rsidR="005E664D" w:rsidRDefault="0079349A">
      <w:r>
        <w:rPr>
          <w:noProof/>
        </w:rPr>
        <w:lastRenderedPageBreak/>
        <w:drawing>
          <wp:inline distT="0" distB="0" distL="0" distR="0">
            <wp:extent cx="5274310" cy="7034104"/>
            <wp:effectExtent l="0" t="0" r="2540" b="0"/>
            <wp:docPr id="1" name="图片 1" descr="C:\Users\chenbinkria\Documents\Tencent Files\924633452\FileRecv\MobileFile\IMG_20181007_193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binkria\Documents\Tencent Files\924633452\FileRecv\MobileFile\IMG_20181007_19385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7034104"/>
                    </a:xfrm>
                    <a:prstGeom prst="rect">
                      <a:avLst/>
                    </a:prstGeom>
                    <a:noFill/>
                    <a:ln>
                      <a:noFill/>
                    </a:ln>
                  </pic:spPr>
                </pic:pic>
              </a:graphicData>
            </a:graphic>
          </wp:inline>
        </w:drawing>
      </w:r>
      <w:bookmarkStart w:id="0" w:name="_GoBack"/>
      <w:bookmarkEnd w:id="0"/>
    </w:p>
    <w:p w:rsidR="005E664D" w:rsidRDefault="005E664D"/>
    <w:p w:rsidR="005E664D" w:rsidRDefault="005E664D"/>
    <w:p w:rsidR="005E664D" w:rsidRDefault="005E664D"/>
    <w:p w:rsidR="005E664D" w:rsidRDefault="005E664D"/>
    <w:p w:rsidR="005E664D" w:rsidRDefault="005E664D"/>
    <w:p w:rsidR="005E664D" w:rsidRDefault="005E664D"/>
    <w:p w:rsidR="005E664D" w:rsidRDefault="005E664D"/>
    <w:p w:rsidR="005E664D" w:rsidRDefault="005E664D"/>
    <w:p w:rsidR="005E664D" w:rsidRPr="005E664D" w:rsidRDefault="005E664D"/>
    <w:sectPr w:rsidR="005E664D" w:rsidRPr="005E664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567"/>
    <w:rsid w:val="00053ED9"/>
    <w:rsid w:val="001835D6"/>
    <w:rsid w:val="0028073B"/>
    <w:rsid w:val="002E28E7"/>
    <w:rsid w:val="00571885"/>
    <w:rsid w:val="005E664D"/>
    <w:rsid w:val="005F5938"/>
    <w:rsid w:val="006D5B08"/>
    <w:rsid w:val="0079349A"/>
    <w:rsid w:val="00AE1C0E"/>
    <w:rsid w:val="00AF6567"/>
    <w:rsid w:val="00F55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349A"/>
    <w:rPr>
      <w:sz w:val="18"/>
      <w:szCs w:val="18"/>
    </w:rPr>
  </w:style>
  <w:style w:type="character" w:customStyle="1" w:styleId="Char">
    <w:name w:val="批注框文本 Char"/>
    <w:basedOn w:val="a0"/>
    <w:link w:val="a3"/>
    <w:uiPriority w:val="99"/>
    <w:semiHidden/>
    <w:rsid w:val="007934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349A"/>
    <w:rPr>
      <w:sz w:val="18"/>
      <w:szCs w:val="18"/>
    </w:rPr>
  </w:style>
  <w:style w:type="character" w:customStyle="1" w:styleId="Char">
    <w:name w:val="批注框文本 Char"/>
    <w:basedOn w:val="a0"/>
    <w:link w:val="a3"/>
    <w:uiPriority w:val="99"/>
    <w:semiHidden/>
    <w:rsid w:val="007934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68ECC-AF63-4057-841C-CB6C33AE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chenbinkria</dc:creator>
  <cp:keywords/>
  <dc:description/>
  <cp:lastModifiedBy>chenbinkria</cp:lastModifiedBy>
  <cp:revision>13</cp:revision>
  <dcterms:created xsi:type="dcterms:W3CDTF">2018-10-05T07:38:00Z</dcterms:created>
  <dcterms:modified xsi:type="dcterms:W3CDTF">2018-10-07T11:45:00Z</dcterms:modified>
</cp:coreProperties>
</file>