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ED9" w:rsidRDefault="00A02F91" w:rsidP="00C823D4">
      <w:pPr>
        <w:pStyle w:val="a5"/>
      </w:pPr>
      <w:proofErr w:type="gramStart"/>
      <w:r>
        <w:rPr>
          <w:rFonts w:hint="eastAsia"/>
        </w:rPr>
        <w:t>关于运</w:t>
      </w:r>
      <w:proofErr w:type="gramEnd"/>
      <w:r>
        <w:rPr>
          <w:rFonts w:hint="eastAsia"/>
        </w:rPr>
        <w:t>维模块设计的思考</w:t>
      </w:r>
    </w:p>
    <w:p w:rsidR="006B41F6" w:rsidRDefault="006B41F6" w:rsidP="00C823D4">
      <w:pPr>
        <w:pStyle w:val="2"/>
      </w:pPr>
      <w:r>
        <w:rPr>
          <w:rFonts w:hint="eastAsia"/>
        </w:rPr>
        <w:t>需求</w:t>
      </w:r>
    </w:p>
    <w:p w:rsidR="006B41F6" w:rsidRDefault="006B41F6" w:rsidP="006B41F6">
      <w:pPr>
        <w:pStyle w:val="a3"/>
        <w:numPr>
          <w:ilvl w:val="0"/>
          <w:numId w:val="1"/>
        </w:numPr>
        <w:ind w:firstLineChars="0"/>
      </w:pPr>
      <w:r>
        <w:rPr>
          <w:rFonts w:hint="eastAsia"/>
        </w:rPr>
        <w:t>对集群机器进行资源监控（包括但不仅限于</w:t>
      </w:r>
      <w:r>
        <w:rPr>
          <w:rFonts w:hint="eastAsia"/>
        </w:rPr>
        <w:t>CPU</w:t>
      </w:r>
      <w:r>
        <w:rPr>
          <w:rFonts w:hint="eastAsia"/>
        </w:rPr>
        <w:t>，内存，磁盘空间，磁盘</w:t>
      </w:r>
      <w:r>
        <w:rPr>
          <w:rFonts w:hint="eastAsia"/>
        </w:rPr>
        <w:t>IO</w:t>
      </w:r>
      <w:r>
        <w:rPr>
          <w:rFonts w:hint="eastAsia"/>
        </w:rPr>
        <w:t>，网络</w:t>
      </w:r>
      <w:r>
        <w:rPr>
          <w:rFonts w:hint="eastAsia"/>
        </w:rPr>
        <w:t>IO</w:t>
      </w:r>
      <w:r>
        <w:rPr>
          <w:rFonts w:hint="eastAsia"/>
        </w:rPr>
        <w:t>等）</w:t>
      </w:r>
    </w:p>
    <w:p w:rsidR="006B41F6" w:rsidRDefault="006B41F6" w:rsidP="006B41F6">
      <w:pPr>
        <w:pStyle w:val="a3"/>
        <w:numPr>
          <w:ilvl w:val="0"/>
          <w:numId w:val="1"/>
        </w:numPr>
        <w:ind w:firstLineChars="0"/>
      </w:pPr>
      <w:r>
        <w:rPr>
          <w:rFonts w:hint="eastAsia"/>
        </w:rPr>
        <w:t>对应用平台</w:t>
      </w:r>
      <w:r>
        <w:rPr>
          <w:rFonts w:hint="eastAsia"/>
        </w:rPr>
        <w:t>spring cloud</w:t>
      </w:r>
      <w:proofErr w:type="gramStart"/>
      <w:r>
        <w:rPr>
          <w:rFonts w:hint="eastAsia"/>
        </w:rPr>
        <w:t>微服务</w:t>
      </w:r>
      <w:proofErr w:type="gramEnd"/>
      <w:r>
        <w:rPr>
          <w:rFonts w:hint="eastAsia"/>
        </w:rPr>
        <w:t>进行监控（服务访问次数）</w:t>
      </w:r>
    </w:p>
    <w:p w:rsidR="006B41F6" w:rsidRPr="003D38C6" w:rsidRDefault="006B41F6" w:rsidP="006B41F6">
      <w:pPr>
        <w:pStyle w:val="a3"/>
        <w:numPr>
          <w:ilvl w:val="0"/>
          <w:numId w:val="1"/>
        </w:numPr>
        <w:ind w:firstLineChars="0"/>
        <w:rPr>
          <w:color w:val="EEECE1" w:themeColor="background2"/>
        </w:rPr>
      </w:pPr>
      <w:r w:rsidRPr="003D38C6">
        <w:rPr>
          <w:rFonts w:hint="eastAsia"/>
          <w:color w:val="EEECE1" w:themeColor="background2"/>
        </w:rPr>
        <w:t>对大数据平台的服务资源进行监控（</w:t>
      </w:r>
      <w:r w:rsidRPr="003D38C6">
        <w:rPr>
          <w:rFonts w:hint="eastAsia"/>
          <w:color w:val="EEECE1" w:themeColor="background2"/>
        </w:rPr>
        <w:t>Hadoop</w:t>
      </w:r>
      <w:r w:rsidRPr="003D38C6">
        <w:rPr>
          <w:rFonts w:hint="eastAsia"/>
          <w:color w:val="EEECE1" w:themeColor="background2"/>
        </w:rPr>
        <w:t>，</w:t>
      </w:r>
      <w:r w:rsidRPr="003D38C6">
        <w:rPr>
          <w:rFonts w:hint="eastAsia"/>
          <w:color w:val="EEECE1" w:themeColor="background2"/>
        </w:rPr>
        <w:t>spark</w:t>
      </w:r>
      <w:r w:rsidRPr="003D38C6">
        <w:rPr>
          <w:rFonts w:hint="eastAsia"/>
          <w:color w:val="EEECE1" w:themeColor="background2"/>
        </w:rPr>
        <w:t>，</w:t>
      </w:r>
      <w:r w:rsidRPr="003D38C6">
        <w:rPr>
          <w:rFonts w:hint="eastAsia"/>
          <w:color w:val="EEECE1" w:themeColor="background2"/>
        </w:rPr>
        <w:t>storm</w:t>
      </w:r>
      <w:r w:rsidRPr="003D38C6">
        <w:rPr>
          <w:rFonts w:hint="eastAsia"/>
          <w:color w:val="EEECE1" w:themeColor="background2"/>
        </w:rPr>
        <w:t>，</w:t>
      </w:r>
      <w:proofErr w:type="spellStart"/>
      <w:r w:rsidRPr="003D38C6">
        <w:rPr>
          <w:rFonts w:hint="eastAsia"/>
          <w:color w:val="EEECE1" w:themeColor="background2"/>
        </w:rPr>
        <w:t>kafka</w:t>
      </w:r>
      <w:proofErr w:type="spellEnd"/>
      <w:r w:rsidR="003D38C6">
        <w:rPr>
          <w:rFonts w:hint="eastAsia"/>
          <w:color w:val="EEECE1" w:themeColor="background2"/>
        </w:rPr>
        <w:t>，但就目前的原型上并没看到此类需求</w:t>
      </w:r>
      <w:r w:rsidRPr="003D38C6">
        <w:rPr>
          <w:rFonts w:hint="eastAsia"/>
          <w:color w:val="EEECE1" w:themeColor="background2"/>
        </w:rPr>
        <w:t>）</w:t>
      </w:r>
    </w:p>
    <w:p w:rsidR="003D38C6" w:rsidRDefault="003D38C6" w:rsidP="00C823D4">
      <w:pPr>
        <w:pStyle w:val="2"/>
      </w:pPr>
      <w:r>
        <w:rPr>
          <w:rFonts w:hint="eastAsia"/>
        </w:rPr>
        <w:t>相应原型</w:t>
      </w:r>
    </w:p>
    <w:p w:rsidR="003D38C6" w:rsidRDefault="003D38C6" w:rsidP="00C823D4">
      <w:pPr>
        <w:pStyle w:val="2"/>
      </w:pPr>
      <w:r>
        <w:rPr>
          <w:rFonts w:hint="eastAsia"/>
        </w:rPr>
        <w:t>运维监控</w:t>
      </w:r>
    </w:p>
    <w:p w:rsidR="003D38C6" w:rsidRPr="003D38C6" w:rsidRDefault="003D38C6" w:rsidP="003D38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00883" cy="3209925"/>
            <wp:effectExtent l="0" t="0" r="0" b="0"/>
            <wp:docPr id="1" name="图片 1" descr="C:\Users\chenbinkria\Documents\Tencent Files\924633452\Image\Group\PJNP8$7UKV%MC{)Y]WM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binkria\Documents\Tencent Files\924633452\Image\Group\PJNP8$7UKV%MC{)Y]WMU(B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731" cy="3212476"/>
                    </a:xfrm>
                    <a:prstGeom prst="rect">
                      <a:avLst/>
                    </a:prstGeom>
                    <a:noFill/>
                    <a:ln>
                      <a:noFill/>
                    </a:ln>
                  </pic:spPr>
                </pic:pic>
              </a:graphicData>
            </a:graphic>
          </wp:inline>
        </w:drawing>
      </w:r>
    </w:p>
    <w:p w:rsidR="003D38C6" w:rsidRPr="00C823D4" w:rsidRDefault="003D38C6" w:rsidP="00C823D4">
      <w:pPr>
        <w:pStyle w:val="2"/>
      </w:pPr>
      <w:r w:rsidRPr="00C823D4">
        <w:rPr>
          <w:rFonts w:hint="eastAsia"/>
        </w:rPr>
        <w:lastRenderedPageBreak/>
        <w:t>服务器管理</w:t>
      </w:r>
    </w:p>
    <w:p w:rsidR="003D38C6" w:rsidRPr="003D38C6" w:rsidRDefault="003D38C6" w:rsidP="003D38C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00727" cy="2876550"/>
            <wp:effectExtent l="0" t="0" r="9525" b="0"/>
            <wp:docPr id="2" name="图片 2" descr="C:\Users\chenbinkria\Documents\Tencent Files\924633452\Image\Group\@Y(ZTM%%6(Q@$$2[X$}`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binkria\Documents\Tencent Files\924633452\Image\Group\@Y(ZTM%%6(Q@$$2[X$}`2{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3725" cy="2882996"/>
                    </a:xfrm>
                    <a:prstGeom prst="rect">
                      <a:avLst/>
                    </a:prstGeom>
                    <a:noFill/>
                    <a:ln>
                      <a:noFill/>
                    </a:ln>
                  </pic:spPr>
                </pic:pic>
              </a:graphicData>
            </a:graphic>
          </wp:inline>
        </w:drawing>
      </w:r>
    </w:p>
    <w:p w:rsidR="003D38C6" w:rsidRDefault="003D38C6" w:rsidP="003D38C6"/>
    <w:p w:rsidR="003D38C6" w:rsidRDefault="003D38C6" w:rsidP="00C823D4">
      <w:pPr>
        <w:pStyle w:val="2"/>
      </w:pPr>
      <w:r>
        <w:rPr>
          <w:rFonts w:hint="eastAsia"/>
        </w:rPr>
        <w:t>目前对产品需求存在的疑问</w:t>
      </w:r>
    </w:p>
    <w:p w:rsidR="003D38C6" w:rsidRDefault="003D38C6" w:rsidP="003D38C6">
      <w:pPr>
        <w:pStyle w:val="a3"/>
        <w:numPr>
          <w:ilvl w:val="0"/>
          <w:numId w:val="2"/>
        </w:numPr>
        <w:ind w:firstLineChars="0"/>
      </w:pPr>
      <w:r>
        <w:rPr>
          <w:rFonts w:hint="eastAsia"/>
        </w:rPr>
        <w:t>不确定该模块的页面设计基于原型自己做还是</w:t>
      </w:r>
      <w:proofErr w:type="gramStart"/>
      <w:r>
        <w:rPr>
          <w:rFonts w:hint="eastAsia"/>
        </w:rPr>
        <w:t>使用使用</w:t>
      </w:r>
      <w:proofErr w:type="gramEnd"/>
      <w:r>
        <w:rPr>
          <w:rFonts w:hint="eastAsia"/>
        </w:rPr>
        <w:t>监控工具自带的监控</w:t>
      </w:r>
      <w:r>
        <w:rPr>
          <w:rFonts w:hint="eastAsia"/>
        </w:rPr>
        <w:t>WEB</w:t>
      </w:r>
      <w:r>
        <w:rPr>
          <w:rFonts w:hint="eastAsia"/>
        </w:rPr>
        <w:t>页面</w:t>
      </w:r>
    </w:p>
    <w:p w:rsidR="003D38C6" w:rsidRDefault="003D38C6" w:rsidP="003D38C6">
      <w:pPr>
        <w:pStyle w:val="a3"/>
        <w:numPr>
          <w:ilvl w:val="0"/>
          <w:numId w:val="2"/>
        </w:numPr>
        <w:ind w:firstLineChars="0"/>
      </w:pPr>
      <w:r>
        <w:rPr>
          <w:rFonts w:hint="eastAsia"/>
        </w:rPr>
        <w:t>就原型而言似乎没看到关于大数据平台的相关监控需求</w:t>
      </w:r>
      <w:r w:rsidR="00C823D4">
        <w:rPr>
          <w:rFonts w:hint="eastAsia"/>
        </w:rPr>
        <w:t>（如对</w:t>
      </w:r>
      <w:proofErr w:type="spellStart"/>
      <w:r w:rsidR="00C823D4">
        <w:rPr>
          <w:rFonts w:hint="eastAsia"/>
        </w:rPr>
        <w:t>kafka,storm</w:t>
      </w:r>
      <w:proofErr w:type="spellEnd"/>
      <w:r w:rsidR="00C823D4">
        <w:rPr>
          <w:rFonts w:hint="eastAsia"/>
        </w:rPr>
        <w:t>，</w:t>
      </w:r>
      <w:proofErr w:type="spellStart"/>
      <w:r w:rsidR="00C823D4">
        <w:rPr>
          <w:rFonts w:hint="eastAsia"/>
        </w:rPr>
        <w:t>hbase</w:t>
      </w:r>
      <w:proofErr w:type="spellEnd"/>
      <w:r w:rsidR="00C823D4">
        <w:rPr>
          <w:rFonts w:hint="eastAsia"/>
        </w:rPr>
        <w:t>等）</w:t>
      </w:r>
      <w:r>
        <w:rPr>
          <w:rFonts w:hint="eastAsia"/>
        </w:rPr>
        <w:t>，是未完善还是</w:t>
      </w:r>
      <w:r w:rsidR="00C823D4">
        <w:rPr>
          <w:rFonts w:hint="eastAsia"/>
        </w:rPr>
        <w:t>借用</w:t>
      </w:r>
      <w:r w:rsidR="00C823D4">
        <w:rPr>
          <w:rFonts w:hint="eastAsia"/>
        </w:rPr>
        <w:t xml:space="preserve">CDH5 </w:t>
      </w:r>
      <w:r w:rsidR="00C823D4">
        <w:rPr>
          <w:rFonts w:hint="eastAsia"/>
        </w:rPr>
        <w:t>管理工具。</w:t>
      </w:r>
    </w:p>
    <w:p w:rsidR="00C823D4" w:rsidRDefault="00C823D4" w:rsidP="00C823D4">
      <w:pPr>
        <w:pStyle w:val="2"/>
      </w:pPr>
      <w:r>
        <w:rPr>
          <w:rFonts w:hint="eastAsia"/>
        </w:rPr>
        <w:t>可行性方案思考</w:t>
      </w:r>
    </w:p>
    <w:p w:rsidR="00C823D4" w:rsidRDefault="00AD398A" w:rsidP="00D2634B">
      <w:pPr>
        <w:pStyle w:val="3"/>
      </w:pPr>
      <w:r>
        <w:rPr>
          <w:rFonts w:hint="eastAsia"/>
        </w:rPr>
        <w:t>方案</w:t>
      </w:r>
      <w:proofErr w:type="gramStart"/>
      <w:r>
        <w:rPr>
          <w:rFonts w:hint="eastAsia"/>
        </w:rPr>
        <w:t>一</w:t>
      </w:r>
      <w:proofErr w:type="gramEnd"/>
      <w:r>
        <w:rPr>
          <w:rFonts w:hint="eastAsia"/>
        </w:rPr>
        <w:t>：</w:t>
      </w:r>
      <w:r w:rsidR="00C823D4">
        <w:rPr>
          <w:rFonts w:hint="eastAsia"/>
        </w:rPr>
        <w:t>基于</w:t>
      </w:r>
      <w:r w:rsidR="00C823D4">
        <w:rPr>
          <w:rFonts w:hint="eastAsia"/>
        </w:rPr>
        <w:t>ganglia</w:t>
      </w:r>
    </w:p>
    <w:p w:rsidR="004A5059" w:rsidRDefault="004A5059" w:rsidP="00C823D4">
      <w:r>
        <w:rPr>
          <w:rFonts w:hint="eastAsia"/>
        </w:rPr>
        <w:t>优点：</w:t>
      </w:r>
    </w:p>
    <w:p w:rsidR="004A5059" w:rsidRDefault="004A5059" w:rsidP="004A5059">
      <w:pPr>
        <w:pStyle w:val="a3"/>
        <w:numPr>
          <w:ilvl w:val="0"/>
          <w:numId w:val="3"/>
        </w:numPr>
        <w:ind w:firstLineChars="0"/>
      </w:pPr>
      <w:r>
        <w:rPr>
          <w:rFonts w:hint="eastAsia"/>
        </w:rPr>
        <w:t>其本身就具有分布式系统资源监控功能，并且提供了可视化</w:t>
      </w:r>
      <w:r>
        <w:rPr>
          <w:rFonts w:hint="eastAsia"/>
        </w:rPr>
        <w:t>web</w:t>
      </w:r>
      <w:r>
        <w:rPr>
          <w:rFonts w:hint="eastAsia"/>
        </w:rPr>
        <w:t>界面，对于需求</w:t>
      </w:r>
      <w:r>
        <w:rPr>
          <w:rFonts w:hint="eastAsia"/>
        </w:rPr>
        <w:t>1</w:t>
      </w:r>
      <w:r>
        <w:rPr>
          <w:rFonts w:hint="eastAsia"/>
        </w:rPr>
        <w:t>可以满足</w:t>
      </w:r>
    </w:p>
    <w:p w:rsidR="004A5059" w:rsidRDefault="004A5059" w:rsidP="004A5059">
      <w:pPr>
        <w:pStyle w:val="a3"/>
        <w:numPr>
          <w:ilvl w:val="0"/>
          <w:numId w:val="3"/>
        </w:numPr>
        <w:ind w:firstLineChars="0"/>
      </w:pPr>
      <w:r>
        <w:lastRenderedPageBreak/>
        <w:t>G</w:t>
      </w:r>
      <w:r>
        <w:rPr>
          <w:rFonts w:hint="eastAsia"/>
        </w:rPr>
        <w:t>anglia</w:t>
      </w:r>
      <w:r>
        <w:rPr>
          <w:rFonts w:hint="eastAsia"/>
        </w:rPr>
        <w:t>支持扩展，在理论上我们可以让其支持对</w:t>
      </w:r>
      <w:proofErr w:type="gramStart"/>
      <w:r>
        <w:rPr>
          <w:rFonts w:hint="eastAsia"/>
        </w:rPr>
        <w:t>微服务</w:t>
      </w:r>
      <w:proofErr w:type="gramEnd"/>
      <w:r>
        <w:rPr>
          <w:rFonts w:hint="eastAsia"/>
        </w:rPr>
        <w:t>的监控已晚上对需求二的支持</w:t>
      </w:r>
    </w:p>
    <w:p w:rsidR="004A5059" w:rsidRDefault="004A5059" w:rsidP="004A5059">
      <w:pPr>
        <w:pStyle w:val="a3"/>
        <w:numPr>
          <w:ilvl w:val="0"/>
          <w:numId w:val="3"/>
        </w:numPr>
        <w:ind w:firstLineChars="0"/>
      </w:pPr>
      <w:r>
        <w:t>目前</w:t>
      </w:r>
      <w:r>
        <w:t>Hadoop</w:t>
      </w:r>
      <w:r>
        <w:rPr>
          <w:rFonts w:hint="eastAsia"/>
        </w:rPr>
        <w:t>对</w:t>
      </w:r>
      <w:r>
        <w:rPr>
          <w:rFonts w:hint="eastAsia"/>
        </w:rPr>
        <w:t>ganglia</w:t>
      </w:r>
      <w:r>
        <w:rPr>
          <w:rFonts w:hint="eastAsia"/>
        </w:rPr>
        <w:t>有原生的支持，应该可以适应对大数据平台监控的需求。</w:t>
      </w:r>
    </w:p>
    <w:p w:rsidR="004A5059" w:rsidRDefault="004A5059" w:rsidP="004A5059">
      <w:pPr>
        <w:pStyle w:val="a3"/>
        <w:numPr>
          <w:ilvl w:val="0"/>
          <w:numId w:val="3"/>
        </w:numPr>
        <w:ind w:firstLineChars="0"/>
      </w:pPr>
      <w:r>
        <w:rPr>
          <w:rFonts w:hint="eastAsia"/>
        </w:rPr>
        <w:t>目前</w:t>
      </w:r>
      <w:r>
        <w:rPr>
          <w:rFonts w:hint="eastAsia"/>
        </w:rPr>
        <w:t>ganglia</w:t>
      </w:r>
      <w:r>
        <w:rPr>
          <w:rFonts w:hint="eastAsia"/>
        </w:rPr>
        <w:t>似乎提供了</w:t>
      </w:r>
      <w:r>
        <w:rPr>
          <w:rFonts w:hint="eastAsia"/>
        </w:rPr>
        <w:t xml:space="preserve">restful </w:t>
      </w:r>
      <w:proofErr w:type="spellStart"/>
      <w:r>
        <w:rPr>
          <w:rFonts w:hint="eastAsia"/>
        </w:rPr>
        <w:t>api</w:t>
      </w:r>
      <w:proofErr w:type="spellEnd"/>
      <w:r>
        <w:rPr>
          <w:rFonts w:hint="eastAsia"/>
        </w:rPr>
        <w:t xml:space="preserve"> </w:t>
      </w:r>
      <w:r>
        <w:rPr>
          <w:rFonts w:hint="eastAsia"/>
        </w:rPr>
        <w:t>这为我们自己写</w:t>
      </w:r>
      <w:r w:rsidR="00811F67">
        <w:rPr>
          <w:rFonts w:hint="eastAsia"/>
        </w:rPr>
        <w:t>web</w:t>
      </w:r>
      <w:r w:rsidR="00811F67">
        <w:rPr>
          <w:rFonts w:hint="eastAsia"/>
        </w:rPr>
        <w:t>前面提供了可能</w:t>
      </w:r>
    </w:p>
    <w:p w:rsidR="004A5059" w:rsidRDefault="004A5059" w:rsidP="004A5059">
      <w:r>
        <w:rPr>
          <w:rFonts w:hint="eastAsia"/>
        </w:rPr>
        <w:t>缺点：</w:t>
      </w:r>
    </w:p>
    <w:p w:rsidR="004A5059" w:rsidRDefault="00811F67" w:rsidP="00811F67">
      <w:pPr>
        <w:pStyle w:val="a3"/>
        <w:numPr>
          <w:ilvl w:val="0"/>
          <w:numId w:val="4"/>
        </w:numPr>
        <w:ind w:firstLineChars="0"/>
      </w:pPr>
      <w:r>
        <w:rPr>
          <w:rFonts w:hint="eastAsia"/>
        </w:rPr>
        <w:t>原生界面为英文版，需要一定工作量来汉化，当然如果不用自带的</w:t>
      </w:r>
      <w:r>
        <w:rPr>
          <w:rFonts w:hint="eastAsia"/>
        </w:rPr>
        <w:t>web</w:t>
      </w:r>
      <w:r>
        <w:rPr>
          <w:rFonts w:hint="eastAsia"/>
        </w:rPr>
        <w:t>界面，自行开发也是可以考虑的，毕竟提供了</w:t>
      </w:r>
      <w:r>
        <w:rPr>
          <w:rFonts w:hint="eastAsia"/>
        </w:rPr>
        <w:t xml:space="preserve">restful </w:t>
      </w:r>
      <w:proofErr w:type="spellStart"/>
      <w:r>
        <w:rPr>
          <w:rFonts w:hint="eastAsia"/>
        </w:rPr>
        <w:t>api</w:t>
      </w:r>
      <w:proofErr w:type="spellEnd"/>
      <w:r>
        <w:rPr>
          <w:rFonts w:hint="eastAsia"/>
        </w:rPr>
        <w:t>。</w:t>
      </w:r>
    </w:p>
    <w:p w:rsidR="00811F67" w:rsidRDefault="00811F67" w:rsidP="00811F67">
      <w:pPr>
        <w:pStyle w:val="a3"/>
        <w:numPr>
          <w:ilvl w:val="0"/>
          <w:numId w:val="4"/>
        </w:numPr>
        <w:ind w:firstLineChars="0"/>
      </w:pPr>
      <w:r>
        <w:t>S</w:t>
      </w:r>
      <w:r>
        <w:rPr>
          <w:rFonts w:hint="eastAsia"/>
        </w:rPr>
        <w:t>pring cloud</w:t>
      </w:r>
      <w:r>
        <w:rPr>
          <w:rFonts w:hint="eastAsia"/>
        </w:rPr>
        <w:t>似乎没有支持</w:t>
      </w:r>
      <w:r>
        <w:rPr>
          <w:rFonts w:hint="eastAsia"/>
        </w:rPr>
        <w:t>ganglia</w:t>
      </w:r>
      <w:r>
        <w:rPr>
          <w:rFonts w:hint="eastAsia"/>
        </w:rPr>
        <w:t>，需要开发扩展，而且扩展程序基于</w:t>
      </w:r>
      <w:r>
        <w:rPr>
          <w:rFonts w:hint="eastAsia"/>
        </w:rPr>
        <w:t>python</w:t>
      </w:r>
      <w:r>
        <w:rPr>
          <w:rFonts w:hint="eastAsia"/>
        </w:rPr>
        <w:t>，</w:t>
      </w:r>
      <w:r>
        <w:rPr>
          <w:rFonts w:hint="eastAsia"/>
        </w:rPr>
        <w:t>c</w:t>
      </w:r>
      <w:r>
        <w:rPr>
          <w:rFonts w:hint="eastAsia"/>
        </w:rPr>
        <w:t>，不是所有的研发都对熟悉这两个语言</w:t>
      </w:r>
    </w:p>
    <w:p w:rsidR="00811F67" w:rsidRDefault="00811F67" w:rsidP="00811F67">
      <w:pPr>
        <w:pStyle w:val="a3"/>
        <w:numPr>
          <w:ilvl w:val="0"/>
          <w:numId w:val="4"/>
        </w:numPr>
        <w:ind w:firstLineChars="0"/>
      </w:pPr>
      <w:r>
        <w:rPr>
          <w:rFonts w:hint="eastAsia"/>
        </w:rPr>
        <w:t>缺乏报警。顺然有监控，但据说不具有报警功能，如</w:t>
      </w:r>
      <w:proofErr w:type="gramStart"/>
      <w:r>
        <w:rPr>
          <w:rFonts w:hint="eastAsia"/>
        </w:rPr>
        <w:t>某资源</w:t>
      </w:r>
      <w:proofErr w:type="gramEnd"/>
      <w:r>
        <w:rPr>
          <w:rFonts w:hint="eastAsia"/>
        </w:rPr>
        <w:t>超负荷后，不会报警，只能人为判断。</w:t>
      </w:r>
    </w:p>
    <w:p w:rsidR="00811F67" w:rsidRPr="00D2634B" w:rsidRDefault="00D2634B" w:rsidP="00811F67">
      <w:pPr>
        <w:rPr>
          <w:b/>
        </w:rPr>
      </w:pPr>
      <w:r w:rsidRPr="00D2634B">
        <w:rPr>
          <w:rFonts w:hint="eastAsia"/>
          <w:b/>
        </w:rPr>
        <w:t>总结</w:t>
      </w:r>
      <w:r w:rsidR="00811F67" w:rsidRPr="00D2634B">
        <w:rPr>
          <w:rFonts w:hint="eastAsia"/>
          <w:b/>
        </w:rPr>
        <w:t>：系统资源的监控应该是</w:t>
      </w:r>
      <w:r w:rsidR="00811F67" w:rsidRPr="00D2634B">
        <w:rPr>
          <w:rFonts w:hint="eastAsia"/>
          <w:b/>
        </w:rPr>
        <w:t>OK</w:t>
      </w:r>
      <w:r w:rsidR="00811F67" w:rsidRPr="00D2634B">
        <w:rPr>
          <w:rFonts w:hint="eastAsia"/>
          <w:b/>
        </w:rPr>
        <w:t>的，对于</w:t>
      </w:r>
      <w:proofErr w:type="gramStart"/>
      <w:r w:rsidR="00811F67" w:rsidRPr="00D2634B">
        <w:rPr>
          <w:rFonts w:hint="eastAsia"/>
          <w:b/>
        </w:rPr>
        <w:t>微服务</w:t>
      </w:r>
      <w:proofErr w:type="gramEnd"/>
      <w:r w:rsidR="00811F67" w:rsidRPr="00D2634B">
        <w:rPr>
          <w:rFonts w:hint="eastAsia"/>
          <w:b/>
        </w:rPr>
        <w:t>的监控可能需要评估一下。</w:t>
      </w:r>
      <w:r>
        <w:rPr>
          <w:rFonts w:hint="eastAsia"/>
          <w:b/>
        </w:rPr>
        <w:t>对于页面是否需要汉化</w:t>
      </w:r>
      <w:proofErr w:type="gramStart"/>
      <w:r>
        <w:rPr>
          <w:rFonts w:hint="eastAsia"/>
          <w:b/>
        </w:rPr>
        <w:t>看需求</w:t>
      </w:r>
      <w:proofErr w:type="gramEnd"/>
      <w:r>
        <w:rPr>
          <w:rFonts w:hint="eastAsia"/>
          <w:b/>
        </w:rPr>
        <w:t>到底是自己写页面还是用原生监控页面。邮件报警和短信报警似乎不支持。</w:t>
      </w:r>
    </w:p>
    <w:p w:rsidR="00811F67" w:rsidRDefault="00811F67" w:rsidP="00D2634B">
      <w:pPr>
        <w:pStyle w:val="3"/>
        <w:rPr>
          <w:rFonts w:ascii="微软雅黑" w:eastAsia="微软雅黑" w:hAnsi="微软雅黑"/>
          <w:color w:val="333333"/>
          <w:sz w:val="23"/>
          <w:szCs w:val="23"/>
          <w:shd w:val="clear" w:color="auto" w:fill="FFFFFF"/>
        </w:rPr>
      </w:pPr>
      <w:r>
        <w:rPr>
          <w:rFonts w:hint="eastAsia"/>
        </w:rPr>
        <w:t>方案</w:t>
      </w:r>
      <w:r w:rsidR="00AD398A">
        <w:rPr>
          <w:rFonts w:hint="eastAsia"/>
        </w:rPr>
        <w:t>二</w:t>
      </w:r>
      <w:r>
        <w:rPr>
          <w:rFonts w:hint="eastAsia"/>
        </w:rPr>
        <w:t>：基于</w:t>
      </w:r>
      <w:r>
        <w:rPr>
          <w:rFonts w:hint="eastAsia"/>
        </w:rPr>
        <w:t xml:space="preserve">ganglia + spring cloud </w:t>
      </w:r>
      <w:r w:rsidR="002052A2">
        <w:rPr>
          <w:rFonts w:ascii="微软雅黑" w:eastAsia="微软雅黑" w:hAnsi="微软雅黑" w:hint="eastAsia"/>
          <w:color w:val="333333"/>
          <w:sz w:val="23"/>
          <w:szCs w:val="23"/>
          <w:shd w:val="clear" w:color="auto" w:fill="FFFFFF"/>
        </w:rPr>
        <w:t>监控全家桶</w:t>
      </w:r>
    </w:p>
    <w:p w:rsidR="002052A2" w:rsidRDefault="002052A2" w:rsidP="00811F67">
      <w:pPr>
        <w:rPr>
          <w:rFonts w:ascii="微软雅黑" w:eastAsia="微软雅黑" w:hAnsi="微软雅黑"/>
          <w:color w:val="333333"/>
          <w:sz w:val="23"/>
          <w:szCs w:val="23"/>
          <w:shd w:val="clear" w:color="auto" w:fill="FFFFFF"/>
        </w:rPr>
      </w:pPr>
      <w:r>
        <w:rPr>
          <w:rFonts w:ascii="微软雅黑" w:eastAsia="微软雅黑" w:hAnsi="微软雅黑"/>
          <w:color w:val="333333"/>
          <w:sz w:val="23"/>
          <w:szCs w:val="23"/>
          <w:shd w:val="clear" w:color="auto" w:fill="FFFFFF"/>
        </w:rPr>
        <w:t>S</w:t>
      </w:r>
      <w:r>
        <w:rPr>
          <w:rFonts w:ascii="微软雅黑" w:eastAsia="微软雅黑" w:hAnsi="微软雅黑" w:hint="eastAsia"/>
          <w:color w:val="333333"/>
          <w:sz w:val="23"/>
          <w:szCs w:val="23"/>
          <w:shd w:val="clear" w:color="auto" w:fill="FFFFFF"/>
        </w:rPr>
        <w:t>pring cloud监控全家桶可以做到服务是否正常，调用次数统计，调用链跟踪。问题在于如何处理spring cloud和ganglia两种监控数据源。</w:t>
      </w:r>
    </w:p>
    <w:p w:rsidR="002052A2" w:rsidRPr="002052A2" w:rsidRDefault="002052A2" w:rsidP="002052A2">
      <w:pPr>
        <w:pStyle w:val="a3"/>
        <w:numPr>
          <w:ilvl w:val="0"/>
          <w:numId w:val="5"/>
        </w:numPr>
        <w:ind w:firstLineChars="0"/>
        <w:rPr>
          <w:rFonts w:ascii="微软雅黑" w:eastAsia="微软雅黑" w:hAnsi="微软雅黑"/>
          <w:color w:val="333333"/>
          <w:sz w:val="23"/>
          <w:szCs w:val="23"/>
          <w:shd w:val="clear" w:color="auto" w:fill="FFFFFF"/>
        </w:rPr>
      </w:pPr>
      <w:r w:rsidRPr="002052A2">
        <w:rPr>
          <w:rFonts w:ascii="微软雅黑" w:eastAsia="微软雅黑" w:hAnsi="微软雅黑" w:hint="eastAsia"/>
          <w:color w:val="333333"/>
          <w:sz w:val="23"/>
          <w:szCs w:val="23"/>
          <w:shd w:val="clear" w:color="auto" w:fill="FFFFFF"/>
        </w:rPr>
        <w:t>通过扩展的方式让ganglia搜集spring cloud数据，这样前端只需要从ganglia请求数据即可</w:t>
      </w:r>
    </w:p>
    <w:p w:rsidR="002052A2" w:rsidRDefault="002052A2" w:rsidP="002052A2">
      <w:pPr>
        <w:pStyle w:val="a3"/>
        <w:numPr>
          <w:ilvl w:val="0"/>
          <w:numId w:val="5"/>
        </w:numPr>
        <w:ind w:firstLineChars="0"/>
      </w:pPr>
      <w:r>
        <w:rPr>
          <w:rFonts w:hint="eastAsia"/>
        </w:rPr>
        <w:lastRenderedPageBreak/>
        <w:t>按部就班，系统资源等数据从</w:t>
      </w:r>
      <w:r>
        <w:rPr>
          <w:rFonts w:hint="eastAsia"/>
        </w:rPr>
        <w:t>ganglia</w:t>
      </w:r>
      <w:r>
        <w:rPr>
          <w:rFonts w:hint="eastAsia"/>
        </w:rPr>
        <w:t>收集，微服务部分从</w:t>
      </w:r>
      <w:r>
        <w:rPr>
          <w:rFonts w:hint="eastAsia"/>
        </w:rPr>
        <w:t>spring cloud</w:t>
      </w:r>
      <w:r>
        <w:rPr>
          <w:rFonts w:hint="eastAsia"/>
        </w:rPr>
        <w:t>暴露的</w:t>
      </w:r>
      <w:proofErr w:type="spellStart"/>
      <w:r>
        <w:rPr>
          <w:rFonts w:hint="eastAsia"/>
        </w:rPr>
        <w:t>api</w:t>
      </w:r>
      <w:proofErr w:type="spellEnd"/>
      <w:r>
        <w:rPr>
          <w:rFonts w:hint="eastAsia"/>
        </w:rPr>
        <w:t>收集</w:t>
      </w:r>
    </w:p>
    <w:p w:rsidR="00D2634B" w:rsidRDefault="00D2634B" w:rsidP="00D2634B">
      <w:pPr>
        <w:pStyle w:val="a3"/>
        <w:ind w:left="360" w:firstLineChars="0" w:firstLine="0"/>
      </w:pPr>
      <w:r>
        <w:rPr>
          <w:rFonts w:hint="eastAsia"/>
        </w:rPr>
        <w:t>总结：感觉上是解决了</w:t>
      </w:r>
      <w:proofErr w:type="gramStart"/>
      <w:r>
        <w:rPr>
          <w:rFonts w:hint="eastAsia"/>
        </w:rPr>
        <w:t>微服务</w:t>
      </w:r>
      <w:proofErr w:type="gramEnd"/>
      <w:r>
        <w:rPr>
          <w:rFonts w:hint="eastAsia"/>
        </w:rPr>
        <w:t>的问题，但决定</w:t>
      </w:r>
    </w:p>
    <w:p w:rsidR="00C823D4" w:rsidRDefault="00AD398A" w:rsidP="00D2634B">
      <w:pPr>
        <w:pStyle w:val="3"/>
      </w:pPr>
      <w:r>
        <w:rPr>
          <w:rFonts w:hint="eastAsia"/>
        </w:rPr>
        <w:t>方案三：</w:t>
      </w:r>
      <w:r w:rsidR="00C823D4">
        <w:rPr>
          <w:rFonts w:hint="eastAsia"/>
        </w:rPr>
        <w:t>基于</w:t>
      </w:r>
      <w:proofErr w:type="spellStart"/>
      <w:r w:rsidR="004A5059" w:rsidRPr="004A5059">
        <w:t>granfana</w:t>
      </w:r>
      <w:proofErr w:type="spellEnd"/>
    </w:p>
    <w:p w:rsidR="009C5C27" w:rsidRDefault="009C5C27" w:rsidP="00C823D4">
      <w:proofErr w:type="spellStart"/>
      <w:r w:rsidRPr="004A5059">
        <w:t>Granfana</w:t>
      </w:r>
      <w:proofErr w:type="spellEnd"/>
      <w:r>
        <w:t>本身不具有监控功能</w:t>
      </w:r>
      <w:r>
        <w:rPr>
          <w:rFonts w:hint="eastAsia"/>
        </w:rPr>
        <w:t>，</w:t>
      </w:r>
      <w:r>
        <w:t>他更像面向</w:t>
      </w:r>
      <w:r w:rsidR="00D2634B">
        <w:t>运维</w:t>
      </w:r>
      <w:r>
        <w:t>监控而抽象出来的一层</w:t>
      </w:r>
      <w:r>
        <w:rPr>
          <w:rFonts w:hint="eastAsia"/>
        </w:rPr>
        <w:t>。</w:t>
      </w:r>
      <w:r>
        <w:t>利用它就像堆积木</w:t>
      </w:r>
      <w:r>
        <w:rPr>
          <w:rFonts w:hint="eastAsia"/>
        </w:rPr>
        <w:t>，</w:t>
      </w:r>
      <w:r>
        <w:t>想要监控什么只要组合起来就可以</w:t>
      </w:r>
      <w:r>
        <w:rPr>
          <w:rFonts w:hint="eastAsia"/>
        </w:rPr>
        <w:t>，</w:t>
      </w:r>
      <w:proofErr w:type="spellStart"/>
      <w:r w:rsidRPr="004A5059">
        <w:t>Granfana</w:t>
      </w:r>
      <w:proofErr w:type="spellEnd"/>
      <w:r>
        <w:t>负责展示就好</w:t>
      </w:r>
      <w:r>
        <w:rPr>
          <w:rFonts w:hint="eastAsia"/>
        </w:rPr>
        <w:t>。</w:t>
      </w:r>
      <w:proofErr w:type="spellStart"/>
      <w:r w:rsidRPr="004A5059">
        <w:t>Granfana</w:t>
      </w:r>
      <w:proofErr w:type="spellEnd"/>
      <w:r>
        <w:t>实现这一点的方式在于支持多种数据源</w:t>
      </w:r>
    </w:p>
    <w:p w:rsidR="009C5C27" w:rsidRDefault="009C5C27" w:rsidP="00C823D4">
      <w:r>
        <w:rPr>
          <w:noProof/>
        </w:rPr>
        <w:drawing>
          <wp:inline distT="0" distB="0" distL="0" distR="0">
            <wp:extent cx="5274310" cy="3484144"/>
            <wp:effectExtent l="0" t="0" r="2540" b="2540"/>
            <wp:docPr id="3" name="图片 3" descr="https://images2017.cnblogs.com/blog/109211/201711/109211-20171108195226841-772465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09211/201711/109211-20171108195226841-7724659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84144"/>
                    </a:xfrm>
                    <a:prstGeom prst="rect">
                      <a:avLst/>
                    </a:prstGeom>
                    <a:noFill/>
                    <a:ln>
                      <a:noFill/>
                    </a:ln>
                  </pic:spPr>
                </pic:pic>
              </a:graphicData>
            </a:graphic>
          </wp:inline>
        </w:drawing>
      </w:r>
    </w:p>
    <w:p w:rsidR="00D2634B" w:rsidRDefault="00D2634B" w:rsidP="00C823D4">
      <w:r>
        <w:rPr>
          <w:rFonts w:hint="eastAsia"/>
        </w:rPr>
        <w:t>优点：</w:t>
      </w:r>
    </w:p>
    <w:p w:rsidR="00D2634B" w:rsidRDefault="00D2634B" w:rsidP="00D2634B">
      <w:pPr>
        <w:pStyle w:val="a3"/>
        <w:numPr>
          <w:ilvl w:val="0"/>
          <w:numId w:val="6"/>
        </w:numPr>
        <w:ind w:firstLineChars="0"/>
      </w:pPr>
      <w:r>
        <w:rPr>
          <w:rFonts w:hint="eastAsia"/>
        </w:rPr>
        <w:t>几乎对目前所能想到的监控对象都可以利用搜索引擎找到相应的解决方案，也就说监控方案较齐全，微服务，</w:t>
      </w:r>
      <w:proofErr w:type="spellStart"/>
      <w:r>
        <w:rPr>
          <w:rFonts w:hint="eastAsia"/>
        </w:rPr>
        <w:t>hadoop</w:t>
      </w:r>
      <w:proofErr w:type="spellEnd"/>
      <w:r>
        <w:rPr>
          <w:rFonts w:hint="eastAsia"/>
        </w:rPr>
        <w:t>集群，各种数据库监控。</w:t>
      </w:r>
      <w:r w:rsidR="00161956">
        <w:rPr>
          <w:rFonts w:hint="eastAsia"/>
        </w:rPr>
        <w:t>网上资源较多，学习资料也多。</w:t>
      </w:r>
    </w:p>
    <w:p w:rsidR="00D2634B" w:rsidRDefault="00D2634B" w:rsidP="00D2634B">
      <w:pPr>
        <w:pStyle w:val="a3"/>
        <w:numPr>
          <w:ilvl w:val="0"/>
          <w:numId w:val="6"/>
        </w:numPr>
        <w:ind w:firstLineChars="0"/>
      </w:pPr>
      <w:r>
        <w:rPr>
          <w:rFonts w:hint="eastAsia"/>
        </w:rPr>
        <w:t>支持报警功能</w:t>
      </w:r>
    </w:p>
    <w:p w:rsidR="00D2634B" w:rsidRDefault="00161956" w:rsidP="00AD398A">
      <w:pPr>
        <w:pStyle w:val="a3"/>
        <w:numPr>
          <w:ilvl w:val="0"/>
          <w:numId w:val="6"/>
        </w:numPr>
        <w:ind w:firstLineChars="0"/>
      </w:pPr>
      <w:r>
        <w:rPr>
          <w:rFonts w:hint="eastAsia"/>
        </w:rPr>
        <w:lastRenderedPageBreak/>
        <w:t>前端页面可进行二次开发</w:t>
      </w:r>
    </w:p>
    <w:p w:rsidR="00AD398A" w:rsidRDefault="00AD398A" w:rsidP="00AD398A">
      <w:r>
        <w:rPr>
          <w:rFonts w:hint="eastAsia"/>
        </w:rPr>
        <w:t>缺点：</w:t>
      </w:r>
    </w:p>
    <w:p w:rsidR="00AD398A" w:rsidRDefault="00AD398A" w:rsidP="00AD398A">
      <w:pPr>
        <w:pStyle w:val="a3"/>
        <w:numPr>
          <w:ilvl w:val="0"/>
          <w:numId w:val="7"/>
        </w:numPr>
        <w:ind w:firstLineChars="0"/>
      </w:pPr>
      <w:r>
        <w:rPr>
          <w:rFonts w:hint="eastAsia"/>
        </w:rPr>
        <w:t>不确定是否提供</w:t>
      </w:r>
      <w:proofErr w:type="spellStart"/>
      <w:r>
        <w:rPr>
          <w:rFonts w:hint="eastAsia"/>
        </w:rPr>
        <w:t>api</w:t>
      </w:r>
      <w:proofErr w:type="spellEnd"/>
      <w:r>
        <w:rPr>
          <w:rFonts w:hint="eastAsia"/>
        </w:rPr>
        <w:t>，如果我们想自己开发界面，可能有所难度。但是若对其有更多的了解，可能这并不是一个复杂的问题。</w:t>
      </w:r>
    </w:p>
    <w:p w:rsidR="00AD398A" w:rsidRDefault="00AD398A" w:rsidP="00AD398A"/>
    <w:p w:rsidR="00AD398A" w:rsidRDefault="00AD398A" w:rsidP="00AD398A">
      <w:pPr>
        <w:pStyle w:val="2"/>
      </w:pPr>
      <w:r>
        <w:t>总结</w:t>
      </w:r>
    </w:p>
    <w:p w:rsidR="00AD398A" w:rsidRPr="00AD398A" w:rsidRDefault="00AD398A" w:rsidP="00AD398A">
      <w:r>
        <w:rPr>
          <w:rFonts w:hint="eastAsia"/>
        </w:rPr>
        <w:t>就目前经验和了解来看，似乎方案一二的可行性相对更高，</w:t>
      </w:r>
      <w:r w:rsidR="00AA6F73">
        <w:rPr>
          <w:rFonts w:hint="eastAsia"/>
        </w:rPr>
        <w:t>但个人直觉上更看好方案三。</w:t>
      </w:r>
      <w:r w:rsidR="005805AB">
        <w:rPr>
          <w:rFonts w:hint="eastAsia"/>
        </w:rPr>
        <w:t>目前没有一个监控工具可以满足当前需求，组合拳是肯定要打的。这些方案中信息多来于互联网，很多仍需要技术验证</w:t>
      </w:r>
      <w:bookmarkStart w:id="0" w:name="_GoBack"/>
      <w:bookmarkEnd w:id="0"/>
    </w:p>
    <w:sectPr w:rsidR="00AD398A" w:rsidRPr="00AD398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224F"/>
    <w:multiLevelType w:val="hybridMultilevel"/>
    <w:tmpl w:val="81B80634"/>
    <w:lvl w:ilvl="0" w:tplc="DEF29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83916"/>
    <w:multiLevelType w:val="hybridMultilevel"/>
    <w:tmpl w:val="F2E6EC06"/>
    <w:lvl w:ilvl="0" w:tplc="E3142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9D534D"/>
    <w:multiLevelType w:val="hybridMultilevel"/>
    <w:tmpl w:val="796EF052"/>
    <w:lvl w:ilvl="0" w:tplc="F36AC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2034AA"/>
    <w:multiLevelType w:val="hybridMultilevel"/>
    <w:tmpl w:val="2ABE3A60"/>
    <w:lvl w:ilvl="0" w:tplc="5BCAEB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E8E5D50"/>
    <w:multiLevelType w:val="hybridMultilevel"/>
    <w:tmpl w:val="BAAC0B02"/>
    <w:lvl w:ilvl="0" w:tplc="936C3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C54201"/>
    <w:multiLevelType w:val="hybridMultilevel"/>
    <w:tmpl w:val="AF0049E0"/>
    <w:lvl w:ilvl="0" w:tplc="CEAAE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F658D4"/>
    <w:multiLevelType w:val="hybridMultilevel"/>
    <w:tmpl w:val="650CEF06"/>
    <w:lvl w:ilvl="0" w:tplc="D774F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803"/>
    <w:rsid w:val="00053ED9"/>
    <w:rsid w:val="00161956"/>
    <w:rsid w:val="002052A2"/>
    <w:rsid w:val="003D38C6"/>
    <w:rsid w:val="004A5059"/>
    <w:rsid w:val="005805AB"/>
    <w:rsid w:val="006B41F6"/>
    <w:rsid w:val="00811F67"/>
    <w:rsid w:val="009C5C27"/>
    <w:rsid w:val="00A02F91"/>
    <w:rsid w:val="00AA6F73"/>
    <w:rsid w:val="00AD398A"/>
    <w:rsid w:val="00B75803"/>
    <w:rsid w:val="00C823D4"/>
    <w:rsid w:val="00D2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D38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23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3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1F6"/>
    <w:pPr>
      <w:ind w:firstLineChars="200" w:firstLine="420"/>
    </w:pPr>
  </w:style>
  <w:style w:type="paragraph" w:styleId="a4">
    <w:name w:val="Balloon Text"/>
    <w:basedOn w:val="a"/>
    <w:link w:val="Char"/>
    <w:uiPriority w:val="99"/>
    <w:semiHidden/>
    <w:unhideWhenUsed/>
    <w:rsid w:val="003D38C6"/>
    <w:rPr>
      <w:sz w:val="18"/>
      <w:szCs w:val="18"/>
    </w:rPr>
  </w:style>
  <w:style w:type="character" w:customStyle="1" w:styleId="Char">
    <w:name w:val="批注框文本 Char"/>
    <w:basedOn w:val="a0"/>
    <w:link w:val="a4"/>
    <w:uiPriority w:val="99"/>
    <w:semiHidden/>
    <w:rsid w:val="003D38C6"/>
    <w:rPr>
      <w:sz w:val="18"/>
      <w:szCs w:val="18"/>
    </w:rPr>
  </w:style>
  <w:style w:type="character" w:customStyle="1" w:styleId="1Char">
    <w:name w:val="标题 1 Char"/>
    <w:basedOn w:val="a0"/>
    <w:link w:val="1"/>
    <w:uiPriority w:val="9"/>
    <w:rsid w:val="003D38C6"/>
    <w:rPr>
      <w:b/>
      <w:bCs/>
      <w:kern w:val="44"/>
      <w:sz w:val="44"/>
      <w:szCs w:val="44"/>
    </w:rPr>
  </w:style>
  <w:style w:type="paragraph" w:styleId="a5">
    <w:name w:val="Title"/>
    <w:basedOn w:val="a"/>
    <w:next w:val="a"/>
    <w:link w:val="Char0"/>
    <w:uiPriority w:val="10"/>
    <w:qFormat/>
    <w:rsid w:val="003D38C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3D38C6"/>
    <w:rPr>
      <w:rFonts w:asciiTheme="majorHAnsi" w:eastAsia="宋体" w:hAnsiTheme="majorHAnsi" w:cstheme="majorBidi"/>
      <w:b/>
      <w:bCs/>
      <w:sz w:val="32"/>
      <w:szCs w:val="32"/>
    </w:rPr>
  </w:style>
  <w:style w:type="character" w:customStyle="1" w:styleId="2Char">
    <w:name w:val="标题 2 Char"/>
    <w:basedOn w:val="a0"/>
    <w:link w:val="2"/>
    <w:uiPriority w:val="9"/>
    <w:rsid w:val="00C823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34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D38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23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3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1F6"/>
    <w:pPr>
      <w:ind w:firstLineChars="200" w:firstLine="420"/>
    </w:pPr>
  </w:style>
  <w:style w:type="paragraph" w:styleId="a4">
    <w:name w:val="Balloon Text"/>
    <w:basedOn w:val="a"/>
    <w:link w:val="Char"/>
    <w:uiPriority w:val="99"/>
    <w:semiHidden/>
    <w:unhideWhenUsed/>
    <w:rsid w:val="003D38C6"/>
    <w:rPr>
      <w:sz w:val="18"/>
      <w:szCs w:val="18"/>
    </w:rPr>
  </w:style>
  <w:style w:type="character" w:customStyle="1" w:styleId="Char">
    <w:name w:val="批注框文本 Char"/>
    <w:basedOn w:val="a0"/>
    <w:link w:val="a4"/>
    <w:uiPriority w:val="99"/>
    <w:semiHidden/>
    <w:rsid w:val="003D38C6"/>
    <w:rPr>
      <w:sz w:val="18"/>
      <w:szCs w:val="18"/>
    </w:rPr>
  </w:style>
  <w:style w:type="character" w:customStyle="1" w:styleId="1Char">
    <w:name w:val="标题 1 Char"/>
    <w:basedOn w:val="a0"/>
    <w:link w:val="1"/>
    <w:uiPriority w:val="9"/>
    <w:rsid w:val="003D38C6"/>
    <w:rPr>
      <w:b/>
      <w:bCs/>
      <w:kern w:val="44"/>
      <w:sz w:val="44"/>
      <w:szCs w:val="44"/>
    </w:rPr>
  </w:style>
  <w:style w:type="paragraph" w:styleId="a5">
    <w:name w:val="Title"/>
    <w:basedOn w:val="a"/>
    <w:next w:val="a"/>
    <w:link w:val="Char0"/>
    <w:uiPriority w:val="10"/>
    <w:qFormat/>
    <w:rsid w:val="003D38C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3D38C6"/>
    <w:rPr>
      <w:rFonts w:asciiTheme="majorHAnsi" w:eastAsia="宋体" w:hAnsiTheme="majorHAnsi" w:cstheme="majorBidi"/>
      <w:b/>
      <w:bCs/>
      <w:sz w:val="32"/>
      <w:szCs w:val="32"/>
    </w:rPr>
  </w:style>
  <w:style w:type="character" w:customStyle="1" w:styleId="2Char">
    <w:name w:val="标题 2 Char"/>
    <w:basedOn w:val="a0"/>
    <w:link w:val="2"/>
    <w:uiPriority w:val="9"/>
    <w:rsid w:val="00C823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34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0154">
      <w:bodyDiv w:val="1"/>
      <w:marLeft w:val="0"/>
      <w:marRight w:val="0"/>
      <w:marTop w:val="0"/>
      <w:marBottom w:val="0"/>
      <w:divBdr>
        <w:top w:val="none" w:sz="0" w:space="0" w:color="auto"/>
        <w:left w:val="none" w:sz="0" w:space="0" w:color="auto"/>
        <w:bottom w:val="none" w:sz="0" w:space="0" w:color="auto"/>
        <w:right w:val="none" w:sz="0" w:space="0" w:color="auto"/>
      </w:divBdr>
      <w:divsChild>
        <w:div w:id="1058478829">
          <w:marLeft w:val="0"/>
          <w:marRight w:val="0"/>
          <w:marTop w:val="0"/>
          <w:marBottom w:val="0"/>
          <w:divBdr>
            <w:top w:val="none" w:sz="0" w:space="0" w:color="auto"/>
            <w:left w:val="none" w:sz="0" w:space="0" w:color="auto"/>
            <w:bottom w:val="none" w:sz="0" w:space="0" w:color="auto"/>
            <w:right w:val="none" w:sz="0" w:space="0" w:color="auto"/>
          </w:divBdr>
        </w:div>
      </w:divsChild>
    </w:div>
    <w:div w:id="1537548617">
      <w:bodyDiv w:val="1"/>
      <w:marLeft w:val="0"/>
      <w:marRight w:val="0"/>
      <w:marTop w:val="0"/>
      <w:marBottom w:val="0"/>
      <w:divBdr>
        <w:top w:val="none" w:sz="0" w:space="0" w:color="auto"/>
        <w:left w:val="none" w:sz="0" w:space="0" w:color="auto"/>
        <w:bottom w:val="none" w:sz="0" w:space="0" w:color="auto"/>
        <w:right w:val="none" w:sz="0" w:space="0" w:color="auto"/>
      </w:divBdr>
      <w:divsChild>
        <w:div w:id="1668634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chenbinkria</dc:creator>
  <cp:keywords/>
  <dc:description/>
  <cp:lastModifiedBy>chenbinkria</cp:lastModifiedBy>
  <cp:revision>4</cp:revision>
  <dcterms:created xsi:type="dcterms:W3CDTF">2018-09-02T07:15:00Z</dcterms:created>
  <dcterms:modified xsi:type="dcterms:W3CDTF">2018-09-02T14:43:00Z</dcterms:modified>
</cp:coreProperties>
</file>