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F0A00" w14:textId="4E156886" w:rsidR="00EB590A" w:rsidRPr="001F329D" w:rsidRDefault="004E7A0F" w:rsidP="001F329D">
      <w:pPr>
        <w:jc w:val="center"/>
        <w:rPr>
          <w:b/>
          <w:bCs/>
          <w:sz w:val="24"/>
          <w:szCs w:val="24"/>
          <w:lang w:val="en-US"/>
        </w:rPr>
      </w:pPr>
      <w:bookmarkStart w:id="0" w:name="_GoBack"/>
      <w:r w:rsidRPr="001F329D">
        <w:rPr>
          <w:b/>
          <w:bCs/>
          <w:sz w:val="24"/>
          <w:szCs w:val="24"/>
          <w:lang w:val="en-US"/>
        </w:rPr>
        <w:t>General structure of the dataset creation methodology</w:t>
      </w:r>
    </w:p>
    <w:p w14:paraId="2482A8D3" w14:textId="63EE75C8" w:rsidR="00A0767D" w:rsidRDefault="00A0767D" w:rsidP="002E679B">
      <w:pPr>
        <w:jc w:val="center"/>
        <w:rPr>
          <w:lang w:val="en-US"/>
        </w:rPr>
      </w:pPr>
      <w:r>
        <w:rPr>
          <w:lang w:val="en-US"/>
        </w:rPr>
        <w:t>(DISCLAIMER: The code is not tested extensively; it may still have bugs/need to be modified!)</w:t>
      </w:r>
    </w:p>
    <w:p w14:paraId="358B8973" w14:textId="0B706FCA" w:rsidR="004E7A0F" w:rsidRDefault="004E7A0F">
      <w:pPr>
        <w:rPr>
          <w:lang w:val="en-US"/>
        </w:rPr>
      </w:pPr>
      <w:r w:rsidRPr="001F329D">
        <w:rPr>
          <w:b/>
          <w:bCs/>
          <w:lang w:val="en-US"/>
        </w:rPr>
        <w:t>Goal:</w:t>
      </w:r>
      <w:r>
        <w:rPr>
          <w:lang w:val="en-US"/>
        </w:rPr>
        <w:t xml:space="preserve"> Create a balanced dataset of operating points defined by PD, PG and VG classified according to their feasibility to the N-1 security constrained AC-OPF for a defined list of line contingencies</w:t>
      </w:r>
    </w:p>
    <w:p w14:paraId="06217F18" w14:textId="3682593A" w:rsidR="004E7A0F" w:rsidRPr="002E679B" w:rsidRDefault="0026451D" w:rsidP="002E679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TODO: Each test case essentially needs a careful selection of line contingencies as we want that a feasible solution exist for all time series data (otherwise it would imply that for that loading pattern the system cannot be operated securely, which is not a realistic assumption)</w:t>
      </w:r>
    </w:p>
    <w:p w14:paraId="23155C60" w14:textId="4A3EDBAF" w:rsidR="004E7A0F" w:rsidRDefault="004E7A0F" w:rsidP="004E7A0F">
      <w:pPr>
        <w:rPr>
          <w:lang w:val="en-US"/>
        </w:rPr>
      </w:pPr>
      <w:r w:rsidRPr="001F329D">
        <w:rPr>
          <w:b/>
          <w:bCs/>
          <w:lang w:val="en-US"/>
        </w:rPr>
        <w:t>Step 1:</w:t>
      </w:r>
      <w:r>
        <w:rPr>
          <w:lang w:val="en-US"/>
        </w:rPr>
        <w:t xml:space="preserve"> Load time series data for loads and renewable energy and map to load buses</w:t>
      </w:r>
      <w:r w:rsidR="00C0080D">
        <w:rPr>
          <w:lang w:val="en-US"/>
        </w:rPr>
        <w:t xml:space="preserve"> of test case</w:t>
      </w:r>
    </w:p>
    <w:p w14:paraId="74259587" w14:textId="5441F686" w:rsidR="004E7A0F" w:rsidRPr="002E679B" w:rsidRDefault="004E7A0F" w:rsidP="002E679B">
      <w:pPr>
        <w:pStyle w:val="ListParagraph"/>
        <w:numPr>
          <w:ilvl w:val="0"/>
          <w:numId w:val="3"/>
        </w:numPr>
        <w:rPr>
          <w:lang w:val="en-US"/>
        </w:rPr>
      </w:pPr>
      <w:r w:rsidRPr="002E679B">
        <w:rPr>
          <w:lang w:val="en-US"/>
        </w:rPr>
        <w:t>TODO: use different data, and different method to distribute among buses</w:t>
      </w:r>
    </w:p>
    <w:p w14:paraId="5A6CF1A7" w14:textId="069069C0" w:rsidR="004E7A0F" w:rsidRDefault="004E7A0F" w:rsidP="004E7A0F">
      <w:pPr>
        <w:rPr>
          <w:lang w:val="en-US"/>
        </w:rPr>
      </w:pPr>
      <w:r w:rsidRPr="001F329D">
        <w:rPr>
          <w:b/>
          <w:bCs/>
          <w:lang w:val="en-US"/>
        </w:rPr>
        <w:t>Step 2:</w:t>
      </w:r>
      <w:r>
        <w:rPr>
          <w:lang w:val="en-US"/>
        </w:rPr>
        <w:t xml:space="preserve"> For each time step of PD (QD = fixed_factor * PD), solve the N-1 security constrained AC-OPF to compute feasible and optimal solution (PG*, VG*).</w:t>
      </w:r>
    </w:p>
    <w:p w14:paraId="6D359CE0" w14:textId="311E1E04" w:rsidR="004E7A0F" w:rsidRDefault="004E7A0F" w:rsidP="004E7A0F">
      <w:pPr>
        <w:pStyle w:val="ListParagraph"/>
        <w:numPr>
          <w:ilvl w:val="0"/>
          <w:numId w:val="2"/>
        </w:numPr>
        <w:rPr>
          <w:lang w:val="en-US"/>
        </w:rPr>
      </w:pPr>
      <w:r w:rsidRPr="004E7A0F">
        <w:rPr>
          <w:lang w:val="en-US"/>
        </w:rPr>
        <w:t>Double checked that the solution (PD, PG*,VG*) is also classified as feasible to the N-1 security constrained AC-OPF using AC power flows</w:t>
      </w:r>
    </w:p>
    <w:p w14:paraId="405699ED" w14:textId="71173A86" w:rsidR="004E7A0F" w:rsidRPr="002E679B" w:rsidRDefault="004E7A0F" w:rsidP="004E7A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Compared to AC OPF solution (no line contingencies considered)</w:t>
      </w:r>
      <w:r w:rsidR="006621E6">
        <w:rPr>
          <w:lang w:val="en-US"/>
        </w:rPr>
        <w:t>; this should normally violate some constraints (otherwise the line contingencies do not change the solution)</w:t>
      </w:r>
    </w:p>
    <w:p w14:paraId="67D497AB" w14:textId="4FC95CF8" w:rsidR="004E7A0F" w:rsidRDefault="004E7A0F" w:rsidP="004E7A0F">
      <w:pPr>
        <w:rPr>
          <w:lang w:val="en-US"/>
        </w:rPr>
      </w:pPr>
      <w:r w:rsidRPr="001F329D">
        <w:rPr>
          <w:b/>
          <w:bCs/>
          <w:lang w:val="en-US"/>
        </w:rPr>
        <w:t>Step 3:</w:t>
      </w:r>
      <w:r>
        <w:rPr>
          <w:lang w:val="en-US"/>
        </w:rPr>
        <w:t xml:space="preserve"> Fit a distribution to the obtained (PD,PG*,VG*) to </w:t>
      </w:r>
      <w:r w:rsidR="0026451D">
        <w:rPr>
          <w:lang w:val="en-US"/>
        </w:rPr>
        <w:t>draw more samples that are assessed using AC power flows</w:t>
      </w:r>
    </w:p>
    <w:p w14:paraId="1D399EF4" w14:textId="55102F03" w:rsidR="006621E6" w:rsidRDefault="0026451D" w:rsidP="006621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Currently, I use a simple multivariate </w:t>
      </w:r>
      <w:r w:rsidR="006621E6">
        <w:rPr>
          <w:lang w:val="en-US"/>
        </w:rPr>
        <w:t>normal distribution to draw new samples</w:t>
      </w:r>
    </w:p>
    <w:p w14:paraId="68E865FF" w14:textId="425FC53C" w:rsidR="006621E6" w:rsidRPr="006621E6" w:rsidRDefault="006621E6" w:rsidP="006621E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TODO: if necessary, use other distributions, e.g. Gaussian mixture model; I think this will also depend on the time series data used</w:t>
      </w:r>
    </w:p>
    <w:p w14:paraId="0FEF3616" w14:textId="25A3D0E8" w:rsidR="00C0080D" w:rsidRPr="00C0080D" w:rsidRDefault="004E7A0F" w:rsidP="00C0080D">
      <w:pPr>
        <w:rPr>
          <w:lang w:val="en-US"/>
        </w:rPr>
      </w:pPr>
      <w:r w:rsidRPr="001F329D">
        <w:rPr>
          <w:b/>
          <w:bCs/>
          <w:lang w:val="en-US"/>
        </w:rPr>
        <w:t>Step 4:</w:t>
      </w:r>
      <w:r w:rsidR="006621E6" w:rsidRPr="00C0080D">
        <w:rPr>
          <w:lang w:val="en-US"/>
        </w:rPr>
        <w:t xml:space="preserve"> </w:t>
      </w:r>
      <w:r w:rsidR="00C0080D" w:rsidRPr="00C0080D">
        <w:rPr>
          <w:lang w:val="en-US"/>
        </w:rPr>
        <w:t>For each of the sample, solve AC power flows and evaluate constraint violations</w:t>
      </w:r>
      <w:r w:rsidR="00C0080D">
        <w:rPr>
          <w:lang w:val="en-US"/>
        </w:rPr>
        <w:t xml:space="preserve"> for the N-1 security criterion</w:t>
      </w:r>
    </w:p>
    <w:p w14:paraId="3BEB1992" w14:textId="7E55F33A" w:rsidR="004E7A0F" w:rsidRDefault="004E7A0F" w:rsidP="004E7A0F">
      <w:pPr>
        <w:rPr>
          <w:lang w:val="en-US"/>
        </w:rPr>
      </w:pPr>
      <w:r w:rsidRPr="001F329D">
        <w:rPr>
          <w:b/>
          <w:bCs/>
          <w:lang w:val="en-US"/>
        </w:rPr>
        <w:t>Step 5:</w:t>
      </w:r>
      <w:r>
        <w:rPr>
          <w:lang w:val="en-US"/>
        </w:rPr>
        <w:t xml:space="preserve"> Assemble dataset </w:t>
      </w:r>
    </w:p>
    <w:p w14:paraId="5947AC85" w14:textId="59E74F34" w:rsidR="002E679B" w:rsidRPr="002E679B" w:rsidRDefault="006621E6" w:rsidP="002E679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Important to remove all data for which the AC power flow has not converged</w:t>
      </w:r>
    </w:p>
    <w:p w14:paraId="49716A65" w14:textId="4E9BC45A" w:rsidR="00C0080D" w:rsidRDefault="00C0080D" w:rsidP="00C0080D">
      <w:pPr>
        <w:rPr>
          <w:lang w:val="en-US"/>
        </w:rPr>
      </w:pPr>
      <w:r>
        <w:rPr>
          <w:lang w:val="en-US"/>
        </w:rPr>
        <w:t>Some comments:</w:t>
      </w:r>
    </w:p>
    <w:p w14:paraId="45CB78E6" w14:textId="452D0438" w:rsidR="00C0080D" w:rsidRDefault="00C0080D" w:rsidP="00C008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Using parfor to parallelize</w:t>
      </w:r>
    </w:p>
    <w:p w14:paraId="6B07ADAF" w14:textId="58DBA965" w:rsidR="00C0080D" w:rsidRDefault="00C0080D" w:rsidP="00C008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Redefined tolerance for constraint violation (this is important as otherwise in Step 2 solution are falsely classified as not secure)</w:t>
      </w:r>
    </w:p>
    <w:p w14:paraId="7DFE704A" w14:textId="715115D5" w:rsidR="00C0080D" w:rsidRDefault="00C0080D" w:rsidP="00C008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Keep track of the maximum violation of constraints for each type (PG QG Vbus Sline)</w:t>
      </w:r>
    </w:p>
    <w:p w14:paraId="4EBF7CEC" w14:textId="5A525F54" w:rsidR="001B22D5" w:rsidRDefault="001B22D5" w:rsidP="00C008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enforce Qlimits in the AC power flow; this however leads to sometimes crashing of the power flow; therefore I have a try catch routine (which sometimes print some error messages)</w:t>
      </w:r>
      <w:r w:rsidR="00513E6F">
        <w:rPr>
          <w:lang w:val="en-US"/>
        </w:rPr>
        <w:t>; this is ok</w:t>
      </w:r>
    </w:p>
    <w:p w14:paraId="25200F01" w14:textId="3FF55E17" w:rsidR="00E81A2E" w:rsidRDefault="00E81A2E" w:rsidP="00C008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Be careful that some test cases have multiple generators connected to one bus</w:t>
      </w:r>
    </w:p>
    <w:p w14:paraId="43275BB7" w14:textId="66239044" w:rsidR="00D45009" w:rsidRPr="00C0080D" w:rsidRDefault="00D45009" w:rsidP="00C008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 of the outputs (PG*, VG*) are constant (i.e. they do not change as a function of PD); therefore in the MVD their covariance matrix entries are zero </w:t>
      </w:r>
      <w:r w:rsidRPr="00D45009">
        <w:rPr>
          <w:lang w:val="en-US"/>
        </w:rPr>
        <w:sym w:font="Wingdings" w:char="F0E0"/>
      </w:r>
      <w:r>
        <w:rPr>
          <w:lang w:val="en-US"/>
        </w:rPr>
        <w:t xml:space="preserve"> maybe we need to consider that in NN training?</w:t>
      </w:r>
      <w:bookmarkEnd w:id="0"/>
    </w:p>
    <w:sectPr w:rsidR="00D45009" w:rsidRPr="00C008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46B11"/>
    <w:multiLevelType w:val="hybridMultilevel"/>
    <w:tmpl w:val="0D1653F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B4278"/>
    <w:multiLevelType w:val="hybridMultilevel"/>
    <w:tmpl w:val="13B0B228"/>
    <w:lvl w:ilvl="0" w:tplc="F91EB8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DD5A01"/>
    <w:multiLevelType w:val="hybridMultilevel"/>
    <w:tmpl w:val="C55ABEC0"/>
    <w:lvl w:ilvl="0" w:tplc="FBE8A7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DE5"/>
    <w:rsid w:val="00050BE9"/>
    <w:rsid w:val="001B22D5"/>
    <w:rsid w:val="001F329D"/>
    <w:rsid w:val="0026451D"/>
    <w:rsid w:val="002E679B"/>
    <w:rsid w:val="004E7A0F"/>
    <w:rsid w:val="00513E6F"/>
    <w:rsid w:val="005371BD"/>
    <w:rsid w:val="006621E6"/>
    <w:rsid w:val="008247EB"/>
    <w:rsid w:val="009E1DE5"/>
    <w:rsid w:val="00A0767D"/>
    <w:rsid w:val="00C0080D"/>
    <w:rsid w:val="00D45009"/>
    <w:rsid w:val="00DB2536"/>
    <w:rsid w:val="00E81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39F5"/>
  <w15:chartTrackingRefBased/>
  <w15:docId w15:val="{CA3C60DB-10F9-4234-996A-95418705E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Venzke</dc:creator>
  <cp:keywords/>
  <dc:description/>
  <cp:lastModifiedBy>Andreas Venzke</cp:lastModifiedBy>
  <cp:revision>15</cp:revision>
  <dcterms:created xsi:type="dcterms:W3CDTF">2020-03-11T10:28:00Z</dcterms:created>
  <dcterms:modified xsi:type="dcterms:W3CDTF">2020-03-11T12:37:00Z</dcterms:modified>
</cp:coreProperties>
</file>