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7B0664" w:rsidRDefault="00143EF4" w:rsidP="00143EF4">
      <w:pPr>
        <w:pStyle w:val="-OlWIRberschrift-"/>
        <w:jc w:val="center"/>
        <w:rPr>
          <w:rFonts w:ascii="Arial" w:hAnsi="Arial"/>
          <w:b w:val="0"/>
          <w:sz w:val="20"/>
          <w:szCs w:val="20"/>
        </w:rPr>
      </w:pPr>
      <w:r w:rsidRPr="007B0664">
        <w:rPr>
          <w:rFonts w:ascii="Arial" w:hAnsi="Arial"/>
          <w:b w:val="0"/>
          <w:sz w:val="20"/>
          <w:szCs w:val="20"/>
        </w:rPr>
        <w:t>Fakultät II – Informatik, Wirtschafts- und Rechtwissenschaften</w:t>
      </w:r>
      <w:r w:rsidRPr="007B0664">
        <w:rPr>
          <w:rFonts w:ascii="Arial" w:hAnsi="Arial"/>
          <w:b w:val="0"/>
          <w:sz w:val="20"/>
          <w:szCs w:val="20"/>
        </w:rPr>
        <w:br/>
        <w:t>Department für Informatik</w:t>
      </w:r>
    </w:p>
    <w:p w14:paraId="6D51D9E1" w14:textId="77777777" w:rsidR="006534EA" w:rsidRPr="004A746E" w:rsidRDefault="004A746E" w:rsidP="00143EF4">
      <w:pPr>
        <w:pStyle w:val="-OlWIRberschrift-"/>
        <w:jc w:val="center"/>
        <w:rPr>
          <w:rFonts w:ascii="Arial" w:hAnsi="Arial"/>
          <w:b w:val="0"/>
          <w:sz w:val="20"/>
          <w:szCs w:val="20"/>
        </w:rPr>
      </w:pPr>
      <w:r w:rsidRPr="004A746E">
        <w:rPr>
          <w:rFonts w:ascii="Arial" w:hAnsi="Arial"/>
          <w:b w:val="0"/>
          <w:sz w:val="20"/>
          <w:szCs w:val="20"/>
        </w:rPr>
        <w:t>Bachelorstudiengang Informatik</w:t>
      </w:r>
    </w:p>
    <w:p w14:paraId="78208332" w14:textId="77777777" w:rsidR="006534EA" w:rsidRPr="006534EA" w:rsidRDefault="004A746E" w:rsidP="00143EF4">
      <w:pPr>
        <w:pStyle w:val="-OlWIRberschrift-"/>
        <w:jc w:val="center"/>
        <w:rPr>
          <w:rFonts w:ascii="Times New Roman" w:hAnsi="Times New Roman" w:cs="Times New Roman"/>
          <w:b w:val="0"/>
          <w:sz w:val="24"/>
          <w:szCs w:val="24"/>
        </w:rPr>
      </w:pPr>
      <w:r>
        <w:rPr>
          <w:rFonts w:ascii="Times New Roman" w:hAnsi="Times New Roman" w:cs="Times New Roman"/>
          <w:b w:val="0"/>
          <w:sz w:val="24"/>
          <w:szCs w:val="24"/>
        </w:rPr>
        <w:t>Bachelorarbeit</w:t>
      </w:r>
    </w:p>
    <w:p w14:paraId="12561C1D" w14:textId="77777777" w:rsidR="006534EA" w:rsidRPr="00EF7C37" w:rsidRDefault="008D1D40" w:rsidP="00143EF4">
      <w:pPr>
        <w:pStyle w:val="-OlWIRberschrift-"/>
        <w:jc w:val="center"/>
        <w:rPr>
          <w:rStyle w:val="TitelZchn"/>
          <w:sz w:val="40"/>
          <w:szCs w:val="40"/>
        </w:rPr>
      </w:pPr>
      <w:r>
        <w:rPr>
          <w:rStyle w:val="TitelZch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CACDA21"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7D244C">
        <w:rPr>
          <w:noProof/>
          <w:sz w:val="22"/>
          <w:szCs w:val="28"/>
        </w:rPr>
        <w:t>30. Mai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609350D3" w14:textId="29407210" w:rsidR="002138BD"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138BD" w:rsidRPr="00C86818">
        <w:rPr>
          <w:noProof/>
        </w:rPr>
        <w:t>1</w:t>
      </w:r>
      <w:r w:rsidR="002138BD">
        <w:rPr>
          <w:rFonts w:asciiTheme="minorHAnsi" w:eastAsiaTheme="minorEastAsia" w:hAnsiTheme="minorHAnsi" w:cstheme="minorBidi"/>
          <w:b w:val="0"/>
          <w:bCs w:val="0"/>
          <w:noProof/>
          <w:sz w:val="22"/>
          <w:szCs w:val="22"/>
        </w:rPr>
        <w:tab/>
      </w:r>
      <w:r w:rsidR="002138BD" w:rsidRPr="00C86818">
        <w:rPr>
          <w:noProof/>
        </w:rPr>
        <w:t>Einleitung</w:t>
      </w:r>
      <w:r w:rsidR="002138BD">
        <w:rPr>
          <w:noProof/>
        </w:rPr>
        <w:tab/>
      </w:r>
      <w:r w:rsidR="002138BD">
        <w:rPr>
          <w:noProof/>
        </w:rPr>
        <w:fldChar w:fldCharType="begin"/>
      </w:r>
      <w:r w:rsidR="002138BD">
        <w:rPr>
          <w:noProof/>
        </w:rPr>
        <w:instrText xml:space="preserve"> PAGEREF _Toc452413283 \h </w:instrText>
      </w:r>
      <w:r w:rsidR="002138BD">
        <w:rPr>
          <w:noProof/>
        </w:rPr>
      </w:r>
      <w:r w:rsidR="002138BD">
        <w:rPr>
          <w:noProof/>
        </w:rPr>
        <w:fldChar w:fldCharType="separate"/>
      </w:r>
      <w:r w:rsidR="002138BD">
        <w:rPr>
          <w:noProof/>
        </w:rPr>
        <w:t>1</w:t>
      </w:r>
      <w:r w:rsidR="002138BD">
        <w:rPr>
          <w:noProof/>
        </w:rPr>
        <w:fldChar w:fldCharType="end"/>
      </w:r>
    </w:p>
    <w:p w14:paraId="0E90A14C" w14:textId="62E3CF9A"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_Toc452413284 \h </w:instrText>
      </w:r>
      <w:r>
        <w:rPr>
          <w:noProof/>
        </w:rPr>
      </w:r>
      <w:r>
        <w:rPr>
          <w:noProof/>
        </w:rPr>
        <w:fldChar w:fldCharType="separate"/>
      </w:r>
      <w:r>
        <w:rPr>
          <w:noProof/>
        </w:rPr>
        <w:t>1</w:t>
      </w:r>
      <w:r>
        <w:rPr>
          <w:noProof/>
        </w:rPr>
        <w:fldChar w:fldCharType="end"/>
      </w:r>
    </w:p>
    <w:p w14:paraId="5D8890A3" w14:textId="691A4CC5"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_Toc452413285 \h </w:instrText>
      </w:r>
      <w:r>
        <w:rPr>
          <w:noProof/>
        </w:rPr>
      </w:r>
      <w:r>
        <w:rPr>
          <w:noProof/>
        </w:rPr>
        <w:fldChar w:fldCharType="separate"/>
      </w:r>
      <w:r>
        <w:rPr>
          <w:noProof/>
        </w:rPr>
        <w:t>1</w:t>
      </w:r>
      <w:r>
        <w:rPr>
          <w:noProof/>
        </w:rPr>
        <w:fldChar w:fldCharType="end"/>
      </w:r>
    </w:p>
    <w:p w14:paraId="5B21A79D" w14:textId="0D45ADE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_Toc452413286 \h </w:instrText>
      </w:r>
      <w:r>
        <w:rPr>
          <w:noProof/>
        </w:rPr>
      </w:r>
      <w:r>
        <w:rPr>
          <w:noProof/>
        </w:rPr>
        <w:fldChar w:fldCharType="separate"/>
      </w:r>
      <w:r>
        <w:rPr>
          <w:noProof/>
        </w:rPr>
        <w:t>1</w:t>
      </w:r>
      <w:r>
        <w:rPr>
          <w:noProof/>
        </w:rPr>
        <w:fldChar w:fldCharType="end"/>
      </w:r>
    </w:p>
    <w:p w14:paraId="3528092E" w14:textId="4B9E5FBD"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2</w:t>
      </w:r>
      <w:r>
        <w:rPr>
          <w:rFonts w:asciiTheme="minorHAnsi" w:eastAsiaTheme="minorEastAsia" w:hAnsiTheme="minorHAnsi" w:cstheme="minorBidi"/>
          <w:b w:val="0"/>
          <w:bCs w:val="0"/>
          <w:noProof/>
          <w:sz w:val="22"/>
          <w:szCs w:val="22"/>
        </w:rPr>
        <w:tab/>
      </w:r>
      <w:r w:rsidRPr="00C86818">
        <w:rPr>
          <w:noProof/>
        </w:rPr>
        <w:t>Grundlagen</w:t>
      </w:r>
      <w:r>
        <w:rPr>
          <w:noProof/>
        </w:rPr>
        <w:tab/>
      </w:r>
      <w:r>
        <w:rPr>
          <w:noProof/>
        </w:rPr>
        <w:fldChar w:fldCharType="begin"/>
      </w:r>
      <w:r>
        <w:rPr>
          <w:noProof/>
        </w:rPr>
        <w:instrText xml:space="preserve"> PAGEREF _Toc452413287 \h </w:instrText>
      </w:r>
      <w:r>
        <w:rPr>
          <w:noProof/>
        </w:rPr>
      </w:r>
      <w:r>
        <w:rPr>
          <w:noProof/>
        </w:rPr>
        <w:fldChar w:fldCharType="separate"/>
      </w:r>
      <w:r>
        <w:rPr>
          <w:noProof/>
        </w:rPr>
        <w:t>2</w:t>
      </w:r>
      <w:r>
        <w:rPr>
          <w:noProof/>
        </w:rPr>
        <w:fldChar w:fldCharType="end"/>
      </w:r>
    </w:p>
    <w:p w14:paraId="5BF4E6B4" w14:textId="63B676AD"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2.1 Simulationsumgebung</w:t>
      </w:r>
      <w:r>
        <w:rPr>
          <w:noProof/>
        </w:rPr>
        <w:tab/>
      </w:r>
      <w:r>
        <w:rPr>
          <w:noProof/>
        </w:rPr>
        <w:fldChar w:fldCharType="begin"/>
      </w:r>
      <w:r>
        <w:rPr>
          <w:noProof/>
        </w:rPr>
        <w:instrText xml:space="preserve"> PAGEREF _Toc452413288 \h </w:instrText>
      </w:r>
      <w:r>
        <w:rPr>
          <w:noProof/>
        </w:rPr>
      </w:r>
      <w:r>
        <w:rPr>
          <w:noProof/>
        </w:rPr>
        <w:fldChar w:fldCharType="separate"/>
      </w:r>
      <w:r>
        <w:rPr>
          <w:noProof/>
        </w:rPr>
        <w:t>2</w:t>
      </w:r>
      <w:r>
        <w:rPr>
          <w:noProof/>
        </w:rPr>
        <w:fldChar w:fldCharType="end"/>
      </w:r>
    </w:p>
    <w:p w14:paraId="5D435BAF" w14:textId="37521D9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2.2 Autonomes Fahren</w:t>
      </w:r>
      <w:r>
        <w:rPr>
          <w:noProof/>
        </w:rPr>
        <w:tab/>
      </w:r>
      <w:r>
        <w:rPr>
          <w:noProof/>
        </w:rPr>
        <w:fldChar w:fldCharType="begin"/>
      </w:r>
      <w:r>
        <w:rPr>
          <w:noProof/>
        </w:rPr>
        <w:instrText xml:space="preserve"> PAGEREF _Toc452413289 \h </w:instrText>
      </w:r>
      <w:r>
        <w:rPr>
          <w:noProof/>
        </w:rPr>
      </w:r>
      <w:r>
        <w:rPr>
          <w:noProof/>
        </w:rPr>
        <w:fldChar w:fldCharType="separate"/>
      </w:r>
      <w:r>
        <w:rPr>
          <w:noProof/>
        </w:rPr>
        <w:t>2</w:t>
      </w:r>
      <w:r>
        <w:rPr>
          <w:noProof/>
        </w:rPr>
        <w:fldChar w:fldCharType="end"/>
      </w:r>
    </w:p>
    <w:p w14:paraId="7C212FAC" w14:textId="18B1052C"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2.3 Künstliche Neuronale Netze</w:t>
      </w:r>
      <w:r>
        <w:rPr>
          <w:noProof/>
        </w:rPr>
        <w:tab/>
      </w:r>
      <w:r>
        <w:rPr>
          <w:noProof/>
        </w:rPr>
        <w:fldChar w:fldCharType="begin"/>
      </w:r>
      <w:r>
        <w:rPr>
          <w:noProof/>
        </w:rPr>
        <w:instrText xml:space="preserve"> PAGEREF _Toc452413290 \h </w:instrText>
      </w:r>
      <w:r>
        <w:rPr>
          <w:noProof/>
        </w:rPr>
      </w:r>
      <w:r>
        <w:rPr>
          <w:noProof/>
        </w:rPr>
        <w:fldChar w:fldCharType="separate"/>
      </w:r>
      <w:r>
        <w:rPr>
          <w:noProof/>
        </w:rPr>
        <w:t>2</w:t>
      </w:r>
      <w:r>
        <w:rPr>
          <w:noProof/>
        </w:rPr>
        <w:fldChar w:fldCharType="end"/>
      </w:r>
    </w:p>
    <w:p w14:paraId="202ED74B" w14:textId="7DB04E04"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2.4 Evolutionäre Algorithmen</w:t>
      </w:r>
      <w:r>
        <w:rPr>
          <w:noProof/>
        </w:rPr>
        <w:tab/>
      </w:r>
      <w:r>
        <w:rPr>
          <w:noProof/>
        </w:rPr>
        <w:fldChar w:fldCharType="begin"/>
      </w:r>
      <w:r>
        <w:rPr>
          <w:noProof/>
        </w:rPr>
        <w:instrText xml:space="preserve"> PAGEREF _Toc452413291 \h </w:instrText>
      </w:r>
      <w:r>
        <w:rPr>
          <w:noProof/>
        </w:rPr>
      </w:r>
      <w:r>
        <w:rPr>
          <w:noProof/>
        </w:rPr>
        <w:fldChar w:fldCharType="separate"/>
      </w:r>
      <w:r>
        <w:rPr>
          <w:noProof/>
        </w:rPr>
        <w:t>2</w:t>
      </w:r>
      <w:r>
        <w:rPr>
          <w:noProof/>
        </w:rPr>
        <w:fldChar w:fldCharType="end"/>
      </w:r>
    </w:p>
    <w:p w14:paraId="40060AD3" w14:textId="09D7DF4F"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3</w:t>
      </w:r>
      <w:r>
        <w:rPr>
          <w:rFonts w:asciiTheme="minorHAnsi" w:eastAsiaTheme="minorEastAsia" w:hAnsiTheme="minorHAnsi" w:cstheme="minorBidi"/>
          <w:b w:val="0"/>
          <w:bCs w:val="0"/>
          <w:noProof/>
          <w:sz w:val="22"/>
          <w:szCs w:val="22"/>
        </w:rPr>
        <w:tab/>
      </w:r>
      <w:r w:rsidRPr="00C86818">
        <w:rPr>
          <w:noProof/>
        </w:rPr>
        <w:t>Verwandte Arbeiten</w:t>
      </w:r>
      <w:r>
        <w:rPr>
          <w:noProof/>
        </w:rPr>
        <w:tab/>
      </w:r>
      <w:r>
        <w:rPr>
          <w:noProof/>
        </w:rPr>
        <w:fldChar w:fldCharType="begin"/>
      </w:r>
      <w:r>
        <w:rPr>
          <w:noProof/>
        </w:rPr>
        <w:instrText xml:space="preserve"> PAGEREF _Toc452413292 \h </w:instrText>
      </w:r>
      <w:r>
        <w:rPr>
          <w:noProof/>
        </w:rPr>
      </w:r>
      <w:r>
        <w:rPr>
          <w:noProof/>
        </w:rPr>
        <w:fldChar w:fldCharType="separate"/>
      </w:r>
      <w:r>
        <w:rPr>
          <w:noProof/>
        </w:rPr>
        <w:t>3</w:t>
      </w:r>
      <w:r>
        <w:rPr>
          <w:noProof/>
        </w:rPr>
        <w:fldChar w:fldCharType="end"/>
      </w:r>
    </w:p>
    <w:p w14:paraId="42DA0B6E" w14:textId="3202C823"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4</w:t>
      </w:r>
      <w:r>
        <w:rPr>
          <w:rFonts w:asciiTheme="minorHAnsi" w:eastAsiaTheme="minorEastAsia" w:hAnsiTheme="minorHAnsi" w:cstheme="minorBidi"/>
          <w:b w:val="0"/>
          <w:bCs w:val="0"/>
          <w:noProof/>
          <w:sz w:val="22"/>
          <w:szCs w:val="22"/>
        </w:rPr>
        <w:tab/>
      </w:r>
      <w:r w:rsidRPr="00C86818">
        <w:rPr>
          <w:noProof/>
        </w:rPr>
        <w:t>Anforderungen</w:t>
      </w:r>
      <w:r>
        <w:rPr>
          <w:noProof/>
        </w:rPr>
        <w:tab/>
      </w:r>
      <w:r>
        <w:rPr>
          <w:noProof/>
        </w:rPr>
        <w:fldChar w:fldCharType="begin"/>
      </w:r>
      <w:r>
        <w:rPr>
          <w:noProof/>
        </w:rPr>
        <w:instrText xml:space="preserve"> PAGEREF _Toc452413293 \h </w:instrText>
      </w:r>
      <w:r>
        <w:rPr>
          <w:noProof/>
        </w:rPr>
      </w:r>
      <w:r>
        <w:rPr>
          <w:noProof/>
        </w:rPr>
        <w:fldChar w:fldCharType="separate"/>
      </w:r>
      <w:r>
        <w:rPr>
          <w:noProof/>
        </w:rPr>
        <w:t>4</w:t>
      </w:r>
      <w:r>
        <w:rPr>
          <w:noProof/>
        </w:rPr>
        <w:fldChar w:fldCharType="end"/>
      </w:r>
    </w:p>
    <w:p w14:paraId="41F55F71" w14:textId="24E4D703"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_Toc452413294 \h </w:instrText>
      </w:r>
      <w:r>
        <w:rPr>
          <w:noProof/>
        </w:rPr>
      </w:r>
      <w:r>
        <w:rPr>
          <w:noProof/>
        </w:rPr>
        <w:fldChar w:fldCharType="separate"/>
      </w:r>
      <w:r>
        <w:rPr>
          <w:noProof/>
        </w:rPr>
        <w:t>4</w:t>
      </w:r>
      <w:r>
        <w:rPr>
          <w:noProof/>
        </w:rPr>
        <w:fldChar w:fldCharType="end"/>
      </w:r>
    </w:p>
    <w:p w14:paraId="7D5B3BC7" w14:textId="5E014EE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_Toc452413295 \h </w:instrText>
      </w:r>
      <w:r>
        <w:rPr>
          <w:noProof/>
        </w:rPr>
      </w:r>
      <w:r>
        <w:rPr>
          <w:noProof/>
        </w:rPr>
        <w:fldChar w:fldCharType="separate"/>
      </w:r>
      <w:r>
        <w:rPr>
          <w:noProof/>
        </w:rPr>
        <w:t>4</w:t>
      </w:r>
      <w:r>
        <w:rPr>
          <w:noProof/>
        </w:rPr>
        <w:fldChar w:fldCharType="end"/>
      </w:r>
    </w:p>
    <w:p w14:paraId="3011374E" w14:textId="4865A9E6"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5</w:t>
      </w:r>
      <w:r>
        <w:rPr>
          <w:rFonts w:asciiTheme="minorHAnsi" w:eastAsiaTheme="minorEastAsia" w:hAnsiTheme="minorHAnsi" w:cstheme="minorBidi"/>
          <w:b w:val="0"/>
          <w:bCs w:val="0"/>
          <w:noProof/>
          <w:sz w:val="22"/>
          <w:szCs w:val="22"/>
        </w:rPr>
        <w:tab/>
      </w:r>
      <w:r w:rsidRPr="00C86818">
        <w:rPr>
          <w:noProof/>
        </w:rPr>
        <w:t>Entwurf</w:t>
      </w:r>
      <w:r>
        <w:rPr>
          <w:noProof/>
        </w:rPr>
        <w:tab/>
      </w:r>
      <w:r>
        <w:rPr>
          <w:noProof/>
        </w:rPr>
        <w:fldChar w:fldCharType="begin"/>
      </w:r>
      <w:r>
        <w:rPr>
          <w:noProof/>
        </w:rPr>
        <w:instrText xml:space="preserve"> PAGEREF _Toc452413296 \h </w:instrText>
      </w:r>
      <w:r>
        <w:rPr>
          <w:noProof/>
        </w:rPr>
      </w:r>
      <w:r>
        <w:rPr>
          <w:noProof/>
        </w:rPr>
        <w:fldChar w:fldCharType="separate"/>
      </w:r>
      <w:r>
        <w:rPr>
          <w:noProof/>
        </w:rPr>
        <w:t>5</w:t>
      </w:r>
      <w:r>
        <w:rPr>
          <w:noProof/>
        </w:rPr>
        <w:fldChar w:fldCharType="end"/>
      </w:r>
    </w:p>
    <w:p w14:paraId="1F838879" w14:textId="759D72B2"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_Toc452413297 \h </w:instrText>
      </w:r>
      <w:r>
        <w:rPr>
          <w:noProof/>
        </w:rPr>
      </w:r>
      <w:r>
        <w:rPr>
          <w:noProof/>
        </w:rPr>
        <w:fldChar w:fldCharType="separate"/>
      </w:r>
      <w:r>
        <w:rPr>
          <w:noProof/>
        </w:rPr>
        <w:t>5</w:t>
      </w:r>
      <w:r>
        <w:rPr>
          <w:noProof/>
        </w:rPr>
        <w:fldChar w:fldCharType="end"/>
      </w:r>
    </w:p>
    <w:p w14:paraId="14175B55" w14:textId="604770FB"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_Toc452413298 \h </w:instrText>
      </w:r>
      <w:r>
        <w:rPr>
          <w:noProof/>
        </w:rPr>
      </w:r>
      <w:r>
        <w:rPr>
          <w:noProof/>
        </w:rPr>
        <w:fldChar w:fldCharType="separate"/>
      </w:r>
      <w:r>
        <w:rPr>
          <w:noProof/>
        </w:rPr>
        <w:t>5</w:t>
      </w:r>
      <w:r>
        <w:rPr>
          <w:noProof/>
        </w:rPr>
        <w:fldChar w:fldCharType="end"/>
      </w:r>
    </w:p>
    <w:p w14:paraId="5F178965" w14:textId="2598F706"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_Toc452413299 \h </w:instrText>
      </w:r>
      <w:r>
        <w:rPr>
          <w:noProof/>
        </w:rPr>
      </w:r>
      <w:r>
        <w:rPr>
          <w:noProof/>
        </w:rPr>
        <w:fldChar w:fldCharType="separate"/>
      </w:r>
      <w:r>
        <w:rPr>
          <w:noProof/>
        </w:rPr>
        <w:t>5</w:t>
      </w:r>
      <w:r>
        <w:rPr>
          <w:noProof/>
        </w:rPr>
        <w:fldChar w:fldCharType="end"/>
      </w:r>
    </w:p>
    <w:p w14:paraId="24FEC667" w14:textId="06F17203"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_Toc452413300 \h </w:instrText>
      </w:r>
      <w:r>
        <w:rPr>
          <w:noProof/>
        </w:rPr>
      </w:r>
      <w:r>
        <w:rPr>
          <w:noProof/>
        </w:rPr>
        <w:fldChar w:fldCharType="separate"/>
      </w:r>
      <w:r>
        <w:rPr>
          <w:noProof/>
        </w:rPr>
        <w:t>5</w:t>
      </w:r>
      <w:r>
        <w:rPr>
          <w:noProof/>
        </w:rPr>
        <w:fldChar w:fldCharType="end"/>
      </w:r>
    </w:p>
    <w:p w14:paraId="5D0E27AC" w14:textId="17851849"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6</w:t>
      </w:r>
      <w:r>
        <w:rPr>
          <w:rFonts w:asciiTheme="minorHAnsi" w:eastAsiaTheme="minorEastAsia" w:hAnsiTheme="minorHAnsi" w:cstheme="minorBidi"/>
          <w:b w:val="0"/>
          <w:bCs w:val="0"/>
          <w:noProof/>
          <w:sz w:val="22"/>
          <w:szCs w:val="22"/>
        </w:rPr>
        <w:tab/>
      </w:r>
      <w:r w:rsidRPr="00C86818">
        <w:rPr>
          <w:noProof/>
        </w:rPr>
        <w:t>Implementierung</w:t>
      </w:r>
      <w:r>
        <w:rPr>
          <w:noProof/>
        </w:rPr>
        <w:tab/>
      </w:r>
      <w:r>
        <w:rPr>
          <w:noProof/>
        </w:rPr>
        <w:fldChar w:fldCharType="begin"/>
      </w:r>
      <w:r>
        <w:rPr>
          <w:noProof/>
        </w:rPr>
        <w:instrText xml:space="preserve"> PAGEREF _Toc452413301 \h </w:instrText>
      </w:r>
      <w:r>
        <w:rPr>
          <w:noProof/>
        </w:rPr>
      </w:r>
      <w:r>
        <w:rPr>
          <w:noProof/>
        </w:rPr>
        <w:fldChar w:fldCharType="separate"/>
      </w:r>
      <w:r>
        <w:rPr>
          <w:noProof/>
        </w:rPr>
        <w:t>6</w:t>
      </w:r>
      <w:r>
        <w:rPr>
          <w:noProof/>
        </w:rPr>
        <w:fldChar w:fldCharType="end"/>
      </w:r>
    </w:p>
    <w:p w14:paraId="0314CB8D" w14:textId="4AAA544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_Toc452413302 \h </w:instrText>
      </w:r>
      <w:r>
        <w:rPr>
          <w:noProof/>
        </w:rPr>
      </w:r>
      <w:r>
        <w:rPr>
          <w:noProof/>
        </w:rPr>
        <w:fldChar w:fldCharType="separate"/>
      </w:r>
      <w:r>
        <w:rPr>
          <w:noProof/>
        </w:rPr>
        <w:t>6</w:t>
      </w:r>
      <w:r>
        <w:rPr>
          <w:noProof/>
        </w:rPr>
        <w:fldChar w:fldCharType="end"/>
      </w:r>
    </w:p>
    <w:p w14:paraId="4FD1A070" w14:textId="697EE02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_Toc452413303 \h </w:instrText>
      </w:r>
      <w:r>
        <w:rPr>
          <w:noProof/>
        </w:rPr>
      </w:r>
      <w:r>
        <w:rPr>
          <w:noProof/>
        </w:rPr>
        <w:fldChar w:fldCharType="separate"/>
      </w:r>
      <w:r>
        <w:rPr>
          <w:noProof/>
        </w:rPr>
        <w:t>6</w:t>
      </w:r>
      <w:r>
        <w:rPr>
          <w:noProof/>
        </w:rPr>
        <w:fldChar w:fldCharType="end"/>
      </w:r>
    </w:p>
    <w:p w14:paraId="3804B5B8" w14:textId="58869A62"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7</w:t>
      </w:r>
      <w:r>
        <w:rPr>
          <w:rFonts w:asciiTheme="minorHAnsi" w:eastAsiaTheme="minorEastAsia" w:hAnsiTheme="minorHAnsi" w:cstheme="minorBidi"/>
          <w:b w:val="0"/>
          <w:bCs w:val="0"/>
          <w:noProof/>
          <w:sz w:val="22"/>
          <w:szCs w:val="22"/>
        </w:rPr>
        <w:tab/>
      </w:r>
      <w:r w:rsidRPr="00C86818">
        <w:rPr>
          <w:noProof/>
        </w:rPr>
        <w:t>Evaluation</w:t>
      </w:r>
      <w:r>
        <w:rPr>
          <w:noProof/>
        </w:rPr>
        <w:tab/>
      </w:r>
      <w:r>
        <w:rPr>
          <w:noProof/>
        </w:rPr>
        <w:fldChar w:fldCharType="begin"/>
      </w:r>
      <w:r>
        <w:rPr>
          <w:noProof/>
        </w:rPr>
        <w:instrText xml:space="preserve"> PAGEREF _Toc452413304 \h </w:instrText>
      </w:r>
      <w:r>
        <w:rPr>
          <w:noProof/>
        </w:rPr>
      </w:r>
      <w:r>
        <w:rPr>
          <w:noProof/>
        </w:rPr>
        <w:fldChar w:fldCharType="separate"/>
      </w:r>
      <w:r>
        <w:rPr>
          <w:noProof/>
        </w:rPr>
        <w:t>7</w:t>
      </w:r>
      <w:r>
        <w:rPr>
          <w:noProof/>
        </w:rPr>
        <w:fldChar w:fldCharType="end"/>
      </w:r>
    </w:p>
    <w:p w14:paraId="27BC13D6" w14:textId="6F564FD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_Toc452413305 \h </w:instrText>
      </w:r>
      <w:r>
        <w:rPr>
          <w:noProof/>
        </w:rPr>
      </w:r>
      <w:r>
        <w:rPr>
          <w:noProof/>
        </w:rPr>
        <w:fldChar w:fldCharType="separate"/>
      </w:r>
      <w:r>
        <w:rPr>
          <w:noProof/>
        </w:rPr>
        <w:t>7</w:t>
      </w:r>
      <w:r>
        <w:rPr>
          <w:noProof/>
        </w:rPr>
        <w:fldChar w:fldCharType="end"/>
      </w:r>
    </w:p>
    <w:p w14:paraId="7551B0DC" w14:textId="2CC4523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_Toc452413306 \h </w:instrText>
      </w:r>
      <w:r>
        <w:rPr>
          <w:noProof/>
        </w:rPr>
      </w:r>
      <w:r>
        <w:rPr>
          <w:noProof/>
        </w:rPr>
        <w:fldChar w:fldCharType="separate"/>
      </w:r>
      <w:r>
        <w:rPr>
          <w:noProof/>
        </w:rPr>
        <w:t>7</w:t>
      </w:r>
      <w:r>
        <w:rPr>
          <w:noProof/>
        </w:rPr>
        <w:fldChar w:fldCharType="end"/>
      </w:r>
    </w:p>
    <w:p w14:paraId="59FAE9FF" w14:textId="197B56E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_Toc452413307 \h </w:instrText>
      </w:r>
      <w:r>
        <w:rPr>
          <w:noProof/>
        </w:rPr>
      </w:r>
      <w:r>
        <w:rPr>
          <w:noProof/>
        </w:rPr>
        <w:fldChar w:fldCharType="separate"/>
      </w:r>
      <w:r>
        <w:rPr>
          <w:noProof/>
        </w:rPr>
        <w:t>7</w:t>
      </w:r>
      <w:r>
        <w:rPr>
          <w:noProof/>
        </w:rPr>
        <w:fldChar w:fldCharType="end"/>
      </w:r>
    </w:p>
    <w:p w14:paraId="09EFC211" w14:textId="51C7EE55"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_Toc452413308 \h </w:instrText>
      </w:r>
      <w:r>
        <w:rPr>
          <w:noProof/>
        </w:rPr>
      </w:r>
      <w:r>
        <w:rPr>
          <w:noProof/>
        </w:rPr>
        <w:fldChar w:fldCharType="separate"/>
      </w:r>
      <w:r>
        <w:rPr>
          <w:noProof/>
        </w:rPr>
        <w:t>9</w:t>
      </w:r>
      <w:r>
        <w:rPr>
          <w:noProof/>
        </w:rPr>
        <w:fldChar w:fldCharType="end"/>
      </w:r>
    </w:p>
    <w:p w14:paraId="4DF4C544" w14:textId="1475672B"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_Toc452413309 \h </w:instrText>
      </w:r>
      <w:r>
        <w:rPr>
          <w:noProof/>
        </w:rPr>
      </w:r>
      <w:r>
        <w:rPr>
          <w:noProof/>
        </w:rPr>
        <w:fldChar w:fldCharType="separate"/>
      </w:r>
      <w:r>
        <w:rPr>
          <w:noProof/>
        </w:rPr>
        <w:t>10</w:t>
      </w:r>
      <w:r>
        <w:rPr>
          <w:noProof/>
        </w:rPr>
        <w:fldChar w:fldCharType="end"/>
      </w:r>
    </w:p>
    <w:p w14:paraId="4240994B" w14:textId="6CD54506"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_Toc452413310 \h </w:instrText>
      </w:r>
      <w:r>
        <w:rPr>
          <w:noProof/>
        </w:rPr>
      </w:r>
      <w:r>
        <w:rPr>
          <w:noProof/>
        </w:rPr>
        <w:fldChar w:fldCharType="separate"/>
      </w:r>
      <w:r>
        <w:rPr>
          <w:noProof/>
        </w:rPr>
        <w:t>11</w:t>
      </w:r>
      <w:r>
        <w:rPr>
          <w:noProof/>
        </w:rPr>
        <w:fldChar w:fldCharType="end"/>
      </w:r>
    </w:p>
    <w:p w14:paraId="4345B90C" w14:textId="2DA8A29A"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_Toc452413311 \h </w:instrText>
      </w:r>
      <w:r>
        <w:rPr>
          <w:noProof/>
        </w:rPr>
      </w:r>
      <w:r>
        <w:rPr>
          <w:noProof/>
        </w:rPr>
        <w:fldChar w:fldCharType="separate"/>
      </w:r>
      <w:r>
        <w:rPr>
          <w:noProof/>
        </w:rPr>
        <w:t>12</w:t>
      </w:r>
      <w:r>
        <w:rPr>
          <w:noProof/>
        </w:rPr>
        <w:fldChar w:fldCharType="end"/>
      </w:r>
    </w:p>
    <w:p w14:paraId="30ACC4FD" w14:textId="55F985EA"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4" w:name="_Toc452413283"/>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73A5AE79" w14:textId="4CBABE84" w:rsidR="008F0B0A" w:rsidRDefault="008D1D40" w:rsidP="008F0B0A">
      <w:pPr>
        <w:pStyle w:val="-OlWIRberschrift2-"/>
        <w:numPr>
          <w:ilvl w:val="0"/>
          <w:numId w:val="0"/>
        </w:numPr>
      </w:pPr>
      <w:bookmarkStart w:id="5" w:name="_Toc452413284"/>
      <w:r>
        <w:t>1.1 Motivation</w:t>
      </w:r>
      <w:bookmarkEnd w:id="5"/>
    </w:p>
    <w:p w14:paraId="332BB92D" w14:textId="0E5E55DE" w:rsidR="008F0B0A" w:rsidRPr="008F0B0A" w:rsidRDefault="008F0B0A" w:rsidP="008F0B0A">
      <w:pPr>
        <w:pStyle w:val="-OlWIRStandardtext-"/>
      </w:pPr>
      <w:r w:rsidRPr="008F0B0A">
        <w:t xml:space="preserve">Im Jahr 2015 starben alleine in Deutschland 3475 Menschen durch Verkehrsunfälle </w:t>
      </w:r>
      <w:sdt>
        <w:sdtPr>
          <w:id w:val="-269556724"/>
          <w:citation/>
        </w:sdtPr>
        <w:sdtEnd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Bestehende Sicherheitssysteme beschränken sich in der Regel auf die technische Unterstützung des Fahrers. 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 behandelt werden, wie Sensorverarbeitung, Bildverarbeitung und Psychologie.</w:t>
      </w:r>
    </w:p>
    <w:p w14:paraId="298AEEC4" w14:textId="4F0A5F25" w:rsidR="008D1D40" w:rsidRDefault="008D1D40" w:rsidP="008F0B0A">
      <w:pPr>
        <w:pStyle w:val="-OlWIRberschrift2-"/>
        <w:numPr>
          <w:ilvl w:val="0"/>
          <w:numId w:val="0"/>
        </w:numPr>
      </w:pPr>
      <w:bookmarkStart w:id="6" w:name="_Toc452413285"/>
      <w:r>
        <w:t>1.2 Ziele der Arbeit</w:t>
      </w:r>
      <w:bookmarkEnd w:id="6"/>
    </w:p>
    <w:p w14:paraId="5BF0F8C3" w14:textId="74FA1F7C" w:rsidR="008F0B0A" w:rsidRPr="008F0B0A" w:rsidRDefault="008F0B0A" w:rsidP="008F0B0A">
      <w:pPr>
        <w:pStyle w:val="-OlWIRStandardtext-"/>
      </w:pPr>
      <w:r>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7" w:name="_Toc452413286"/>
      <w:r>
        <w:t>1.3 Aufbau der Arbeit</w:t>
      </w:r>
      <w:bookmarkEnd w:id="7"/>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64BA08DB" w:rsidR="008D1D40" w:rsidRPr="00963037" w:rsidRDefault="008D1D40" w:rsidP="00963037">
      <w:pPr>
        <w:pStyle w:val="-OlWIRberschrift1-"/>
        <w:rPr>
          <w:rFonts w:ascii="Arial" w:hAnsi="Arial"/>
          <w:bCs/>
        </w:rPr>
      </w:pPr>
      <w:bookmarkStart w:id="8" w:name="_Toc452413287"/>
      <w:r w:rsidRPr="00B62329">
        <w:rPr>
          <w:rFonts w:ascii="Arial" w:hAnsi="Arial"/>
          <w:bCs/>
        </w:rPr>
        <w:lastRenderedPageBreak/>
        <w:t>2</w:t>
      </w:r>
      <w:r w:rsidRPr="00B62329">
        <w:rPr>
          <w:rFonts w:ascii="Arial" w:hAnsi="Arial"/>
          <w:bCs/>
        </w:rPr>
        <w:tab/>
        <w:t>Grundlagen</w:t>
      </w:r>
      <w:bookmarkEnd w:id="8"/>
    </w:p>
    <w:p w14:paraId="4B2EBDB3" w14:textId="2B4EA021" w:rsidR="008D1D40" w:rsidRDefault="008D1D40" w:rsidP="00963037">
      <w:pPr>
        <w:pStyle w:val="-OlWIRberschrift2-"/>
        <w:numPr>
          <w:ilvl w:val="1"/>
          <w:numId w:val="17"/>
        </w:numPr>
      </w:pPr>
      <w:bookmarkStart w:id="9" w:name="_Toc452413289"/>
      <w:r>
        <w:t>Autonomes Fahren</w:t>
      </w:r>
      <w:bookmarkEnd w:id="9"/>
    </w:p>
    <w:p w14:paraId="0261E83C" w14:textId="48872A1E" w:rsidR="00963037" w:rsidRPr="00967F66" w:rsidRDefault="00967F66" w:rsidP="00963037">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Der erste ernstzunehmende Beitrag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4E02B61E" w14:textId="5B5378E9" w:rsidR="008A432C" w:rsidRDefault="008A432C" w:rsidP="008A432C">
      <w:pPr>
        <w:pStyle w:val="-OlWIRberschrift2-"/>
        <w:numPr>
          <w:ilvl w:val="1"/>
          <w:numId w:val="17"/>
        </w:numPr>
      </w:pPr>
      <w:bookmarkStart w:id="10" w:name="_Toc452413290"/>
      <w:r>
        <w:t>Künstliche n</w:t>
      </w:r>
      <w:r w:rsidR="008D1D40">
        <w:t>euronale Netze</w:t>
      </w:r>
      <w:bookmarkEnd w:id="10"/>
    </w:p>
    <w:p w14:paraId="46AD8746" w14:textId="43F9018B" w:rsidR="008A432C" w:rsidRPr="008A432C" w:rsidRDefault="00943CF8" w:rsidP="008A432C">
      <w:pPr>
        <w:pStyle w:val="-OlWIRStandardtext-"/>
      </w:pPr>
      <w:r>
        <w:rPr>
          <w:noProof/>
        </w:rPr>
        <mc:AlternateContent>
          <mc:Choice Requires="wps">
            <w:drawing>
              <wp:anchor distT="0" distB="0" distL="114300" distR="114300" simplePos="0" relativeHeight="251661312" behindDoc="0" locked="0" layoutInCell="1" allowOverlap="1" wp14:anchorId="42BD14A0" wp14:editId="6C2BCD32">
                <wp:simplePos x="0" y="0"/>
                <wp:positionH relativeFrom="column">
                  <wp:posOffset>1176020</wp:posOffset>
                </wp:positionH>
                <wp:positionV relativeFrom="paragraph">
                  <wp:posOffset>2590800</wp:posOffset>
                </wp:positionV>
                <wp:extent cx="3041650" cy="171450"/>
                <wp:effectExtent l="0" t="0" r="6350" b="0"/>
                <wp:wrapTopAndBottom/>
                <wp:docPr id="5" name="Textfeld 5"/>
                <wp:cNvGraphicFramePr/>
                <a:graphic xmlns:a="http://schemas.openxmlformats.org/drawingml/2006/main">
                  <a:graphicData uri="http://schemas.microsoft.com/office/word/2010/wordprocessingShape">
                    <wps:wsp>
                      <wps:cNvSpPr txBox="1"/>
                      <wps:spPr>
                        <a:xfrm>
                          <a:off x="0" y="0"/>
                          <a:ext cx="3041650" cy="171450"/>
                        </a:xfrm>
                        <a:prstGeom prst="rect">
                          <a:avLst/>
                        </a:prstGeom>
                        <a:solidFill>
                          <a:prstClr val="white"/>
                        </a:solidFill>
                        <a:ln>
                          <a:noFill/>
                        </a:ln>
                      </wps:spPr>
                      <wps:txbx>
                        <w:txbxContent>
                          <w:p w14:paraId="4AA8ACC6" w14:textId="56F7D58B" w:rsidR="00943CF8" w:rsidRPr="009B1A84" w:rsidRDefault="00943CF8" w:rsidP="00943CF8">
                            <w:pPr>
                              <w:pStyle w:val="Beschriftung"/>
                              <w:rPr>
                                <w:noProof/>
                                <w:color w:val="000000"/>
                                <w:szCs w:val="24"/>
                              </w:rPr>
                            </w:pPr>
                            <w:r>
                              <w:t>Neuronales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D14A0" id="_x0000_t202" coordsize="21600,21600" o:spt="202" path="m,l,21600r21600,l21600,xe">
                <v:stroke joinstyle="miter"/>
                <v:path gradientshapeok="t" o:connecttype="rect"/>
              </v:shapetype>
              <v:shape id="Textfeld 5" o:spid="_x0000_s1026" type="#_x0000_t202" style="position:absolute;left:0;text-align:left;margin-left:92.6pt;margin-top:204pt;width:239.5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" stroked="f">
                <v:textbox inset="0,0,0,0">
                  <w:txbxContent>
                    <w:p w14:paraId="4AA8ACC6" w14:textId="56F7D58B" w:rsidR="00943CF8" w:rsidRPr="009B1A84" w:rsidRDefault="00943CF8" w:rsidP="00943CF8">
                      <w:pPr>
                        <w:pStyle w:val="Beschriftung"/>
                        <w:rPr>
                          <w:noProof/>
                          <w:color w:val="000000"/>
                          <w:szCs w:val="24"/>
                        </w:rPr>
                      </w:pPr>
                      <w:r>
                        <w:t>Neuronales Netz</w:t>
                      </w:r>
                    </w:p>
                  </w:txbxContent>
                </v:textbox>
                <w10:wrap type="topAndBottom"/>
              </v:shape>
            </w:pict>
          </mc:Fallback>
        </mc:AlternateContent>
      </w: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8pt;margin-top:81.9pt;width:239.5pt;height:117.5pt;z-index:251659264;mso-position-horizontal-relative:text;mso-position-vertical-relative:text" o:allowoverlap="f">
            <v:imagedata r:id="rId15"/>
            <w10:wrap type="topAndBottom"/>
          </v:shape>
        </w:pict>
      </w:r>
      <w:r w:rsidR="00F05F00">
        <w:t>Das menschliche Gehirn ist in der Lage komplexeste Zusammenhänge zu verstehen und zu erlernen. Dem gegenüber sind traditionelle Computer zu allererst reine Rechenmaschinen. Mithilfe von neuronalen Netzen wird versucht die Funktionsweise eines Gehirns zu abstrahieren. Dadurch sollen Computer in die Lage versetzt wer</w:t>
      </w:r>
      <w:bookmarkStart w:id="11" w:name="_GoBack"/>
      <w:bookmarkEnd w:id="11"/>
      <w:r w:rsidR="00F05F00">
        <w:t>den, Aufgaben die vorher nahezu vollständig nur von Menschen durchgeführt werden konnten, zu erlernen und anzuwenden</w:t>
      </w:r>
      <w:sdt>
        <w:sdtPr>
          <w:id w:val="-916548624"/>
          <w:citation/>
        </w:sdtPr>
        <w:sdtContent>
          <w:r w:rsidR="00054764">
            <w:fldChar w:fldCharType="begin"/>
          </w:r>
          <w:r w:rsidR="00054764">
            <w:instrText xml:space="preserve"> CITATION Mri15 \l 1031 </w:instrText>
          </w:r>
          <w:r w:rsidR="00054764">
            <w:fldChar w:fldCharType="separate"/>
          </w:r>
          <w:r w:rsidR="00054764">
            <w:rPr>
              <w:noProof/>
            </w:rPr>
            <w:t xml:space="preserve"> [6]</w:t>
          </w:r>
          <w:r w:rsidR="00054764">
            <w:fldChar w:fldCharType="end"/>
          </w:r>
        </w:sdtContent>
      </w:sdt>
      <w:r w:rsidR="00F05F00">
        <w:t>.</w:t>
      </w:r>
      <w:r w:rsidR="00054764">
        <w:t xml:space="preserve"> Der Aufbau ist dabei wie folgt: </w:t>
      </w:r>
    </w:p>
    <w:p w14:paraId="6B09F869" w14:textId="6F667B07" w:rsidR="008D1D40" w:rsidRDefault="00963037" w:rsidP="00963037">
      <w:pPr>
        <w:pStyle w:val="-OlWIRberschrift2-"/>
        <w:numPr>
          <w:ilvl w:val="0"/>
          <w:numId w:val="0"/>
        </w:numPr>
      </w:pPr>
      <w:bookmarkStart w:id="12" w:name="_Toc452413291"/>
      <w:r>
        <w:t>2.3</w:t>
      </w:r>
      <w:r>
        <w:tab/>
      </w:r>
      <w:r w:rsidR="008D1D40">
        <w:t>Evolutionäre Algorithmen</w:t>
      </w:r>
      <w:bookmarkEnd w:id="12"/>
    </w:p>
    <w:p w14:paraId="7C5E3086" w14:textId="7395E268" w:rsidR="00963037" w:rsidRPr="00963037" w:rsidRDefault="00963037" w:rsidP="00963037">
      <w:pPr>
        <w:pStyle w:val="-OlWIRberschrift2-"/>
        <w:numPr>
          <w:ilvl w:val="0"/>
          <w:numId w:val="0"/>
        </w:numPr>
      </w:pPr>
      <w:r>
        <w:t>2.4</w:t>
      </w:r>
      <w:r>
        <w:tab/>
      </w:r>
      <w:r w:rsidRPr="00963037">
        <w:t>Simulationsumgebung</w:t>
      </w:r>
    </w:p>
    <w:p w14:paraId="788BBA0B" w14:textId="77777777" w:rsidR="008D1D40" w:rsidRPr="00B62329" w:rsidRDefault="008D1D40" w:rsidP="008D1D40">
      <w:pPr>
        <w:pStyle w:val="-OlWIRberschrift1-"/>
        <w:rPr>
          <w:rFonts w:ascii="Arial" w:hAnsi="Arial"/>
          <w:bCs/>
        </w:rPr>
      </w:pPr>
      <w:bookmarkStart w:id="13" w:name="_Toc452413292"/>
      <w:r w:rsidRPr="00B62329">
        <w:rPr>
          <w:rFonts w:ascii="Arial" w:hAnsi="Arial"/>
          <w:bCs/>
        </w:rPr>
        <w:lastRenderedPageBreak/>
        <w:t>3</w:t>
      </w:r>
      <w:r w:rsidRPr="00B62329">
        <w:rPr>
          <w:rFonts w:ascii="Arial" w:hAnsi="Arial"/>
          <w:bCs/>
        </w:rPr>
        <w:tab/>
        <w:t>Verwandte Arbeiten</w:t>
      </w:r>
      <w:bookmarkEnd w:id="13"/>
    </w:p>
    <w:p w14:paraId="236D3966" w14:textId="77777777" w:rsidR="008D1D40" w:rsidRPr="00B62329" w:rsidRDefault="008D1D40" w:rsidP="008D1D40">
      <w:pPr>
        <w:pStyle w:val="-OlWIRberschrift1-"/>
        <w:rPr>
          <w:rFonts w:ascii="Arial" w:hAnsi="Arial"/>
          <w:bCs/>
        </w:rPr>
      </w:pPr>
      <w:bookmarkStart w:id="14" w:name="_Toc452413293"/>
      <w:r w:rsidRPr="00B62329">
        <w:rPr>
          <w:rFonts w:ascii="Arial" w:hAnsi="Arial"/>
          <w:bCs/>
        </w:rPr>
        <w:lastRenderedPageBreak/>
        <w:t>4</w:t>
      </w:r>
      <w:r w:rsidRPr="00B62329">
        <w:rPr>
          <w:rFonts w:ascii="Arial" w:hAnsi="Arial"/>
          <w:bCs/>
        </w:rPr>
        <w:tab/>
        <w:t>Anforderungen</w:t>
      </w:r>
      <w:bookmarkEnd w:id="14"/>
    </w:p>
    <w:p w14:paraId="303FCC35" w14:textId="77777777" w:rsidR="008D1D40" w:rsidRDefault="008D1D40" w:rsidP="00F94B27">
      <w:pPr>
        <w:pStyle w:val="-OlWIRberschrift2-"/>
        <w:numPr>
          <w:ilvl w:val="0"/>
          <w:numId w:val="0"/>
        </w:numPr>
      </w:pPr>
      <w:bookmarkStart w:id="15" w:name="_Toc452413294"/>
      <w:r>
        <w:t>4.1 An die Simulation</w:t>
      </w:r>
      <w:bookmarkEnd w:id="15"/>
    </w:p>
    <w:p w14:paraId="1A89D20A" w14:textId="77777777" w:rsidR="008D1D40" w:rsidRDefault="008D1D40" w:rsidP="00F94B27">
      <w:pPr>
        <w:pStyle w:val="-OlWIRberschrift2-"/>
        <w:numPr>
          <w:ilvl w:val="0"/>
          <w:numId w:val="0"/>
        </w:numPr>
      </w:pPr>
      <w:bookmarkStart w:id="16" w:name="_Toc452413295"/>
      <w:r>
        <w:t>4.2 An die Ergebnisse</w:t>
      </w:r>
      <w:bookmarkEnd w:id="16"/>
    </w:p>
    <w:p w14:paraId="344B99BB" w14:textId="77777777" w:rsidR="008D1D40" w:rsidRPr="00B62329" w:rsidRDefault="008D1D40" w:rsidP="008D1D40">
      <w:pPr>
        <w:pStyle w:val="-OlWIRberschrift1-"/>
        <w:rPr>
          <w:rFonts w:ascii="Arial" w:hAnsi="Arial"/>
          <w:bCs/>
        </w:rPr>
      </w:pPr>
      <w:bookmarkStart w:id="17" w:name="_Toc452413296"/>
      <w:r w:rsidRPr="00B62329">
        <w:rPr>
          <w:rFonts w:ascii="Arial" w:hAnsi="Arial"/>
          <w:bCs/>
        </w:rPr>
        <w:lastRenderedPageBreak/>
        <w:t>5</w:t>
      </w:r>
      <w:r w:rsidRPr="00B62329">
        <w:rPr>
          <w:rFonts w:ascii="Arial" w:hAnsi="Arial"/>
          <w:bCs/>
        </w:rPr>
        <w:tab/>
        <w:t>Entwurf</w:t>
      </w:r>
      <w:bookmarkEnd w:id="17"/>
    </w:p>
    <w:p w14:paraId="53557B71" w14:textId="77777777" w:rsidR="008D1D40" w:rsidRPr="008D1D40" w:rsidRDefault="008D1D40" w:rsidP="00F94B27">
      <w:pPr>
        <w:pStyle w:val="-OlWIRberschrift2-"/>
        <w:numPr>
          <w:ilvl w:val="0"/>
          <w:numId w:val="0"/>
        </w:numPr>
      </w:pPr>
      <w:bookmarkStart w:id="18" w:name="_Toc452413297"/>
      <w:r w:rsidRPr="008D1D40">
        <w:t>5.1 Simulation</w:t>
      </w:r>
      <w:bookmarkEnd w:id="18"/>
    </w:p>
    <w:p w14:paraId="116D7618" w14:textId="77777777" w:rsidR="008D1D40" w:rsidRDefault="008D1D40" w:rsidP="00F94B27">
      <w:pPr>
        <w:pStyle w:val="-OlWIRberschrift3-"/>
        <w:numPr>
          <w:ilvl w:val="0"/>
          <w:numId w:val="0"/>
        </w:numPr>
      </w:pPr>
      <w:bookmarkStart w:id="19" w:name="_Toc452413298"/>
      <w:r>
        <w:t xml:space="preserve">5.1.1 </w:t>
      </w:r>
      <w:r w:rsidRPr="009F1658">
        <w:t>Physik</w:t>
      </w:r>
      <w:bookmarkEnd w:id="19"/>
    </w:p>
    <w:p w14:paraId="2F583A9B" w14:textId="77777777" w:rsidR="008D1D40" w:rsidRPr="00890478" w:rsidRDefault="008D1D40" w:rsidP="00F94B27">
      <w:pPr>
        <w:pStyle w:val="-OlWIRberschrift3-"/>
        <w:numPr>
          <w:ilvl w:val="0"/>
          <w:numId w:val="0"/>
        </w:numPr>
      </w:pPr>
      <w:bookmarkStart w:id="20" w:name="_Toc452413299"/>
      <w:r>
        <w:t>5.1.2 Visualisierung</w:t>
      </w:r>
      <w:bookmarkEnd w:id="20"/>
    </w:p>
    <w:p w14:paraId="66CD1583" w14:textId="77777777" w:rsidR="008D1D40" w:rsidRDefault="008D1D40" w:rsidP="00F94B27">
      <w:pPr>
        <w:pStyle w:val="-OlWIRberschrift2-"/>
        <w:numPr>
          <w:ilvl w:val="0"/>
          <w:numId w:val="0"/>
        </w:numPr>
      </w:pPr>
      <w:bookmarkStart w:id="21" w:name="_Toc452413300"/>
      <w:r>
        <w:t>5.2 Künstliches Neuronales Netz</w:t>
      </w:r>
      <w:bookmarkEnd w:id="21"/>
    </w:p>
    <w:p w14:paraId="64BF2E2F" w14:textId="77777777" w:rsidR="008D1D40" w:rsidRPr="00B62329" w:rsidRDefault="008D1D40" w:rsidP="00B62329">
      <w:pPr>
        <w:pStyle w:val="-OlWIRberschrift1-"/>
        <w:rPr>
          <w:rFonts w:ascii="Arial" w:hAnsi="Arial"/>
          <w:bCs/>
        </w:rPr>
      </w:pPr>
      <w:bookmarkStart w:id="22" w:name="_Toc452413301"/>
      <w:r w:rsidRPr="00B62329">
        <w:rPr>
          <w:rFonts w:ascii="Arial" w:hAnsi="Arial"/>
          <w:bCs/>
        </w:rPr>
        <w:lastRenderedPageBreak/>
        <w:t>6</w:t>
      </w:r>
      <w:r w:rsidRPr="00B62329">
        <w:rPr>
          <w:rFonts w:ascii="Arial" w:hAnsi="Arial"/>
          <w:bCs/>
        </w:rPr>
        <w:tab/>
        <w:t>Implementierung</w:t>
      </w:r>
      <w:bookmarkEnd w:id="22"/>
    </w:p>
    <w:p w14:paraId="155BBAFC" w14:textId="77777777" w:rsidR="008D1D40" w:rsidRPr="008D1D40" w:rsidRDefault="008D1D40" w:rsidP="00F94B27">
      <w:pPr>
        <w:pStyle w:val="-OlWIRberschrift2-"/>
        <w:numPr>
          <w:ilvl w:val="0"/>
          <w:numId w:val="0"/>
        </w:numPr>
      </w:pPr>
      <w:bookmarkStart w:id="23" w:name="_Toc452413302"/>
      <w:r w:rsidRPr="008D1D40">
        <w:t>6.1 Simulation</w:t>
      </w:r>
      <w:bookmarkEnd w:id="23"/>
    </w:p>
    <w:p w14:paraId="7B211D53" w14:textId="77777777" w:rsidR="008D1D40" w:rsidRDefault="008D1D40" w:rsidP="00F94B27">
      <w:pPr>
        <w:pStyle w:val="-OlWIRberschrift2-"/>
        <w:numPr>
          <w:ilvl w:val="0"/>
          <w:numId w:val="0"/>
        </w:numPr>
      </w:pPr>
      <w:bookmarkStart w:id="24" w:name="_Toc452413303"/>
      <w:r>
        <w:t>6.2 Künstliches Neuronales Netz</w:t>
      </w:r>
      <w:bookmarkEnd w:id="24"/>
    </w:p>
    <w:p w14:paraId="406EF9CE" w14:textId="77777777" w:rsidR="008D1D40" w:rsidRPr="00B62329" w:rsidRDefault="008D1D40" w:rsidP="00B62329">
      <w:pPr>
        <w:pStyle w:val="-OlWIRberschrift1-"/>
        <w:rPr>
          <w:rFonts w:ascii="Arial" w:hAnsi="Arial"/>
          <w:bCs/>
        </w:rPr>
      </w:pPr>
      <w:bookmarkStart w:id="25" w:name="_Toc452413304"/>
      <w:r w:rsidRPr="00B62329">
        <w:rPr>
          <w:rFonts w:ascii="Arial" w:hAnsi="Arial"/>
          <w:bCs/>
        </w:rPr>
        <w:lastRenderedPageBreak/>
        <w:t>7</w:t>
      </w:r>
      <w:r w:rsidRPr="00B62329">
        <w:rPr>
          <w:rFonts w:ascii="Arial" w:hAnsi="Arial"/>
          <w:bCs/>
        </w:rPr>
        <w:tab/>
        <w:t>Evaluation</w:t>
      </w:r>
      <w:bookmarkEnd w:id="25"/>
    </w:p>
    <w:p w14:paraId="7C722907" w14:textId="77777777" w:rsidR="008D1D40" w:rsidRDefault="008D1D40" w:rsidP="00F94B27">
      <w:pPr>
        <w:pStyle w:val="-OlWIRberschrift2-"/>
        <w:numPr>
          <w:ilvl w:val="0"/>
          <w:numId w:val="0"/>
        </w:numPr>
      </w:pPr>
      <w:bookmarkStart w:id="26" w:name="_Toc452413305"/>
      <w:r>
        <w:t>7.1 Fehlerfrei zurückgelegte Strecke</w:t>
      </w:r>
      <w:bookmarkEnd w:id="26"/>
    </w:p>
    <w:p w14:paraId="4B52A8AF" w14:textId="77777777" w:rsidR="00F94B27" w:rsidRDefault="008D1D40" w:rsidP="00F94B27">
      <w:pPr>
        <w:pStyle w:val="-OlWIRberschrift2-"/>
        <w:numPr>
          <w:ilvl w:val="0"/>
          <w:numId w:val="0"/>
        </w:numPr>
      </w:pPr>
      <w:bookmarkStart w:id="27" w:name="_Toc452413306"/>
      <w:r>
        <w:t>7.2 Geschwindigkeit</w:t>
      </w:r>
      <w:bookmarkEnd w:id="27"/>
    </w:p>
    <w:p w14:paraId="5B855A73" w14:textId="3E8D3C64" w:rsidR="00C30086" w:rsidRPr="00B62329" w:rsidRDefault="008D1D40" w:rsidP="00F94B27">
      <w:pPr>
        <w:pStyle w:val="-OlWIRberschrift2-"/>
        <w:numPr>
          <w:ilvl w:val="0"/>
          <w:numId w:val="0"/>
        </w:numPr>
        <w:sectPr w:rsidR="00C30086" w:rsidRPr="00B62329" w:rsidSect="009E6929">
          <w:headerReference w:type="default" r:id="rId16"/>
          <w:footerReference w:type="default" r:id="rId17"/>
          <w:type w:val="oddPage"/>
          <w:pgSz w:w="11906" w:h="16838" w:code="9"/>
          <w:pgMar w:top="1985" w:right="1985" w:bottom="2835" w:left="1418" w:header="1304" w:footer="794" w:gutter="0"/>
          <w:pgNumType w:start="1"/>
          <w:cols w:space="720"/>
          <w:docGrid w:linePitch="326"/>
        </w:sectPr>
      </w:pPr>
      <w:bookmarkStart w:id="28" w:name="_Toc452413307"/>
      <w:r>
        <w:t>7.3 Fahrverhalten</w:t>
      </w:r>
      <w:bookmarkEnd w:id="28"/>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29" w:name="_Toc165890730"/>
      <w:bookmarkStart w:id="30" w:name="_Toc452413308"/>
      <w:r>
        <w:lastRenderedPageBreak/>
        <w:t>Literatur</w:t>
      </w:r>
      <w:bookmarkEnd w:id="29"/>
      <w:bookmarkEnd w:id="30"/>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298"/>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Pr>
                <w:noProof/>
              </w:rPr>
              <w:t>„statista.com,“ [Online]. Available: http://de.statista.com/statistik/daten/studie/185/umfrage/todesfaelle-im-strassenverkehr/. [Zugriff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A. M. Kessler, „nytimes.com,“ 19 März 2015. [Online]. Available: http://www.nytimes.com/2015/03/20/business/elon-musk-says-self-driving-tesla-cars-will-be-in-the-us-by-summer.html?_r=0. [Zugriff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Pr>
                <w:noProof/>
              </w:rPr>
              <w:t>„google.com,“ [Online]. Available: https://www.google.com/selfdrivingcar/. [Zugriff am 31 Mai 2016].</w:t>
            </w:r>
          </w:p>
        </w:tc>
      </w:tr>
      <w:tr w:rsidR="00F05F00"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Default="00F05F00">
            <w:pPr>
              <w:pStyle w:val="Literaturverzeichnis"/>
              <w:rPr>
                <w:noProof/>
              </w:rPr>
            </w:pPr>
            <w:r>
              <w:rPr>
                <w:noProof/>
              </w:rPr>
              <w:t xml:space="preserve">Vijay John, Toyota Technological Institute, „Pedestrian detection in thermal images using adaptive fuzzy C-means clustering and convolutional neural networks,“ in </w:t>
            </w:r>
            <w:r>
              <w:rPr>
                <w:i/>
                <w:iCs/>
                <w:noProof/>
              </w:rPr>
              <w:t>IAPR International Conference</w:t>
            </w:r>
            <w:r>
              <w:rPr>
                <w:noProof/>
              </w:rPr>
              <w:t xml:space="preserve">, Tokyo, 2015. </w:t>
            </w:r>
          </w:p>
        </w:tc>
      </w:tr>
      <w:tr w:rsidR="00F05F00"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Default="00F05F00">
            <w:pPr>
              <w:pStyle w:val="Literaturverzeichnis"/>
              <w:rPr>
                <w:noProof/>
              </w:rPr>
            </w:pPr>
            <w:r>
              <w:rPr>
                <w:noProof/>
              </w:rPr>
              <w:t xml:space="preserve">M. Majurnder, „Artificial Neural Network,“ in </w:t>
            </w:r>
            <w:r>
              <w:rPr>
                <w:i/>
                <w:iCs/>
                <w:noProof/>
              </w:rPr>
              <w:t>Impact of Urbanization on Water Shortage in Face of Climatic Aberrations</w:t>
            </w:r>
            <w:r>
              <w:rPr>
                <w:noProof/>
              </w:rPr>
              <w:t>, Springer Singapore, 2015, pp. 49-54.</w:t>
            </w:r>
          </w:p>
        </w:tc>
      </w:tr>
    </w:tbl>
    <w:p w14:paraId="15383834" w14:textId="7B0A96B1" w:rsidR="000A3120" w:rsidRDefault="00F05F00" w:rsidP="00F05F00">
      <w:pPr>
        <w:pStyle w:val="-OlWIRKapiteltitel-"/>
      </w:pPr>
      <w:r>
        <w:lastRenderedPageBreak/>
        <w:fldChar w:fldCharType="end"/>
      </w:r>
      <w:bookmarkStart w:id="31" w:name="_Toc165890720"/>
      <w:bookmarkStart w:id="32" w:name="_Toc452413309"/>
      <w:r w:rsidR="000A3120">
        <w:t>A</w:t>
      </w:r>
      <w:bookmarkEnd w:id="31"/>
      <w:r w:rsidR="00E14D01">
        <w:t>bbildungen</w:t>
      </w:r>
      <w:bookmarkEnd w:id="32"/>
    </w:p>
    <w:p w14:paraId="28D0EC8C" w14:textId="1844F05A" w:rsidR="000A3120" w:rsidRDefault="00943CF8" w:rsidP="000A3120">
      <w:pPr>
        <w:pStyle w:val="-OlWIRLiteraturverzeichnis-"/>
      </w:pPr>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3" w:name="_Toc452413310"/>
      <w:r>
        <w:lastRenderedPageBreak/>
        <w:t>Abkürzungen</w:t>
      </w:r>
      <w:bookmarkEnd w:id="33"/>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0A3120" w:rsidRDefault="000A3120" w:rsidP="000A3120">
      <w:pPr>
        <w:pStyle w:val="-OlWIRAbkVerz-"/>
        <w:jc w:val="both"/>
      </w:pPr>
      <w:r w:rsidRPr="000A3120">
        <w:t>A.C.</w:t>
      </w:r>
      <w:r w:rsidRPr="000A3120">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18"/>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4" w:name="_Toc452413311"/>
      <w:r>
        <w:lastRenderedPageBreak/>
        <w:t>Erklärung</w:t>
      </w:r>
      <w:bookmarkEnd w:id="34"/>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8DC18" w14:textId="77777777" w:rsidR="00237F0A" w:rsidRDefault="00237F0A">
      <w:r>
        <w:separator/>
      </w:r>
    </w:p>
  </w:endnote>
  <w:endnote w:type="continuationSeparator" w:id="0">
    <w:p w14:paraId="12E7F3A6" w14:textId="77777777" w:rsidR="00237F0A" w:rsidRDefault="0023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0A3120" w:rsidRDefault="000A312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0A3120" w:rsidRDefault="000A3120">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0A3120" w:rsidRDefault="000A3120"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0A3120" w:rsidRDefault="000A312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0A3120" w:rsidRDefault="000A3120"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0A3120" w:rsidRDefault="000A3120"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C79EC" w14:textId="77777777" w:rsidR="00237F0A" w:rsidRDefault="00237F0A">
      <w:r>
        <w:separator/>
      </w:r>
    </w:p>
  </w:footnote>
  <w:footnote w:type="continuationSeparator" w:id="0">
    <w:p w14:paraId="39B58741" w14:textId="77777777" w:rsidR="00237F0A" w:rsidRDefault="00237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0A3120" w:rsidRDefault="000A3120"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47AF4FBA"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43CF8">
      <w:rPr>
        <w:rStyle w:val="Seitenzahl"/>
        <w:noProof/>
      </w:rPr>
      <w:t>II</w:t>
    </w:r>
    <w:r>
      <w:rPr>
        <w:rStyle w:val="Seitenzahl"/>
      </w:rPr>
      <w:fldChar w:fldCharType="end"/>
    </w:r>
  </w:p>
  <w:p w14:paraId="199B7980" w14:textId="77777777" w:rsidR="000A3120" w:rsidRPr="00416E84" w:rsidRDefault="000A3120" w:rsidP="00ED13FD">
    <w:pPr>
      <w:pStyle w:val="Kopfzeile"/>
      <w:pBdr>
        <w:bottom w:val="single" w:sz="4" w:space="1" w:color="auto"/>
      </w:pBdr>
      <w:tabs>
        <w:tab w:val="clear" w:pos="4536"/>
        <w:tab w:val="clear" w:pos="9072"/>
        <w:tab w:val="left" w:pos="3045"/>
      </w:tabs>
      <w:ind w:right="360"/>
      <w:rPr>
        <w:u w:val="single"/>
      </w:rPr>
    </w:pPr>
    <w:r>
      <w:rPr>
        <w:u w:val="single"/>
      </w:rPr>
      <w:t xml:space="preserve">                                                          </w:t>
    </w:r>
    <w:r w:rsidR="00143EF4">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0A3120" w:rsidRDefault="000A312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4D27C2B0"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43CF8">
      <w:rPr>
        <w:rStyle w:val="Seitenzahl"/>
        <w:noProof/>
      </w:rPr>
      <w:t>2</w:t>
    </w:r>
    <w:r>
      <w:rPr>
        <w:rStyle w:val="Seitenzahl"/>
      </w:rPr>
      <w:fldChar w:fldCharType="end"/>
    </w:r>
  </w:p>
  <w:p w14:paraId="7810C4B9" w14:textId="77777777" w:rsidR="000A3120" w:rsidRDefault="000A3120"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0A3120" w:rsidRDefault="000A3120"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2"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4"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1"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2"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4"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6"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10"/>
  </w:num>
  <w:num w:numId="2">
    <w:abstractNumId w:val="8"/>
  </w:num>
  <w:num w:numId="3">
    <w:abstractNumId w:val="1"/>
  </w:num>
  <w:num w:numId="4">
    <w:abstractNumId w:val="3"/>
  </w:num>
  <w:num w:numId="5">
    <w:abstractNumId w:val="13"/>
  </w:num>
  <w:num w:numId="6">
    <w:abstractNumId w:val="12"/>
  </w:num>
  <w:num w:numId="7">
    <w:abstractNumId w:val="15"/>
  </w:num>
  <w:num w:numId="8">
    <w:abstractNumId w:val="11"/>
  </w:num>
  <w:num w:numId="9">
    <w:abstractNumId w:val="0"/>
  </w:num>
  <w:num w:numId="10">
    <w:abstractNumId w:val="16"/>
  </w:num>
  <w:num w:numId="11">
    <w:abstractNumId w:val="7"/>
  </w:num>
  <w:num w:numId="12">
    <w:abstractNumId w:val="14"/>
  </w:num>
  <w:num w:numId="13">
    <w:abstractNumId w:val="6"/>
  </w:num>
  <w:num w:numId="14">
    <w:abstractNumId w:val="9"/>
  </w:num>
  <w:num w:numId="15">
    <w:abstractNumId w:val="5"/>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54764"/>
    <w:rsid w:val="000A3120"/>
    <w:rsid w:val="00143EF4"/>
    <w:rsid w:val="002138BD"/>
    <w:rsid w:val="00231B1A"/>
    <w:rsid w:val="00237F0A"/>
    <w:rsid w:val="00287C71"/>
    <w:rsid w:val="002D2EB5"/>
    <w:rsid w:val="003323F0"/>
    <w:rsid w:val="00391005"/>
    <w:rsid w:val="003D7C64"/>
    <w:rsid w:val="00457CA6"/>
    <w:rsid w:val="00494FEC"/>
    <w:rsid w:val="004A746E"/>
    <w:rsid w:val="00571A6F"/>
    <w:rsid w:val="006534EA"/>
    <w:rsid w:val="00687466"/>
    <w:rsid w:val="006E2DC1"/>
    <w:rsid w:val="0070790F"/>
    <w:rsid w:val="007B0664"/>
    <w:rsid w:val="007D244C"/>
    <w:rsid w:val="008A432C"/>
    <w:rsid w:val="008D1D40"/>
    <w:rsid w:val="008F0B0A"/>
    <w:rsid w:val="00943CF8"/>
    <w:rsid w:val="00963037"/>
    <w:rsid w:val="00967F66"/>
    <w:rsid w:val="00973544"/>
    <w:rsid w:val="0099105B"/>
    <w:rsid w:val="009D1B2E"/>
    <w:rsid w:val="009E6929"/>
    <w:rsid w:val="00A53BDE"/>
    <w:rsid w:val="00A845E6"/>
    <w:rsid w:val="00A92360"/>
    <w:rsid w:val="00B53582"/>
    <w:rsid w:val="00B62329"/>
    <w:rsid w:val="00BF55C8"/>
    <w:rsid w:val="00C23ADF"/>
    <w:rsid w:val="00C30086"/>
    <w:rsid w:val="00C377F7"/>
    <w:rsid w:val="00C53673"/>
    <w:rsid w:val="00C57FBF"/>
    <w:rsid w:val="00CF3E30"/>
    <w:rsid w:val="00D72A86"/>
    <w:rsid w:val="00E14D01"/>
    <w:rsid w:val="00EC4539"/>
    <w:rsid w:val="00ED13FD"/>
    <w:rsid w:val="00EE04EF"/>
    <w:rsid w:val="00EF7C37"/>
    <w:rsid w:val="00F05F00"/>
    <w:rsid w:val="00F27926"/>
    <w:rsid w:val="00F744A6"/>
    <w:rsid w:val="00F94B27"/>
    <w:rsid w:val="00F96DF9"/>
    <w:rsid w:val="00FD21C7"/>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4528932E-3FFE-4345-8220-CC0C622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http://cs231n.github.io/assets/nn1/neural_net2.jpeg"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s>
</file>

<file path=customXml/itemProps1.xml><?xml version="1.0" encoding="utf-8"?>
<ds:datastoreItem xmlns:ds="http://schemas.openxmlformats.org/officeDocument/2006/customXml" ds:itemID="{DFAA6C2E-B085-43FE-A4C6-D3098CB1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1111</Words>
  <Characters>7006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8</cp:revision>
  <cp:lastPrinted>2007-10-25T12:15:00Z</cp:lastPrinted>
  <dcterms:created xsi:type="dcterms:W3CDTF">2016-05-23T15:58:00Z</dcterms:created>
  <dcterms:modified xsi:type="dcterms:W3CDTF">2016-05-31T18:43:00Z</dcterms:modified>
</cp:coreProperties>
</file>