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0BB" w:rsidRDefault="00A47F3E" w:rsidP="00A47F3E">
      <w:pPr>
        <w:pStyle w:val="2"/>
        <w:rPr>
          <w:lang w:val="en-US"/>
        </w:rPr>
      </w:pPr>
      <w:r>
        <w:t>Глава</w:t>
      </w:r>
      <w:r w:rsidRPr="00A47F3E">
        <w:rPr>
          <w:lang w:val="en-US"/>
        </w:rPr>
        <w:t xml:space="preserve"> 0. </w:t>
      </w:r>
      <w:r>
        <w:rPr>
          <w:lang w:val="en-US"/>
        </w:rPr>
        <w:t>From past to present</w:t>
      </w:r>
    </w:p>
    <w:p w:rsidR="00A47F3E" w:rsidRDefault="00F80D21" w:rsidP="005966C3">
      <w:pPr>
        <w:pStyle w:val="3"/>
        <w:rPr>
          <w:b w:val="0"/>
          <w:lang w:val="en-US"/>
        </w:rPr>
      </w:pPr>
      <w:proofErr w:type="spellStart"/>
      <w:r>
        <w:rPr>
          <w:lang w:val="en-US"/>
        </w:rPr>
        <w:t>Zoku</w:t>
      </w:r>
      <w:proofErr w:type="spellEnd"/>
      <w:r>
        <w:rPr>
          <w:lang w:val="en-US"/>
        </w:rPr>
        <w:t xml:space="preserve"> </w:t>
      </w:r>
      <w:r w:rsidR="005966C3" w:rsidRPr="00F80D21">
        <w:rPr>
          <w:lang w:val="en-US"/>
        </w:rPr>
        <w:t>–</w:t>
      </w:r>
      <w:r w:rsidRPr="00F80D21">
        <w:rPr>
          <w:lang w:val="en-US"/>
        </w:rPr>
        <w:t xml:space="preserve"> </w:t>
      </w:r>
      <w:r>
        <w:t>Продолжение</w:t>
      </w:r>
      <w:r w:rsidRPr="00F80D21">
        <w:rPr>
          <w:lang w:val="en-US"/>
        </w:rPr>
        <w:t xml:space="preserve"> </w:t>
      </w:r>
      <w:r w:rsidR="005966C3" w:rsidRPr="00F80D21">
        <w:rPr>
          <w:b w:val="0"/>
          <w:lang w:val="en-US"/>
        </w:rPr>
        <w:t>(</w:t>
      </w:r>
      <w:r w:rsidR="001D26CC">
        <w:rPr>
          <w:b w:val="0"/>
        </w:rPr>
        <w:t>Автор</w:t>
      </w:r>
      <w:r w:rsidR="005966C3" w:rsidRPr="00F80D21">
        <w:rPr>
          <w:b w:val="0"/>
          <w:lang w:val="en-US"/>
        </w:rPr>
        <w:t>)</w:t>
      </w:r>
    </w:p>
    <w:p w:rsidR="00186122" w:rsidRPr="00095D92" w:rsidRDefault="00725F3E" w:rsidP="00095D92">
      <w:pPr>
        <w:jc w:val="right"/>
        <w:rPr>
          <w:lang w:eastAsia="ru-RU"/>
        </w:rPr>
      </w:pPr>
      <w:r>
        <w:rPr>
          <w:lang w:eastAsia="ru-RU"/>
        </w:rPr>
        <w:t xml:space="preserve">10-ое месяца </w:t>
      </w:r>
      <w:proofErr w:type="spellStart"/>
      <w:r>
        <w:rPr>
          <w:lang w:eastAsia="ru-RU"/>
        </w:rPr>
        <w:t>Шимотсуки</w:t>
      </w:r>
      <w:proofErr w:type="spellEnd"/>
      <w:r>
        <w:rPr>
          <w:rStyle w:val="a7"/>
          <w:lang w:eastAsia="ru-RU"/>
        </w:rPr>
        <w:footnoteReference w:id="1"/>
      </w:r>
      <w:r w:rsidR="00904A5C">
        <w:rPr>
          <w:lang w:eastAsia="ru-RU"/>
        </w:rPr>
        <w:t>,</w:t>
      </w:r>
      <w:r w:rsidR="00095D92">
        <w:rPr>
          <w:lang w:eastAsia="ru-RU"/>
        </w:rPr>
        <w:t xml:space="preserve"> </w:t>
      </w:r>
      <w:r w:rsidR="00095D92" w:rsidRPr="00095D92">
        <w:rPr>
          <w:lang w:eastAsia="ru-RU"/>
        </w:rPr>
        <w:t>1</w:t>
      </w:r>
      <w:r w:rsidR="00095D92" w:rsidRPr="0055741A">
        <w:rPr>
          <w:lang w:eastAsia="ru-RU"/>
        </w:rPr>
        <w:t>2768</w:t>
      </w:r>
      <w:r w:rsidR="00095D92">
        <w:rPr>
          <w:lang w:eastAsia="ru-RU"/>
        </w:rPr>
        <w:t xml:space="preserve"> год </w:t>
      </w:r>
      <w:proofErr w:type="spellStart"/>
      <w:r w:rsidR="00095D92">
        <w:rPr>
          <w:lang w:val="en-US" w:eastAsia="ru-RU"/>
        </w:rPr>
        <w:t>AttWC</w:t>
      </w:r>
      <w:proofErr w:type="spellEnd"/>
      <w:r w:rsidR="00095D92">
        <w:rPr>
          <w:rStyle w:val="a7"/>
          <w:lang w:val="en-US" w:eastAsia="ru-RU"/>
        </w:rPr>
        <w:footnoteReference w:id="2"/>
      </w:r>
      <w:r w:rsidR="00095D92" w:rsidRPr="0055741A">
        <w:rPr>
          <w:lang w:eastAsia="ru-RU"/>
        </w:rPr>
        <w:t>.</w:t>
      </w:r>
      <w:r w:rsidR="00095D92">
        <w:rPr>
          <w:lang w:eastAsia="ru-RU"/>
        </w:rPr>
        <w:t xml:space="preserve"> </w:t>
      </w:r>
      <w:r w:rsidR="00095D92">
        <w:rPr>
          <w:lang w:eastAsia="ru-RU"/>
        </w:rPr>
        <w:br/>
      </w:r>
      <w:r w:rsidR="00F80D21">
        <w:rPr>
          <w:lang w:eastAsia="ru-RU"/>
        </w:rPr>
        <w:t xml:space="preserve">Центральный Архив, провинция </w:t>
      </w:r>
      <w:proofErr w:type="spellStart"/>
      <w:r w:rsidR="00F80D21">
        <w:rPr>
          <w:lang w:eastAsia="ru-RU"/>
        </w:rPr>
        <w:t>Бардског</w:t>
      </w:r>
      <w:proofErr w:type="spellEnd"/>
      <w:r w:rsidR="00095D92">
        <w:rPr>
          <w:lang w:eastAsia="ru-RU"/>
        </w:rPr>
        <w:t>.</w:t>
      </w:r>
    </w:p>
    <w:p w:rsidR="00186122" w:rsidRDefault="00186122" w:rsidP="00095D92">
      <w:pPr>
        <w:rPr>
          <w:lang w:eastAsia="ru-RU"/>
        </w:rPr>
      </w:pPr>
    </w:p>
    <w:p w:rsidR="00095D92" w:rsidRPr="00472550" w:rsidRDefault="00095D92" w:rsidP="00095D92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472550">
        <w:rPr>
          <w:lang w:eastAsia="ru-RU"/>
        </w:rPr>
        <w:t xml:space="preserve">Температура в норме, можешь открывать, </w:t>
      </w:r>
      <w:r w:rsidR="00472550" w:rsidRPr="00095D92">
        <w:rPr>
          <w:lang w:eastAsia="ru-RU"/>
        </w:rPr>
        <w:t>–</w:t>
      </w:r>
      <w:r w:rsidR="00472550">
        <w:rPr>
          <w:lang w:eastAsia="ru-RU"/>
        </w:rPr>
        <w:t xml:space="preserve"> сказала </w:t>
      </w:r>
      <w:r w:rsidR="006A0925">
        <w:rPr>
          <w:lang w:eastAsia="ru-RU"/>
        </w:rPr>
        <w:t xml:space="preserve">напарнику </w:t>
      </w:r>
      <w:proofErr w:type="spellStart"/>
      <w:r w:rsidR="00472550">
        <w:rPr>
          <w:lang w:eastAsia="ru-RU"/>
        </w:rPr>
        <w:t>Адза</w:t>
      </w:r>
      <w:proofErr w:type="spellEnd"/>
      <w:r w:rsidR="00D837EF">
        <w:rPr>
          <w:lang w:eastAsia="ru-RU"/>
        </w:rPr>
        <w:t>.</w:t>
      </w:r>
    </w:p>
    <w:p w:rsidR="00095D92" w:rsidRDefault="006A0925" w:rsidP="00095D92">
      <w:pPr>
        <w:ind w:firstLine="708"/>
        <w:rPr>
          <w:lang w:eastAsia="ru-RU"/>
        </w:rPr>
      </w:pPr>
      <w:r>
        <w:rPr>
          <w:lang w:eastAsia="ru-RU"/>
        </w:rPr>
        <w:t xml:space="preserve">В ту же секунду </w:t>
      </w:r>
      <w:r w:rsidR="00D837EF">
        <w:rPr>
          <w:lang w:eastAsia="ru-RU"/>
        </w:rPr>
        <w:t>из слег</w:t>
      </w:r>
      <w:r w:rsidR="00F20033">
        <w:rPr>
          <w:lang w:eastAsia="ru-RU"/>
        </w:rPr>
        <w:t>к</w:t>
      </w:r>
      <w:r w:rsidR="00D837EF">
        <w:rPr>
          <w:lang w:eastAsia="ru-RU"/>
        </w:rPr>
        <w:t xml:space="preserve">а приоткрытой капсулы повалил пар. Переднее стекло полностью замёрзло, поэтому не было видно, кто внутри, но все биометрические данные указывали на то, что там лежит никто иной как </w:t>
      </w:r>
      <w:proofErr w:type="spellStart"/>
      <w:r w:rsidR="00D837EF">
        <w:rPr>
          <w:lang w:eastAsia="ru-RU"/>
        </w:rPr>
        <w:t>Кёгами</w:t>
      </w:r>
      <w:proofErr w:type="spellEnd"/>
      <w:r w:rsidR="00D837EF">
        <w:rPr>
          <w:lang w:eastAsia="ru-RU"/>
        </w:rPr>
        <w:t xml:space="preserve"> </w:t>
      </w:r>
      <w:proofErr w:type="spellStart"/>
      <w:r w:rsidR="00D837EF">
        <w:rPr>
          <w:lang w:eastAsia="ru-RU"/>
        </w:rPr>
        <w:t>Ридеру</w:t>
      </w:r>
      <w:proofErr w:type="spellEnd"/>
      <w:r w:rsidR="00D837EF">
        <w:rPr>
          <w:lang w:eastAsia="ru-RU"/>
        </w:rPr>
        <w:t>, наследник Архива.</w:t>
      </w:r>
    </w:p>
    <w:p w:rsidR="00D837EF" w:rsidRDefault="00D837EF" w:rsidP="00095D92">
      <w:pPr>
        <w:ind w:firstLine="708"/>
        <w:rPr>
          <w:lang w:eastAsia="ru-RU"/>
        </w:rPr>
      </w:pPr>
      <w:r>
        <w:rPr>
          <w:lang w:eastAsia="ru-RU"/>
        </w:rPr>
        <w:t xml:space="preserve">В тот момент девушки просто переполнили пессимистичные мысли: «если это не тот человек?», «если он не захочет принять меня?», «если он уже мёртв?». Но её главное желание было в том, чтобы </w:t>
      </w:r>
      <w:r w:rsidR="006A0925">
        <w:rPr>
          <w:lang w:eastAsia="ru-RU"/>
        </w:rPr>
        <w:t xml:space="preserve">среди множества других, найденных на Южном континенте после Бедствия, </w:t>
      </w:r>
      <w:r>
        <w:rPr>
          <w:lang w:eastAsia="ru-RU"/>
        </w:rPr>
        <w:t>это оказалась верная капсула, с её племянником</w:t>
      </w:r>
      <w:r w:rsidR="006A0925">
        <w:rPr>
          <w:lang w:eastAsia="ru-RU"/>
        </w:rPr>
        <w:t>.</w:t>
      </w:r>
    </w:p>
    <w:p w:rsidR="000229E6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>В нос</w:t>
      </w:r>
      <w:r w:rsidR="00161F2A">
        <w:rPr>
          <w:lang w:eastAsia="ru-RU"/>
        </w:rPr>
        <w:t xml:space="preserve"> мгновенно</w:t>
      </w:r>
      <w:r>
        <w:rPr>
          <w:lang w:eastAsia="ru-RU"/>
        </w:rPr>
        <w:t xml:space="preserve"> ударил очень едкий, состоящий из обмораживающих водяных паров и запаха </w:t>
      </w:r>
      <w:r>
        <w:rPr>
          <w:lang w:val="en-US" w:eastAsia="ru-RU"/>
        </w:rPr>
        <w:t>EI</w:t>
      </w:r>
      <w:r w:rsidRPr="000229E6">
        <w:rPr>
          <w:lang w:eastAsia="ru-RU"/>
        </w:rPr>
        <w:t>-</w:t>
      </w:r>
      <w:r>
        <w:rPr>
          <w:lang w:eastAsia="ru-RU"/>
        </w:rPr>
        <w:t>частиц</w:t>
      </w:r>
      <w:r w:rsidR="006E7E74">
        <w:rPr>
          <w:rStyle w:val="a7"/>
          <w:lang w:eastAsia="ru-RU"/>
        </w:rPr>
        <w:footnoteReference w:id="3"/>
      </w:r>
      <w:r w:rsidR="006A0925">
        <w:rPr>
          <w:lang w:eastAsia="ru-RU"/>
        </w:rPr>
        <w:t>, дым</w:t>
      </w:r>
      <w:r>
        <w:rPr>
          <w:lang w:eastAsia="ru-RU"/>
        </w:rPr>
        <w:t>. Будь они в открытом поле, то на них в тот час же слетелись Исчадия или кто-нибудь похуже.</w:t>
      </w:r>
    </w:p>
    <w:p w:rsidR="000229E6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 xml:space="preserve">«Да, это он»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прозвучала единственная мысль в голове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>,</w:t>
      </w:r>
      <w:r w:rsidR="006A0925">
        <w:rPr>
          <w:lang w:eastAsia="ru-RU"/>
        </w:rPr>
        <w:t xml:space="preserve"> и</w:t>
      </w:r>
      <w:r>
        <w:rPr>
          <w:lang w:eastAsia="ru-RU"/>
        </w:rPr>
        <w:t xml:space="preserve"> она </w:t>
      </w:r>
      <w:r w:rsidR="006A0925">
        <w:rPr>
          <w:lang w:eastAsia="ru-RU"/>
        </w:rPr>
        <w:t xml:space="preserve">разом </w:t>
      </w:r>
      <w:r>
        <w:rPr>
          <w:lang w:eastAsia="ru-RU"/>
        </w:rPr>
        <w:t>позабыла обо всех своих переживаниях.</w:t>
      </w:r>
    </w:p>
    <w:p w:rsidR="000229E6" w:rsidRPr="006E7E74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 xml:space="preserve">В капсуле лежал тот самый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но… левая часть лица была покрыта толстым слоем льда, настолько кристально чистого</w:t>
      </w:r>
      <w:r w:rsidR="006A0925">
        <w:rPr>
          <w:lang w:eastAsia="ru-RU"/>
        </w:rPr>
        <w:t>, что можно было увидеть кости,</w:t>
      </w:r>
      <w:r>
        <w:rPr>
          <w:lang w:eastAsia="ru-RU"/>
        </w:rPr>
        <w:t xml:space="preserve"> полное отсутствие мяса и кожи у ле</w:t>
      </w:r>
      <w:r w:rsidR="00944861">
        <w:rPr>
          <w:lang w:eastAsia="ru-RU"/>
        </w:rPr>
        <w:t>вой час</w:t>
      </w:r>
      <w:r w:rsidR="006A0925">
        <w:rPr>
          <w:lang w:eastAsia="ru-RU"/>
        </w:rPr>
        <w:t>ти лица, руках и ногах</w:t>
      </w:r>
      <w:r w:rsidR="006E7E74">
        <w:rPr>
          <w:lang w:eastAsia="ru-RU"/>
        </w:rPr>
        <w:t>.</w:t>
      </w:r>
      <w:r w:rsidR="006A0925">
        <w:rPr>
          <w:lang w:eastAsia="ru-RU"/>
        </w:rPr>
        <w:t xml:space="preserve"> А тело </w:t>
      </w:r>
      <w:r w:rsidR="00E36EDA">
        <w:rPr>
          <w:lang w:eastAsia="ru-RU"/>
        </w:rPr>
        <w:t xml:space="preserve">было </w:t>
      </w:r>
      <w:r w:rsidR="006A0925">
        <w:rPr>
          <w:lang w:eastAsia="ru-RU"/>
        </w:rPr>
        <w:t>переполнено</w:t>
      </w:r>
      <w:r w:rsidR="00E36EDA">
        <w:rPr>
          <w:lang w:eastAsia="ru-RU"/>
        </w:rPr>
        <w:t xml:space="preserve"> сквозными ранами.</w:t>
      </w:r>
    </w:p>
    <w:p w:rsidR="000229E6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 xml:space="preserve">Желчь побежала </w:t>
      </w:r>
      <w:r w:rsidR="00E36EDA">
        <w:rPr>
          <w:lang w:eastAsia="ru-RU"/>
        </w:rPr>
        <w:t xml:space="preserve">к горлу </w:t>
      </w:r>
      <w:r>
        <w:rPr>
          <w:lang w:eastAsia="ru-RU"/>
        </w:rPr>
        <w:t>девушки,</w:t>
      </w:r>
      <w:r w:rsidR="008F4A64">
        <w:rPr>
          <w:lang w:eastAsia="ru-RU"/>
        </w:rPr>
        <w:t xml:space="preserve"> начался</w:t>
      </w:r>
      <w:r>
        <w:rPr>
          <w:lang w:eastAsia="ru-RU"/>
        </w:rPr>
        <w:t xml:space="preserve"> рвотный рефлекс, но она быстро подавила его и привела себя в мысли.</w:t>
      </w:r>
    </w:p>
    <w:p w:rsidR="000229E6" w:rsidRDefault="000229E6" w:rsidP="00095D92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Что там со сканированием? Он ещё жив?</w:t>
      </w:r>
    </w:p>
    <w:p w:rsidR="000229E6" w:rsidRDefault="000229E6" w:rsidP="00095D92">
      <w:pPr>
        <w:ind w:firstLine="708"/>
        <w:rPr>
          <w:lang w:eastAsia="ru-RU"/>
        </w:rPr>
      </w:pP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видя, хоть и не напрямую, тож</w:t>
      </w:r>
      <w:r w:rsidR="00EF5D0E">
        <w:rPr>
          <w:lang w:eastAsia="ru-RU"/>
        </w:rPr>
        <w:t xml:space="preserve">е почувствовал себя нехорошо, правда, </w:t>
      </w:r>
      <w:r>
        <w:rPr>
          <w:lang w:eastAsia="ru-RU"/>
        </w:rPr>
        <w:t>оставался таким же хладнокровным, как и всегда.</w:t>
      </w:r>
    </w:p>
    <w:p w:rsidR="000229E6" w:rsidRDefault="000229E6" w:rsidP="00095D92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Некоторые части мозга повреждены или полностью отсутствуют,</w:t>
      </w:r>
      <w:r w:rsidR="00E36EDA">
        <w:rPr>
          <w:lang w:eastAsia="ru-RU"/>
        </w:rPr>
        <w:t xml:space="preserve"> поражены</w:t>
      </w:r>
      <w:r>
        <w:rPr>
          <w:lang w:eastAsia="ru-RU"/>
        </w:rPr>
        <w:t xml:space="preserve"> опорно-двигательная, кровеносная, пищеварительная системы. Единственное, что остается – это перенести его душ</w:t>
      </w:r>
      <w:r w:rsidR="00213D78">
        <w:rPr>
          <w:lang w:eastAsia="ru-RU"/>
        </w:rPr>
        <w:t>у в другое тело…. Как мы и предполагали</w:t>
      </w:r>
      <w:r w:rsidR="00EF5D0E">
        <w:rPr>
          <w:lang w:eastAsia="ru-RU"/>
        </w:rPr>
        <w:t xml:space="preserve">, </w:t>
      </w:r>
      <w:r w:rsidR="00EF5D0E" w:rsidRPr="00095D92">
        <w:rPr>
          <w:lang w:eastAsia="ru-RU"/>
        </w:rPr>
        <w:t>–</w:t>
      </w:r>
      <w:r w:rsidR="00EF5D0E">
        <w:rPr>
          <w:lang w:eastAsia="ru-RU"/>
        </w:rPr>
        <w:t xml:space="preserve"> тяжело вздохнув, сказал мужчина. </w:t>
      </w:r>
    </w:p>
    <w:p w:rsidR="00213D78" w:rsidRDefault="00213D78" w:rsidP="00095D92">
      <w:pPr>
        <w:ind w:firstLine="708"/>
        <w:rPr>
          <w:lang w:eastAsia="ru-RU"/>
        </w:rPr>
      </w:pPr>
      <w:r>
        <w:rPr>
          <w:lang w:eastAsia="ru-RU"/>
        </w:rPr>
        <w:t xml:space="preserve">«Да,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 уже не будет прежним… Куда же денется эта беззаботная улыбка моего племянника? Его серебристые взъерошенные волосы, постоянно мешавшие </w:t>
      </w:r>
      <w:r w:rsidR="00EF5D0E">
        <w:rPr>
          <w:lang w:eastAsia="ru-RU"/>
        </w:rPr>
        <w:t xml:space="preserve">ему </w:t>
      </w:r>
      <w:r>
        <w:rPr>
          <w:lang w:eastAsia="ru-RU"/>
        </w:rPr>
        <w:t xml:space="preserve">видеть? Выразительные фиолетовые глаза?»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пронеслось в мыслях </w:t>
      </w:r>
      <w:proofErr w:type="spellStart"/>
      <w:r>
        <w:rPr>
          <w:lang w:eastAsia="ru-RU"/>
        </w:rPr>
        <w:t>Адзы</w:t>
      </w:r>
      <w:proofErr w:type="spellEnd"/>
      <w:r w:rsidR="00EF5D0E">
        <w:rPr>
          <w:lang w:eastAsia="ru-RU"/>
        </w:rPr>
        <w:t>. И только то, что душа паренька ещё жива, вселило в девушку надежду.</w:t>
      </w:r>
    </w:p>
    <w:p w:rsidR="00944861" w:rsidRDefault="00944861" w:rsidP="00944861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Отправим это тело в последний путь, </w:t>
      </w:r>
      <w:proofErr w:type="spellStart"/>
      <w:r>
        <w:rPr>
          <w:lang w:eastAsia="ru-RU"/>
        </w:rPr>
        <w:t>Кё</w:t>
      </w:r>
      <w:proofErr w:type="spellEnd"/>
      <w:r>
        <w:rPr>
          <w:lang w:eastAsia="ru-RU"/>
        </w:rPr>
        <w:t xml:space="preserve">-чан,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она со слезами на глазах и, достав заранее приготовленный меч, вонзила прямо в мозг парню.</w:t>
      </w:r>
    </w:p>
    <w:p w:rsidR="00944861" w:rsidRDefault="00944861" w:rsidP="00944861">
      <w:pPr>
        <w:rPr>
          <w:lang w:eastAsia="ru-RU"/>
        </w:rPr>
      </w:pPr>
      <w:r>
        <w:rPr>
          <w:lang w:eastAsia="ru-RU"/>
        </w:rPr>
        <w:lastRenderedPageBreak/>
        <w:tab/>
        <w:t>Но это не</w:t>
      </w:r>
      <w:r w:rsidR="00E36EDA">
        <w:rPr>
          <w:lang w:eastAsia="ru-RU"/>
        </w:rPr>
        <w:t xml:space="preserve"> было</w:t>
      </w:r>
      <w:r>
        <w:rPr>
          <w:lang w:eastAsia="ru-RU"/>
        </w:rPr>
        <w:t xml:space="preserve"> убийство. Разорвав практически нерушимую связь, меч впитал в себя воспоминания, поведение, само «внутреннее я»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>. Так</w:t>
      </w:r>
      <w:r w:rsidR="009E07FB">
        <w:rPr>
          <w:lang w:eastAsia="ru-RU"/>
        </w:rPr>
        <w:t>ова сила одного их великих клинков</w:t>
      </w:r>
      <w:r>
        <w:rPr>
          <w:lang w:eastAsia="ru-RU"/>
        </w:rPr>
        <w:t xml:space="preserve"> – Запечатывателя, легендарн</w:t>
      </w:r>
      <w:r w:rsidR="009E07FB">
        <w:rPr>
          <w:lang w:eastAsia="ru-RU"/>
        </w:rPr>
        <w:t>ой катаны, выкованной</w:t>
      </w:r>
      <w:r>
        <w:rPr>
          <w:lang w:eastAsia="ru-RU"/>
        </w:rPr>
        <w:t xml:space="preserve"> из частицы</w:t>
      </w:r>
      <w:r w:rsidR="009E07FB">
        <w:rPr>
          <w:lang w:eastAsia="ru-RU"/>
        </w:rPr>
        <w:t xml:space="preserve"> Архива.</w:t>
      </w:r>
    </w:p>
    <w:p w:rsidR="009E07FB" w:rsidRDefault="009E07FB" w:rsidP="00944861">
      <w:pPr>
        <w:rPr>
          <w:lang w:eastAsia="ru-RU"/>
        </w:rPr>
      </w:pPr>
      <w:r>
        <w:rPr>
          <w:lang w:eastAsia="ru-RU"/>
        </w:rPr>
        <w:tab/>
        <w:t xml:space="preserve">На месте </w:t>
      </w:r>
      <w:r w:rsidR="00E36EDA">
        <w:rPr>
          <w:lang w:eastAsia="ru-RU"/>
        </w:rPr>
        <w:t xml:space="preserve">проведённой «операции» </w:t>
      </w:r>
      <w:r>
        <w:rPr>
          <w:lang w:eastAsia="ru-RU"/>
        </w:rPr>
        <w:t xml:space="preserve">не осталось </w:t>
      </w:r>
      <w:r w:rsidR="00E36EDA">
        <w:rPr>
          <w:lang w:eastAsia="ru-RU"/>
        </w:rPr>
        <w:t xml:space="preserve">ни </w:t>
      </w:r>
      <w:r>
        <w:rPr>
          <w:lang w:eastAsia="ru-RU"/>
        </w:rPr>
        <w:t>ранен</w:t>
      </w:r>
      <w:r w:rsidR="00E36EDA">
        <w:rPr>
          <w:lang w:eastAsia="ru-RU"/>
        </w:rPr>
        <w:t xml:space="preserve">ия, ни </w:t>
      </w:r>
      <w:r>
        <w:rPr>
          <w:lang w:eastAsia="ru-RU"/>
        </w:rPr>
        <w:t>нового следа крови.</w:t>
      </w:r>
      <w:r w:rsidR="00EF5D0E">
        <w:rPr>
          <w:lang w:eastAsia="ru-RU"/>
        </w:rPr>
        <w:t xml:space="preserve"> </w:t>
      </w:r>
      <w:r w:rsidR="00156985">
        <w:rPr>
          <w:lang w:eastAsia="ru-RU"/>
        </w:rPr>
        <w:t>Но т</w:t>
      </w:r>
      <w:r w:rsidR="00EF5D0E">
        <w:rPr>
          <w:lang w:eastAsia="ru-RU"/>
        </w:rPr>
        <w:t xml:space="preserve">еперь </w:t>
      </w:r>
      <w:r>
        <w:rPr>
          <w:lang w:eastAsia="ru-RU"/>
        </w:rPr>
        <w:t>душа покинуло это тело…</w:t>
      </w:r>
    </w:p>
    <w:p w:rsidR="009E07FB" w:rsidRDefault="009E07FB" w:rsidP="00944861">
      <w:pPr>
        <w:rPr>
          <w:lang w:eastAsia="ru-RU"/>
        </w:rPr>
      </w:pPr>
      <w:r>
        <w:rPr>
          <w:lang w:eastAsia="ru-RU"/>
        </w:rPr>
        <w:tab/>
        <w:t xml:space="preserve">Дрожа,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направилась к заранее заготовленному прототипу человека или, как их называют, андроида-аниматика. Проведя точный удар прямо в мозг, клинок</w:t>
      </w:r>
      <w:r w:rsidR="00156985">
        <w:rPr>
          <w:lang w:eastAsia="ru-RU"/>
        </w:rPr>
        <w:t>,</w:t>
      </w:r>
      <w:r>
        <w:rPr>
          <w:lang w:eastAsia="ru-RU"/>
        </w:rPr>
        <w:t xml:space="preserve"> связанный с её душой и черпавший оттуда силы, сигнализировал о том, что он опустошён.</w:t>
      </w:r>
    </w:p>
    <w:p w:rsidR="009E07FB" w:rsidRDefault="009E07FB" w:rsidP="00944861">
      <w:pPr>
        <w:rPr>
          <w:lang w:eastAsia="ru-RU"/>
        </w:rPr>
      </w:pPr>
      <w:r>
        <w:rPr>
          <w:lang w:eastAsia="ru-RU"/>
        </w:rPr>
        <w:tab/>
        <w:t xml:space="preserve">Девушка вздохнула с облегчением и взяла на руки новое тело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 – всё того же её родственника. Ей ещё предстояло многое сказать племяннику, за много извиниться, но </w:t>
      </w:r>
      <w:r w:rsidR="005C65B9">
        <w:rPr>
          <w:lang w:eastAsia="ru-RU"/>
        </w:rPr>
        <w:t>одно она знала точно – он будет жить.</w:t>
      </w:r>
    </w:p>
    <w:p w:rsidR="005C65B9" w:rsidRDefault="005C65B9" w:rsidP="00944861">
      <w:pPr>
        <w:rPr>
          <w:lang w:eastAsia="ru-RU"/>
        </w:rPr>
      </w:pPr>
      <w:r>
        <w:rPr>
          <w:lang w:eastAsia="ru-RU"/>
        </w:rPr>
        <w:tab/>
        <w:t xml:space="preserve">Так оборвалась и в тот же миг продолжилась история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человека со множеством имён: «верховный архивариус», «мёртвый бог», «профессор», «капитан» и</w:t>
      </w:r>
      <w:r w:rsidR="00156985">
        <w:rPr>
          <w:lang w:eastAsia="ru-RU"/>
        </w:rPr>
        <w:t xml:space="preserve"> тому подобное</w:t>
      </w:r>
      <w:r>
        <w:rPr>
          <w:lang w:eastAsia="ru-RU"/>
        </w:rPr>
        <w:t>.</w:t>
      </w:r>
    </w:p>
    <w:p w:rsidR="0055741A" w:rsidRDefault="0055741A" w:rsidP="00944861">
      <w:pPr>
        <w:rPr>
          <w:lang w:eastAsia="ru-RU"/>
        </w:rPr>
      </w:pPr>
    </w:p>
    <w:p w:rsidR="0055741A" w:rsidRDefault="00904A5C" w:rsidP="0055741A">
      <w:pPr>
        <w:pStyle w:val="3"/>
        <w:rPr>
          <w:b w:val="0"/>
        </w:rPr>
      </w:pPr>
      <w:proofErr w:type="spellStart"/>
      <w:r>
        <w:rPr>
          <w:lang w:val="en-US"/>
        </w:rPr>
        <w:t>T</w:t>
      </w:r>
      <w:r w:rsidRPr="00904A5C">
        <w:rPr>
          <w:lang w:val="en-US"/>
        </w:rPr>
        <w:t>ranquillitas</w:t>
      </w:r>
      <w:proofErr w:type="spellEnd"/>
      <w:r w:rsidRPr="00904A5C">
        <w:t xml:space="preserve"> – </w:t>
      </w:r>
      <w:r>
        <w:t xml:space="preserve">Спокойствие </w:t>
      </w:r>
      <w:r w:rsidRPr="00904A5C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904A5C">
        <w:rPr>
          <w:b w:val="0"/>
        </w:rPr>
        <w:t>)</w:t>
      </w:r>
    </w:p>
    <w:p w:rsidR="00904A5C" w:rsidRPr="00162A77" w:rsidRDefault="00904A5C" w:rsidP="00904A5C">
      <w:pPr>
        <w:jc w:val="right"/>
        <w:rPr>
          <w:lang w:val="en-US" w:eastAsia="ru-RU"/>
        </w:rPr>
      </w:pPr>
      <w:r>
        <w:rPr>
          <w:lang w:eastAsia="ru-RU"/>
        </w:rPr>
        <w:t xml:space="preserve">13-ое </w:t>
      </w:r>
      <w:proofErr w:type="spellStart"/>
      <w:r>
        <w:rPr>
          <w:lang w:eastAsia="ru-RU"/>
        </w:rPr>
        <w:t>Шимотсуки</w:t>
      </w:r>
      <w:proofErr w:type="spellEnd"/>
      <w:r>
        <w:rPr>
          <w:lang w:eastAsia="ru-RU"/>
        </w:rPr>
        <w:t xml:space="preserve">, 12768 год </w:t>
      </w:r>
      <w:proofErr w:type="spellStart"/>
      <w:r>
        <w:rPr>
          <w:lang w:val="en-US" w:eastAsia="ru-RU"/>
        </w:rPr>
        <w:t>AttWC</w:t>
      </w:r>
      <w:proofErr w:type="spellEnd"/>
      <w:r>
        <w:rPr>
          <w:lang w:val="en-US" w:eastAsia="ru-RU"/>
        </w:rPr>
        <w:t>.</w:t>
      </w:r>
      <w:r>
        <w:rPr>
          <w:lang w:eastAsia="ru-RU"/>
        </w:rPr>
        <w:br/>
      </w:r>
      <w:bookmarkStart w:id="0" w:name="_GoBack"/>
      <w:bookmarkEnd w:id="0"/>
    </w:p>
    <w:sectPr w:rsidR="00904A5C" w:rsidRPr="00162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DB6" w:rsidRDefault="00161DB6" w:rsidP="00725F3E">
      <w:pPr>
        <w:spacing w:after="0" w:line="240" w:lineRule="auto"/>
      </w:pPr>
      <w:r>
        <w:separator/>
      </w:r>
    </w:p>
  </w:endnote>
  <w:endnote w:type="continuationSeparator" w:id="0">
    <w:p w:rsidR="00161DB6" w:rsidRDefault="00161DB6" w:rsidP="0072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DB6" w:rsidRDefault="00161DB6" w:rsidP="00725F3E">
      <w:pPr>
        <w:spacing w:after="0" w:line="240" w:lineRule="auto"/>
      </w:pPr>
      <w:r>
        <w:separator/>
      </w:r>
    </w:p>
  </w:footnote>
  <w:footnote w:type="continuationSeparator" w:id="0">
    <w:p w:rsidR="00161DB6" w:rsidRDefault="00161DB6" w:rsidP="00725F3E">
      <w:pPr>
        <w:spacing w:after="0" w:line="240" w:lineRule="auto"/>
      </w:pPr>
      <w:r>
        <w:continuationSeparator/>
      </w:r>
    </w:p>
  </w:footnote>
  <w:footnote w:id="1">
    <w:p w:rsidR="00725F3E" w:rsidRPr="0055741A" w:rsidRDefault="00725F3E">
      <w:pPr>
        <w:pStyle w:val="a5"/>
        <w:rPr>
          <w:lang w:val="en-US"/>
        </w:rPr>
      </w:pPr>
      <w:r>
        <w:rPr>
          <w:rStyle w:val="a7"/>
        </w:rPr>
        <w:footnoteRef/>
      </w:r>
      <w:r w:rsidRPr="0055741A">
        <w:rPr>
          <w:lang w:val="en-US"/>
        </w:rPr>
        <w:t xml:space="preserve"> </w:t>
      </w:r>
      <w:r>
        <w:t>Месяц</w:t>
      </w:r>
      <w:r w:rsidRPr="0055741A">
        <w:rPr>
          <w:lang w:val="en-US"/>
        </w:rPr>
        <w:t xml:space="preserve"> </w:t>
      </w:r>
      <w:r>
        <w:t>инея</w:t>
      </w:r>
      <w:r w:rsidRPr="0055741A">
        <w:rPr>
          <w:lang w:val="en-US"/>
        </w:rPr>
        <w:t xml:space="preserve">, </w:t>
      </w:r>
      <w:r>
        <w:t>январь</w:t>
      </w:r>
    </w:p>
  </w:footnote>
  <w:footnote w:id="2">
    <w:p w:rsidR="00095D92" w:rsidRPr="00095D92" w:rsidRDefault="00095D92">
      <w:pPr>
        <w:pStyle w:val="a5"/>
        <w:rPr>
          <w:lang w:val="en-US"/>
        </w:rPr>
      </w:pPr>
      <w:r>
        <w:rPr>
          <w:rStyle w:val="a7"/>
        </w:rPr>
        <w:footnoteRef/>
      </w:r>
      <w:r w:rsidRPr="0055741A">
        <w:rPr>
          <w:lang w:val="en-US"/>
        </w:rPr>
        <w:t xml:space="preserve"> </w:t>
      </w:r>
      <w:r>
        <w:rPr>
          <w:lang w:val="en-US"/>
        </w:rPr>
        <w:t xml:space="preserve">According to the World </w:t>
      </w:r>
      <w:r w:rsidR="000E6142">
        <w:rPr>
          <w:lang w:val="en-US"/>
        </w:rPr>
        <w:t>Calendar</w:t>
      </w:r>
    </w:p>
  </w:footnote>
  <w:footnote w:id="3">
    <w:p w:rsidR="006E7E74" w:rsidRPr="006E7E74" w:rsidRDefault="006E7E74">
      <w:pPr>
        <w:pStyle w:val="a5"/>
        <w:rPr>
          <w:lang w:val="en-US"/>
        </w:rPr>
      </w:pPr>
      <w:r>
        <w:rPr>
          <w:rStyle w:val="a7"/>
        </w:rPr>
        <w:footnoteRef/>
      </w:r>
      <w:r w:rsidRPr="006E7E74">
        <w:rPr>
          <w:lang w:val="en-US"/>
        </w:rPr>
        <w:t xml:space="preserve"> </w:t>
      </w:r>
      <w:r>
        <w:rPr>
          <w:lang w:val="en-US"/>
        </w:rPr>
        <w:t>Particles of Elementary Interaction</w:t>
      </w:r>
      <w:r w:rsidRPr="006E7E74">
        <w:rPr>
          <w:lang w:val="en-US"/>
        </w:rPr>
        <w:t xml:space="preserve">, </w:t>
      </w:r>
      <w:r>
        <w:t>частицы</w:t>
      </w:r>
      <w:r w:rsidRPr="006E7E74">
        <w:rPr>
          <w:lang w:val="en-US"/>
        </w:rPr>
        <w:t xml:space="preserve"> </w:t>
      </w:r>
      <w:r>
        <w:t>элементарного</w:t>
      </w:r>
      <w:r w:rsidRPr="006E7E74">
        <w:rPr>
          <w:lang w:val="en-US"/>
        </w:rPr>
        <w:t xml:space="preserve"> </w:t>
      </w:r>
      <w:r>
        <w:t>взаимодействия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6341F"/>
    <w:multiLevelType w:val="hybridMultilevel"/>
    <w:tmpl w:val="9CFAC554"/>
    <w:lvl w:ilvl="0" w:tplc="3BB0475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1D"/>
    <w:rsid w:val="000229E6"/>
    <w:rsid w:val="00095D92"/>
    <w:rsid w:val="000E6142"/>
    <w:rsid w:val="00156985"/>
    <w:rsid w:val="00161DB6"/>
    <w:rsid w:val="00161F2A"/>
    <w:rsid w:val="00162A77"/>
    <w:rsid w:val="00186122"/>
    <w:rsid w:val="001D26CC"/>
    <w:rsid w:val="00213D78"/>
    <w:rsid w:val="003050BB"/>
    <w:rsid w:val="00472550"/>
    <w:rsid w:val="00523A87"/>
    <w:rsid w:val="00543DD2"/>
    <w:rsid w:val="0055741A"/>
    <w:rsid w:val="005966C3"/>
    <w:rsid w:val="005C65B9"/>
    <w:rsid w:val="005C6AA6"/>
    <w:rsid w:val="006A0925"/>
    <w:rsid w:val="006E7E74"/>
    <w:rsid w:val="00725F3E"/>
    <w:rsid w:val="008F4A64"/>
    <w:rsid w:val="00904A5C"/>
    <w:rsid w:val="00944861"/>
    <w:rsid w:val="009E07FB"/>
    <w:rsid w:val="00A47F3E"/>
    <w:rsid w:val="00A742B3"/>
    <w:rsid w:val="00BE2F1D"/>
    <w:rsid w:val="00D837EF"/>
    <w:rsid w:val="00E36EDA"/>
    <w:rsid w:val="00EF5D0E"/>
    <w:rsid w:val="00F20033"/>
    <w:rsid w:val="00F80D21"/>
    <w:rsid w:val="00F918AE"/>
    <w:rsid w:val="00FB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0D98"/>
  <w15:chartTrackingRefBased/>
  <w15:docId w15:val="{D2B08E72-0559-4DAD-A0A3-DFB632E5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122"/>
    <w:rPr>
      <w:rFonts w:ascii="Times New Roman" w:hAnsi="Times New Roman"/>
      <w:sz w:val="24"/>
    </w:rPr>
  </w:style>
  <w:style w:type="paragraph" w:styleId="1">
    <w:name w:val="heading 1"/>
    <w:aliases w:val="Заголовок/Акт"/>
    <w:basedOn w:val="a"/>
    <w:next w:val="a"/>
    <w:link w:val="10"/>
    <w:uiPriority w:val="9"/>
    <w:qFormat/>
    <w:rsid w:val="00523A8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4E79" w:themeColor="accent1" w:themeShade="80"/>
      <w:sz w:val="40"/>
      <w:szCs w:val="32"/>
      <w:lang w:eastAsia="ru-RU"/>
    </w:rPr>
  </w:style>
  <w:style w:type="paragraph" w:styleId="2">
    <w:name w:val="heading 2"/>
    <w:aliases w:val="Заголовок/Глава"/>
    <w:basedOn w:val="a"/>
    <w:next w:val="a"/>
    <w:link w:val="20"/>
    <w:uiPriority w:val="9"/>
    <w:unhideWhenUsed/>
    <w:qFormat/>
    <w:rsid w:val="00523A8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  <w:lang w:eastAsia="ru-RU"/>
    </w:rPr>
  </w:style>
  <w:style w:type="paragraph" w:styleId="3">
    <w:name w:val="heading 3"/>
    <w:aliases w:val="Заголовок/Сцена"/>
    <w:basedOn w:val="a"/>
    <w:next w:val="a"/>
    <w:link w:val="30"/>
    <w:uiPriority w:val="9"/>
    <w:unhideWhenUsed/>
    <w:qFormat/>
    <w:rsid w:val="00523A8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  <w:lang w:eastAsia="ru-RU"/>
    </w:rPr>
  </w:style>
  <w:style w:type="paragraph" w:styleId="4">
    <w:name w:val="heading 4"/>
    <w:basedOn w:val="a"/>
    <w:next w:val="a"/>
    <w:link w:val="40"/>
    <w:rsid w:val="00523A87"/>
    <w:pPr>
      <w:keepNext/>
      <w:keepLines/>
      <w:spacing w:before="240" w:after="40"/>
      <w:outlineLvl w:val="3"/>
    </w:pPr>
    <w:rPr>
      <w:rFonts w:eastAsia="Times New Roman" w:cs="Times New Roman"/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/Акт Знак"/>
    <w:basedOn w:val="a0"/>
    <w:link w:val="1"/>
    <w:uiPriority w:val="9"/>
    <w:rsid w:val="00523A87"/>
    <w:rPr>
      <w:rFonts w:ascii="Times New Roman" w:eastAsiaTheme="majorEastAsia" w:hAnsi="Times New Roman" w:cstheme="majorBidi"/>
      <w:color w:val="1F4E79" w:themeColor="accent1" w:themeShade="80"/>
      <w:sz w:val="40"/>
      <w:szCs w:val="32"/>
      <w:lang w:eastAsia="ru-RU"/>
    </w:rPr>
  </w:style>
  <w:style w:type="character" w:customStyle="1" w:styleId="20">
    <w:name w:val="Заголовок 2 Знак"/>
    <w:aliases w:val="Заголовок/Глава Знак"/>
    <w:basedOn w:val="a0"/>
    <w:link w:val="2"/>
    <w:uiPriority w:val="9"/>
    <w:rsid w:val="00523A87"/>
    <w:rPr>
      <w:rFonts w:ascii="Times New Roman" w:eastAsiaTheme="majorEastAsia" w:hAnsi="Times New Roman" w:cstheme="majorBidi"/>
      <w:color w:val="2E74B5" w:themeColor="accent1" w:themeShade="BF"/>
      <w:sz w:val="32"/>
      <w:szCs w:val="26"/>
      <w:lang w:eastAsia="ru-RU"/>
    </w:rPr>
  </w:style>
  <w:style w:type="character" w:customStyle="1" w:styleId="30">
    <w:name w:val="Заголовок 3 Знак"/>
    <w:aliases w:val="Заголовок/Сцена Знак"/>
    <w:basedOn w:val="a0"/>
    <w:link w:val="3"/>
    <w:uiPriority w:val="9"/>
    <w:rsid w:val="00523A87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23A8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D26CC"/>
    <w:pPr>
      <w:ind w:left="720"/>
      <w:contextualSpacing/>
    </w:pPr>
  </w:style>
  <w:style w:type="paragraph" w:styleId="a4">
    <w:name w:val="No Spacing"/>
    <w:uiPriority w:val="1"/>
    <w:qFormat/>
    <w:rsid w:val="00186122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footnote text"/>
    <w:basedOn w:val="a"/>
    <w:link w:val="a6"/>
    <w:uiPriority w:val="99"/>
    <w:semiHidden/>
    <w:unhideWhenUsed/>
    <w:rsid w:val="00725F3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5F3E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5F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32EB8-F032-4646-916F-E3C8B0BB7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Eil_ RoviSoft</dc:creator>
  <cp:keywords/>
  <dc:description/>
  <cp:lastModifiedBy>Eil_ RoviSoft</cp:lastModifiedBy>
  <cp:revision>11</cp:revision>
  <dcterms:created xsi:type="dcterms:W3CDTF">2021-12-27T09:41:00Z</dcterms:created>
  <dcterms:modified xsi:type="dcterms:W3CDTF">2021-12-31T01:10:00Z</dcterms:modified>
</cp:coreProperties>
</file>