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D6A" w:rsidRPr="0025240E" w:rsidRDefault="00083D7E" w:rsidP="00934DB8">
      <w:pPr>
        <w:pStyle w:val="2"/>
        <w:spacing w:line="360" w:lineRule="auto"/>
        <w:jc w:val="center"/>
        <w:rPr>
          <w:rFonts w:ascii="宋体" w:eastAsia="宋体" w:hAnsi="宋体"/>
        </w:rPr>
      </w:pPr>
      <w:r w:rsidRPr="0025240E">
        <w:rPr>
          <w:rFonts w:ascii="宋体" w:eastAsia="宋体" w:hAnsi="宋体" w:hint="eastAsia"/>
        </w:rPr>
        <w:t>期货CTA策略复现： 高频价量因子CPV</w:t>
      </w:r>
      <w:r w:rsidR="00EB45DF" w:rsidRPr="0025240E">
        <w:rPr>
          <w:rStyle w:val="a9"/>
          <w:rFonts w:ascii="宋体" w:eastAsia="宋体" w:hAnsi="宋体"/>
        </w:rPr>
        <w:footnoteReference w:id="1"/>
      </w:r>
    </w:p>
    <w:p w:rsidR="004762F4" w:rsidRPr="0025240E" w:rsidRDefault="004762F4" w:rsidP="00934DB8">
      <w:pPr>
        <w:spacing w:line="360" w:lineRule="auto"/>
        <w:rPr>
          <w:rFonts w:ascii="宋体" w:eastAsia="宋体" w:hAnsi="宋体"/>
        </w:rPr>
      </w:pPr>
    </w:p>
    <w:p w:rsidR="004762F4" w:rsidRPr="0025240E" w:rsidRDefault="004762F4" w:rsidP="00934DB8">
      <w:pPr>
        <w:pStyle w:val="3"/>
        <w:numPr>
          <w:ilvl w:val="0"/>
          <w:numId w:val="1"/>
        </w:numPr>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t>策略概述</w:t>
      </w:r>
    </w:p>
    <w:p w:rsidR="004762F4" w:rsidRPr="0025240E" w:rsidRDefault="004762F4" w:rsidP="00934DB8">
      <w:pPr>
        <w:spacing w:line="360" w:lineRule="auto"/>
        <w:ind w:firstLine="420"/>
        <w:rPr>
          <w:rFonts w:ascii="宋体" w:eastAsia="宋体" w:hAnsi="宋体"/>
        </w:rPr>
      </w:pPr>
      <w:r w:rsidRPr="0025240E">
        <w:rPr>
          <w:rFonts w:ascii="宋体" w:eastAsia="宋体" w:hAnsi="宋体" w:hint="eastAsia"/>
        </w:rPr>
        <w:t>每日通过计算股指期货日内调整后持仓量与价格走势的相关性给出交易信号，并在次日开盘时进行交易。调整后持仓量与价格走势相同（相关系数大于0）则看多，否则看空。</w:t>
      </w:r>
    </w:p>
    <w:p w:rsidR="004762F4" w:rsidRPr="0025240E" w:rsidRDefault="004762F4" w:rsidP="00934DB8">
      <w:pPr>
        <w:pStyle w:val="4"/>
        <w:numPr>
          <w:ilvl w:val="0"/>
          <w:numId w:val="2"/>
        </w:numPr>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t>持仓量调整</w:t>
      </w:r>
    </w:p>
    <w:p w:rsidR="004762F4" w:rsidRPr="0025240E" w:rsidRDefault="004762F4" w:rsidP="00934DB8">
      <w:pPr>
        <w:spacing w:line="360" w:lineRule="auto"/>
        <w:ind w:left="360" w:firstLineChars="200" w:firstLine="420"/>
        <w:rPr>
          <w:rFonts w:ascii="宋体" w:eastAsia="宋体" w:hAnsi="宋体"/>
        </w:rPr>
      </w:pPr>
      <w:r w:rsidRPr="0025240E">
        <w:rPr>
          <w:rFonts w:ascii="宋体" w:eastAsia="宋体" w:hAnsi="宋体" w:hint="eastAsia"/>
        </w:rPr>
        <w:t>由于中金所2</w:t>
      </w:r>
      <w:r w:rsidRPr="0025240E">
        <w:rPr>
          <w:rFonts w:ascii="宋体" w:eastAsia="宋体" w:hAnsi="宋体"/>
        </w:rPr>
        <w:t>015</w:t>
      </w:r>
      <w:r w:rsidRPr="0025240E">
        <w:rPr>
          <w:rFonts w:ascii="宋体" w:eastAsia="宋体" w:hAnsi="宋体" w:hint="eastAsia"/>
        </w:rPr>
        <w:t>年</w:t>
      </w:r>
      <w:r w:rsidRPr="0025240E">
        <w:rPr>
          <w:rFonts w:ascii="宋体" w:eastAsia="宋体" w:hAnsi="宋体"/>
        </w:rPr>
        <w:t>9</w:t>
      </w:r>
      <w:r w:rsidRPr="0025240E">
        <w:rPr>
          <w:rFonts w:ascii="宋体" w:eastAsia="宋体" w:hAnsi="宋体" w:hint="eastAsia"/>
        </w:rPr>
        <w:t>月出台规定平今仓手续费为非平今仓手续费的1</w:t>
      </w:r>
      <w:r w:rsidRPr="0025240E">
        <w:rPr>
          <w:rFonts w:ascii="宋体" w:eastAsia="宋体" w:hAnsi="宋体"/>
        </w:rPr>
        <w:t>5</w:t>
      </w:r>
      <w:r w:rsidRPr="0025240E">
        <w:rPr>
          <w:rFonts w:ascii="宋体" w:eastAsia="宋体" w:hAnsi="宋体" w:hint="eastAsia"/>
        </w:rPr>
        <w:t>倍，T+</w:t>
      </w:r>
      <w:r w:rsidRPr="0025240E">
        <w:rPr>
          <w:rFonts w:ascii="宋体" w:eastAsia="宋体" w:hAnsi="宋体"/>
        </w:rPr>
        <w:t>0</w:t>
      </w:r>
      <w:r w:rsidRPr="0025240E">
        <w:rPr>
          <w:rFonts w:ascii="宋体" w:eastAsia="宋体" w:hAnsi="宋体" w:hint="eastAsia"/>
        </w:rPr>
        <w:t>交易者倾向于在当日收盘，同时留一手多单和一手空单，隔日根据行情判断看多或看空，日中平仓，收盘前再开仓，保持留一手多单和一手空单。如下例所示。</w:t>
      </w:r>
    </w:p>
    <w:p w:rsidR="002A0695" w:rsidRPr="0025240E" w:rsidRDefault="002A0695" w:rsidP="00934DB8">
      <w:pPr>
        <w:spacing w:line="360" w:lineRule="auto"/>
        <w:ind w:left="360" w:firstLineChars="200" w:firstLine="420"/>
        <w:rPr>
          <w:rFonts w:ascii="宋体" w:eastAsia="宋体" w:hAnsi="宋体"/>
        </w:rPr>
      </w:pPr>
    </w:p>
    <w:p w:rsidR="00315974" w:rsidRPr="0025240E" w:rsidRDefault="004762F4" w:rsidP="00315974">
      <w:pPr>
        <w:keepNext/>
        <w:spacing w:line="360" w:lineRule="auto"/>
        <w:ind w:left="360" w:firstLineChars="200" w:firstLine="420"/>
        <w:rPr>
          <w:rFonts w:ascii="宋体" w:eastAsia="宋体" w:hAnsi="宋体"/>
        </w:rPr>
      </w:pPr>
      <w:r w:rsidRPr="0025240E">
        <w:rPr>
          <w:rFonts w:ascii="宋体" w:eastAsia="宋体" w:hAnsi="宋体"/>
          <w:noProof/>
        </w:rPr>
        <w:drawing>
          <wp:inline distT="0" distB="0" distL="0" distR="0" wp14:anchorId="4894111D" wp14:editId="73615170">
            <wp:extent cx="5163271" cy="17718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271" cy="1771897"/>
                    </a:xfrm>
                    <a:prstGeom prst="rect">
                      <a:avLst/>
                    </a:prstGeom>
                  </pic:spPr>
                </pic:pic>
              </a:graphicData>
            </a:graphic>
          </wp:inline>
        </w:drawing>
      </w:r>
    </w:p>
    <w:p w:rsidR="004762F4" w:rsidRPr="0025240E" w:rsidRDefault="00D85C91" w:rsidP="00315974">
      <w:pPr>
        <w:pStyle w:val="ab"/>
        <w:jc w:val="center"/>
        <w:rPr>
          <w:rFonts w:ascii="宋体" w:eastAsia="宋体" w:hAnsi="宋体"/>
        </w:rPr>
      </w:pPr>
      <w:r w:rsidRPr="0025240E">
        <w:rPr>
          <w:rFonts w:ascii="宋体" w:eastAsia="宋体" w:hAnsi="宋体" w:hint="eastAsia"/>
        </w:rPr>
        <w:t>表</w:t>
      </w:r>
      <w:r w:rsidR="00315974" w:rsidRPr="0025240E">
        <w:rPr>
          <w:rFonts w:ascii="宋体" w:eastAsia="宋体" w:hAnsi="宋体"/>
        </w:rPr>
        <w:t xml:space="preserve"> </w:t>
      </w:r>
      <w:r w:rsidR="003B1260" w:rsidRPr="0025240E">
        <w:rPr>
          <w:rFonts w:ascii="宋体" w:eastAsia="宋体" w:hAnsi="宋体"/>
        </w:rPr>
        <w:fldChar w:fldCharType="begin"/>
      </w:r>
      <w:r w:rsidR="003B1260" w:rsidRPr="0025240E">
        <w:rPr>
          <w:rFonts w:ascii="宋体" w:eastAsia="宋体" w:hAnsi="宋体"/>
        </w:rPr>
        <w:instrText xml:space="preserve"> SEQ Figure \* ARABIC </w:instrText>
      </w:r>
      <w:r w:rsidR="003B1260" w:rsidRPr="0025240E">
        <w:rPr>
          <w:rFonts w:ascii="宋体" w:eastAsia="宋体" w:hAnsi="宋体"/>
        </w:rPr>
        <w:fldChar w:fldCharType="separate"/>
      </w:r>
      <w:r w:rsidR="00937F07">
        <w:rPr>
          <w:rFonts w:ascii="宋体" w:eastAsia="宋体" w:hAnsi="宋体"/>
          <w:noProof/>
        </w:rPr>
        <w:t>1</w:t>
      </w:r>
      <w:r w:rsidR="003B1260" w:rsidRPr="0025240E">
        <w:rPr>
          <w:rFonts w:ascii="宋体" w:eastAsia="宋体" w:hAnsi="宋体"/>
          <w:noProof/>
        </w:rPr>
        <w:fldChar w:fldCharType="end"/>
      </w:r>
      <w:r w:rsidR="00315974" w:rsidRPr="0025240E">
        <w:rPr>
          <w:rFonts w:ascii="宋体" w:eastAsia="宋体" w:hAnsi="宋体"/>
        </w:rPr>
        <w:t xml:space="preserve"> </w:t>
      </w:r>
      <w:r w:rsidR="00315974" w:rsidRPr="0025240E">
        <w:rPr>
          <w:rFonts w:ascii="宋体" w:eastAsia="宋体" w:hAnsi="宋体" w:hint="eastAsia"/>
        </w:rPr>
        <w:t>T+</w:t>
      </w:r>
      <w:r w:rsidR="00315974" w:rsidRPr="0025240E">
        <w:rPr>
          <w:rFonts w:ascii="宋体" w:eastAsia="宋体" w:hAnsi="宋体"/>
        </w:rPr>
        <w:t>0</w:t>
      </w:r>
      <w:r w:rsidR="00315974" w:rsidRPr="0025240E">
        <w:rPr>
          <w:rFonts w:ascii="宋体" w:eastAsia="宋体" w:hAnsi="宋体" w:hint="eastAsia"/>
        </w:rPr>
        <w:t>交易者仓位演示</w:t>
      </w:r>
    </w:p>
    <w:p w:rsidR="002A0695" w:rsidRPr="0025240E" w:rsidRDefault="002A0695" w:rsidP="00934DB8">
      <w:pPr>
        <w:spacing w:line="360" w:lineRule="auto"/>
        <w:ind w:left="360" w:firstLineChars="200" w:firstLine="420"/>
        <w:rPr>
          <w:rFonts w:ascii="宋体" w:eastAsia="宋体" w:hAnsi="宋体"/>
        </w:rPr>
      </w:pPr>
    </w:p>
    <w:p w:rsidR="004762F4" w:rsidRPr="0025240E" w:rsidRDefault="004762F4" w:rsidP="00934DB8">
      <w:pPr>
        <w:spacing w:line="360" w:lineRule="auto"/>
        <w:ind w:left="360" w:firstLineChars="200" w:firstLine="420"/>
        <w:rPr>
          <w:rFonts w:ascii="宋体" w:eastAsia="宋体" w:hAnsi="宋体"/>
        </w:rPr>
      </w:pPr>
      <w:r w:rsidRPr="0025240E">
        <w:rPr>
          <w:rFonts w:ascii="宋体" w:eastAsia="宋体" w:hAnsi="宋体" w:hint="eastAsia"/>
        </w:rPr>
        <w:t>T+0交易者的这种交易方式使得每日的持仓量变化呈现“U“型，而实际上持仓量的下降意味着T+0投资者入场，持仓量上升意味着T+</w:t>
      </w:r>
      <w:r w:rsidRPr="0025240E">
        <w:rPr>
          <w:rFonts w:ascii="宋体" w:eastAsia="宋体" w:hAnsi="宋体"/>
        </w:rPr>
        <w:t>0</w:t>
      </w:r>
      <w:r w:rsidRPr="0025240E">
        <w:rPr>
          <w:rFonts w:ascii="宋体" w:eastAsia="宋体" w:hAnsi="宋体" w:hint="eastAsia"/>
        </w:rPr>
        <w:t>交易者出场。因此在交易量的基础上对持仓量进行调整，“化谷为峰”，从而使得调整后持仓量与市场的多空意图一致。</w:t>
      </w:r>
    </w:p>
    <w:p w:rsidR="002A0695" w:rsidRPr="0025240E" w:rsidRDefault="002A0695" w:rsidP="00934DB8">
      <w:pPr>
        <w:spacing w:line="360" w:lineRule="auto"/>
        <w:rPr>
          <w:rFonts w:ascii="宋体" w:eastAsia="宋体" w:hAnsi="宋体"/>
        </w:rPr>
      </w:pPr>
    </w:p>
    <w:p w:rsidR="00934DB8" w:rsidRPr="0025240E" w:rsidRDefault="00934DB8" w:rsidP="00934DB8">
      <w:pPr>
        <w:spacing w:line="360" w:lineRule="auto"/>
        <w:rPr>
          <w:rFonts w:ascii="宋体" w:eastAsia="宋体" w:hAnsi="宋体"/>
        </w:rPr>
      </w:pPr>
    </w:p>
    <w:p w:rsidR="002A0695" w:rsidRPr="0025240E" w:rsidRDefault="00A960E7" w:rsidP="00A960E7">
      <w:pPr>
        <w:rPr>
          <w:rFonts w:ascii="宋体" w:eastAsia="宋体" w:hAnsi="宋体"/>
          <w:b/>
          <w:color w:val="1F3864" w:themeColor="accent5" w:themeShade="80"/>
          <w:sz w:val="24"/>
        </w:rPr>
      </w:pPr>
      <w:r w:rsidRPr="0025240E">
        <w:rPr>
          <w:rFonts w:ascii="宋体" w:eastAsia="宋体" w:hAnsi="宋体" w:hint="eastAsia"/>
          <w:b/>
          <w:color w:val="1F3864" w:themeColor="accent5" w:themeShade="80"/>
          <w:sz w:val="24"/>
        </w:rPr>
        <w:lastRenderedPageBreak/>
        <w:t>【</w:t>
      </w:r>
      <w:r w:rsidR="002A0695" w:rsidRPr="0025240E">
        <w:rPr>
          <w:rFonts w:ascii="宋体" w:eastAsia="宋体" w:hAnsi="宋体" w:hint="eastAsia"/>
          <w:b/>
          <w:color w:val="1F3864" w:themeColor="accent5" w:themeShade="80"/>
          <w:sz w:val="24"/>
        </w:rPr>
        <w:t>持仓量调整路径</w:t>
      </w:r>
      <w:r w:rsidRPr="0025240E">
        <w:rPr>
          <w:rFonts w:ascii="宋体" w:eastAsia="宋体" w:hAnsi="宋体" w:hint="eastAsia"/>
          <w:b/>
          <w:color w:val="1F3864" w:themeColor="accent5" w:themeShade="80"/>
          <w:sz w:val="24"/>
        </w:rPr>
        <w:t>】</w:t>
      </w:r>
    </w:p>
    <w:p w:rsidR="00934DB8" w:rsidRPr="0025240E" w:rsidRDefault="002A0695" w:rsidP="00315974">
      <w:pPr>
        <w:pStyle w:val="a3"/>
        <w:numPr>
          <w:ilvl w:val="0"/>
          <w:numId w:val="4"/>
        </w:numPr>
        <w:spacing w:line="360" w:lineRule="auto"/>
        <w:ind w:firstLineChars="0"/>
        <w:rPr>
          <w:rFonts w:ascii="宋体" w:eastAsia="宋体" w:hAnsi="宋体"/>
        </w:rPr>
      </w:pPr>
      <w:r w:rsidRPr="0025240E">
        <w:rPr>
          <w:rFonts w:ascii="宋体" w:eastAsia="宋体" w:hAnsi="宋体"/>
        </w:rPr>
        <w:t xml:space="preserve">计算日内 </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i</m:t>
            </m:r>
          </m:sub>
        </m:sSub>
      </m:oMath>
      <w:r w:rsidRPr="0025240E">
        <w:rPr>
          <w:rFonts w:ascii="宋体" w:eastAsia="宋体" w:hAnsi="宋体"/>
        </w:rPr>
        <w:t xml:space="preserve">时刻与  </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i-1</m:t>
            </m:r>
          </m:sub>
        </m:sSub>
      </m:oMath>
      <w:r w:rsidRPr="0025240E">
        <w:rPr>
          <w:rFonts w:ascii="宋体" w:eastAsia="宋体" w:hAnsi="宋体"/>
        </w:rPr>
        <w:t>时刻的持仓量的变化量</w:t>
      </w:r>
      <m:oMath>
        <m:sSub>
          <m:sSubPr>
            <m:ctrlPr>
              <w:rPr>
                <w:rFonts w:ascii="Cambria Math" w:eastAsia="宋体" w:hAnsi="Cambria Math"/>
              </w:rPr>
            </m:ctrlPr>
          </m:sSubPr>
          <m:e>
            <m:r>
              <w:rPr>
                <w:rFonts w:ascii="Cambria Math" w:eastAsia="宋体" w:hAnsi="Cambria Math"/>
              </w:rPr>
              <m:t>∆OI</m:t>
            </m:r>
          </m:e>
          <m:sub>
            <m:r>
              <w:rPr>
                <w:rFonts w:ascii="Cambria Math" w:eastAsia="宋体" w:hAnsi="Cambria Math"/>
              </w:rPr>
              <m:t>i</m:t>
            </m:r>
          </m:sub>
        </m:sSub>
      </m:oMath>
      <w:r w:rsidRPr="0025240E">
        <w:rPr>
          <w:rFonts w:ascii="宋体" w:eastAsia="宋体" w:hAnsi="宋体"/>
        </w:rPr>
        <w:t>与成交量的变化量</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Pr="0025240E">
        <w:rPr>
          <w:rFonts w:ascii="宋体" w:eastAsia="宋体" w:hAnsi="宋体"/>
        </w:rPr>
        <w:t xml:space="preserve">； </w:t>
      </w:r>
    </w:p>
    <w:p w:rsidR="002A0695" w:rsidRPr="0025240E" w:rsidRDefault="002A0695" w:rsidP="00934DB8">
      <w:pPr>
        <w:spacing w:line="360" w:lineRule="auto"/>
        <w:rPr>
          <w:rFonts w:ascii="宋体" w:eastAsia="宋体" w:hAnsi="宋体"/>
        </w:rPr>
      </w:pPr>
      <w:r w:rsidRPr="0025240E">
        <w:rPr>
          <w:rFonts w:ascii="宋体" w:eastAsia="宋体" w:hAnsi="宋体" w:hint="eastAsia"/>
        </w:rPr>
        <w:t>（</w:t>
      </w:r>
      <w:r w:rsidRPr="0025240E">
        <w:rPr>
          <w:rFonts w:ascii="宋体" w:eastAsia="宋体" w:hAnsi="宋体"/>
        </w:rPr>
        <w:t>2）以</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sub>
        </m:sSub>
      </m:oMath>
      <w:r w:rsidRPr="0025240E">
        <w:rPr>
          <w:rFonts w:ascii="宋体" w:eastAsia="宋体" w:hAnsi="宋体"/>
        </w:rPr>
        <w:t xml:space="preserve"> 时刻的成交量变化量</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Pr="0025240E">
        <w:rPr>
          <w:rFonts w:ascii="宋体" w:eastAsia="宋体" w:hAnsi="宋体"/>
        </w:rPr>
        <w:t>，占当日总成交量</w:t>
      </w:r>
      <m:oMath>
        <m:r>
          <m:rPr>
            <m:sty m:val="p"/>
          </m:rPr>
          <w:rPr>
            <w:rFonts w:ascii="Cambria Math" w:eastAsia="宋体" w:hAnsi="Cambria Math"/>
          </w:rPr>
          <m:t>∆</m:t>
        </m:r>
        <m:r>
          <w:rPr>
            <w:rFonts w:ascii="Cambria Math" w:eastAsia="宋体" w:hAnsi="Cambria Math"/>
          </w:rPr>
          <m:t>V</m:t>
        </m:r>
      </m:oMath>
      <w:r w:rsidRPr="0025240E">
        <w:rPr>
          <w:rFonts w:ascii="宋体" w:eastAsia="宋体" w:hAnsi="宋体"/>
        </w:rPr>
        <w:t>的比例作为权重，将当日</w:t>
      </w:r>
    </w:p>
    <w:p w:rsidR="002A0695" w:rsidRPr="0025240E" w:rsidRDefault="002A0695" w:rsidP="00934DB8">
      <w:pPr>
        <w:spacing w:line="360" w:lineRule="auto"/>
        <w:rPr>
          <w:rFonts w:ascii="宋体" w:eastAsia="宋体" w:hAnsi="宋体"/>
        </w:rPr>
      </w:pPr>
      <w:r w:rsidRPr="0025240E">
        <w:rPr>
          <w:rFonts w:ascii="宋体" w:eastAsia="宋体" w:hAnsi="宋体" w:hint="eastAsia"/>
        </w:rPr>
        <w:t>总持仓量的变化量</w:t>
      </w:r>
      <m:oMath>
        <m:r>
          <m:rPr>
            <m:sty m:val="p"/>
          </m:rPr>
          <w:rPr>
            <w:rFonts w:ascii="Cambria Math" w:eastAsia="宋体" w:hAnsi="Cambria Math"/>
          </w:rPr>
          <m:t>∆</m:t>
        </m:r>
        <m:r>
          <w:rPr>
            <w:rFonts w:ascii="Cambria Math" w:eastAsia="宋体" w:hAnsi="Cambria Math"/>
          </w:rPr>
          <m:t>V</m:t>
        </m:r>
      </m:oMath>
      <w:r w:rsidRPr="0025240E">
        <w:rPr>
          <w:rFonts w:ascii="宋体" w:eastAsia="宋体" w:hAnsi="宋体"/>
        </w:rPr>
        <w:t xml:space="preserve">，按权重分配到 </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i</m:t>
            </m:r>
          </m:sub>
        </m:sSub>
      </m:oMath>
      <w:r w:rsidRPr="0025240E">
        <w:rPr>
          <w:rFonts w:ascii="宋体" w:eastAsia="宋体" w:hAnsi="宋体"/>
        </w:rPr>
        <w:t xml:space="preserve">时刻，得到该时刻 T+1 交易者的持仓量变化量 </w:t>
      </w:r>
    </w:p>
    <w:p w:rsidR="00934DB8" w:rsidRPr="0025240E" w:rsidRDefault="005C58CA" w:rsidP="00934DB8">
      <w:pPr>
        <w:spacing w:line="360" w:lineRule="auto"/>
        <w:rPr>
          <w:rFonts w:ascii="宋体" w:eastAsia="宋体" w:hAnsi="宋体"/>
          <w:b/>
        </w:rPr>
      </w:pPr>
      <m:oMathPara>
        <m:oMath>
          <m:sSub>
            <m:sSubPr>
              <m:ctrlPr>
                <w:rPr>
                  <w:rFonts w:ascii="Cambria Math" w:eastAsia="宋体" w:hAnsi="Cambria Math"/>
                  <w:b/>
                </w:rPr>
              </m:ctrlPr>
            </m:sSubPr>
            <m:e>
              <m:r>
                <m:rPr>
                  <m:sty m:val="b"/>
                </m:rPr>
                <w:rPr>
                  <w:rFonts w:ascii="Cambria Math" w:eastAsia="宋体" w:hAnsi="Cambria Math"/>
                </w:rPr>
                <m:t>∆OI(T+1)</m:t>
              </m:r>
            </m:e>
            <m:sub>
              <m:r>
                <m:rPr>
                  <m:sty m:val="bi"/>
                </m:rPr>
                <w:rPr>
                  <w:rFonts w:ascii="Cambria Math" w:eastAsia="宋体" w:hAnsi="Cambria Math"/>
                </w:rPr>
                <m:t>i</m:t>
              </m:r>
            </m:sub>
          </m:sSub>
          <m:r>
            <m:rPr>
              <m:sty m:val="bi"/>
            </m:rPr>
            <w:rPr>
              <w:rFonts w:ascii="Cambria Math" w:eastAsia="宋体" w:hAnsi="Cambria Math"/>
            </w:rPr>
            <m:t>=</m:t>
          </m:r>
          <m:f>
            <m:fPr>
              <m:ctrlPr>
                <w:rPr>
                  <w:rFonts w:ascii="Cambria Math" w:eastAsia="宋体" w:hAnsi="Cambria Math"/>
                  <w:b/>
                  <w:i/>
                </w:rPr>
              </m:ctrlPr>
            </m:fPr>
            <m:num>
              <m:sSub>
                <m:sSubPr>
                  <m:ctrlPr>
                    <w:rPr>
                      <w:rFonts w:ascii="Cambria Math" w:eastAsia="宋体" w:hAnsi="Cambria Math"/>
                      <w:b/>
                      <w:i/>
                    </w:rPr>
                  </m:ctrlPr>
                </m:sSubPr>
                <m:e>
                  <m:r>
                    <m:rPr>
                      <m:sty m:val="bi"/>
                    </m:rPr>
                    <w:rPr>
                      <w:rFonts w:ascii="Cambria Math" w:eastAsia="宋体" w:hAnsi="Cambria Math"/>
                    </w:rPr>
                    <m:t>∆V</m:t>
                  </m:r>
                </m:e>
                <m:sub>
                  <m:r>
                    <m:rPr>
                      <m:sty m:val="bi"/>
                    </m:rPr>
                    <w:rPr>
                      <w:rFonts w:ascii="Cambria Math" w:eastAsia="宋体" w:hAnsi="Cambria Math"/>
                    </w:rPr>
                    <m:t>i</m:t>
                  </m:r>
                </m:sub>
              </m:sSub>
            </m:num>
            <m:den>
              <m:r>
                <m:rPr>
                  <m:sty m:val="bi"/>
                </m:rPr>
                <w:rPr>
                  <w:rFonts w:ascii="Cambria Math" w:eastAsia="宋体" w:hAnsi="Cambria Math"/>
                </w:rPr>
                <m:t>∆V</m:t>
              </m:r>
            </m:den>
          </m:f>
          <m:r>
            <m:rPr>
              <m:sty m:val="bi"/>
            </m:rPr>
            <w:rPr>
              <w:rFonts w:ascii="Cambria Math" w:eastAsia="宋体" w:hAnsi="Cambria Math"/>
            </w:rPr>
            <m:t xml:space="preserve"> * </m:t>
          </m:r>
          <m:r>
            <m:rPr>
              <m:sty m:val="b"/>
            </m:rPr>
            <w:rPr>
              <w:rFonts w:ascii="Cambria Math" w:eastAsia="宋体" w:hAnsi="Cambria Math"/>
            </w:rPr>
            <m:t>∆OI</m:t>
          </m:r>
        </m:oMath>
      </m:oMathPara>
    </w:p>
    <w:p w:rsidR="002A0695" w:rsidRPr="0025240E" w:rsidRDefault="002A0695" w:rsidP="00934DB8">
      <w:pPr>
        <w:spacing w:line="360" w:lineRule="auto"/>
        <w:rPr>
          <w:rFonts w:ascii="宋体" w:eastAsia="宋体" w:hAnsi="宋体"/>
        </w:rPr>
      </w:pPr>
      <w:r w:rsidRPr="0025240E">
        <w:rPr>
          <w:rFonts w:ascii="宋体" w:eastAsia="宋体" w:hAnsi="宋体" w:hint="eastAsia"/>
        </w:rPr>
        <w:t>（</w:t>
      </w:r>
      <w:r w:rsidRPr="0025240E">
        <w:rPr>
          <w:rFonts w:ascii="宋体" w:eastAsia="宋体" w:hAnsi="宋体"/>
        </w:rPr>
        <w:t>3</w:t>
      </w:r>
      <w:r w:rsidRPr="0025240E">
        <w:rPr>
          <w:rFonts w:ascii="宋体" w:eastAsia="宋体" w:hAnsi="宋体" w:hint="eastAsia"/>
        </w:rPr>
        <w:t>）</w:t>
      </w:r>
      <w:r w:rsidRPr="0025240E">
        <w:rPr>
          <w:rFonts w:ascii="宋体" w:eastAsia="宋体" w:hAnsi="宋体"/>
        </w:rPr>
        <w:t xml:space="preserve">用 </w:t>
      </w:r>
      <w:r w:rsidR="00934DB8" w:rsidRPr="0025240E">
        <w:rPr>
          <w:rFonts w:ascii="宋体" w:eastAsia="宋体" w:hAnsi="宋体"/>
        </w:rPr>
        <w:t xml:space="preserve"> </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i</m:t>
            </m:r>
          </m:sub>
        </m:sSub>
      </m:oMath>
      <w:r w:rsidRPr="0025240E">
        <w:rPr>
          <w:rFonts w:ascii="宋体" w:eastAsia="宋体" w:hAnsi="宋体"/>
        </w:rPr>
        <w:t xml:space="preserve"> 时刻的持仓量变化量 </w:t>
      </w:r>
      <m:oMath>
        <m:sSub>
          <m:sSubPr>
            <m:ctrlPr>
              <w:rPr>
                <w:rFonts w:ascii="Cambria Math" w:eastAsia="宋体" w:hAnsi="Cambria Math"/>
              </w:rPr>
            </m:ctrlPr>
          </m:sSubPr>
          <m:e>
            <m:r>
              <w:rPr>
                <w:rFonts w:ascii="Cambria Math" w:eastAsia="宋体" w:hAnsi="Cambria Math"/>
              </w:rPr>
              <m:t>∆OI</m:t>
            </m:r>
          </m:e>
          <m:sub>
            <m:r>
              <w:rPr>
                <w:rFonts w:ascii="Cambria Math" w:eastAsia="宋体" w:hAnsi="Cambria Math"/>
              </w:rPr>
              <m:t>i</m:t>
            </m:r>
          </m:sub>
        </m:sSub>
      </m:oMath>
      <w:r w:rsidRPr="0025240E">
        <w:rPr>
          <w:rFonts w:ascii="宋体" w:eastAsia="宋体" w:hAnsi="宋体"/>
        </w:rPr>
        <w:t>，减去该时刻 T+1 交易者的持仓量变化量</w:t>
      </w:r>
      <m:oMath>
        <m:sSub>
          <m:sSubPr>
            <m:ctrlPr>
              <w:rPr>
                <w:rFonts w:ascii="Cambria Math" w:eastAsia="宋体" w:hAnsi="Cambria Math"/>
              </w:rPr>
            </m:ctrlPr>
          </m:sSubPr>
          <m:e>
            <m:r>
              <w:rPr>
                <w:rFonts w:ascii="Cambria Math" w:eastAsia="宋体" w:hAnsi="Cambria Math"/>
              </w:rPr>
              <m:t>∆OI(T+1)</m:t>
            </m:r>
          </m:e>
          <m:sub>
            <m:r>
              <w:rPr>
                <w:rFonts w:ascii="Cambria Math" w:eastAsia="宋体" w:hAnsi="Cambria Math"/>
              </w:rPr>
              <m:t>i</m:t>
            </m:r>
          </m:sub>
        </m:sSub>
      </m:oMath>
      <w:r w:rsidRPr="0025240E">
        <w:rPr>
          <w:rFonts w:ascii="宋体" w:eastAsia="宋体" w:hAnsi="宋体"/>
        </w:rPr>
        <w:t>，得到该时刻 T+0 交易者的持仓量变化量</w:t>
      </w:r>
      <m:oMath>
        <m:sSub>
          <m:sSubPr>
            <m:ctrlPr>
              <w:rPr>
                <w:rFonts w:ascii="Cambria Math" w:eastAsia="宋体" w:hAnsi="Cambria Math"/>
              </w:rPr>
            </m:ctrlPr>
          </m:sSubPr>
          <m:e>
            <m:r>
              <w:rPr>
                <w:rFonts w:ascii="Cambria Math" w:eastAsia="宋体" w:hAnsi="Cambria Math"/>
              </w:rPr>
              <m:t>∆OI(T+0)</m:t>
            </m:r>
          </m:e>
          <m:sub>
            <m:r>
              <w:rPr>
                <w:rFonts w:ascii="Cambria Math" w:eastAsia="宋体" w:hAnsi="Cambria Math"/>
              </w:rPr>
              <m:t>i</m:t>
            </m:r>
          </m:sub>
        </m:sSub>
      </m:oMath>
      <w:r w:rsidRPr="0025240E">
        <w:rPr>
          <w:rFonts w:ascii="宋体" w:eastAsia="宋体" w:hAnsi="宋体"/>
        </w:rPr>
        <w:t xml:space="preserve">；所得结果乘上“-1”，将T+0 交易者的“离场”（操作上为平仓）修正为“进场”： </w:t>
      </w:r>
    </w:p>
    <w:p w:rsidR="00934DB8" w:rsidRPr="0025240E" w:rsidRDefault="005C58CA" w:rsidP="00934DB8">
      <w:pPr>
        <w:spacing w:line="360" w:lineRule="auto"/>
        <w:rPr>
          <w:rFonts w:ascii="宋体" w:eastAsia="宋体" w:hAnsi="宋体"/>
          <w:b/>
        </w:rPr>
      </w:pPr>
      <m:oMathPara>
        <m:oMath>
          <m:sSub>
            <m:sSubPr>
              <m:ctrlPr>
                <w:rPr>
                  <w:rFonts w:ascii="Cambria Math" w:eastAsia="宋体" w:hAnsi="Cambria Math"/>
                  <w:b/>
                </w:rPr>
              </m:ctrlPr>
            </m:sSubPr>
            <m:e>
              <m:r>
                <m:rPr>
                  <m:sty m:val="b"/>
                </m:rPr>
                <w:rPr>
                  <w:rFonts w:ascii="Cambria Math" w:eastAsia="宋体" w:hAnsi="Cambria Math"/>
                </w:rPr>
                <m:t>∆OI(T+0)</m:t>
              </m:r>
            </m:e>
            <m:sub>
              <m:r>
                <m:rPr>
                  <m:sty m:val="bi"/>
                </m:rPr>
                <w:rPr>
                  <w:rFonts w:ascii="Cambria Math" w:eastAsia="宋体" w:hAnsi="Cambria Math"/>
                </w:rPr>
                <m:t>i</m:t>
              </m:r>
            </m:sub>
          </m:sSub>
          <m:r>
            <m:rPr>
              <m:sty m:val="b"/>
            </m:rPr>
            <w:rPr>
              <w:rFonts w:ascii="Cambria Math" w:eastAsia="宋体" w:hAnsi="Cambria Math"/>
            </w:rPr>
            <m:t>=</m:t>
          </m:r>
          <m:d>
            <m:dPr>
              <m:ctrlPr>
                <w:rPr>
                  <w:rFonts w:ascii="Cambria Math" w:eastAsia="宋体" w:hAnsi="Cambria Math"/>
                  <w:b/>
                </w:rPr>
              </m:ctrlPr>
            </m:dPr>
            <m:e>
              <m:r>
                <m:rPr>
                  <m:sty m:val="b"/>
                </m:rPr>
                <w:rPr>
                  <w:rFonts w:ascii="Cambria Math" w:eastAsia="宋体" w:hAnsi="Cambria Math"/>
                </w:rPr>
                <m:t>-1</m:t>
              </m:r>
            </m:e>
          </m:d>
          <m:r>
            <m:rPr>
              <m:sty m:val="b"/>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∆OI</m:t>
              </m:r>
            </m:e>
            <m:sub>
              <m:r>
                <m:rPr>
                  <m:sty m:val="bi"/>
                </m:rPr>
                <w:rPr>
                  <w:rFonts w:ascii="Cambria Math" w:eastAsia="宋体" w:hAnsi="Cambria Math"/>
                </w:rPr>
                <m:t>i</m:t>
              </m:r>
            </m:sub>
          </m:sSub>
          <m:r>
            <m:rPr>
              <m:sty m:val="b"/>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∆OI(T+1)</m:t>
              </m:r>
            </m:e>
            <m:sub>
              <m:r>
                <m:rPr>
                  <m:sty m:val="bi"/>
                </m:rPr>
                <w:rPr>
                  <w:rFonts w:ascii="Cambria Math" w:eastAsia="宋体" w:hAnsi="Cambria Math"/>
                </w:rPr>
                <m:t>i</m:t>
              </m:r>
            </m:sub>
          </m:sSub>
          <m:r>
            <m:rPr>
              <m:sty m:val="b"/>
            </m:rPr>
            <w:rPr>
              <w:rFonts w:ascii="Cambria Math" w:eastAsia="宋体" w:hAnsi="Cambria Math"/>
            </w:rPr>
            <m:t>]</m:t>
          </m:r>
        </m:oMath>
      </m:oMathPara>
    </w:p>
    <w:p w:rsidR="002A0695" w:rsidRPr="0025240E" w:rsidRDefault="002A0695" w:rsidP="00934DB8">
      <w:pPr>
        <w:spacing w:line="360" w:lineRule="auto"/>
        <w:rPr>
          <w:rFonts w:ascii="宋体" w:eastAsia="宋体" w:hAnsi="宋体"/>
        </w:rPr>
      </w:pPr>
      <w:r w:rsidRPr="0025240E">
        <w:rPr>
          <w:rFonts w:ascii="宋体" w:eastAsia="宋体" w:hAnsi="宋体" w:hint="eastAsia"/>
        </w:rPr>
        <w:t>（</w:t>
      </w:r>
      <w:r w:rsidRPr="0025240E">
        <w:rPr>
          <w:rFonts w:ascii="宋体" w:eastAsia="宋体" w:hAnsi="宋体"/>
        </w:rPr>
        <w:t>4）将修正后的 T+0 交易者的持仓量变化量</w:t>
      </w:r>
      <m:oMath>
        <m:sSub>
          <m:sSubPr>
            <m:ctrlPr>
              <w:rPr>
                <w:rFonts w:ascii="Cambria Math" w:eastAsia="宋体" w:hAnsi="Cambria Math"/>
              </w:rPr>
            </m:ctrlPr>
          </m:sSubPr>
          <m:e>
            <m:r>
              <w:rPr>
                <w:rFonts w:ascii="Cambria Math" w:eastAsia="宋体" w:hAnsi="Cambria Math"/>
              </w:rPr>
              <m:t>∆OI(T+0)</m:t>
            </m:r>
          </m:e>
          <m:sub>
            <m:r>
              <w:rPr>
                <w:rFonts w:ascii="Cambria Math" w:eastAsia="宋体" w:hAnsi="Cambria Math"/>
              </w:rPr>
              <m:t>i</m:t>
            </m:r>
          </m:sub>
        </m:sSub>
      </m:oMath>
      <w:r w:rsidRPr="0025240E">
        <w:rPr>
          <w:rFonts w:ascii="宋体" w:eastAsia="宋体" w:hAnsi="宋体"/>
        </w:rPr>
        <w:t>，与 T+1 交易者的持仓量变</w:t>
      </w:r>
    </w:p>
    <w:p w:rsidR="002A0695" w:rsidRPr="0025240E" w:rsidRDefault="002A0695" w:rsidP="00934DB8">
      <w:pPr>
        <w:spacing w:line="360" w:lineRule="auto"/>
        <w:rPr>
          <w:rFonts w:ascii="宋体" w:eastAsia="宋体" w:hAnsi="宋体"/>
        </w:rPr>
      </w:pPr>
      <w:r w:rsidRPr="0025240E">
        <w:rPr>
          <w:rFonts w:ascii="宋体" w:eastAsia="宋体" w:hAnsi="宋体" w:hint="eastAsia"/>
        </w:rPr>
        <w:t>化量</w:t>
      </w:r>
      <m:oMath>
        <m:sSub>
          <m:sSubPr>
            <m:ctrlPr>
              <w:rPr>
                <w:rFonts w:ascii="Cambria Math" w:eastAsia="宋体" w:hAnsi="Cambria Math"/>
              </w:rPr>
            </m:ctrlPr>
          </m:sSubPr>
          <m:e>
            <m:r>
              <w:rPr>
                <w:rFonts w:ascii="Cambria Math" w:eastAsia="宋体" w:hAnsi="Cambria Math"/>
              </w:rPr>
              <m:t>∆OI(T+1)</m:t>
            </m:r>
          </m:e>
          <m:sub>
            <m:r>
              <w:rPr>
                <w:rFonts w:ascii="Cambria Math" w:eastAsia="宋体" w:hAnsi="Cambria Math"/>
              </w:rPr>
              <m:t>i</m:t>
            </m:r>
          </m:sub>
        </m:sSub>
      </m:oMath>
      <w:r w:rsidRPr="0025240E">
        <w:rPr>
          <w:rFonts w:ascii="宋体" w:eastAsia="宋体" w:hAnsi="宋体"/>
        </w:rPr>
        <w:t>汇总，加到上一时刻</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i-1</m:t>
            </m:r>
          </m:sub>
        </m:sSub>
      </m:oMath>
      <w:r w:rsidRPr="0025240E">
        <w:rPr>
          <w:rFonts w:ascii="宋体" w:eastAsia="宋体" w:hAnsi="宋体"/>
        </w:rPr>
        <w:t xml:space="preserve">的总持仓量 </w:t>
      </w:r>
      <m:oMath>
        <m:sSub>
          <m:sSubPr>
            <m:ctrlPr>
              <w:rPr>
                <w:rFonts w:ascii="Cambria Math" w:eastAsia="宋体" w:hAnsi="Cambria Math"/>
              </w:rPr>
            </m:ctrlPr>
          </m:sSubPr>
          <m:e>
            <m:r>
              <w:rPr>
                <w:rFonts w:ascii="Cambria Math" w:eastAsia="宋体" w:hAnsi="Cambria Math"/>
              </w:rPr>
              <m:t>OI</m:t>
            </m:r>
          </m:e>
          <m:sub>
            <m:r>
              <w:rPr>
                <w:rFonts w:ascii="Cambria Math" w:eastAsia="宋体" w:hAnsi="Cambria Math"/>
              </w:rPr>
              <m:t>i-1</m:t>
            </m:r>
          </m:sub>
        </m:sSub>
      </m:oMath>
      <w:r w:rsidRPr="0025240E">
        <w:rPr>
          <w:rFonts w:ascii="宋体" w:eastAsia="宋体" w:hAnsi="宋体"/>
        </w:rPr>
        <w:t>上，得到当前时刻</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i</m:t>
            </m:r>
          </m:sub>
        </m:sSub>
      </m:oMath>
      <w:r w:rsidRPr="0025240E">
        <w:rPr>
          <w:rFonts w:ascii="宋体" w:eastAsia="宋体" w:hAnsi="宋体"/>
        </w:rPr>
        <w:t>的总持仓</w:t>
      </w:r>
      <w:r w:rsidRPr="0025240E">
        <w:rPr>
          <w:rFonts w:ascii="宋体" w:eastAsia="宋体" w:hAnsi="宋体" w:hint="eastAsia"/>
        </w:rPr>
        <w:t>量</w:t>
      </w:r>
    </w:p>
    <w:p w:rsidR="002A0695" w:rsidRPr="0025240E" w:rsidRDefault="00D85C91" w:rsidP="00934DB8">
      <w:pPr>
        <w:spacing w:line="360" w:lineRule="auto"/>
        <w:rPr>
          <w:rFonts w:ascii="宋体" w:eastAsia="宋体" w:hAnsi="宋体"/>
          <w:b/>
        </w:rPr>
      </w:pPr>
      <m:oMathPara>
        <m:oMath>
          <m:r>
            <m:rPr>
              <m:sty m:val="b"/>
            </m:rPr>
            <w:rPr>
              <w:rFonts w:ascii="Cambria Math" w:eastAsia="宋体" w:hAnsi="Cambria Math"/>
            </w:rPr>
            <m:t>OI</m:t>
          </m:r>
          <m:d>
            <m:dPr>
              <m:ctrlPr>
                <w:rPr>
                  <w:rFonts w:ascii="Cambria Math" w:eastAsia="宋体" w:hAnsi="Cambria Math"/>
                  <w:b/>
                </w:rPr>
              </m:ctrlPr>
            </m:dPr>
            <m:e>
              <m:r>
                <m:rPr>
                  <m:sty m:val="b"/>
                </m:rPr>
                <w:rPr>
                  <w:rFonts w:ascii="Cambria Math" w:eastAsia="宋体" w:hAnsi="Cambria Math"/>
                </w:rPr>
                <m:t>i</m:t>
              </m:r>
            </m:e>
          </m:d>
          <m:r>
            <m:rPr>
              <m:sty m:val="b"/>
            </m:rPr>
            <w:rPr>
              <w:rFonts w:ascii="Cambria Math" w:eastAsia="宋体" w:hAnsi="Cambria Math"/>
            </w:rPr>
            <m:t>=OI</m:t>
          </m:r>
          <m:d>
            <m:dPr>
              <m:ctrlPr>
                <w:rPr>
                  <w:rFonts w:ascii="Cambria Math" w:eastAsia="宋体" w:hAnsi="Cambria Math"/>
                  <w:b/>
                </w:rPr>
              </m:ctrlPr>
            </m:dPr>
            <m:e>
              <m:r>
                <m:rPr>
                  <m:sty m:val="b"/>
                </m:rPr>
                <w:rPr>
                  <w:rFonts w:ascii="Cambria Math" w:eastAsia="宋体" w:hAnsi="Cambria Math"/>
                </w:rPr>
                <m:t>i-1</m:t>
              </m:r>
            </m:e>
          </m:d>
          <m:r>
            <m:rPr>
              <m:sty m:val="b"/>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∆OI(T+0)</m:t>
              </m:r>
            </m:e>
            <m:sub>
              <m:r>
                <m:rPr>
                  <m:sty m:val="bi"/>
                </m:rPr>
                <w:rPr>
                  <w:rFonts w:ascii="Cambria Math" w:eastAsia="宋体" w:hAnsi="Cambria Math"/>
                </w:rPr>
                <m:t>i</m:t>
              </m:r>
            </m:sub>
          </m:sSub>
          <m:r>
            <m:rPr>
              <m:sty m:val="bi"/>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∆OI(T+1)</m:t>
              </m:r>
            </m:e>
            <m:sub>
              <m:r>
                <m:rPr>
                  <m:sty m:val="bi"/>
                </m:rPr>
                <w:rPr>
                  <w:rFonts w:ascii="Cambria Math" w:eastAsia="宋体" w:hAnsi="Cambria Math"/>
                </w:rPr>
                <m:t>i</m:t>
              </m:r>
            </m:sub>
          </m:sSub>
        </m:oMath>
      </m:oMathPara>
    </w:p>
    <w:p w:rsidR="00315974" w:rsidRPr="0025240E" w:rsidRDefault="00315974" w:rsidP="00D85C91">
      <w:pPr>
        <w:pStyle w:val="ab"/>
        <w:jc w:val="center"/>
        <w:rPr>
          <w:rFonts w:ascii="宋体" w:eastAsia="宋体" w:hAnsi="宋体"/>
        </w:rPr>
      </w:pPr>
      <w:r w:rsidRPr="0025240E">
        <w:rPr>
          <w:rFonts w:ascii="宋体" w:eastAsia="宋体" w:hAnsi="宋体"/>
          <w:noProof/>
        </w:rPr>
        <w:drawing>
          <wp:inline distT="0" distB="0" distL="0" distR="0" wp14:anchorId="70D9B57A" wp14:editId="6B13F54A">
            <wp:extent cx="5257800" cy="3112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07" r="313"/>
                    <a:stretch/>
                  </pic:blipFill>
                  <pic:spPr bwMode="auto">
                    <a:xfrm>
                      <a:off x="0" y="0"/>
                      <a:ext cx="5257800" cy="3112770"/>
                    </a:xfrm>
                    <a:prstGeom prst="rect">
                      <a:avLst/>
                    </a:prstGeom>
                    <a:ln>
                      <a:noFill/>
                    </a:ln>
                    <a:extLst>
                      <a:ext uri="{53640926-AAD7-44D8-BBD7-CCE9431645EC}">
                        <a14:shadowObscured xmlns:a14="http://schemas.microsoft.com/office/drawing/2010/main"/>
                      </a:ext>
                    </a:extLst>
                  </pic:spPr>
                </pic:pic>
              </a:graphicData>
            </a:graphic>
          </wp:inline>
        </w:drawing>
      </w:r>
      <w:r w:rsidR="00D85C91" w:rsidRPr="0025240E">
        <w:rPr>
          <w:rFonts w:ascii="宋体" w:eastAsia="宋体" w:hAnsi="宋体" w:hint="eastAsia"/>
        </w:rPr>
        <w:t>图</w:t>
      </w:r>
      <w:r w:rsidR="00D85C91" w:rsidRPr="0025240E">
        <w:rPr>
          <w:rFonts w:ascii="宋体" w:eastAsia="宋体" w:hAnsi="宋体"/>
        </w:rPr>
        <w:t xml:space="preserve"> 1 20200421持仓量调整路径实例</w:t>
      </w:r>
    </w:p>
    <w:p w:rsidR="004762F4" w:rsidRPr="0025240E" w:rsidRDefault="004762F4" w:rsidP="00934DB8">
      <w:pPr>
        <w:pStyle w:val="4"/>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t>2．</w:t>
      </w:r>
      <w:r w:rsidR="00934DB8" w:rsidRPr="0025240E">
        <w:rPr>
          <w:rFonts w:ascii="宋体" w:eastAsia="宋体" w:hAnsi="宋体" w:hint="eastAsia"/>
          <w:color w:val="1F3864" w:themeColor="accent5" w:themeShade="80"/>
        </w:rPr>
        <w:t>策略</w:t>
      </w:r>
      <w:r w:rsidRPr="0025240E">
        <w:rPr>
          <w:rFonts w:ascii="宋体" w:eastAsia="宋体" w:hAnsi="宋体" w:hint="eastAsia"/>
          <w:color w:val="1F3864" w:themeColor="accent5" w:themeShade="80"/>
        </w:rPr>
        <w:t>逻辑</w:t>
      </w:r>
    </w:p>
    <w:p w:rsidR="004762F4" w:rsidRPr="0025240E" w:rsidRDefault="00934DB8" w:rsidP="00934DB8">
      <w:pPr>
        <w:spacing w:line="360" w:lineRule="auto"/>
        <w:rPr>
          <w:rFonts w:ascii="宋体" w:eastAsia="宋体" w:hAnsi="宋体"/>
        </w:rPr>
      </w:pPr>
      <w:r w:rsidRPr="0025240E">
        <w:rPr>
          <w:rFonts w:ascii="宋体" w:eastAsia="宋体" w:hAnsi="宋体" w:hint="eastAsia"/>
        </w:rPr>
        <w:t>（1）修正日内分钟持仓量</w:t>
      </w:r>
    </w:p>
    <w:p w:rsidR="00944E45" w:rsidRPr="0025240E" w:rsidRDefault="00944E45" w:rsidP="00944E45">
      <w:pPr>
        <w:spacing w:line="360" w:lineRule="auto"/>
        <w:rPr>
          <w:rFonts w:ascii="宋体" w:eastAsia="宋体" w:hAnsi="宋体"/>
        </w:rPr>
      </w:pPr>
      <w:r w:rsidRPr="0025240E">
        <w:rPr>
          <w:rFonts w:ascii="宋体" w:eastAsia="宋体" w:hAnsi="宋体" w:hint="eastAsia"/>
        </w:rPr>
        <w:t>（2）计算日内价量相关系数PV值：构造</w:t>
      </w:r>
      <m:oMath>
        <m:r>
          <m:rPr>
            <m:sty m:val="p"/>
          </m:rPr>
          <w:rPr>
            <w:rFonts w:ascii="Cambria Math" w:eastAsia="宋体" w:hAnsi="Cambria Math"/>
          </w:rPr>
          <m:t>∆OI</m:t>
        </m:r>
      </m:oMath>
      <w:r w:rsidRPr="0025240E">
        <w:rPr>
          <w:rFonts w:ascii="宋体" w:eastAsia="宋体" w:hAnsi="宋体" w:hint="eastAsia"/>
        </w:rPr>
        <w:t>序列和</w:t>
      </w:r>
      <m:oMath>
        <m:r>
          <m:rPr>
            <m:sty m:val="p"/>
          </m:rPr>
          <w:rPr>
            <w:rFonts w:ascii="Cambria Math" w:eastAsia="宋体" w:hAnsi="Cambria Math"/>
          </w:rPr>
          <m:t>∆</m:t>
        </m:r>
        <m:r>
          <m:rPr>
            <m:sty m:val="p"/>
          </m:rPr>
          <w:rPr>
            <w:rFonts w:ascii="Cambria Math" w:eastAsia="宋体" w:hAnsi="Cambria Math" w:hint="eastAsia"/>
          </w:rPr>
          <m:t>P</m:t>
        </m:r>
      </m:oMath>
      <w:r w:rsidRPr="0025240E">
        <w:rPr>
          <w:rFonts w:ascii="宋体" w:eastAsia="宋体" w:hAnsi="宋体" w:hint="eastAsia"/>
        </w:rPr>
        <w:t>序列，计算两个序列的相关系数PV</w:t>
      </w:r>
    </w:p>
    <w:p w:rsidR="00944E45" w:rsidRPr="0025240E" w:rsidRDefault="00944E45" w:rsidP="00944E45">
      <w:pPr>
        <w:spacing w:line="360" w:lineRule="auto"/>
        <w:rPr>
          <w:rFonts w:ascii="宋体" w:eastAsia="宋体" w:hAnsi="宋体"/>
        </w:rPr>
      </w:pPr>
      <w:r w:rsidRPr="0025240E">
        <w:rPr>
          <w:rFonts w:ascii="宋体" w:eastAsia="宋体" w:hAnsi="宋体" w:hint="eastAsia"/>
        </w:rPr>
        <w:t>（3）每日收盘根据PV构建交易信号：PV值大于0，发出看多信号；PV值小于0，发出看空信号</w:t>
      </w:r>
    </w:p>
    <w:p w:rsidR="00944E45" w:rsidRPr="0025240E" w:rsidRDefault="00944E45" w:rsidP="00944E45">
      <w:pPr>
        <w:spacing w:line="360" w:lineRule="auto"/>
        <w:rPr>
          <w:rFonts w:ascii="宋体" w:eastAsia="宋体" w:hAnsi="宋体"/>
        </w:rPr>
      </w:pPr>
      <w:r w:rsidRPr="0025240E">
        <w:rPr>
          <w:rFonts w:ascii="宋体" w:eastAsia="宋体" w:hAnsi="宋体" w:hint="eastAsia"/>
        </w:rPr>
        <w:lastRenderedPageBreak/>
        <w:t>（4）T+</w:t>
      </w:r>
      <w:r w:rsidRPr="0025240E">
        <w:rPr>
          <w:rFonts w:ascii="宋体" w:eastAsia="宋体" w:hAnsi="宋体"/>
        </w:rPr>
        <w:t>1</w:t>
      </w:r>
      <w:r w:rsidRPr="0025240E">
        <w:rPr>
          <w:rFonts w:ascii="宋体" w:eastAsia="宋体" w:hAnsi="宋体" w:hint="eastAsia"/>
        </w:rPr>
        <w:t>开盘建仓，若连续两天信号相同，T+2开盘不平仓；若信号不相同，T+</w:t>
      </w:r>
      <w:r w:rsidRPr="0025240E">
        <w:rPr>
          <w:rFonts w:ascii="宋体" w:eastAsia="宋体" w:hAnsi="宋体"/>
        </w:rPr>
        <w:t>2</w:t>
      </w:r>
      <w:r w:rsidRPr="0025240E">
        <w:rPr>
          <w:rFonts w:ascii="宋体" w:eastAsia="宋体" w:hAnsi="宋体" w:hint="eastAsia"/>
        </w:rPr>
        <w:t>开盘平仓反手。</w:t>
      </w:r>
    </w:p>
    <w:p w:rsidR="00944E45" w:rsidRPr="0025240E" w:rsidRDefault="00944E45" w:rsidP="00944E45">
      <w:pPr>
        <w:pStyle w:val="4"/>
        <w:spacing w:line="360" w:lineRule="auto"/>
        <w:rPr>
          <w:rFonts w:ascii="宋体" w:eastAsia="宋体" w:hAnsi="宋体"/>
          <w:color w:val="1F3864" w:themeColor="accent5" w:themeShade="80"/>
        </w:rPr>
      </w:pPr>
      <w:r w:rsidRPr="0025240E">
        <w:rPr>
          <w:rFonts w:ascii="宋体" w:eastAsia="宋体" w:hAnsi="宋体"/>
          <w:color w:val="1F3864" w:themeColor="accent5" w:themeShade="80"/>
        </w:rPr>
        <w:t>3</w:t>
      </w:r>
      <w:r w:rsidRPr="0025240E">
        <w:rPr>
          <w:rFonts w:ascii="宋体" w:eastAsia="宋体" w:hAnsi="宋体" w:hint="eastAsia"/>
          <w:color w:val="1F3864" w:themeColor="accent5" w:themeShade="80"/>
        </w:rPr>
        <w:t>．信号处理</w:t>
      </w:r>
    </w:p>
    <w:p w:rsidR="00944E45" w:rsidRPr="0025240E" w:rsidRDefault="00944E45" w:rsidP="00944E45">
      <w:pPr>
        <w:rPr>
          <w:rFonts w:ascii="宋体" w:eastAsia="宋体" w:hAnsi="宋体"/>
        </w:rPr>
      </w:pPr>
      <w:r w:rsidRPr="0025240E">
        <w:rPr>
          <w:rFonts w:ascii="宋体" w:eastAsia="宋体" w:hAnsi="宋体" w:hint="eastAsia"/>
        </w:rPr>
        <w:t>（1）前后两个交易日间隔超过三天，剔除交易日信号。</w:t>
      </w:r>
    </w:p>
    <w:p w:rsidR="00944E45" w:rsidRPr="0025240E" w:rsidRDefault="00944E45" w:rsidP="00944E45">
      <w:pPr>
        <w:rPr>
          <w:rFonts w:ascii="宋体" w:eastAsia="宋体" w:hAnsi="宋体"/>
        </w:rPr>
      </w:pPr>
      <w:r w:rsidRPr="0025240E">
        <w:rPr>
          <w:rFonts w:ascii="宋体" w:eastAsia="宋体" w:hAnsi="宋体" w:hint="eastAsia"/>
        </w:rPr>
        <w:t>（2）交割日信号剔除。</w:t>
      </w:r>
    </w:p>
    <w:p w:rsidR="00944E45" w:rsidRPr="0025240E" w:rsidRDefault="00944E45" w:rsidP="00944E45">
      <w:pPr>
        <w:rPr>
          <w:rFonts w:ascii="宋体" w:eastAsia="宋体" w:hAnsi="宋体"/>
        </w:rPr>
      </w:pPr>
      <w:r w:rsidRPr="0025240E">
        <w:rPr>
          <w:rFonts w:ascii="宋体" w:eastAsia="宋体" w:hAnsi="宋体" w:hint="eastAsia"/>
        </w:rPr>
        <w:t>（3）交割日所在周的剩余交易日，仅当当月合约信号与次月合约信号相同时保留。其它情况剔除。</w:t>
      </w:r>
    </w:p>
    <w:p w:rsidR="00944E45" w:rsidRPr="0025240E" w:rsidRDefault="00944E45" w:rsidP="00944E45">
      <w:pPr>
        <w:pStyle w:val="4"/>
        <w:spacing w:line="360" w:lineRule="auto"/>
        <w:rPr>
          <w:rFonts w:ascii="宋体" w:eastAsia="宋体" w:hAnsi="宋体"/>
          <w:color w:val="1F3864" w:themeColor="accent5" w:themeShade="80"/>
        </w:rPr>
      </w:pPr>
      <w:r w:rsidRPr="0025240E">
        <w:rPr>
          <w:rFonts w:ascii="宋体" w:eastAsia="宋体" w:hAnsi="宋体"/>
          <w:color w:val="1F3864" w:themeColor="accent5" w:themeShade="80"/>
        </w:rPr>
        <w:t>4</w:t>
      </w:r>
      <w:r w:rsidRPr="0025240E">
        <w:rPr>
          <w:rFonts w:ascii="宋体" w:eastAsia="宋体" w:hAnsi="宋体" w:hint="eastAsia"/>
          <w:color w:val="1F3864" w:themeColor="accent5" w:themeShade="80"/>
        </w:rPr>
        <w:t>．其他细节</w:t>
      </w:r>
    </w:p>
    <w:p w:rsidR="00944E45" w:rsidRPr="0025240E" w:rsidRDefault="00944E45" w:rsidP="00944E45">
      <w:pPr>
        <w:rPr>
          <w:rFonts w:ascii="宋体" w:eastAsia="宋体" w:hAnsi="宋体"/>
        </w:rPr>
      </w:pPr>
      <w:r w:rsidRPr="0025240E">
        <w:rPr>
          <w:rFonts w:ascii="宋体" w:eastAsia="宋体" w:hAnsi="宋体" w:hint="eastAsia"/>
        </w:rPr>
        <w:t>（</w:t>
      </w:r>
      <w:r w:rsidR="00A960E7" w:rsidRPr="0025240E">
        <w:rPr>
          <w:rFonts w:ascii="宋体" w:eastAsia="宋体" w:hAnsi="宋体" w:hint="eastAsia"/>
        </w:rPr>
        <w:t>1</w:t>
      </w:r>
      <w:r w:rsidRPr="0025240E">
        <w:rPr>
          <w:rFonts w:ascii="宋体" w:eastAsia="宋体" w:hAnsi="宋体" w:hint="eastAsia"/>
        </w:rPr>
        <w:t>）</w:t>
      </w:r>
      <w:r w:rsidR="00A960E7" w:rsidRPr="0025240E">
        <w:rPr>
          <w:rFonts w:ascii="宋体" w:eastAsia="宋体" w:hAnsi="宋体" w:hint="eastAsia"/>
        </w:rPr>
        <w:t>每日只持有一手多单/一手空单。</w:t>
      </w:r>
    </w:p>
    <w:p w:rsidR="00A960E7" w:rsidRPr="0025240E" w:rsidRDefault="00A960E7" w:rsidP="00944E45">
      <w:pPr>
        <w:rPr>
          <w:rFonts w:ascii="宋体" w:eastAsia="宋体" w:hAnsi="宋体"/>
        </w:rPr>
      </w:pPr>
      <w:r w:rsidRPr="0025240E">
        <w:rPr>
          <w:rFonts w:ascii="宋体" w:eastAsia="宋体" w:hAnsi="宋体" w:hint="eastAsia"/>
        </w:rPr>
        <w:t>（2）前一交易日没有信号：当日开盘平仓。</w:t>
      </w:r>
    </w:p>
    <w:p w:rsidR="00A960E7" w:rsidRPr="0025240E" w:rsidRDefault="00A960E7" w:rsidP="00944E45">
      <w:pPr>
        <w:rPr>
          <w:rFonts w:ascii="宋体" w:eastAsia="宋体" w:hAnsi="宋体"/>
        </w:rPr>
      </w:pPr>
      <w:r w:rsidRPr="0025240E">
        <w:rPr>
          <w:rFonts w:ascii="宋体" w:eastAsia="宋体" w:hAnsi="宋体" w:hint="eastAsia"/>
        </w:rPr>
        <w:t>（3）非交割日所在周持有当月合约，交割日所在周持有下月合约。</w:t>
      </w:r>
    </w:p>
    <w:p w:rsidR="0014105D" w:rsidRPr="0025240E" w:rsidRDefault="00A960E7" w:rsidP="00776620">
      <w:pPr>
        <w:rPr>
          <w:rFonts w:ascii="宋体" w:eastAsia="宋体" w:hAnsi="宋体"/>
        </w:rPr>
      </w:pPr>
      <w:r w:rsidRPr="0025240E">
        <w:rPr>
          <w:rFonts w:ascii="宋体" w:eastAsia="宋体" w:hAnsi="宋体" w:hint="eastAsia"/>
        </w:rPr>
        <w:t>（4）手续费：单边万0</w:t>
      </w:r>
      <w:r w:rsidRPr="0025240E">
        <w:rPr>
          <w:rFonts w:ascii="宋体" w:eastAsia="宋体" w:hAnsi="宋体"/>
        </w:rPr>
        <w:t>.23</w:t>
      </w:r>
      <w:r w:rsidRPr="0025240E">
        <w:rPr>
          <w:rStyle w:val="a9"/>
          <w:rFonts w:ascii="宋体" w:eastAsia="宋体" w:hAnsi="宋体"/>
        </w:rPr>
        <w:footnoteReference w:id="2"/>
      </w:r>
      <w:r w:rsidRPr="0025240E">
        <w:rPr>
          <w:rFonts w:ascii="宋体" w:eastAsia="宋体" w:hAnsi="宋体"/>
        </w:rPr>
        <w:t>.</w:t>
      </w:r>
    </w:p>
    <w:p w:rsidR="0014105D" w:rsidRPr="0025240E" w:rsidRDefault="0014105D" w:rsidP="0014105D">
      <w:pPr>
        <w:pStyle w:val="4"/>
        <w:spacing w:line="360" w:lineRule="auto"/>
        <w:rPr>
          <w:rFonts w:ascii="宋体" w:eastAsia="宋体" w:hAnsi="宋体"/>
          <w:color w:val="1F3864" w:themeColor="accent5" w:themeShade="80"/>
        </w:rPr>
      </w:pPr>
      <w:r w:rsidRPr="0025240E">
        <w:rPr>
          <w:rFonts w:ascii="宋体" w:eastAsia="宋体" w:hAnsi="宋体"/>
          <w:color w:val="1F3864" w:themeColor="accent5" w:themeShade="80"/>
        </w:rPr>
        <w:t xml:space="preserve">5. </w:t>
      </w:r>
      <w:r w:rsidRPr="0025240E">
        <w:rPr>
          <w:rFonts w:ascii="宋体" w:eastAsia="宋体" w:hAnsi="宋体" w:hint="eastAsia"/>
          <w:color w:val="1F3864" w:themeColor="accent5" w:themeShade="80"/>
        </w:rPr>
        <w:t>数据来源</w:t>
      </w:r>
    </w:p>
    <w:p w:rsidR="0014105D" w:rsidRPr="0025240E" w:rsidRDefault="0014105D" w:rsidP="0014105D">
      <w:pPr>
        <w:rPr>
          <w:rFonts w:ascii="宋体" w:eastAsia="宋体" w:hAnsi="宋体"/>
        </w:rPr>
      </w:pPr>
      <w:r w:rsidRPr="0025240E">
        <w:rPr>
          <w:rFonts w:ascii="宋体" w:eastAsia="宋体" w:hAnsi="宋体" w:hint="eastAsia"/>
        </w:rPr>
        <w:t>期货数据来自天软TinySoft</w:t>
      </w:r>
    </w:p>
    <w:p w:rsidR="0014105D" w:rsidRPr="0025240E" w:rsidRDefault="0014105D" w:rsidP="0014105D">
      <w:pPr>
        <w:rPr>
          <w:rFonts w:ascii="宋体" w:eastAsia="宋体" w:hAnsi="宋体"/>
        </w:rPr>
      </w:pPr>
    </w:p>
    <w:p w:rsidR="00D85C91" w:rsidRPr="0025240E" w:rsidRDefault="00D85C91" w:rsidP="00D85C91">
      <w:pPr>
        <w:pStyle w:val="3"/>
        <w:numPr>
          <w:ilvl w:val="0"/>
          <w:numId w:val="1"/>
        </w:numPr>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t>策略细节调整</w:t>
      </w:r>
    </w:p>
    <w:p w:rsidR="00D85C91" w:rsidRPr="0025240E" w:rsidRDefault="00D85C91" w:rsidP="00D85C91">
      <w:pPr>
        <w:pStyle w:val="4"/>
        <w:numPr>
          <w:ilvl w:val="0"/>
          <w:numId w:val="6"/>
        </w:numPr>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t>CTA</w:t>
      </w:r>
      <w:r w:rsidRPr="0025240E">
        <w:rPr>
          <w:rFonts w:ascii="宋体" w:eastAsia="宋体" w:hAnsi="宋体"/>
          <w:color w:val="1F3864" w:themeColor="accent5" w:themeShade="80"/>
        </w:rPr>
        <w:t>_Modified_1</w:t>
      </w:r>
    </w:p>
    <w:p w:rsidR="00D85C91" w:rsidRPr="0025240E" w:rsidRDefault="00D85C91" w:rsidP="00D85C91">
      <w:pPr>
        <w:pStyle w:val="a3"/>
        <w:numPr>
          <w:ilvl w:val="0"/>
          <w:numId w:val="7"/>
        </w:numPr>
        <w:ind w:firstLineChars="0"/>
        <w:rPr>
          <w:rFonts w:ascii="宋体" w:eastAsia="宋体" w:hAnsi="宋体"/>
        </w:rPr>
      </w:pPr>
      <w:r w:rsidRPr="0025240E">
        <w:rPr>
          <w:rFonts w:ascii="宋体" w:eastAsia="宋体" w:hAnsi="宋体" w:hint="eastAsia"/>
        </w:rPr>
        <w:t xml:space="preserve">前一交易日没有信号 </w:t>
      </w:r>
      <w:r w:rsidRPr="0025240E">
        <w:rPr>
          <w:rFonts w:ascii="宋体" w:eastAsia="宋体" w:hAnsi="宋体"/>
        </w:rPr>
        <w:t xml:space="preserve">– </w:t>
      </w:r>
      <w:r w:rsidRPr="0025240E">
        <w:rPr>
          <w:rFonts w:ascii="宋体" w:eastAsia="宋体" w:hAnsi="宋体" w:hint="eastAsia"/>
        </w:rPr>
        <w:t>保持现有仓位不变</w:t>
      </w:r>
      <w:r w:rsidRPr="0025240E">
        <w:rPr>
          <w:rFonts w:ascii="宋体" w:eastAsia="宋体" w:hAnsi="宋体"/>
        </w:rPr>
        <w:t xml:space="preserve"> .</w:t>
      </w:r>
    </w:p>
    <w:p w:rsidR="008435C0" w:rsidRPr="0025240E" w:rsidRDefault="008435C0" w:rsidP="008435C0">
      <w:pPr>
        <w:rPr>
          <w:rFonts w:ascii="宋体" w:eastAsia="宋体" w:hAnsi="宋体"/>
        </w:rPr>
      </w:pPr>
    </w:p>
    <w:p w:rsidR="008435C0" w:rsidRDefault="00047C29" w:rsidP="008435C0">
      <w:pPr>
        <w:rPr>
          <w:rFonts w:ascii="宋体" w:eastAsia="宋体" w:hAnsi="宋体"/>
        </w:rPr>
      </w:pPr>
      <w:r>
        <w:rPr>
          <w:rFonts w:ascii="宋体" w:eastAsia="宋体" w:hAnsi="宋体" w:hint="eastAsia"/>
        </w:rPr>
        <w:t>所有策略加入ATR止损：K=</w:t>
      </w:r>
      <w:r>
        <w:rPr>
          <w:rFonts w:ascii="宋体" w:eastAsia="宋体" w:hAnsi="宋体"/>
        </w:rPr>
        <w:t>2</w:t>
      </w:r>
      <w:r>
        <w:rPr>
          <w:rFonts w:ascii="宋体" w:eastAsia="宋体" w:hAnsi="宋体" w:hint="eastAsia"/>
        </w:rPr>
        <w:t>，Ro</w:t>
      </w:r>
      <w:r>
        <w:rPr>
          <w:rFonts w:ascii="宋体" w:eastAsia="宋体" w:hAnsi="宋体"/>
        </w:rPr>
        <w:t>lling_window=7</w:t>
      </w:r>
    </w:p>
    <w:p w:rsidR="00663682" w:rsidRDefault="00663682" w:rsidP="008435C0">
      <w:pPr>
        <w:rPr>
          <w:rFonts w:ascii="宋体" w:eastAsia="宋体" w:hAnsi="宋体"/>
        </w:rPr>
      </w:pPr>
    </w:p>
    <w:p w:rsidR="00663682" w:rsidRDefault="00663682" w:rsidP="008435C0">
      <w:pPr>
        <w:rPr>
          <w:rFonts w:ascii="宋体" w:eastAsia="宋体" w:hAnsi="宋体"/>
        </w:rPr>
      </w:pPr>
    </w:p>
    <w:p w:rsidR="00663682" w:rsidRPr="0025240E" w:rsidRDefault="00663682" w:rsidP="008435C0">
      <w:pPr>
        <w:rPr>
          <w:rFonts w:ascii="宋体" w:eastAsia="宋体" w:hAnsi="宋体"/>
        </w:rPr>
      </w:pPr>
    </w:p>
    <w:p w:rsidR="00054E71" w:rsidRPr="0025240E" w:rsidRDefault="00054E71" w:rsidP="00054E71">
      <w:pPr>
        <w:pStyle w:val="5"/>
        <w:rPr>
          <w:rFonts w:ascii="宋体" w:eastAsia="宋体" w:hAnsi="宋体"/>
          <w:color w:val="1F3864" w:themeColor="accent5" w:themeShade="80"/>
        </w:rPr>
      </w:pPr>
      <w:r w:rsidRPr="0025240E">
        <w:rPr>
          <w:rFonts w:ascii="宋体" w:eastAsia="宋体" w:hAnsi="宋体" w:hint="eastAsia"/>
          <w:color w:val="1F3864" w:themeColor="accent5" w:themeShade="80"/>
        </w:rPr>
        <w:lastRenderedPageBreak/>
        <w:t>各品种各策略净值曲线图及策略表现对比</w:t>
      </w:r>
    </w:p>
    <w:p w:rsidR="00EF7248" w:rsidRDefault="00EF7248" w:rsidP="00EF7248">
      <w:pPr>
        <w:pStyle w:val="a3"/>
        <w:numPr>
          <w:ilvl w:val="0"/>
          <w:numId w:val="9"/>
        </w:numPr>
        <w:ind w:firstLineChars="0"/>
        <w:rPr>
          <w:rFonts w:ascii="宋体" w:eastAsia="宋体" w:hAnsi="宋体"/>
          <w:b/>
          <w:sz w:val="32"/>
        </w:rPr>
      </w:pPr>
      <w:r w:rsidRPr="0025240E">
        <w:rPr>
          <w:rFonts w:ascii="宋体" w:eastAsia="宋体" w:hAnsi="宋体" w:hint="eastAsia"/>
          <w:b/>
          <w:sz w:val="32"/>
        </w:rPr>
        <w:t>IF</w:t>
      </w:r>
      <w:r w:rsidR="00D85C91" w:rsidRPr="0025240E">
        <w:rPr>
          <w:rFonts w:ascii="宋体" w:eastAsia="宋体" w:hAnsi="宋体"/>
          <w:b/>
          <w:sz w:val="32"/>
        </w:rPr>
        <w:t xml:space="preserve"> 201707-202004</w:t>
      </w:r>
    </w:p>
    <w:p w:rsidR="001400EF" w:rsidRDefault="00E14C47" w:rsidP="001400EF">
      <w:pPr>
        <w:rPr>
          <w:rFonts w:ascii="宋体" w:eastAsia="宋体" w:hAnsi="宋体"/>
          <w:b/>
          <w:sz w:val="32"/>
        </w:rPr>
      </w:pPr>
      <w:r>
        <w:rPr>
          <w:noProof/>
        </w:rPr>
        <w:drawing>
          <wp:inline distT="0" distB="0" distL="0" distR="0" wp14:anchorId="7C04D9C1" wp14:editId="756C93B4">
            <wp:extent cx="5274310" cy="3319780"/>
            <wp:effectExtent l="0" t="0" r="2540" b="1397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00EF" w:rsidRPr="001400EF" w:rsidRDefault="001400EF" w:rsidP="001400EF">
      <w:pPr>
        <w:rPr>
          <w:rFonts w:ascii="宋体" w:eastAsia="宋体" w:hAnsi="宋体"/>
          <w:b/>
          <w:sz w:val="32"/>
        </w:rPr>
      </w:pPr>
    </w:p>
    <w:p w:rsidR="00054E71" w:rsidRPr="0025240E" w:rsidRDefault="00054E71" w:rsidP="00054E71">
      <w:pPr>
        <w:rPr>
          <w:rFonts w:ascii="宋体" w:eastAsia="宋体" w:hAnsi="宋体"/>
        </w:rPr>
      </w:pPr>
    </w:p>
    <w:p w:rsidR="00054E71" w:rsidRDefault="00054E71" w:rsidP="00054E71">
      <w:pPr>
        <w:pStyle w:val="ab"/>
        <w:jc w:val="center"/>
        <w:rPr>
          <w:rFonts w:ascii="宋体" w:eastAsia="宋体" w:hAnsi="宋体"/>
        </w:rPr>
      </w:pPr>
      <w:r w:rsidRPr="0025240E">
        <w:rPr>
          <w:rFonts w:ascii="宋体" w:eastAsia="宋体" w:hAnsi="宋体"/>
        </w:rPr>
        <w:t xml:space="preserve">表格 </w:t>
      </w:r>
      <w:r w:rsidRPr="0025240E">
        <w:rPr>
          <w:rFonts w:ascii="宋体" w:eastAsia="宋体" w:hAnsi="宋体"/>
        </w:rPr>
        <w:fldChar w:fldCharType="begin"/>
      </w:r>
      <w:r w:rsidRPr="0025240E">
        <w:rPr>
          <w:rFonts w:ascii="宋体" w:eastAsia="宋体" w:hAnsi="宋体"/>
        </w:rPr>
        <w:instrText xml:space="preserve"> SEQ 表格 \* ARABIC </w:instrText>
      </w:r>
      <w:r w:rsidRPr="0025240E">
        <w:rPr>
          <w:rFonts w:ascii="宋体" w:eastAsia="宋体" w:hAnsi="宋体"/>
        </w:rPr>
        <w:fldChar w:fldCharType="separate"/>
      </w:r>
      <w:r w:rsidR="00937F07">
        <w:rPr>
          <w:rFonts w:ascii="宋体" w:eastAsia="宋体" w:hAnsi="宋体"/>
          <w:noProof/>
        </w:rPr>
        <w:t>1</w:t>
      </w:r>
      <w:r w:rsidRPr="0025240E">
        <w:rPr>
          <w:rFonts w:ascii="宋体" w:eastAsia="宋体" w:hAnsi="宋体"/>
        </w:rPr>
        <w:fldChar w:fldCharType="end"/>
      </w:r>
      <w:r w:rsidRPr="0025240E">
        <w:rPr>
          <w:rFonts w:ascii="宋体" w:eastAsia="宋体" w:hAnsi="宋体"/>
        </w:rPr>
        <w:t xml:space="preserve"> </w:t>
      </w:r>
      <w:r w:rsidRPr="0025240E">
        <w:rPr>
          <w:rFonts w:ascii="宋体" w:eastAsia="宋体" w:hAnsi="宋体" w:hint="eastAsia"/>
        </w:rPr>
        <w:t>IF各策略表现</w:t>
      </w:r>
      <w:r w:rsidR="0057705E">
        <w:rPr>
          <w:rFonts w:ascii="宋体" w:eastAsia="宋体" w:hAnsi="宋体" w:hint="eastAsia"/>
        </w:rPr>
        <w:t xml:space="preserve"> </w:t>
      </w:r>
    </w:p>
    <w:p w:rsidR="0057705E" w:rsidRPr="0057705E" w:rsidRDefault="0057705E" w:rsidP="0057705E"/>
    <w:tbl>
      <w:tblPr>
        <w:tblStyle w:val="ac"/>
        <w:tblW w:w="10960" w:type="dxa"/>
        <w:tblInd w:w="-1423" w:type="dxa"/>
        <w:tblLayout w:type="fixed"/>
        <w:tblLook w:val="04A0" w:firstRow="1" w:lastRow="0" w:firstColumn="1" w:lastColumn="0" w:noHBand="0" w:noVBand="1"/>
      </w:tblPr>
      <w:tblGrid>
        <w:gridCol w:w="1516"/>
        <w:gridCol w:w="1163"/>
        <w:gridCol w:w="1052"/>
        <w:gridCol w:w="1273"/>
        <w:gridCol w:w="1137"/>
        <w:gridCol w:w="1231"/>
        <w:gridCol w:w="1120"/>
        <w:gridCol w:w="1163"/>
        <w:gridCol w:w="1305"/>
      </w:tblGrid>
      <w:tr w:rsidR="006978A5" w:rsidRPr="0025240E" w:rsidTr="00C55AF4">
        <w:tc>
          <w:tcPr>
            <w:tcW w:w="1516" w:type="dxa"/>
          </w:tcPr>
          <w:p w:rsidR="000B6334" w:rsidRPr="0025240E" w:rsidRDefault="000B6334" w:rsidP="00220D31">
            <w:pPr>
              <w:rPr>
                <w:rFonts w:ascii="宋体" w:eastAsia="宋体" w:hAnsi="宋体"/>
              </w:rPr>
            </w:pPr>
          </w:p>
        </w:tc>
        <w:tc>
          <w:tcPr>
            <w:tcW w:w="1163"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年化收益</w:t>
            </w:r>
          </w:p>
        </w:tc>
        <w:tc>
          <w:tcPr>
            <w:tcW w:w="1052"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年化波动</w:t>
            </w:r>
          </w:p>
        </w:tc>
        <w:tc>
          <w:tcPr>
            <w:tcW w:w="1273"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收益波动比</w:t>
            </w:r>
          </w:p>
        </w:tc>
        <w:tc>
          <w:tcPr>
            <w:tcW w:w="1137"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最大回撤</w:t>
            </w:r>
          </w:p>
        </w:tc>
        <w:tc>
          <w:tcPr>
            <w:tcW w:w="1231"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总交易天数</w:t>
            </w:r>
          </w:p>
        </w:tc>
        <w:tc>
          <w:tcPr>
            <w:tcW w:w="1120"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换仓次数</w:t>
            </w:r>
          </w:p>
        </w:tc>
        <w:tc>
          <w:tcPr>
            <w:tcW w:w="1163"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日度胜率</w:t>
            </w:r>
          </w:p>
        </w:tc>
        <w:tc>
          <w:tcPr>
            <w:tcW w:w="1305" w:type="dxa"/>
          </w:tcPr>
          <w:p w:rsidR="000B6334" w:rsidRPr="0025240E" w:rsidRDefault="000B6334" w:rsidP="00220D31">
            <w:pPr>
              <w:rPr>
                <w:rFonts w:ascii="宋体" w:eastAsia="宋体" w:hAnsi="宋体"/>
                <w:b/>
                <w:sz w:val="20"/>
              </w:rPr>
            </w:pPr>
            <w:r w:rsidRPr="0025240E">
              <w:rPr>
                <w:rFonts w:ascii="宋体" w:eastAsia="宋体" w:hAnsi="宋体" w:hint="eastAsia"/>
                <w:b/>
                <w:sz w:val="20"/>
              </w:rPr>
              <w:t>总手续费率</w:t>
            </w:r>
          </w:p>
        </w:tc>
      </w:tr>
      <w:tr w:rsidR="006978A5" w:rsidRPr="0025240E" w:rsidTr="00C55AF4">
        <w:tc>
          <w:tcPr>
            <w:tcW w:w="1516" w:type="dxa"/>
          </w:tcPr>
          <w:p w:rsidR="000B6334" w:rsidRPr="0025240E" w:rsidRDefault="000B6334" w:rsidP="000B6334">
            <w:pPr>
              <w:rPr>
                <w:rFonts w:ascii="宋体" w:eastAsia="宋体" w:hAnsi="宋体"/>
                <w:sz w:val="20"/>
              </w:rPr>
            </w:pPr>
            <w:r w:rsidRPr="0025240E">
              <w:rPr>
                <w:rFonts w:ascii="宋体" w:eastAsia="宋体" w:hAnsi="宋体" w:hint="eastAsia"/>
                <w:sz w:val="20"/>
              </w:rPr>
              <w:t>CTA</w:t>
            </w:r>
            <w:r w:rsidRPr="0025240E">
              <w:rPr>
                <w:rFonts w:ascii="宋体" w:eastAsia="宋体" w:hAnsi="宋体"/>
                <w:sz w:val="20"/>
              </w:rPr>
              <w:t>_original</w:t>
            </w:r>
          </w:p>
        </w:tc>
        <w:tc>
          <w:tcPr>
            <w:tcW w:w="1163" w:type="dxa"/>
          </w:tcPr>
          <w:p w:rsidR="000B6334" w:rsidRPr="0025240E" w:rsidRDefault="00412F0B" w:rsidP="000B6334">
            <w:pPr>
              <w:rPr>
                <w:rFonts w:ascii="宋体" w:eastAsia="宋体" w:hAnsi="宋体"/>
                <w:sz w:val="20"/>
              </w:rPr>
            </w:pPr>
            <w:r>
              <w:rPr>
                <w:rFonts w:ascii="宋体" w:eastAsia="宋体" w:hAnsi="宋体"/>
                <w:sz w:val="20"/>
              </w:rPr>
              <w:t>25.87</w:t>
            </w:r>
            <w:r w:rsidR="000B6334" w:rsidRPr="0025240E">
              <w:rPr>
                <w:rFonts w:ascii="宋体" w:eastAsia="宋体" w:hAnsi="宋体" w:hint="eastAsia"/>
                <w:sz w:val="20"/>
              </w:rPr>
              <w:t>%</w:t>
            </w:r>
          </w:p>
        </w:tc>
        <w:tc>
          <w:tcPr>
            <w:tcW w:w="1052" w:type="dxa"/>
          </w:tcPr>
          <w:p w:rsidR="000B6334" w:rsidRPr="0025240E" w:rsidRDefault="00412F0B" w:rsidP="000B6334">
            <w:pPr>
              <w:rPr>
                <w:rFonts w:ascii="宋体" w:eastAsia="宋体" w:hAnsi="宋体"/>
                <w:sz w:val="20"/>
              </w:rPr>
            </w:pPr>
            <w:r>
              <w:rPr>
                <w:rFonts w:ascii="宋体" w:eastAsia="宋体" w:hAnsi="宋体" w:hint="eastAsia"/>
                <w:sz w:val="20"/>
              </w:rPr>
              <w:t>20.</w:t>
            </w:r>
            <w:r>
              <w:rPr>
                <w:rFonts w:ascii="宋体" w:eastAsia="宋体" w:hAnsi="宋体"/>
                <w:sz w:val="20"/>
              </w:rPr>
              <w:t>72</w:t>
            </w:r>
            <w:r w:rsidR="000B6334" w:rsidRPr="0025240E">
              <w:rPr>
                <w:rFonts w:ascii="宋体" w:eastAsia="宋体" w:hAnsi="宋体"/>
                <w:sz w:val="20"/>
              </w:rPr>
              <w:t>%</w:t>
            </w:r>
          </w:p>
        </w:tc>
        <w:tc>
          <w:tcPr>
            <w:tcW w:w="1273" w:type="dxa"/>
          </w:tcPr>
          <w:p w:rsidR="000B6334" w:rsidRPr="0025240E" w:rsidRDefault="00412F0B" w:rsidP="000B6334">
            <w:pPr>
              <w:rPr>
                <w:rFonts w:ascii="宋体" w:eastAsia="宋体" w:hAnsi="宋体"/>
                <w:sz w:val="20"/>
              </w:rPr>
            </w:pPr>
            <w:r>
              <w:rPr>
                <w:rFonts w:ascii="宋体" w:eastAsia="宋体" w:hAnsi="宋体"/>
                <w:sz w:val="20"/>
              </w:rPr>
              <w:t>1.2</w:t>
            </w:r>
            <w:r w:rsidR="00ED29F5">
              <w:rPr>
                <w:rFonts w:ascii="宋体" w:eastAsia="宋体" w:hAnsi="宋体" w:hint="eastAsia"/>
                <w:sz w:val="20"/>
              </w:rPr>
              <w:t>5</w:t>
            </w:r>
          </w:p>
        </w:tc>
        <w:tc>
          <w:tcPr>
            <w:tcW w:w="1137" w:type="dxa"/>
          </w:tcPr>
          <w:p w:rsidR="000B6334" w:rsidRPr="0025240E" w:rsidRDefault="00412F0B" w:rsidP="000B6334">
            <w:pPr>
              <w:rPr>
                <w:rFonts w:ascii="宋体" w:eastAsia="宋体" w:hAnsi="宋体"/>
                <w:sz w:val="20"/>
              </w:rPr>
            </w:pPr>
            <w:r>
              <w:rPr>
                <w:rFonts w:ascii="宋体" w:eastAsia="宋体" w:hAnsi="宋体"/>
                <w:sz w:val="20"/>
              </w:rPr>
              <w:t>25.44</w:t>
            </w:r>
            <w:r w:rsidR="000B6334" w:rsidRPr="0025240E">
              <w:rPr>
                <w:rFonts w:ascii="宋体" w:eastAsia="宋体" w:hAnsi="宋体" w:hint="eastAsia"/>
                <w:sz w:val="20"/>
              </w:rPr>
              <w:t>%</w:t>
            </w:r>
          </w:p>
        </w:tc>
        <w:tc>
          <w:tcPr>
            <w:tcW w:w="1231" w:type="dxa"/>
          </w:tcPr>
          <w:p w:rsidR="000B6334" w:rsidRPr="0025240E" w:rsidRDefault="00412F0B" w:rsidP="000B6334">
            <w:pPr>
              <w:rPr>
                <w:rFonts w:ascii="宋体" w:eastAsia="宋体" w:hAnsi="宋体"/>
                <w:sz w:val="20"/>
              </w:rPr>
            </w:pPr>
            <w:r>
              <w:rPr>
                <w:rFonts w:ascii="宋体" w:eastAsia="宋体" w:hAnsi="宋体"/>
                <w:sz w:val="20"/>
              </w:rPr>
              <w:t>561</w:t>
            </w:r>
          </w:p>
        </w:tc>
        <w:tc>
          <w:tcPr>
            <w:tcW w:w="1120" w:type="dxa"/>
          </w:tcPr>
          <w:p w:rsidR="000B6334" w:rsidRPr="0025240E" w:rsidRDefault="00412F0B" w:rsidP="000B6334">
            <w:pPr>
              <w:rPr>
                <w:rFonts w:ascii="宋体" w:eastAsia="宋体" w:hAnsi="宋体"/>
                <w:sz w:val="20"/>
              </w:rPr>
            </w:pPr>
            <w:r>
              <w:rPr>
                <w:rFonts w:ascii="宋体" w:eastAsia="宋体" w:hAnsi="宋体"/>
                <w:sz w:val="20"/>
              </w:rPr>
              <w:t>338</w:t>
            </w:r>
          </w:p>
        </w:tc>
        <w:tc>
          <w:tcPr>
            <w:tcW w:w="1163" w:type="dxa"/>
          </w:tcPr>
          <w:p w:rsidR="000B6334" w:rsidRPr="0025240E" w:rsidRDefault="001954CD" w:rsidP="000B6334">
            <w:pPr>
              <w:rPr>
                <w:rFonts w:ascii="宋体" w:eastAsia="宋体" w:hAnsi="宋体"/>
                <w:sz w:val="20"/>
              </w:rPr>
            </w:pPr>
            <w:r>
              <w:rPr>
                <w:rFonts w:ascii="宋体" w:eastAsia="宋体" w:hAnsi="宋体" w:hint="eastAsia"/>
                <w:sz w:val="20"/>
              </w:rPr>
              <w:t>53.95</w:t>
            </w:r>
            <w:r w:rsidR="000B6334" w:rsidRPr="0025240E">
              <w:rPr>
                <w:rFonts w:ascii="宋体" w:eastAsia="宋体" w:hAnsi="宋体" w:hint="eastAsia"/>
                <w:sz w:val="20"/>
              </w:rPr>
              <w:t>%</w:t>
            </w:r>
          </w:p>
        </w:tc>
        <w:tc>
          <w:tcPr>
            <w:tcW w:w="1305" w:type="dxa"/>
          </w:tcPr>
          <w:p w:rsidR="000B6334" w:rsidRPr="0025240E" w:rsidRDefault="001954CD" w:rsidP="000B6334">
            <w:pPr>
              <w:rPr>
                <w:rFonts w:ascii="宋体" w:eastAsia="宋体" w:hAnsi="宋体"/>
                <w:sz w:val="20"/>
              </w:rPr>
            </w:pPr>
            <w:r>
              <w:rPr>
                <w:rFonts w:ascii="宋体" w:eastAsia="宋体" w:hAnsi="宋体"/>
                <w:sz w:val="20"/>
              </w:rPr>
              <w:t>1.8</w:t>
            </w:r>
            <w:r>
              <w:rPr>
                <w:rFonts w:ascii="宋体" w:eastAsia="宋体" w:hAnsi="宋体" w:hint="eastAsia"/>
                <w:sz w:val="20"/>
              </w:rPr>
              <w:t>0</w:t>
            </w:r>
            <w:r w:rsidR="000B6334" w:rsidRPr="0025240E">
              <w:rPr>
                <w:rFonts w:ascii="宋体" w:eastAsia="宋体" w:hAnsi="宋体" w:hint="eastAsia"/>
                <w:sz w:val="20"/>
              </w:rPr>
              <w:t>%</w:t>
            </w:r>
          </w:p>
        </w:tc>
      </w:tr>
      <w:tr w:rsidR="006978A5" w:rsidRPr="0025240E" w:rsidTr="00C55AF4">
        <w:tc>
          <w:tcPr>
            <w:tcW w:w="1516" w:type="dxa"/>
          </w:tcPr>
          <w:p w:rsidR="000B6334" w:rsidRPr="0025240E" w:rsidRDefault="000B6334" w:rsidP="000B6334">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TA_Mod_1</w:t>
            </w:r>
          </w:p>
        </w:tc>
        <w:tc>
          <w:tcPr>
            <w:tcW w:w="1163" w:type="dxa"/>
          </w:tcPr>
          <w:p w:rsidR="000B6334" w:rsidRPr="009C1C34" w:rsidRDefault="00412F0B" w:rsidP="000B6334">
            <w:pPr>
              <w:rPr>
                <w:rFonts w:ascii="宋体" w:eastAsia="宋体" w:hAnsi="宋体"/>
                <w:b/>
                <w:sz w:val="20"/>
              </w:rPr>
            </w:pPr>
            <w:r>
              <w:rPr>
                <w:rFonts w:ascii="宋体" w:eastAsia="宋体" w:hAnsi="宋体"/>
                <w:b/>
                <w:color w:val="FF0000"/>
                <w:sz w:val="20"/>
              </w:rPr>
              <w:t>28.26</w:t>
            </w:r>
            <w:r w:rsidR="009C1C34" w:rsidRPr="009C1C34">
              <w:rPr>
                <w:rFonts w:ascii="宋体" w:eastAsia="宋体" w:hAnsi="宋体" w:hint="eastAsia"/>
                <w:b/>
                <w:color w:val="FF0000"/>
                <w:sz w:val="20"/>
              </w:rPr>
              <w:t>%</w:t>
            </w:r>
          </w:p>
        </w:tc>
        <w:tc>
          <w:tcPr>
            <w:tcW w:w="1052" w:type="dxa"/>
          </w:tcPr>
          <w:p w:rsidR="000B6334" w:rsidRPr="009C1C34" w:rsidRDefault="009C1C34" w:rsidP="00412F0B">
            <w:pPr>
              <w:rPr>
                <w:rFonts w:ascii="宋体" w:eastAsia="宋体" w:hAnsi="宋体"/>
                <w:b/>
                <w:sz w:val="20"/>
              </w:rPr>
            </w:pPr>
            <w:r w:rsidRPr="009C1C34">
              <w:rPr>
                <w:rFonts w:ascii="宋体" w:eastAsia="宋体" w:hAnsi="宋体" w:hint="eastAsia"/>
                <w:b/>
                <w:color w:val="FF0000"/>
                <w:sz w:val="20"/>
              </w:rPr>
              <w:t>1</w:t>
            </w:r>
            <w:r w:rsidR="00412F0B">
              <w:rPr>
                <w:rFonts w:ascii="宋体" w:eastAsia="宋体" w:hAnsi="宋体"/>
                <w:b/>
                <w:color w:val="FF0000"/>
                <w:sz w:val="20"/>
              </w:rPr>
              <w:t>8.77</w:t>
            </w:r>
            <w:r w:rsidRPr="009C1C34">
              <w:rPr>
                <w:rFonts w:ascii="宋体" w:eastAsia="宋体" w:hAnsi="宋体" w:hint="eastAsia"/>
                <w:b/>
                <w:color w:val="FF0000"/>
                <w:sz w:val="20"/>
              </w:rPr>
              <w:t>%</w:t>
            </w:r>
          </w:p>
        </w:tc>
        <w:tc>
          <w:tcPr>
            <w:tcW w:w="1273" w:type="dxa"/>
          </w:tcPr>
          <w:p w:rsidR="000B6334" w:rsidRPr="009C1C34" w:rsidRDefault="009C1C34" w:rsidP="00412F0B">
            <w:pPr>
              <w:rPr>
                <w:rFonts w:ascii="宋体" w:eastAsia="宋体" w:hAnsi="宋体"/>
                <w:b/>
                <w:color w:val="FF0000"/>
                <w:sz w:val="20"/>
              </w:rPr>
            </w:pPr>
            <w:r w:rsidRPr="009C1C34">
              <w:rPr>
                <w:rFonts w:ascii="宋体" w:eastAsia="宋体" w:hAnsi="宋体" w:hint="eastAsia"/>
                <w:b/>
                <w:color w:val="FF0000"/>
                <w:sz w:val="20"/>
              </w:rPr>
              <w:t>1.</w:t>
            </w:r>
            <w:r w:rsidR="00412F0B">
              <w:rPr>
                <w:rFonts w:ascii="宋体" w:eastAsia="宋体" w:hAnsi="宋体"/>
                <w:b/>
                <w:color w:val="FF0000"/>
                <w:sz w:val="20"/>
              </w:rPr>
              <w:t>50</w:t>
            </w:r>
          </w:p>
        </w:tc>
        <w:tc>
          <w:tcPr>
            <w:tcW w:w="1137" w:type="dxa"/>
          </w:tcPr>
          <w:p w:rsidR="000B6334" w:rsidRPr="009C1C34" w:rsidRDefault="00412F0B" w:rsidP="000B6334">
            <w:pPr>
              <w:rPr>
                <w:rFonts w:ascii="宋体" w:eastAsia="宋体" w:hAnsi="宋体"/>
                <w:b/>
                <w:sz w:val="20"/>
              </w:rPr>
            </w:pPr>
            <w:r>
              <w:rPr>
                <w:rFonts w:ascii="宋体" w:eastAsia="宋体" w:hAnsi="宋体"/>
                <w:b/>
                <w:color w:val="FF0000"/>
                <w:sz w:val="20"/>
              </w:rPr>
              <w:t>15.38</w:t>
            </w:r>
            <w:r w:rsidR="009C1C34" w:rsidRPr="009C1C34">
              <w:rPr>
                <w:rFonts w:ascii="宋体" w:eastAsia="宋体" w:hAnsi="宋体" w:hint="eastAsia"/>
                <w:b/>
                <w:color w:val="FF0000"/>
                <w:sz w:val="20"/>
              </w:rPr>
              <w:t>%</w:t>
            </w:r>
          </w:p>
        </w:tc>
        <w:tc>
          <w:tcPr>
            <w:tcW w:w="1231" w:type="dxa"/>
          </w:tcPr>
          <w:p w:rsidR="000B6334" w:rsidRPr="009C1C34" w:rsidRDefault="00412F0B" w:rsidP="000B6334">
            <w:pPr>
              <w:rPr>
                <w:rFonts w:ascii="宋体" w:eastAsia="宋体" w:hAnsi="宋体"/>
                <w:b/>
                <w:sz w:val="20"/>
              </w:rPr>
            </w:pPr>
            <w:r>
              <w:rPr>
                <w:rFonts w:ascii="宋体" w:eastAsia="宋体" w:hAnsi="宋体"/>
                <w:b/>
                <w:sz w:val="20"/>
              </w:rPr>
              <w:t>627</w:t>
            </w:r>
          </w:p>
        </w:tc>
        <w:tc>
          <w:tcPr>
            <w:tcW w:w="1120" w:type="dxa"/>
          </w:tcPr>
          <w:p w:rsidR="000B6334" w:rsidRPr="009C1C34" w:rsidRDefault="009C1C34" w:rsidP="000B6334">
            <w:pPr>
              <w:rPr>
                <w:rFonts w:ascii="宋体" w:eastAsia="宋体" w:hAnsi="宋体"/>
                <w:b/>
                <w:sz w:val="20"/>
              </w:rPr>
            </w:pPr>
            <w:r w:rsidRPr="009C1C34">
              <w:rPr>
                <w:rFonts w:ascii="宋体" w:eastAsia="宋体" w:hAnsi="宋体" w:hint="eastAsia"/>
                <w:b/>
                <w:sz w:val="20"/>
              </w:rPr>
              <w:t>306</w:t>
            </w:r>
          </w:p>
        </w:tc>
        <w:tc>
          <w:tcPr>
            <w:tcW w:w="1163" w:type="dxa"/>
          </w:tcPr>
          <w:p w:rsidR="000B6334" w:rsidRPr="009C1C34" w:rsidRDefault="00412F0B" w:rsidP="000B6334">
            <w:pPr>
              <w:rPr>
                <w:rFonts w:ascii="宋体" w:eastAsia="宋体" w:hAnsi="宋体"/>
                <w:b/>
                <w:sz w:val="20"/>
              </w:rPr>
            </w:pPr>
            <w:r>
              <w:rPr>
                <w:rFonts w:ascii="宋体" w:eastAsia="宋体" w:hAnsi="宋体" w:hint="eastAsia"/>
                <w:b/>
                <w:color w:val="FF0000"/>
                <w:sz w:val="20"/>
              </w:rPr>
              <w:t>54.</w:t>
            </w:r>
            <w:r>
              <w:rPr>
                <w:rFonts w:ascii="宋体" w:eastAsia="宋体" w:hAnsi="宋体"/>
                <w:b/>
                <w:color w:val="FF0000"/>
                <w:sz w:val="20"/>
              </w:rPr>
              <w:t>61</w:t>
            </w:r>
            <w:r w:rsidR="009C1C34" w:rsidRPr="009C1C34">
              <w:rPr>
                <w:rFonts w:ascii="宋体" w:eastAsia="宋体" w:hAnsi="宋体" w:hint="eastAsia"/>
                <w:b/>
                <w:color w:val="FF0000"/>
                <w:sz w:val="20"/>
              </w:rPr>
              <w:t>%</w:t>
            </w:r>
          </w:p>
        </w:tc>
        <w:tc>
          <w:tcPr>
            <w:tcW w:w="1305" w:type="dxa"/>
          </w:tcPr>
          <w:p w:rsidR="000B6334" w:rsidRPr="009C1C34" w:rsidRDefault="00412F0B" w:rsidP="000B6334">
            <w:pPr>
              <w:rPr>
                <w:rFonts w:ascii="宋体" w:eastAsia="宋体" w:hAnsi="宋体"/>
                <w:b/>
                <w:sz w:val="20"/>
              </w:rPr>
            </w:pPr>
            <w:r>
              <w:rPr>
                <w:rFonts w:ascii="宋体" w:eastAsia="宋体" w:hAnsi="宋体" w:hint="eastAsia"/>
                <w:b/>
                <w:color w:val="FF0000"/>
                <w:sz w:val="20"/>
              </w:rPr>
              <w:t>1.</w:t>
            </w:r>
            <w:r>
              <w:rPr>
                <w:rFonts w:ascii="宋体" w:eastAsia="宋体" w:hAnsi="宋体"/>
                <w:b/>
                <w:color w:val="FF0000"/>
                <w:sz w:val="20"/>
              </w:rPr>
              <w:t>39</w:t>
            </w:r>
            <w:r w:rsidR="009C1C34" w:rsidRPr="009C1C34">
              <w:rPr>
                <w:rFonts w:ascii="宋体" w:eastAsia="宋体" w:hAnsi="宋体" w:hint="eastAsia"/>
                <w:b/>
                <w:color w:val="FF0000"/>
                <w:sz w:val="20"/>
              </w:rPr>
              <w:t>%</w:t>
            </w:r>
          </w:p>
        </w:tc>
      </w:tr>
      <w:tr w:rsidR="00054E71" w:rsidRPr="0025240E" w:rsidTr="00C55AF4">
        <w:tc>
          <w:tcPr>
            <w:tcW w:w="1516" w:type="dxa"/>
          </w:tcPr>
          <w:p w:rsidR="00054E71" w:rsidRPr="0025240E" w:rsidRDefault="00054E71" w:rsidP="00220D31">
            <w:pPr>
              <w:ind w:firstLineChars="200" w:firstLine="402"/>
              <w:rPr>
                <w:rFonts w:ascii="宋体" w:eastAsia="宋体" w:hAnsi="宋体"/>
                <w:b/>
                <w:sz w:val="20"/>
              </w:rPr>
            </w:pPr>
            <w:r w:rsidRPr="0025240E">
              <w:rPr>
                <w:rFonts w:ascii="宋体" w:eastAsia="宋体" w:hAnsi="宋体" w:hint="eastAsia"/>
                <w:b/>
                <w:sz w:val="20"/>
              </w:rPr>
              <w:t>MA</w:t>
            </w:r>
            <w:r w:rsidRPr="0025240E">
              <w:rPr>
                <w:rFonts w:ascii="宋体" w:eastAsia="宋体" w:hAnsi="宋体"/>
                <w:b/>
                <w:sz w:val="20"/>
              </w:rPr>
              <w:t>60</w:t>
            </w:r>
          </w:p>
          <w:p w:rsidR="00054E71" w:rsidRPr="0025240E" w:rsidRDefault="00054E71" w:rsidP="00220D31">
            <w:pPr>
              <w:rPr>
                <w:rFonts w:ascii="宋体" w:eastAsia="宋体" w:hAnsi="宋体"/>
                <w:b/>
                <w:sz w:val="20"/>
              </w:rPr>
            </w:pPr>
            <w:r w:rsidRPr="0025240E">
              <w:rPr>
                <w:rFonts w:ascii="宋体" w:eastAsia="宋体" w:hAnsi="宋体" w:hint="eastAsia"/>
                <w:b/>
                <w:sz w:val="20"/>
              </w:rPr>
              <w:t>（Benchmark）</w:t>
            </w:r>
          </w:p>
        </w:tc>
        <w:tc>
          <w:tcPr>
            <w:tcW w:w="1163" w:type="dxa"/>
          </w:tcPr>
          <w:p w:rsidR="00054E71" w:rsidRPr="0025240E" w:rsidRDefault="00054E71" w:rsidP="00220D31">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9.46</w:t>
            </w:r>
            <w:r w:rsidRPr="0025240E">
              <w:rPr>
                <w:rFonts w:ascii="宋体" w:eastAsia="宋体" w:hAnsi="宋体" w:hint="eastAsia"/>
                <w:sz w:val="20"/>
              </w:rPr>
              <w:t>%</w:t>
            </w:r>
          </w:p>
        </w:tc>
        <w:tc>
          <w:tcPr>
            <w:tcW w:w="1052" w:type="dxa"/>
          </w:tcPr>
          <w:p w:rsidR="00054E71" w:rsidRPr="0025240E" w:rsidRDefault="00054E71" w:rsidP="00220D31">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1.62%</w:t>
            </w:r>
          </w:p>
        </w:tc>
        <w:tc>
          <w:tcPr>
            <w:tcW w:w="1273" w:type="dxa"/>
          </w:tcPr>
          <w:p w:rsidR="00054E71" w:rsidRPr="0025240E" w:rsidRDefault="00054E71" w:rsidP="00220D31">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0.44</w:t>
            </w:r>
          </w:p>
        </w:tc>
        <w:tc>
          <w:tcPr>
            <w:tcW w:w="1137" w:type="dxa"/>
          </w:tcPr>
          <w:p w:rsidR="00054E71" w:rsidRPr="0025240E" w:rsidRDefault="00054E71" w:rsidP="00220D31">
            <w:pPr>
              <w:rPr>
                <w:rFonts w:ascii="宋体" w:eastAsia="宋体" w:hAnsi="宋体"/>
                <w:sz w:val="20"/>
              </w:rPr>
            </w:pPr>
            <w:r w:rsidRPr="0025240E">
              <w:rPr>
                <w:rFonts w:ascii="宋体" w:eastAsia="宋体" w:hAnsi="宋体" w:hint="eastAsia"/>
                <w:sz w:val="20"/>
              </w:rPr>
              <w:t>4</w:t>
            </w:r>
            <w:r w:rsidRPr="0025240E">
              <w:rPr>
                <w:rFonts w:ascii="宋体" w:eastAsia="宋体" w:hAnsi="宋体"/>
                <w:sz w:val="20"/>
              </w:rPr>
              <w:t>0.25</w:t>
            </w:r>
            <w:r w:rsidRPr="0025240E">
              <w:rPr>
                <w:rFonts w:ascii="宋体" w:eastAsia="宋体" w:hAnsi="宋体" w:hint="eastAsia"/>
                <w:sz w:val="20"/>
              </w:rPr>
              <w:t>%</w:t>
            </w:r>
          </w:p>
        </w:tc>
        <w:tc>
          <w:tcPr>
            <w:tcW w:w="1231" w:type="dxa"/>
          </w:tcPr>
          <w:p w:rsidR="00054E71" w:rsidRPr="0025240E" w:rsidRDefault="00054E71" w:rsidP="00220D31">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42</w:t>
            </w:r>
          </w:p>
        </w:tc>
        <w:tc>
          <w:tcPr>
            <w:tcW w:w="1120" w:type="dxa"/>
          </w:tcPr>
          <w:p w:rsidR="00054E71" w:rsidRPr="0025240E" w:rsidRDefault="00054E71" w:rsidP="00220D31">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08</w:t>
            </w:r>
          </w:p>
        </w:tc>
        <w:tc>
          <w:tcPr>
            <w:tcW w:w="1163" w:type="dxa"/>
          </w:tcPr>
          <w:p w:rsidR="00054E71" w:rsidRPr="0025240E" w:rsidRDefault="00054E71" w:rsidP="00220D31">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2.6</w:t>
            </w:r>
            <w:r w:rsidRPr="0025240E">
              <w:rPr>
                <w:rFonts w:ascii="宋体" w:eastAsia="宋体" w:hAnsi="宋体" w:hint="eastAsia"/>
                <w:sz w:val="20"/>
              </w:rPr>
              <w:t>%</w:t>
            </w:r>
          </w:p>
        </w:tc>
        <w:tc>
          <w:tcPr>
            <w:tcW w:w="1305" w:type="dxa"/>
          </w:tcPr>
          <w:p w:rsidR="00054E71" w:rsidRPr="0025240E" w:rsidRDefault="00054E71" w:rsidP="00220D31">
            <w:pPr>
              <w:rPr>
                <w:rFonts w:ascii="宋体" w:eastAsia="宋体" w:hAnsi="宋体"/>
                <w:sz w:val="20"/>
              </w:rPr>
            </w:pPr>
            <w:r w:rsidRPr="0025240E">
              <w:rPr>
                <w:rFonts w:ascii="宋体" w:eastAsia="宋体" w:hAnsi="宋体" w:hint="eastAsia"/>
                <w:sz w:val="20"/>
              </w:rPr>
              <w:t>4</w:t>
            </w:r>
            <w:r w:rsidRPr="0025240E">
              <w:rPr>
                <w:rFonts w:ascii="宋体" w:eastAsia="宋体" w:hAnsi="宋体"/>
                <w:sz w:val="20"/>
              </w:rPr>
              <w:t>.17</w:t>
            </w:r>
            <w:r w:rsidRPr="0025240E">
              <w:rPr>
                <w:rFonts w:ascii="宋体" w:eastAsia="宋体" w:hAnsi="宋体" w:hint="eastAsia"/>
                <w:sz w:val="20"/>
              </w:rPr>
              <w:t>%</w:t>
            </w:r>
          </w:p>
        </w:tc>
      </w:tr>
    </w:tbl>
    <w:p w:rsidR="000B6334" w:rsidRPr="0025240E" w:rsidRDefault="000B6334" w:rsidP="0079192D">
      <w:pPr>
        <w:rPr>
          <w:rFonts w:ascii="宋体" w:eastAsia="宋体" w:hAnsi="宋体"/>
        </w:rPr>
      </w:pPr>
    </w:p>
    <w:p w:rsidR="0079192D" w:rsidRPr="0025240E" w:rsidRDefault="0079192D" w:rsidP="0079192D">
      <w:pPr>
        <w:rPr>
          <w:rFonts w:ascii="宋体" w:eastAsia="宋体" w:hAnsi="宋体"/>
        </w:rPr>
      </w:pPr>
    </w:p>
    <w:p w:rsidR="009F62F4" w:rsidRPr="0025240E" w:rsidRDefault="009F62F4" w:rsidP="009F62F4">
      <w:pPr>
        <w:ind w:firstLine="420"/>
        <w:rPr>
          <w:rFonts w:ascii="宋体" w:eastAsia="宋体" w:hAnsi="宋体"/>
        </w:rPr>
      </w:pPr>
      <w:r w:rsidRPr="0025240E">
        <w:rPr>
          <w:rFonts w:ascii="宋体" w:eastAsia="宋体" w:hAnsi="宋体" w:hint="eastAsia"/>
        </w:rPr>
        <w:t>经过调整的CTA策略C</w:t>
      </w:r>
      <w:r w:rsidRPr="0025240E">
        <w:rPr>
          <w:rFonts w:ascii="宋体" w:eastAsia="宋体" w:hAnsi="宋体"/>
        </w:rPr>
        <w:t>TA_Modified_</w:t>
      </w:r>
      <w:r w:rsidRPr="0025240E">
        <w:rPr>
          <w:rFonts w:ascii="宋体" w:eastAsia="宋体" w:hAnsi="宋体" w:hint="eastAsia"/>
        </w:rPr>
        <w:t>1适用于回测期内的IF合约，其年化收益比原始策略增加</w:t>
      </w:r>
      <w:r>
        <w:rPr>
          <w:rFonts w:ascii="宋体" w:eastAsia="宋体" w:hAnsi="宋体"/>
        </w:rPr>
        <w:t>2.38</w:t>
      </w:r>
      <w:r w:rsidRPr="0025240E">
        <w:rPr>
          <w:rFonts w:ascii="宋体" w:eastAsia="宋体" w:hAnsi="宋体" w:hint="eastAsia"/>
        </w:rPr>
        <w:t>%，收益波动降低</w:t>
      </w:r>
      <w:r>
        <w:rPr>
          <w:rFonts w:ascii="宋体" w:eastAsia="宋体" w:hAnsi="宋体"/>
        </w:rPr>
        <w:t>1.59</w:t>
      </w:r>
      <w:r w:rsidRPr="0025240E">
        <w:rPr>
          <w:rFonts w:ascii="宋体" w:eastAsia="宋体" w:hAnsi="宋体" w:hint="eastAsia"/>
        </w:rPr>
        <w:t>%，收益波动比上升0</w:t>
      </w:r>
      <w:r w:rsidRPr="0025240E">
        <w:rPr>
          <w:rFonts w:ascii="宋体" w:eastAsia="宋体" w:hAnsi="宋体"/>
        </w:rPr>
        <w:t>.</w:t>
      </w:r>
      <w:r>
        <w:rPr>
          <w:rFonts w:ascii="宋体" w:eastAsia="宋体" w:hAnsi="宋体"/>
        </w:rPr>
        <w:t>26</w:t>
      </w:r>
      <w:r>
        <w:rPr>
          <w:rFonts w:ascii="宋体" w:eastAsia="宋体" w:hAnsi="宋体" w:hint="eastAsia"/>
        </w:rPr>
        <w:t>。</w:t>
      </w:r>
    </w:p>
    <w:p w:rsidR="00EF7248" w:rsidRPr="009F62F4" w:rsidRDefault="00EF7248" w:rsidP="0079192D">
      <w:pPr>
        <w:rPr>
          <w:rFonts w:ascii="宋体" w:eastAsia="宋体" w:hAnsi="宋体"/>
        </w:rPr>
      </w:pPr>
    </w:p>
    <w:p w:rsidR="00EF7248" w:rsidRDefault="00EF7248" w:rsidP="0079192D">
      <w:pPr>
        <w:rPr>
          <w:rFonts w:ascii="宋体" w:eastAsia="宋体" w:hAnsi="宋体"/>
        </w:rPr>
      </w:pPr>
    </w:p>
    <w:p w:rsidR="001724D5" w:rsidRDefault="001724D5" w:rsidP="0079192D">
      <w:pPr>
        <w:rPr>
          <w:rFonts w:ascii="宋体" w:eastAsia="宋体" w:hAnsi="宋体"/>
        </w:rPr>
      </w:pPr>
    </w:p>
    <w:p w:rsidR="001724D5" w:rsidRDefault="001724D5" w:rsidP="0079192D">
      <w:pPr>
        <w:rPr>
          <w:rFonts w:ascii="宋体" w:eastAsia="宋体" w:hAnsi="宋体"/>
        </w:rPr>
      </w:pPr>
    </w:p>
    <w:p w:rsidR="00DC61F3" w:rsidRDefault="00DC61F3" w:rsidP="0079192D">
      <w:pPr>
        <w:rPr>
          <w:rFonts w:ascii="宋体" w:eastAsia="宋体" w:hAnsi="宋体"/>
        </w:rPr>
      </w:pPr>
    </w:p>
    <w:p w:rsidR="00DC61F3" w:rsidRDefault="00DC61F3" w:rsidP="0079192D">
      <w:pPr>
        <w:rPr>
          <w:rFonts w:ascii="宋体" w:eastAsia="宋体" w:hAnsi="宋体"/>
        </w:rPr>
      </w:pPr>
    </w:p>
    <w:p w:rsidR="00DC61F3" w:rsidRPr="0025240E" w:rsidRDefault="00DC61F3" w:rsidP="0079192D">
      <w:pPr>
        <w:rPr>
          <w:rFonts w:ascii="宋体" w:eastAsia="宋体" w:hAnsi="宋体"/>
        </w:rPr>
      </w:pPr>
    </w:p>
    <w:p w:rsidR="0096024A" w:rsidRPr="0025240E" w:rsidRDefault="0096024A" w:rsidP="0079192D">
      <w:pPr>
        <w:rPr>
          <w:rFonts w:ascii="宋体" w:eastAsia="宋体" w:hAnsi="宋体"/>
        </w:rPr>
      </w:pPr>
    </w:p>
    <w:p w:rsidR="001400EF" w:rsidRPr="001724D5" w:rsidRDefault="00EF7248" w:rsidP="001400EF">
      <w:pPr>
        <w:pStyle w:val="a3"/>
        <w:numPr>
          <w:ilvl w:val="0"/>
          <w:numId w:val="9"/>
        </w:numPr>
        <w:ind w:firstLineChars="0"/>
        <w:rPr>
          <w:rFonts w:ascii="宋体" w:eastAsia="宋体" w:hAnsi="宋体"/>
          <w:b/>
          <w:sz w:val="32"/>
        </w:rPr>
      </w:pPr>
      <w:r w:rsidRPr="0025240E">
        <w:rPr>
          <w:rFonts w:ascii="宋体" w:eastAsia="宋体" w:hAnsi="宋体" w:hint="eastAsia"/>
          <w:b/>
          <w:sz w:val="32"/>
        </w:rPr>
        <w:lastRenderedPageBreak/>
        <w:t>I</w:t>
      </w:r>
      <w:r w:rsidRPr="0025240E">
        <w:rPr>
          <w:rFonts w:ascii="宋体" w:eastAsia="宋体" w:hAnsi="宋体"/>
          <w:b/>
          <w:sz w:val="32"/>
        </w:rPr>
        <w:t>H</w:t>
      </w:r>
      <w:r w:rsidR="00D85C91" w:rsidRPr="0025240E">
        <w:rPr>
          <w:rFonts w:ascii="宋体" w:eastAsia="宋体" w:hAnsi="宋体"/>
          <w:b/>
          <w:sz w:val="32"/>
        </w:rPr>
        <w:t xml:space="preserve">  201707-202004</w:t>
      </w:r>
    </w:p>
    <w:p w:rsidR="001400EF" w:rsidRDefault="00986EAF" w:rsidP="0079192D">
      <w:pPr>
        <w:rPr>
          <w:rFonts w:ascii="宋体" w:eastAsia="宋体" w:hAnsi="宋体"/>
        </w:rPr>
      </w:pPr>
      <w:r>
        <w:rPr>
          <w:noProof/>
        </w:rPr>
        <w:drawing>
          <wp:inline distT="0" distB="0" distL="0" distR="0" wp14:anchorId="2EC458A2" wp14:editId="2233CCCF">
            <wp:extent cx="5274310" cy="3585210"/>
            <wp:effectExtent l="0" t="0" r="2540" b="1524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C61F3" w:rsidRPr="0025240E" w:rsidRDefault="00DC61F3" w:rsidP="0079192D">
      <w:pPr>
        <w:rPr>
          <w:rFonts w:ascii="宋体" w:eastAsia="宋体" w:hAnsi="宋体"/>
        </w:rPr>
      </w:pPr>
    </w:p>
    <w:p w:rsidR="00EF7248" w:rsidRPr="0025240E" w:rsidRDefault="00EF7248" w:rsidP="0079192D">
      <w:pPr>
        <w:rPr>
          <w:rFonts w:ascii="宋体" w:eastAsia="宋体" w:hAnsi="宋体"/>
        </w:rPr>
      </w:pPr>
    </w:p>
    <w:p w:rsidR="00EF7248" w:rsidRPr="0025240E" w:rsidRDefault="00EF7248" w:rsidP="0079192D">
      <w:pPr>
        <w:rPr>
          <w:rFonts w:ascii="宋体" w:eastAsia="宋体" w:hAnsi="宋体"/>
        </w:rPr>
      </w:pPr>
    </w:p>
    <w:p w:rsidR="00054E71" w:rsidRDefault="00054E71" w:rsidP="00054E71">
      <w:pPr>
        <w:pStyle w:val="ab"/>
        <w:jc w:val="center"/>
        <w:rPr>
          <w:rFonts w:ascii="宋体" w:eastAsia="宋体" w:hAnsi="宋体"/>
        </w:rPr>
      </w:pPr>
      <w:r w:rsidRPr="0025240E">
        <w:rPr>
          <w:rFonts w:ascii="宋体" w:eastAsia="宋体" w:hAnsi="宋体"/>
        </w:rPr>
        <w:t xml:space="preserve">表格 </w:t>
      </w:r>
      <w:r w:rsidRPr="0025240E">
        <w:rPr>
          <w:rFonts w:ascii="宋体" w:eastAsia="宋体" w:hAnsi="宋体"/>
        </w:rPr>
        <w:fldChar w:fldCharType="begin"/>
      </w:r>
      <w:r w:rsidRPr="0025240E">
        <w:rPr>
          <w:rFonts w:ascii="宋体" w:eastAsia="宋体" w:hAnsi="宋体"/>
        </w:rPr>
        <w:instrText xml:space="preserve"> SEQ 表格 \* ARABIC </w:instrText>
      </w:r>
      <w:r w:rsidRPr="0025240E">
        <w:rPr>
          <w:rFonts w:ascii="宋体" w:eastAsia="宋体" w:hAnsi="宋体"/>
        </w:rPr>
        <w:fldChar w:fldCharType="separate"/>
      </w:r>
      <w:r w:rsidR="00937F07">
        <w:rPr>
          <w:rFonts w:ascii="宋体" w:eastAsia="宋体" w:hAnsi="宋体"/>
          <w:noProof/>
        </w:rPr>
        <w:t>2</w:t>
      </w:r>
      <w:r w:rsidRPr="0025240E">
        <w:rPr>
          <w:rFonts w:ascii="宋体" w:eastAsia="宋体" w:hAnsi="宋体"/>
        </w:rPr>
        <w:fldChar w:fldCharType="end"/>
      </w:r>
      <w:r w:rsidRPr="0025240E">
        <w:rPr>
          <w:rFonts w:ascii="宋体" w:eastAsia="宋体" w:hAnsi="宋体"/>
        </w:rPr>
        <w:t xml:space="preserve"> </w:t>
      </w:r>
      <w:r w:rsidRPr="0025240E">
        <w:rPr>
          <w:rFonts w:ascii="宋体" w:eastAsia="宋体" w:hAnsi="宋体" w:hint="eastAsia"/>
        </w:rPr>
        <w:t>IH各策略表现</w:t>
      </w:r>
    </w:p>
    <w:p w:rsidR="0057705E" w:rsidRPr="0057705E" w:rsidRDefault="0057705E" w:rsidP="0057705E"/>
    <w:tbl>
      <w:tblPr>
        <w:tblStyle w:val="ac"/>
        <w:tblW w:w="10960" w:type="dxa"/>
        <w:tblInd w:w="-1336" w:type="dxa"/>
        <w:tblLayout w:type="fixed"/>
        <w:tblLook w:val="04A0" w:firstRow="1" w:lastRow="0" w:firstColumn="1" w:lastColumn="0" w:noHBand="0" w:noVBand="1"/>
      </w:tblPr>
      <w:tblGrid>
        <w:gridCol w:w="1516"/>
        <w:gridCol w:w="1163"/>
        <w:gridCol w:w="1052"/>
        <w:gridCol w:w="1273"/>
        <w:gridCol w:w="1137"/>
        <w:gridCol w:w="1286"/>
        <w:gridCol w:w="1065"/>
        <w:gridCol w:w="1163"/>
        <w:gridCol w:w="1305"/>
      </w:tblGrid>
      <w:tr w:rsidR="00612EFC" w:rsidRPr="0025240E" w:rsidTr="003611D3">
        <w:tc>
          <w:tcPr>
            <w:tcW w:w="1516" w:type="dxa"/>
          </w:tcPr>
          <w:p w:rsidR="0079192D" w:rsidRPr="0025240E" w:rsidRDefault="0079192D" w:rsidP="0079192D">
            <w:pPr>
              <w:rPr>
                <w:rFonts w:ascii="宋体" w:eastAsia="宋体" w:hAnsi="宋体"/>
              </w:rPr>
            </w:pPr>
          </w:p>
        </w:tc>
        <w:tc>
          <w:tcPr>
            <w:tcW w:w="1163"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年化收益</w:t>
            </w:r>
          </w:p>
        </w:tc>
        <w:tc>
          <w:tcPr>
            <w:tcW w:w="1052"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年化波动</w:t>
            </w:r>
          </w:p>
        </w:tc>
        <w:tc>
          <w:tcPr>
            <w:tcW w:w="1273"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收益波动比</w:t>
            </w:r>
          </w:p>
        </w:tc>
        <w:tc>
          <w:tcPr>
            <w:tcW w:w="1137"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最大回撤</w:t>
            </w:r>
          </w:p>
        </w:tc>
        <w:tc>
          <w:tcPr>
            <w:tcW w:w="1286"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总交易天数</w:t>
            </w:r>
          </w:p>
        </w:tc>
        <w:tc>
          <w:tcPr>
            <w:tcW w:w="1065"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换仓次数</w:t>
            </w:r>
          </w:p>
        </w:tc>
        <w:tc>
          <w:tcPr>
            <w:tcW w:w="1163"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日度胜率</w:t>
            </w:r>
          </w:p>
        </w:tc>
        <w:tc>
          <w:tcPr>
            <w:tcW w:w="1305" w:type="dxa"/>
          </w:tcPr>
          <w:p w:rsidR="0079192D" w:rsidRPr="0025240E" w:rsidRDefault="0079192D" w:rsidP="0079192D">
            <w:pPr>
              <w:rPr>
                <w:rFonts w:ascii="宋体" w:eastAsia="宋体" w:hAnsi="宋体"/>
                <w:b/>
                <w:sz w:val="20"/>
              </w:rPr>
            </w:pPr>
            <w:r w:rsidRPr="0025240E">
              <w:rPr>
                <w:rFonts w:ascii="宋体" w:eastAsia="宋体" w:hAnsi="宋体" w:hint="eastAsia"/>
                <w:b/>
                <w:sz w:val="20"/>
              </w:rPr>
              <w:t>总手续费率</w:t>
            </w:r>
          </w:p>
        </w:tc>
      </w:tr>
      <w:tr w:rsidR="0079192D" w:rsidRPr="0025240E" w:rsidTr="003611D3">
        <w:tc>
          <w:tcPr>
            <w:tcW w:w="1516" w:type="dxa"/>
          </w:tcPr>
          <w:p w:rsidR="0079192D" w:rsidRPr="0025240E" w:rsidRDefault="0079192D" w:rsidP="0079192D">
            <w:pPr>
              <w:rPr>
                <w:rFonts w:ascii="宋体" w:eastAsia="宋体" w:hAnsi="宋体"/>
                <w:sz w:val="20"/>
              </w:rPr>
            </w:pPr>
            <w:r w:rsidRPr="0025240E">
              <w:rPr>
                <w:rFonts w:ascii="宋体" w:eastAsia="宋体" w:hAnsi="宋体" w:hint="eastAsia"/>
                <w:sz w:val="20"/>
              </w:rPr>
              <w:t>CTA</w:t>
            </w:r>
            <w:r w:rsidRPr="0025240E">
              <w:rPr>
                <w:rFonts w:ascii="宋体" w:eastAsia="宋体" w:hAnsi="宋体"/>
                <w:sz w:val="20"/>
              </w:rPr>
              <w:t>_original</w:t>
            </w:r>
          </w:p>
        </w:tc>
        <w:tc>
          <w:tcPr>
            <w:tcW w:w="1163" w:type="dxa"/>
          </w:tcPr>
          <w:p w:rsidR="0079192D" w:rsidRPr="00360041" w:rsidRDefault="00882104" w:rsidP="0079192D">
            <w:pPr>
              <w:rPr>
                <w:rFonts w:ascii="宋体" w:eastAsia="宋体" w:hAnsi="宋体"/>
                <w:b/>
                <w:sz w:val="20"/>
              </w:rPr>
            </w:pPr>
            <w:r w:rsidRPr="00360041">
              <w:rPr>
                <w:rFonts w:ascii="宋体" w:eastAsia="宋体" w:hAnsi="宋体" w:hint="eastAsia"/>
                <w:b/>
                <w:color w:val="FF0000"/>
                <w:sz w:val="20"/>
              </w:rPr>
              <w:t>28.99</w:t>
            </w:r>
            <w:r w:rsidR="0079192D" w:rsidRPr="00360041">
              <w:rPr>
                <w:rFonts w:ascii="宋体" w:eastAsia="宋体" w:hAnsi="宋体"/>
                <w:b/>
                <w:color w:val="FF0000"/>
                <w:sz w:val="20"/>
              </w:rPr>
              <w:t>%</w:t>
            </w:r>
          </w:p>
        </w:tc>
        <w:tc>
          <w:tcPr>
            <w:tcW w:w="1052" w:type="dxa"/>
          </w:tcPr>
          <w:p w:rsidR="0079192D" w:rsidRPr="0025240E" w:rsidRDefault="00882104" w:rsidP="0079192D">
            <w:pPr>
              <w:rPr>
                <w:rFonts w:ascii="宋体" w:eastAsia="宋体" w:hAnsi="宋体"/>
                <w:sz w:val="20"/>
              </w:rPr>
            </w:pPr>
            <w:r>
              <w:rPr>
                <w:rFonts w:ascii="宋体" w:eastAsia="宋体" w:hAnsi="宋体" w:hint="eastAsia"/>
                <w:sz w:val="20"/>
              </w:rPr>
              <w:t>20.92</w:t>
            </w:r>
            <w:r w:rsidR="00FC28EA">
              <w:rPr>
                <w:rFonts w:ascii="宋体" w:eastAsia="宋体" w:hAnsi="宋体" w:hint="eastAsia"/>
                <w:sz w:val="20"/>
              </w:rPr>
              <w:t>%</w:t>
            </w:r>
          </w:p>
        </w:tc>
        <w:tc>
          <w:tcPr>
            <w:tcW w:w="1273" w:type="dxa"/>
          </w:tcPr>
          <w:p w:rsidR="0079192D" w:rsidRPr="00B71F37" w:rsidRDefault="00882104" w:rsidP="0079192D">
            <w:pPr>
              <w:rPr>
                <w:rFonts w:ascii="宋体" w:eastAsia="宋体" w:hAnsi="宋体"/>
                <w:sz w:val="20"/>
              </w:rPr>
            </w:pPr>
            <w:r>
              <w:rPr>
                <w:rFonts w:ascii="宋体" w:eastAsia="宋体" w:hAnsi="宋体" w:hint="eastAsia"/>
                <w:sz w:val="20"/>
              </w:rPr>
              <w:t>1.39</w:t>
            </w:r>
          </w:p>
        </w:tc>
        <w:tc>
          <w:tcPr>
            <w:tcW w:w="1137" w:type="dxa"/>
          </w:tcPr>
          <w:p w:rsidR="0079192D" w:rsidRPr="00360041" w:rsidRDefault="00882104" w:rsidP="0079192D">
            <w:pPr>
              <w:rPr>
                <w:rFonts w:ascii="宋体" w:eastAsia="宋体" w:hAnsi="宋体"/>
                <w:b/>
                <w:sz w:val="20"/>
              </w:rPr>
            </w:pPr>
            <w:r w:rsidRPr="00360041">
              <w:rPr>
                <w:rFonts w:ascii="宋体" w:eastAsia="宋体" w:hAnsi="宋体" w:hint="eastAsia"/>
                <w:b/>
                <w:color w:val="FF0000"/>
                <w:sz w:val="20"/>
              </w:rPr>
              <w:t>25.35%</w:t>
            </w:r>
          </w:p>
        </w:tc>
        <w:tc>
          <w:tcPr>
            <w:tcW w:w="1286" w:type="dxa"/>
          </w:tcPr>
          <w:p w:rsidR="0079192D" w:rsidRPr="0025240E" w:rsidRDefault="00882104" w:rsidP="0079192D">
            <w:pPr>
              <w:rPr>
                <w:rFonts w:ascii="宋体" w:eastAsia="宋体" w:hAnsi="宋体"/>
                <w:sz w:val="20"/>
              </w:rPr>
            </w:pPr>
            <w:r>
              <w:rPr>
                <w:rFonts w:ascii="宋体" w:eastAsia="宋体" w:hAnsi="宋体" w:hint="eastAsia"/>
                <w:sz w:val="20"/>
              </w:rPr>
              <w:t>567</w:t>
            </w:r>
          </w:p>
        </w:tc>
        <w:tc>
          <w:tcPr>
            <w:tcW w:w="1065" w:type="dxa"/>
          </w:tcPr>
          <w:p w:rsidR="0079192D" w:rsidRPr="0025240E" w:rsidRDefault="00882104" w:rsidP="0079192D">
            <w:pPr>
              <w:rPr>
                <w:rFonts w:ascii="宋体" w:eastAsia="宋体" w:hAnsi="宋体"/>
                <w:sz w:val="20"/>
              </w:rPr>
            </w:pPr>
            <w:r>
              <w:rPr>
                <w:rFonts w:ascii="宋体" w:eastAsia="宋体" w:hAnsi="宋体" w:hint="eastAsia"/>
                <w:sz w:val="20"/>
              </w:rPr>
              <w:t>363</w:t>
            </w:r>
          </w:p>
        </w:tc>
        <w:tc>
          <w:tcPr>
            <w:tcW w:w="1163" w:type="dxa"/>
          </w:tcPr>
          <w:p w:rsidR="0079192D" w:rsidRPr="0082217E" w:rsidRDefault="00882104" w:rsidP="0079192D">
            <w:pPr>
              <w:rPr>
                <w:rFonts w:ascii="宋体" w:eastAsia="宋体" w:hAnsi="宋体"/>
                <w:sz w:val="20"/>
              </w:rPr>
            </w:pPr>
            <w:r>
              <w:rPr>
                <w:rFonts w:ascii="宋体" w:eastAsia="宋体" w:hAnsi="宋体" w:hint="eastAsia"/>
                <w:sz w:val="20"/>
              </w:rPr>
              <w:t>54.40</w:t>
            </w:r>
            <w:r w:rsidR="0079192D" w:rsidRPr="0082217E">
              <w:rPr>
                <w:rFonts w:ascii="宋体" w:eastAsia="宋体" w:hAnsi="宋体"/>
                <w:sz w:val="20"/>
              </w:rPr>
              <w:t>%</w:t>
            </w:r>
          </w:p>
        </w:tc>
        <w:tc>
          <w:tcPr>
            <w:tcW w:w="1305" w:type="dxa"/>
          </w:tcPr>
          <w:p w:rsidR="0079192D" w:rsidRPr="0025240E" w:rsidRDefault="0079192D" w:rsidP="00FC28EA">
            <w:pPr>
              <w:rPr>
                <w:rFonts w:ascii="宋体" w:eastAsia="宋体" w:hAnsi="宋体"/>
                <w:sz w:val="20"/>
              </w:rPr>
            </w:pPr>
            <w:r w:rsidRPr="0025240E">
              <w:rPr>
                <w:rFonts w:ascii="宋体" w:eastAsia="宋体" w:hAnsi="宋体" w:hint="eastAsia"/>
                <w:sz w:val="20"/>
              </w:rPr>
              <w:t>1</w:t>
            </w:r>
            <w:r w:rsidR="00634309" w:rsidRPr="0025240E">
              <w:rPr>
                <w:rFonts w:ascii="宋体" w:eastAsia="宋体" w:hAnsi="宋体"/>
                <w:sz w:val="20"/>
              </w:rPr>
              <w:t>.</w:t>
            </w:r>
            <w:r w:rsidR="00882104">
              <w:rPr>
                <w:rFonts w:ascii="宋体" w:eastAsia="宋体" w:hAnsi="宋体" w:hint="eastAsia"/>
                <w:sz w:val="20"/>
              </w:rPr>
              <w:t>69</w:t>
            </w:r>
            <w:r w:rsidRPr="0025240E">
              <w:rPr>
                <w:rFonts w:ascii="宋体" w:eastAsia="宋体" w:hAnsi="宋体"/>
                <w:sz w:val="20"/>
              </w:rPr>
              <w:t>%</w:t>
            </w:r>
          </w:p>
        </w:tc>
      </w:tr>
      <w:tr w:rsidR="0079192D" w:rsidRPr="0025240E" w:rsidTr="003611D3">
        <w:tc>
          <w:tcPr>
            <w:tcW w:w="1516" w:type="dxa"/>
          </w:tcPr>
          <w:p w:rsidR="0079192D" w:rsidRPr="0025240E" w:rsidRDefault="0079192D" w:rsidP="0079192D">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TA_Mod_1</w:t>
            </w:r>
          </w:p>
        </w:tc>
        <w:tc>
          <w:tcPr>
            <w:tcW w:w="1163" w:type="dxa"/>
          </w:tcPr>
          <w:p w:rsidR="0079192D" w:rsidRPr="00360041" w:rsidRDefault="002578AB" w:rsidP="0079192D">
            <w:pPr>
              <w:rPr>
                <w:rFonts w:ascii="宋体" w:eastAsia="宋体" w:hAnsi="宋体"/>
                <w:color w:val="FF3300"/>
              </w:rPr>
            </w:pPr>
            <w:r>
              <w:rPr>
                <w:rFonts w:ascii="宋体" w:eastAsia="宋体" w:hAnsi="宋体"/>
              </w:rPr>
              <w:t>28.00</w:t>
            </w:r>
            <w:r w:rsidR="0079192D" w:rsidRPr="00360041">
              <w:rPr>
                <w:rFonts w:ascii="宋体" w:eastAsia="宋体" w:hAnsi="宋体"/>
              </w:rPr>
              <w:t>%</w:t>
            </w:r>
          </w:p>
        </w:tc>
        <w:tc>
          <w:tcPr>
            <w:tcW w:w="1052" w:type="dxa"/>
          </w:tcPr>
          <w:p w:rsidR="0079192D" w:rsidRPr="0082217E" w:rsidRDefault="002578AB" w:rsidP="0079192D">
            <w:pPr>
              <w:rPr>
                <w:rFonts w:ascii="宋体" w:eastAsia="宋体" w:hAnsi="宋体"/>
                <w:b/>
              </w:rPr>
            </w:pPr>
            <w:r>
              <w:rPr>
                <w:rFonts w:ascii="宋体" w:eastAsia="宋体" w:hAnsi="宋体"/>
                <w:b/>
                <w:color w:val="FF0000"/>
              </w:rPr>
              <w:t>19.40</w:t>
            </w:r>
            <w:r w:rsidR="00882104" w:rsidRPr="00360041">
              <w:rPr>
                <w:rFonts w:ascii="宋体" w:eastAsia="宋体" w:hAnsi="宋体" w:hint="eastAsia"/>
                <w:b/>
                <w:color w:val="FF0000"/>
              </w:rPr>
              <w:t>%</w:t>
            </w:r>
          </w:p>
        </w:tc>
        <w:tc>
          <w:tcPr>
            <w:tcW w:w="1273" w:type="dxa"/>
          </w:tcPr>
          <w:p w:rsidR="0079192D" w:rsidRPr="00B71F37" w:rsidRDefault="002578AB" w:rsidP="0079192D">
            <w:pPr>
              <w:rPr>
                <w:rFonts w:ascii="宋体" w:eastAsia="宋体" w:hAnsi="宋体"/>
                <w:b/>
              </w:rPr>
            </w:pPr>
            <w:r>
              <w:rPr>
                <w:rFonts w:ascii="宋体" w:eastAsia="宋体" w:hAnsi="宋体" w:hint="eastAsia"/>
                <w:b/>
                <w:color w:val="FF0000"/>
              </w:rPr>
              <w:t>1.4</w:t>
            </w:r>
            <w:r>
              <w:rPr>
                <w:rFonts w:ascii="宋体" w:eastAsia="宋体" w:hAnsi="宋体"/>
                <w:b/>
                <w:color w:val="FF0000"/>
              </w:rPr>
              <w:t>4</w:t>
            </w:r>
          </w:p>
        </w:tc>
        <w:tc>
          <w:tcPr>
            <w:tcW w:w="1137" w:type="dxa"/>
          </w:tcPr>
          <w:p w:rsidR="0079192D" w:rsidRPr="00360041" w:rsidRDefault="00882104" w:rsidP="002578AB">
            <w:pPr>
              <w:rPr>
                <w:rFonts w:ascii="宋体" w:eastAsia="宋体" w:hAnsi="宋体"/>
              </w:rPr>
            </w:pPr>
            <w:r w:rsidRPr="00360041">
              <w:rPr>
                <w:rFonts w:ascii="宋体" w:eastAsia="宋体" w:hAnsi="宋体" w:hint="eastAsia"/>
              </w:rPr>
              <w:t>2</w:t>
            </w:r>
            <w:r w:rsidR="002578AB">
              <w:rPr>
                <w:rFonts w:ascii="宋体" w:eastAsia="宋体" w:hAnsi="宋体"/>
              </w:rPr>
              <w:t>2.21</w:t>
            </w:r>
            <w:r w:rsidR="00B71F37" w:rsidRPr="00360041">
              <w:rPr>
                <w:rFonts w:ascii="宋体" w:eastAsia="宋体" w:hAnsi="宋体" w:hint="eastAsia"/>
              </w:rPr>
              <w:t>%</w:t>
            </w:r>
          </w:p>
        </w:tc>
        <w:tc>
          <w:tcPr>
            <w:tcW w:w="1286" w:type="dxa"/>
          </w:tcPr>
          <w:p w:rsidR="0079192D" w:rsidRPr="0025240E" w:rsidRDefault="00882104" w:rsidP="0079192D">
            <w:pPr>
              <w:rPr>
                <w:rFonts w:ascii="宋体" w:eastAsia="宋体" w:hAnsi="宋体"/>
              </w:rPr>
            </w:pPr>
            <w:r>
              <w:rPr>
                <w:rFonts w:ascii="宋体" w:eastAsia="宋体" w:hAnsi="宋体" w:hint="eastAsia"/>
              </w:rPr>
              <w:t>6</w:t>
            </w:r>
            <w:r w:rsidR="002578AB">
              <w:rPr>
                <w:rFonts w:ascii="宋体" w:eastAsia="宋体" w:hAnsi="宋体"/>
              </w:rPr>
              <w:t>34</w:t>
            </w:r>
          </w:p>
        </w:tc>
        <w:tc>
          <w:tcPr>
            <w:tcW w:w="1065" w:type="dxa"/>
          </w:tcPr>
          <w:p w:rsidR="0079192D" w:rsidRPr="0025240E" w:rsidRDefault="002578AB" w:rsidP="0079192D">
            <w:pPr>
              <w:rPr>
                <w:rFonts w:ascii="宋体" w:eastAsia="宋体" w:hAnsi="宋体"/>
              </w:rPr>
            </w:pPr>
            <w:r>
              <w:rPr>
                <w:rFonts w:ascii="宋体" w:eastAsia="宋体" w:hAnsi="宋体" w:hint="eastAsia"/>
              </w:rPr>
              <w:t>3</w:t>
            </w:r>
            <w:r>
              <w:rPr>
                <w:rFonts w:ascii="宋体" w:eastAsia="宋体" w:hAnsi="宋体"/>
              </w:rPr>
              <w:t>29</w:t>
            </w:r>
          </w:p>
        </w:tc>
        <w:tc>
          <w:tcPr>
            <w:tcW w:w="1163" w:type="dxa"/>
          </w:tcPr>
          <w:p w:rsidR="0079192D" w:rsidRPr="00360041" w:rsidRDefault="002578AB" w:rsidP="0079192D">
            <w:pPr>
              <w:rPr>
                <w:rFonts w:ascii="宋体" w:eastAsia="宋体" w:hAnsi="宋体"/>
              </w:rPr>
            </w:pPr>
            <w:r>
              <w:rPr>
                <w:rFonts w:ascii="宋体" w:eastAsia="宋体" w:hAnsi="宋体" w:hint="eastAsia"/>
              </w:rPr>
              <w:t>52.</w:t>
            </w:r>
            <w:r>
              <w:rPr>
                <w:rFonts w:ascii="宋体" w:eastAsia="宋体" w:hAnsi="宋体"/>
              </w:rPr>
              <w:t>76</w:t>
            </w:r>
            <w:r w:rsidR="0079192D" w:rsidRPr="00360041">
              <w:rPr>
                <w:rFonts w:ascii="宋体" w:eastAsia="宋体" w:hAnsi="宋体"/>
              </w:rPr>
              <w:t>%</w:t>
            </w:r>
          </w:p>
        </w:tc>
        <w:tc>
          <w:tcPr>
            <w:tcW w:w="1305" w:type="dxa"/>
          </w:tcPr>
          <w:p w:rsidR="0079192D" w:rsidRPr="004520AE" w:rsidRDefault="0079192D" w:rsidP="0079192D">
            <w:pPr>
              <w:rPr>
                <w:rFonts w:ascii="宋体" w:eastAsia="宋体" w:hAnsi="宋体"/>
                <w:b/>
              </w:rPr>
            </w:pPr>
            <w:r w:rsidRPr="004520AE">
              <w:rPr>
                <w:rFonts w:ascii="宋体" w:eastAsia="宋体" w:hAnsi="宋体" w:hint="eastAsia"/>
                <w:b/>
                <w:color w:val="FF0000"/>
              </w:rPr>
              <w:t>1</w:t>
            </w:r>
            <w:r w:rsidR="00B71F37">
              <w:rPr>
                <w:rFonts w:ascii="宋体" w:eastAsia="宋体" w:hAnsi="宋体"/>
                <w:b/>
                <w:color w:val="FF0000"/>
              </w:rPr>
              <w:t>.</w:t>
            </w:r>
            <w:r w:rsidR="002578AB">
              <w:rPr>
                <w:rFonts w:ascii="宋体" w:eastAsia="宋体" w:hAnsi="宋体"/>
                <w:b/>
                <w:color w:val="FF0000"/>
              </w:rPr>
              <w:t>60</w:t>
            </w:r>
            <w:r w:rsidRPr="004520AE">
              <w:rPr>
                <w:rFonts w:ascii="宋体" w:eastAsia="宋体" w:hAnsi="宋体"/>
                <w:b/>
                <w:color w:val="FF0000"/>
              </w:rPr>
              <w:t>%</w:t>
            </w:r>
          </w:p>
        </w:tc>
      </w:tr>
      <w:tr w:rsidR="00054E71" w:rsidRPr="0025240E" w:rsidTr="003611D3">
        <w:tc>
          <w:tcPr>
            <w:tcW w:w="1516" w:type="dxa"/>
          </w:tcPr>
          <w:p w:rsidR="00054E71" w:rsidRPr="0025240E" w:rsidRDefault="00054E71" w:rsidP="00054E71">
            <w:pPr>
              <w:ind w:firstLineChars="200" w:firstLine="402"/>
              <w:rPr>
                <w:rFonts w:ascii="宋体" w:eastAsia="宋体" w:hAnsi="宋体"/>
                <w:b/>
                <w:sz w:val="20"/>
              </w:rPr>
            </w:pPr>
            <w:r w:rsidRPr="0025240E">
              <w:rPr>
                <w:rFonts w:ascii="宋体" w:eastAsia="宋体" w:hAnsi="宋体" w:hint="eastAsia"/>
                <w:b/>
                <w:sz w:val="20"/>
              </w:rPr>
              <w:t>MA</w:t>
            </w:r>
            <w:r w:rsidRPr="0025240E">
              <w:rPr>
                <w:rFonts w:ascii="宋体" w:eastAsia="宋体" w:hAnsi="宋体"/>
                <w:b/>
                <w:sz w:val="20"/>
              </w:rPr>
              <w:t>60</w:t>
            </w:r>
          </w:p>
          <w:p w:rsidR="00054E71" w:rsidRPr="0025240E" w:rsidRDefault="00054E71" w:rsidP="00054E71">
            <w:pPr>
              <w:rPr>
                <w:rFonts w:ascii="宋体" w:eastAsia="宋体" w:hAnsi="宋体"/>
                <w:b/>
                <w:sz w:val="20"/>
              </w:rPr>
            </w:pPr>
            <w:r w:rsidRPr="0025240E">
              <w:rPr>
                <w:rFonts w:ascii="宋体" w:eastAsia="宋体" w:hAnsi="宋体" w:hint="eastAsia"/>
                <w:b/>
                <w:sz w:val="20"/>
              </w:rPr>
              <w:t>（Benchmark）</w:t>
            </w:r>
          </w:p>
        </w:tc>
        <w:tc>
          <w:tcPr>
            <w:tcW w:w="1163" w:type="dxa"/>
          </w:tcPr>
          <w:p w:rsidR="00054E71" w:rsidRPr="0025240E" w:rsidRDefault="00054E71" w:rsidP="00054E71">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12</w:t>
            </w:r>
            <w:r w:rsidRPr="0025240E">
              <w:rPr>
                <w:rFonts w:ascii="宋体" w:eastAsia="宋体" w:hAnsi="宋体" w:hint="eastAsia"/>
                <w:sz w:val="20"/>
              </w:rPr>
              <w:t>.</w:t>
            </w:r>
            <w:r w:rsidRPr="0025240E">
              <w:rPr>
                <w:rFonts w:ascii="宋体" w:eastAsia="宋体" w:hAnsi="宋体"/>
                <w:sz w:val="20"/>
              </w:rPr>
              <w:t>17%</w:t>
            </w:r>
          </w:p>
        </w:tc>
        <w:tc>
          <w:tcPr>
            <w:tcW w:w="1052" w:type="dxa"/>
          </w:tcPr>
          <w:p w:rsidR="00054E71" w:rsidRPr="0025240E" w:rsidRDefault="00EF7248" w:rsidP="00054E71">
            <w:pPr>
              <w:rPr>
                <w:rFonts w:ascii="宋体" w:eastAsia="宋体" w:hAnsi="宋体"/>
                <w:sz w:val="20"/>
              </w:rPr>
            </w:pPr>
            <w:r w:rsidRPr="0025240E">
              <w:rPr>
                <w:rFonts w:ascii="宋体" w:eastAsia="宋体" w:hAnsi="宋体"/>
                <w:sz w:val="20"/>
              </w:rPr>
              <w:t>23%</w:t>
            </w:r>
          </w:p>
        </w:tc>
        <w:tc>
          <w:tcPr>
            <w:tcW w:w="1273" w:type="dxa"/>
          </w:tcPr>
          <w:p w:rsidR="00054E71" w:rsidRPr="0025240E" w:rsidRDefault="00054E71" w:rsidP="00054E71">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0.54</w:t>
            </w:r>
          </w:p>
        </w:tc>
        <w:tc>
          <w:tcPr>
            <w:tcW w:w="1137" w:type="dxa"/>
          </w:tcPr>
          <w:p w:rsidR="00054E71" w:rsidRPr="0025240E" w:rsidRDefault="00054E71" w:rsidP="00054E71">
            <w:pPr>
              <w:rPr>
                <w:rFonts w:ascii="宋体" w:eastAsia="宋体" w:hAnsi="宋体"/>
                <w:sz w:val="20"/>
              </w:rPr>
            </w:pPr>
            <w:r w:rsidRPr="0025240E">
              <w:rPr>
                <w:rFonts w:ascii="宋体" w:eastAsia="宋体" w:hAnsi="宋体"/>
                <w:sz w:val="20"/>
              </w:rPr>
              <w:t>49.04%</w:t>
            </w:r>
          </w:p>
        </w:tc>
        <w:tc>
          <w:tcPr>
            <w:tcW w:w="1286" w:type="dxa"/>
          </w:tcPr>
          <w:p w:rsidR="00054E71" w:rsidRPr="0025240E" w:rsidRDefault="00054E71" w:rsidP="00054E71">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42</w:t>
            </w:r>
          </w:p>
        </w:tc>
        <w:tc>
          <w:tcPr>
            <w:tcW w:w="1065" w:type="dxa"/>
          </w:tcPr>
          <w:p w:rsidR="00054E71" w:rsidRPr="0025240E" w:rsidRDefault="00054E71" w:rsidP="00054E71">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05</w:t>
            </w:r>
          </w:p>
        </w:tc>
        <w:tc>
          <w:tcPr>
            <w:tcW w:w="1163" w:type="dxa"/>
          </w:tcPr>
          <w:p w:rsidR="00054E71" w:rsidRPr="0025240E" w:rsidRDefault="00054E71" w:rsidP="00054E71">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2.46%</w:t>
            </w:r>
          </w:p>
        </w:tc>
        <w:tc>
          <w:tcPr>
            <w:tcW w:w="1305" w:type="dxa"/>
          </w:tcPr>
          <w:p w:rsidR="00054E71" w:rsidRPr="0025240E" w:rsidRDefault="00054E71" w:rsidP="00054E71">
            <w:pPr>
              <w:rPr>
                <w:rFonts w:ascii="宋体" w:eastAsia="宋体" w:hAnsi="宋体"/>
                <w:sz w:val="20"/>
              </w:rPr>
            </w:pPr>
            <w:r w:rsidRPr="0025240E">
              <w:rPr>
                <w:rFonts w:ascii="宋体" w:eastAsia="宋体" w:hAnsi="宋体"/>
                <w:sz w:val="20"/>
              </w:rPr>
              <w:t>3.4%</w:t>
            </w:r>
          </w:p>
        </w:tc>
      </w:tr>
    </w:tbl>
    <w:p w:rsidR="00F625C8" w:rsidRPr="0025240E" w:rsidRDefault="00F625C8" w:rsidP="00F625C8">
      <w:pPr>
        <w:rPr>
          <w:rFonts w:ascii="宋体" w:eastAsia="宋体" w:hAnsi="宋体"/>
        </w:rPr>
      </w:pPr>
    </w:p>
    <w:p w:rsidR="006B1D6F" w:rsidRPr="0025240E" w:rsidRDefault="006B1D6F" w:rsidP="006B1D6F">
      <w:pPr>
        <w:rPr>
          <w:rFonts w:ascii="宋体" w:eastAsia="宋体" w:hAnsi="宋体"/>
        </w:rPr>
      </w:pPr>
    </w:p>
    <w:p w:rsidR="00EF7248" w:rsidRPr="0025240E" w:rsidRDefault="00EF7248" w:rsidP="006B1D6F">
      <w:pPr>
        <w:rPr>
          <w:rFonts w:ascii="宋体" w:eastAsia="宋体" w:hAnsi="宋体"/>
        </w:rPr>
      </w:pPr>
    </w:p>
    <w:p w:rsidR="00EF7248" w:rsidRPr="0025240E" w:rsidRDefault="009F62F4" w:rsidP="006B1D6F">
      <w:pPr>
        <w:rPr>
          <w:rFonts w:ascii="宋体" w:eastAsia="宋体" w:hAnsi="宋体"/>
        </w:rPr>
      </w:pPr>
      <w:r>
        <w:rPr>
          <w:rFonts w:ascii="宋体" w:eastAsia="宋体" w:hAnsi="宋体"/>
        </w:rPr>
        <w:tab/>
      </w:r>
      <w:r>
        <w:rPr>
          <w:rFonts w:ascii="宋体" w:eastAsia="宋体" w:hAnsi="宋体" w:hint="eastAsia"/>
        </w:rPr>
        <w:t>调整后策略在IH上表现不佳。</w:t>
      </w:r>
    </w:p>
    <w:p w:rsidR="00EF7248" w:rsidRPr="0025240E" w:rsidRDefault="00EF7248" w:rsidP="006B1D6F">
      <w:pPr>
        <w:rPr>
          <w:rFonts w:ascii="宋体" w:eastAsia="宋体" w:hAnsi="宋体"/>
        </w:rPr>
      </w:pPr>
    </w:p>
    <w:p w:rsidR="00EF7248" w:rsidRPr="0025240E" w:rsidRDefault="00EF7248" w:rsidP="006B1D6F">
      <w:pPr>
        <w:rPr>
          <w:rFonts w:ascii="宋体" w:eastAsia="宋体" w:hAnsi="宋体"/>
        </w:rPr>
      </w:pPr>
    </w:p>
    <w:p w:rsidR="00EF7248" w:rsidRPr="0025240E" w:rsidRDefault="00EF7248" w:rsidP="006B1D6F">
      <w:pPr>
        <w:rPr>
          <w:rFonts w:ascii="宋体" w:eastAsia="宋体" w:hAnsi="宋体"/>
        </w:rPr>
      </w:pPr>
    </w:p>
    <w:p w:rsidR="00EF7248" w:rsidRPr="0025240E" w:rsidRDefault="00EF7248" w:rsidP="006B1D6F">
      <w:pPr>
        <w:rPr>
          <w:rFonts w:ascii="宋体" w:eastAsia="宋体" w:hAnsi="宋体"/>
        </w:rPr>
      </w:pPr>
    </w:p>
    <w:p w:rsidR="00EF7248" w:rsidRDefault="00EF7248" w:rsidP="006B1D6F">
      <w:pPr>
        <w:rPr>
          <w:rFonts w:ascii="宋体" w:eastAsia="宋体" w:hAnsi="宋体"/>
        </w:rPr>
      </w:pPr>
    </w:p>
    <w:p w:rsidR="00DC61F3" w:rsidRDefault="00DC61F3" w:rsidP="006B1D6F">
      <w:pPr>
        <w:rPr>
          <w:rFonts w:ascii="宋体" w:eastAsia="宋体" w:hAnsi="宋体"/>
        </w:rPr>
      </w:pPr>
    </w:p>
    <w:p w:rsidR="00DC61F3" w:rsidRDefault="00DC61F3" w:rsidP="006B1D6F">
      <w:pPr>
        <w:rPr>
          <w:rFonts w:ascii="宋体" w:eastAsia="宋体" w:hAnsi="宋体"/>
        </w:rPr>
      </w:pPr>
    </w:p>
    <w:p w:rsidR="00DC61F3" w:rsidRDefault="00DC61F3" w:rsidP="006B1D6F">
      <w:pPr>
        <w:rPr>
          <w:rFonts w:ascii="宋体" w:eastAsia="宋体" w:hAnsi="宋体"/>
        </w:rPr>
      </w:pPr>
    </w:p>
    <w:p w:rsidR="00DC61F3" w:rsidRDefault="00DC61F3" w:rsidP="006B1D6F">
      <w:pPr>
        <w:rPr>
          <w:rFonts w:ascii="宋体" w:eastAsia="宋体" w:hAnsi="宋体"/>
        </w:rPr>
      </w:pPr>
    </w:p>
    <w:p w:rsidR="00DC61F3" w:rsidRPr="0025240E" w:rsidRDefault="00DC61F3" w:rsidP="006B1D6F">
      <w:pPr>
        <w:rPr>
          <w:rFonts w:ascii="宋体" w:eastAsia="宋体" w:hAnsi="宋体"/>
        </w:rPr>
      </w:pPr>
    </w:p>
    <w:p w:rsidR="00EF7248" w:rsidRDefault="00EF7248" w:rsidP="006B1D6F">
      <w:pPr>
        <w:pStyle w:val="a3"/>
        <w:numPr>
          <w:ilvl w:val="0"/>
          <w:numId w:val="9"/>
        </w:numPr>
        <w:ind w:firstLineChars="0"/>
        <w:rPr>
          <w:rFonts w:ascii="宋体" w:eastAsia="宋体" w:hAnsi="宋体"/>
          <w:b/>
          <w:sz w:val="32"/>
        </w:rPr>
      </w:pPr>
      <w:r w:rsidRPr="0025240E">
        <w:rPr>
          <w:rFonts w:ascii="宋体" w:eastAsia="宋体" w:hAnsi="宋体" w:hint="eastAsia"/>
          <w:b/>
          <w:sz w:val="32"/>
        </w:rPr>
        <w:t>I</w:t>
      </w:r>
      <w:r w:rsidRPr="0025240E">
        <w:rPr>
          <w:rFonts w:ascii="宋体" w:eastAsia="宋体" w:hAnsi="宋体"/>
          <w:b/>
          <w:sz w:val="32"/>
        </w:rPr>
        <w:t>C</w:t>
      </w:r>
      <w:r w:rsidR="00D85C91" w:rsidRPr="0025240E">
        <w:rPr>
          <w:rFonts w:ascii="宋体" w:eastAsia="宋体" w:hAnsi="宋体"/>
          <w:b/>
          <w:sz w:val="32"/>
        </w:rPr>
        <w:t xml:space="preserve">  201707-202004</w:t>
      </w:r>
    </w:p>
    <w:p w:rsidR="001400EF" w:rsidRDefault="001400EF" w:rsidP="001400EF">
      <w:pPr>
        <w:rPr>
          <w:rFonts w:ascii="宋体" w:eastAsia="宋体" w:hAnsi="宋体"/>
          <w:b/>
          <w:sz w:val="32"/>
        </w:rPr>
      </w:pPr>
    </w:p>
    <w:p w:rsidR="001400EF" w:rsidRPr="001400EF" w:rsidRDefault="001400EF" w:rsidP="001400EF">
      <w:pPr>
        <w:rPr>
          <w:rFonts w:ascii="宋体" w:eastAsia="宋体" w:hAnsi="宋体"/>
          <w:b/>
          <w:sz w:val="32"/>
        </w:rPr>
      </w:pPr>
    </w:p>
    <w:p w:rsidR="001400EF" w:rsidRPr="0025240E" w:rsidRDefault="00DC61F3" w:rsidP="006B1D6F">
      <w:pPr>
        <w:rPr>
          <w:rFonts w:ascii="宋体" w:eastAsia="宋体" w:hAnsi="宋体"/>
        </w:rPr>
      </w:pPr>
      <w:r>
        <w:rPr>
          <w:noProof/>
        </w:rPr>
        <w:drawing>
          <wp:inline distT="0" distB="0" distL="0" distR="0" wp14:anchorId="561453F1" wp14:editId="25D3AD16">
            <wp:extent cx="5274310" cy="2915920"/>
            <wp:effectExtent l="0" t="0" r="2540" b="1778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F7248" w:rsidRPr="0025240E" w:rsidRDefault="00EF7248" w:rsidP="006B1D6F">
      <w:pPr>
        <w:rPr>
          <w:rFonts w:ascii="宋体" w:eastAsia="宋体" w:hAnsi="宋体"/>
        </w:rPr>
      </w:pPr>
    </w:p>
    <w:p w:rsidR="0013769F" w:rsidRPr="0025240E" w:rsidRDefault="0013769F" w:rsidP="006B1D6F">
      <w:pPr>
        <w:rPr>
          <w:rFonts w:ascii="宋体" w:eastAsia="宋体" w:hAnsi="宋体"/>
        </w:rPr>
      </w:pPr>
    </w:p>
    <w:p w:rsidR="00054E71" w:rsidRDefault="00612EFC" w:rsidP="00612EFC">
      <w:pPr>
        <w:pStyle w:val="ab"/>
        <w:jc w:val="center"/>
        <w:rPr>
          <w:rFonts w:ascii="宋体" w:eastAsia="宋体" w:hAnsi="宋体"/>
        </w:rPr>
      </w:pPr>
      <w:r w:rsidRPr="0025240E">
        <w:rPr>
          <w:rFonts w:ascii="宋体" w:eastAsia="宋体" w:hAnsi="宋体"/>
        </w:rPr>
        <w:t xml:space="preserve">表格 </w:t>
      </w:r>
      <w:r w:rsidRPr="0025240E">
        <w:rPr>
          <w:rFonts w:ascii="宋体" w:eastAsia="宋体" w:hAnsi="宋体"/>
        </w:rPr>
        <w:fldChar w:fldCharType="begin"/>
      </w:r>
      <w:r w:rsidRPr="0025240E">
        <w:rPr>
          <w:rFonts w:ascii="宋体" w:eastAsia="宋体" w:hAnsi="宋体"/>
        </w:rPr>
        <w:instrText xml:space="preserve"> SEQ 表格 \* ARABIC </w:instrText>
      </w:r>
      <w:r w:rsidRPr="0025240E">
        <w:rPr>
          <w:rFonts w:ascii="宋体" w:eastAsia="宋体" w:hAnsi="宋体"/>
        </w:rPr>
        <w:fldChar w:fldCharType="separate"/>
      </w:r>
      <w:r w:rsidR="00937F07">
        <w:rPr>
          <w:rFonts w:ascii="宋体" w:eastAsia="宋体" w:hAnsi="宋体"/>
          <w:noProof/>
        </w:rPr>
        <w:t>3</w:t>
      </w:r>
      <w:r w:rsidRPr="0025240E">
        <w:rPr>
          <w:rFonts w:ascii="宋体" w:eastAsia="宋体" w:hAnsi="宋体"/>
        </w:rPr>
        <w:fldChar w:fldCharType="end"/>
      </w:r>
      <w:r w:rsidRPr="0025240E">
        <w:rPr>
          <w:rFonts w:ascii="宋体" w:eastAsia="宋体" w:hAnsi="宋体"/>
        </w:rPr>
        <w:t xml:space="preserve"> </w:t>
      </w:r>
      <w:r w:rsidRPr="0025240E">
        <w:rPr>
          <w:rFonts w:ascii="宋体" w:eastAsia="宋体" w:hAnsi="宋体" w:hint="eastAsia"/>
        </w:rPr>
        <w:t>IC各策略表现</w:t>
      </w:r>
    </w:p>
    <w:p w:rsidR="0057705E" w:rsidRPr="0057705E" w:rsidRDefault="0057705E" w:rsidP="0057705E"/>
    <w:tbl>
      <w:tblPr>
        <w:tblStyle w:val="ac"/>
        <w:tblW w:w="11102" w:type="dxa"/>
        <w:tblInd w:w="-1405" w:type="dxa"/>
        <w:tblLayout w:type="fixed"/>
        <w:tblLook w:val="04A0" w:firstRow="1" w:lastRow="0" w:firstColumn="1" w:lastColumn="0" w:noHBand="0" w:noVBand="1"/>
      </w:tblPr>
      <w:tblGrid>
        <w:gridCol w:w="1658"/>
        <w:gridCol w:w="1163"/>
        <w:gridCol w:w="1052"/>
        <w:gridCol w:w="1273"/>
        <w:gridCol w:w="1137"/>
        <w:gridCol w:w="1354"/>
        <w:gridCol w:w="1134"/>
        <w:gridCol w:w="1026"/>
        <w:gridCol w:w="1305"/>
      </w:tblGrid>
      <w:tr w:rsidR="006B1D6F" w:rsidRPr="0025240E" w:rsidTr="00473A1E">
        <w:tc>
          <w:tcPr>
            <w:tcW w:w="1658" w:type="dxa"/>
          </w:tcPr>
          <w:p w:rsidR="006B1D6F" w:rsidRPr="0025240E" w:rsidRDefault="006B1D6F" w:rsidP="00220D31">
            <w:pPr>
              <w:rPr>
                <w:rFonts w:ascii="宋体" w:eastAsia="宋体" w:hAnsi="宋体"/>
              </w:rPr>
            </w:pPr>
          </w:p>
        </w:tc>
        <w:tc>
          <w:tcPr>
            <w:tcW w:w="1163"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年化收益</w:t>
            </w:r>
          </w:p>
        </w:tc>
        <w:tc>
          <w:tcPr>
            <w:tcW w:w="1052"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年化波动</w:t>
            </w:r>
          </w:p>
        </w:tc>
        <w:tc>
          <w:tcPr>
            <w:tcW w:w="1273"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收益波动比</w:t>
            </w:r>
          </w:p>
        </w:tc>
        <w:tc>
          <w:tcPr>
            <w:tcW w:w="1137"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最大回撤</w:t>
            </w:r>
          </w:p>
        </w:tc>
        <w:tc>
          <w:tcPr>
            <w:tcW w:w="1354"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总交易天数</w:t>
            </w:r>
          </w:p>
        </w:tc>
        <w:tc>
          <w:tcPr>
            <w:tcW w:w="1134"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换仓次数</w:t>
            </w:r>
          </w:p>
        </w:tc>
        <w:tc>
          <w:tcPr>
            <w:tcW w:w="1026"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日度胜率</w:t>
            </w:r>
          </w:p>
        </w:tc>
        <w:tc>
          <w:tcPr>
            <w:tcW w:w="1305" w:type="dxa"/>
          </w:tcPr>
          <w:p w:rsidR="006B1D6F" w:rsidRPr="0025240E" w:rsidRDefault="006B1D6F" w:rsidP="00220D31">
            <w:pPr>
              <w:rPr>
                <w:rFonts w:ascii="宋体" w:eastAsia="宋体" w:hAnsi="宋体"/>
                <w:b/>
                <w:sz w:val="20"/>
              </w:rPr>
            </w:pPr>
            <w:r w:rsidRPr="0025240E">
              <w:rPr>
                <w:rFonts w:ascii="宋体" w:eastAsia="宋体" w:hAnsi="宋体" w:hint="eastAsia"/>
                <w:b/>
                <w:sz w:val="20"/>
              </w:rPr>
              <w:t>总手续费率</w:t>
            </w:r>
          </w:p>
        </w:tc>
      </w:tr>
      <w:tr w:rsidR="006B1D6F" w:rsidRPr="0025240E" w:rsidTr="00473A1E">
        <w:tc>
          <w:tcPr>
            <w:tcW w:w="1658" w:type="dxa"/>
          </w:tcPr>
          <w:p w:rsidR="006B1D6F" w:rsidRPr="0025240E" w:rsidRDefault="006B1D6F" w:rsidP="006B1D6F">
            <w:pPr>
              <w:rPr>
                <w:rFonts w:ascii="宋体" w:eastAsia="宋体" w:hAnsi="宋体"/>
                <w:sz w:val="20"/>
              </w:rPr>
            </w:pPr>
            <w:r w:rsidRPr="0025240E">
              <w:rPr>
                <w:rFonts w:ascii="宋体" w:eastAsia="宋体" w:hAnsi="宋体" w:hint="eastAsia"/>
                <w:sz w:val="20"/>
              </w:rPr>
              <w:t>CTA</w:t>
            </w:r>
            <w:r w:rsidRPr="0025240E">
              <w:rPr>
                <w:rFonts w:ascii="宋体" w:eastAsia="宋体" w:hAnsi="宋体"/>
                <w:sz w:val="20"/>
              </w:rPr>
              <w:t>_original</w:t>
            </w:r>
          </w:p>
        </w:tc>
        <w:tc>
          <w:tcPr>
            <w:tcW w:w="1163" w:type="dxa"/>
          </w:tcPr>
          <w:p w:rsidR="006B1D6F" w:rsidRPr="0025240E" w:rsidRDefault="0099579B" w:rsidP="006B1D6F">
            <w:pPr>
              <w:rPr>
                <w:rFonts w:ascii="宋体" w:eastAsia="宋体" w:hAnsi="宋体"/>
                <w:sz w:val="20"/>
              </w:rPr>
            </w:pPr>
            <w:r>
              <w:rPr>
                <w:rFonts w:ascii="宋体" w:eastAsia="宋体" w:hAnsi="宋体" w:hint="eastAsia"/>
                <w:sz w:val="20"/>
              </w:rPr>
              <w:t>17.79%</w:t>
            </w:r>
          </w:p>
        </w:tc>
        <w:tc>
          <w:tcPr>
            <w:tcW w:w="1052" w:type="dxa"/>
          </w:tcPr>
          <w:p w:rsidR="006B1D6F" w:rsidRPr="002E0811" w:rsidRDefault="0099579B" w:rsidP="006B1D6F">
            <w:pPr>
              <w:rPr>
                <w:rFonts w:ascii="宋体" w:eastAsia="宋体" w:hAnsi="宋体"/>
                <w:sz w:val="20"/>
              </w:rPr>
            </w:pPr>
            <w:r w:rsidRPr="002E0811">
              <w:rPr>
                <w:rFonts w:ascii="宋体" w:eastAsia="宋体" w:hAnsi="宋体" w:hint="eastAsia"/>
                <w:sz w:val="20"/>
              </w:rPr>
              <w:t>18.92%</w:t>
            </w:r>
          </w:p>
        </w:tc>
        <w:tc>
          <w:tcPr>
            <w:tcW w:w="1273" w:type="dxa"/>
          </w:tcPr>
          <w:p w:rsidR="006B1D6F" w:rsidRPr="0025240E" w:rsidRDefault="0099579B" w:rsidP="006B1D6F">
            <w:pPr>
              <w:rPr>
                <w:rFonts w:ascii="宋体" w:eastAsia="宋体" w:hAnsi="宋体"/>
                <w:sz w:val="20"/>
              </w:rPr>
            </w:pPr>
            <w:r>
              <w:rPr>
                <w:rFonts w:ascii="宋体" w:eastAsia="宋体" w:hAnsi="宋体" w:hint="eastAsia"/>
                <w:sz w:val="20"/>
              </w:rPr>
              <w:t>0.94</w:t>
            </w:r>
          </w:p>
        </w:tc>
        <w:tc>
          <w:tcPr>
            <w:tcW w:w="1137" w:type="dxa"/>
          </w:tcPr>
          <w:p w:rsidR="006B1D6F" w:rsidRPr="000516BB" w:rsidRDefault="0099579B" w:rsidP="006B1D6F">
            <w:pPr>
              <w:rPr>
                <w:rFonts w:ascii="宋体" w:eastAsia="宋体" w:hAnsi="宋体"/>
                <w:b/>
                <w:sz w:val="20"/>
              </w:rPr>
            </w:pPr>
            <w:r w:rsidRPr="000516BB">
              <w:rPr>
                <w:rFonts w:ascii="宋体" w:eastAsia="宋体" w:hAnsi="宋体" w:hint="eastAsia"/>
                <w:b/>
                <w:color w:val="FF0000"/>
                <w:sz w:val="20"/>
              </w:rPr>
              <w:t>20.12%</w:t>
            </w:r>
          </w:p>
        </w:tc>
        <w:tc>
          <w:tcPr>
            <w:tcW w:w="1354" w:type="dxa"/>
          </w:tcPr>
          <w:p w:rsidR="006B1D6F" w:rsidRPr="0025240E" w:rsidRDefault="0099579B" w:rsidP="006B1D6F">
            <w:pPr>
              <w:rPr>
                <w:rFonts w:ascii="宋体" w:eastAsia="宋体" w:hAnsi="宋体"/>
                <w:sz w:val="20"/>
              </w:rPr>
            </w:pPr>
            <w:r>
              <w:rPr>
                <w:rFonts w:ascii="宋体" w:eastAsia="宋体" w:hAnsi="宋体" w:hint="eastAsia"/>
                <w:sz w:val="20"/>
              </w:rPr>
              <w:t>559</w:t>
            </w:r>
          </w:p>
        </w:tc>
        <w:tc>
          <w:tcPr>
            <w:tcW w:w="1134" w:type="dxa"/>
          </w:tcPr>
          <w:p w:rsidR="006B1D6F" w:rsidRPr="0025240E" w:rsidRDefault="0099579B" w:rsidP="0099579B">
            <w:pPr>
              <w:rPr>
                <w:rFonts w:ascii="宋体" w:eastAsia="宋体" w:hAnsi="宋体"/>
                <w:sz w:val="20"/>
              </w:rPr>
            </w:pPr>
            <w:r>
              <w:rPr>
                <w:rFonts w:ascii="宋体" w:eastAsia="宋体" w:hAnsi="宋体" w:hint="eastAsia"/>
                <w:sz w:val="20"/>
              </w:rPr>
              <w:t>332</w:t>
            </w:r>
          </w:p>
        </w:tc>
        <w:tc>
          <w:tcPr>
            <w:tcW w:w="1026" w:type="dxa"/>
          </w:tcPr>
          <w:p w:rsidR="006B1D6F" w:rsidRPr="0025240E" w:rsidRDefault="0099579B" w:rsidP="006B1D6F">
            <w:pPr>
              <w:rPr>
                <w:rFonts w:ascii="宋体" w:eastAsia="宋体" w:hAnsi="宋体"/>
                <w:sz w:val="20"/>
              </w:rPr>
            </w:pPr>
            <w:r>
              <w:rPr>
                <w:rFonts w:ascii="宋体" w:eastAsia="宋体" w:hAnsi="宋体" w:hint="eastAsia"/>
                <w:sz w:val="20"/>
              </w:rPr>
              <w:t>52.32%</w:t>
            </w:r>
          </w:p>
        </w:tc>
        <w:tc>
          <w:tcPr>
            <w:tcW w:w="1305" w:type="dxa"/>
          </w:tcPr>
          <w:p w:rsidR="006B1D6F" w:rsidRPr="0025240E" w:rsidRDefault="0099579B" w:rsidP="006B1D6F">
            <w:pPr>
              <w:rPr>
                <w:rFonts w:ascii="宋体" w:eastAsia="宋体" w:hAnsi="宋体"/>
                <w:sz w:val="20"/>
              </w:rPr>
            </w:pPr>
            <w:r>
              <w:rPr>
                <w:rFonts w:ascii="宋体" w:eastAsia="宋体" w:hAnsi="宋体" w:hint="eastAsia"/>
                <w:sz w:val="20"/>
              </w:rPr>
              <w:t>2.22%</w:t>
            </w:r>
          </w:p>
        </w:tc>
      </w:tr>
      <w:tr w:rsidR="006B1D6F" w:rsidRPr="0025240E" w:rsidTr="00473A1E">
        <w:tc>
          <w:tcPr>
            <w:tcW w:w="1658" w:type="dxa"/>
          </w:tcPr>
          <w:p w:rsidR="006B1D6F" w:rsidRPr="0025240E" w:rsidRDefault="006B1D6F" w:rsidP="00220D31">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TA_Mod_1</w:t>
            </w:r>
          </w:p>
        </w:tc>
        <w:tc>
          <w:tcPr>
            <w:tcW w:w="1163" w:type="dxa"/>
          </w:tcPr>
          <w:p w:rsidR="006B1D6F" w:rsidRPr="002E0811" w:rsidRDefault="000516BB" w:rsidP="00220D31">
            <w:pPr>
              <w:rPr>
                <w:rFonts w:ascii="宋体" w:eastAsia="宋体" w:hAnsi="宋体"/>
                <w:b/>
              </w:rPr>
            </w:pPr>
            <w:r>
              <w:rPr>
                <w:rFonts w:ascii="宋体" w:eastAsia="宋体" w:hAnsi="宋体"/>
                <w:b/>
                <w:color w:val="FF0000"/>
              </w:rPr>
              <w:t>20.00</w:t>
            </w:r>
            <w:r w:rsidR="002E0811" w:rsidRPr="002E0811">
              <w:rPr>
                <w:rFonts w:ascii="宋体" w:eastAsia="宋体" w:hAnsi="宋体" w:hint="eastAsia"/>
                <w:b/>
                <w:color w:val="FF0000"/>
              </w:rPr>
              <w:t>%</w:t>
            </w:r>
          </w:p>
        </w:tc>
        <w:tc>
          <w:tcPr>
            <w:tcW w:w="1052" w:type="dxa"/>
          </w:tcPr>
          <w:p w:rsidR="006B1D6F" w:rsidRPr="002E0811" w:rsidRDefault="000516BB" w:rsidP="00220D31">
            <w:pPr>
              <w:rPr>
                <w:rFonts w:ascii="宋体" w:eastAsia="宋体" w:hAnsi="宋体"/>
                <w:b/>
                <w:color w:val="FF0000"/>
              </w:rPr>
            </w:pPr>
            <w:r>
              <w:rPr>
                <w:rFonts w:ascii="宋体" w:eastAsia="宋体" w:hAnsi="宋体"/>
                <w:b/>
                <w:color w:val="FF0000"/>
              </w:rPr>
              <w:t>18.04</w:t>
            </w:r>
            <w:r w:rsidR="002E0811" w:rsidRPr="002E0811">
              <w:rPr>
                <w:rFonts w:ascii="宋体" w:eastAsia="宋体" w:hAnsi="宋体" w:hint="eastAsia"/>
                <w:b/>
                <w:color w:val="FF0000"/>
              </w:rPr>
              <w:t>%</w:t>
            </w:r>
          </w:p>
        </w:tc>
        <w:tc>
          <w:tcPr>
            <w:tcW w:w="1273" w:type="dxa"/>
          </w:tcPr>
          <w:p w:rsidR="006B1D6F" w:rsidRPr="002E0811" w:rsidRDefault="002E0811" w:rsidP="000516BB">
            <w:pPr>
              <w:rPr>
                <w:rFonts w:ascii="宋体" w:eastAsia="宋体" w:hAnsi="宋体"/>
                <w:b/>
              </w:rPr>
            </w:pPr>
            <w:r w:rsidRPr="002E0811">
              <w:rPr>
                <w:rFonts w:ascii="宋体" w:eastAsia="宋体" w:hAnsi="宋体" w:hint="eastAsia"/>
                <w:b/>
                <w:color w:val="FF0000"/>
              </w:rPr>
              <w:t>1.</w:t>
            </w:r>
            <w:r w:rsidR="000516BB">
              <w:rPr>
                <w:rFonts w:ascii="宋体" w:eastAsia="宋体" w:hAnsi="宋体"/>
                <w:b/>
                <w:color w:val="FF0000"/>
              </w:rPr>
              <w:t>109</w:t>
            </w:r>
          </w:p>
        </w:tc>
        <w:tc>
          <w:tcPr>
            <w:tcW w:w="1137" w:type="dxa"/>
          </w:tcPr>
          <w:p w:rsidR="006B1D6F" w:rsidRPr="000516BB" w:rsidRDefault="000516BB" w:rsidP="000516BB">
            <w:pPr>
              <w:rPr>
                <w:rFonts w:ascii="宋体" w:eastAsia="宋体" w:hAnsi="宋体"/>
                <w:color w:val="000000" w:themeColor="text1"/>
              </w:rPr>
            </w:pPr>
            <w:r w:rsidRPr="000516BB">
              <w:rPr>
                <w:rFonts w:ascii="宋体" w:eastAsia="宋体" w:hAnsi="宋体"/>
                <w:color w:val="000000" w:themeColor="text1"/>
              </w:rPr>
              <w:t>22.63</w:t>
            </w:r>
            <w:r w:rsidR="002E0811" w:rsidRPr="000516BB">
              <w:rPr>
                <w:rFonts w:ascii="宋体" w:eastAsia="宋体" w:hAnsi="宋体" w:hint="eastAsia"/>
                <w:color w:val="000000" w:themeColor="text1"/>
              </w:rPr>
              <w:t>%</w:t>
            </w:r>
          </w:p>
        </w:tc>
        <w:tc>
          <w:tcPr>
            <w:tcW w:w="1354" w:type="dxa"/>
          </w:tcPr>
          <w:p w:rsidR="006B1D6F" w:rsidRPr="0025240E" w:rsidRDefault="002E0811" w:rsidP="00220D31">
            <w:pPr>
              <w:rPr>
                <w:rFonts w:ascii="宋体" w:eastAsia="宋体" w:hAnsi="宋体"/>
              </w:rPr>
            </w:pPr>
            <w:r>
              <w:rPr>
                <w:rFonts w:ascii="宋体" w:eastAsia="宋体" w:hAnsi="宋体" w:hint="eastAsia"/>
              </w:rPr>
              <w:t>6</w:t>
            </w:r>
            <w:r w:rsidR="000516BB">
              <w:rPr>
                <w:rFonts w:ascii="宋体" w:eastAsia="宋体" w:hAnsi="宋体"/>
              </w:rPr>
              <w:t>28</w:t>
            </w:r>
          </w:p>
        </w:tc>
        <w:tc>
          <w:tcPr>
            <w:tcW w:w="1134" w:type="dxa"/>
          </w:tcPr>
          <w:p w:rsidR="006B1D6F" w:rsidRPr="002E0811" w:rsidRDefault="000516BB" w:rsidP="00220D31">
            <w:pPr>
              <w:rPr>
                <w:rFonts w:ascii="宋体" w:eastAsia="宋体" w:hAnsi="宋体"/>
              </w:rPr>
            </w:pPr>
            <w:r>
              <w:rPr>
                <w:rFonts w:ascii="宋体" w:eastAsia="宋体" w:hAnsi="宋体" w:hint="eastAsia"/>
              </w:rPr>
              <w:t>29</w:t>
            </w:r>
            <w:r>
              <w:rPr>
                <w:rFonts w:ascii="宋体" w:eastAsia="宋体" w:hAnsi="宋体"/>
              </w:rPr>
              <w:t>2</w:t>
            </w:r>
          </w:p>
        </w:tc>
        <w:tc>
          <w:tcPr>
            <w:tcW w:w="1026" w:type="dxa"/>
          </w:tcPr>
          <w:p w:rsidR="006B1D6F" w:rsidRPr="00F40567" w:rsidRDefault="002E0811" w:rsidP="000516BB">
            <w:pPr>
              <w:rPr>
                <w:rFonts w:ascii="宋体" w:eastAsia="宋体" w:hAnsi="宋体"/>
                <w:b/>
              </w:rPr>
            </w:pPr>
            <w:r w:rsidRPr="002E0811">
              <w:rPr>
                <w:rFonts w:ascii="宋体" w:eastAsia="宋体" w:hAnsi="宋体" w:hint="eastAsia"/>
                <w:b/>
                <w:color w:val="FF0000"/>
              </w:rPr>
              <w:t>5</w:t>
            </w:r>
            <w:r w:rsidR="000516BB">
              <w:rPr>
                <w:rFonts w:ascii="宋体" w:eastAsia="宋体" w:hAnsi="宋体"/>
                <w:b/>
                <w:color w:val="FF0000"/>
              </w:rPr>
              <w:t>2.46</w:t>
            </w:r>
            <w:r w:rsidRPr="002E0811">
              <w:rPr>
                <w:rFonts w:ascii="宋体" w:eastAsia="宋体" w:hAnsi="宋体" w:hint="eastAsia"/>
                <w:b/>
                <w:color w:val="FF0000"/>
              </w:rPr>
              <w:t>%</w:t>
            </w:r>
          </w:p>
        </w:tc>
        <w:tc>
          <w:tcPr>
            <w:tcW w:w="1305" w:type="dxa"/>
          </w:tcPr>
          <w:p w:rsidR="006B1D6F" w:rsidRPr="00F40567" w:rsidRDefault="002E0811" w:rsidP="00220D31">
            <w:pPr>
              <w:rPr>
                <w:rFonts w:ascii="宋体" w:eastAsia="宋体" w:hAnsi="宋体"/>
                <w:b/>
                <w:color w:val="FF0000"/>
              </w:rPr>
            </w:pPr>
            <w:r>
              <w:rPr>
                <w:rFonts w:ascii="宋体" w:eastAsia="宋体" w:hAnsi="宋体" w:hint="eastAsia"/>
                <w:b/>
                <w:color w:val="FF0000"/>
              </w:rPr>
              <w:t>1</w:t>
            </w:r>
            <w:r w:rsidR="000516BB">
              <w:rPr>
                <w:rFonts w:ascii="宋体" w:eastAsia="宋体" w:hAnsi="宋体" w:hint="eastAsia"/>
                <w:b/>
                <w:color w:val="FF0000"/>
              </w:rPr>
              <w:t>.</w:t>
            </w:r>
            <w:r w:rsidR="000516BB">
              <w:rPr>
                <w:rFonts w:ascii="宋体" w:eastAsia="宋体" w:hAnsi="宋体"/>
                <w:b/>
                <w:color w:val="FF0000"/>
              </w:rPr>
              <w:t>71</w:t>
            </w:r>
            <w:r>
              <w:rPr>
                <w:rFonts w:ascii="宋体" w:eastAsia="宋体" w:hAnsi="宋体" w:hint="eastAsia"/>
                <w:b/>
                <w:color w:val="FF0000"/>
              </w:rPr>
              <w:t>%</w:t>
            </w:r>
          </w:p>
        </w:tc>
      </w:tr>
      <w:tr w:rsidR="00612EFC" w:rsidRPr="0025240E" w:rsidTr="00473A1E">
        <w:tc>
          <w:tcPr>
            <w:tcW w:w="1658" w:type="dxa"/>
          </w:tcPr>
          <w:p w:rsidR="00612EFC" w:rsidRPr="0025240E" w:rsidRDefault="00612EFC" w:rsidP="00612EFC">
            <w:pPr>
              <w:ind w:firstLineChars="200" w:firstLine="402"/>
              <w:rPr>
                <w:rFonts w:ascii="宋体" w:eastAsia="宋体" w:hAnsi="宋体"/>
                <w:b/>
                <w:sz w:val="20"/>
              </w:rPr>
            </w:pPr>
            <w:r w:rsidRPr="0025240E">
              <w:rPr>
                <w:rFonts w:ascii="宋体" w:eastAsia="宋体" w:hAnsi="宋体" w:hint="eastAsia"/>
                <w:b/>
                <w:sz w:val="20"/>
              </w:rPr>
              <w:t>MA</w:t>
            </w:r>
            <w:r w:rsidRPr="0025240E">
              <w:rPr>
                <w:rFonts w:ascii="宋体" w:eastAsia="宋体" w:hAnsi="宋体"/>
                <w:b/>
                <w:sz w:val="20"/>
              </w:rPr>
              <w:t>60</w:t>
            </w:r>
          </w:p>
          <w:p w:rsidR="00612EFC" w:rsidRPr="0025240E" w:rsidRDefault="00612EFC" w:rsidP="00612EFC">
            <w:pPr>
              <w:rPr>
                <w:rFonts w:ascii="宋体" w:eastAsia="宋体" w:hAnsi="宋体"/>
                <w:b/>
                <w:sz w:val="20"/>
              </w:rPr>
            </w:pPr>
            <w:r w:rsidRPr="0025240E">
              <w:rPr>
                <w:rFonts w:ascii="宋体" w:eastAsia="宋体" w:hAnsi="宋体" w:hint="eastAsia"/>
                <w:b/>
                <w:sz w:val="20"/>
              </w:rPr>
              <w:t>（Benchmark）</w:t>
            </w:r>
          </w:p>
        </w:tc>
        <w:tc>
          <w:tcPr>
            <w:tcW w:w="1163" w:type="dxa"/>
          </w:tcPr>
          <w:p w:rsidR="00612EFC" w:rsidRPr="0025240E" w:rsidRDefault="00612EFC" w:rsidP="00612EFC">
            <w:pPr>
              <w:rPr>
                <w:rFonts w:ascii="宋体" w:eastAsia="宋体" w:hAnsi="宋体"/>
                <w:sz w:val="20"/>
              </w:rPr>
            </w:pPr>
            <w:r w:rsidRPr="0025240E">
              <w:rPr>
                <w:rFonts w:ascii="宋体" w:eastAsia="宋体" w:hAnsi="宋体"/>
                <w:sz w:val="20"/>
              </w:rPr>
              <w:t>-2.18%</w:t>
            </w:r>
          </w:p>
        </w:tc>
        <w:tc>
          <w:tcPr>
            <w:tcW w:w="1052" w:type="dxa"/>
          </w:tcPr>
          <w:p w:rsidR="00612EFC" w:rsidRPr="0025240E" w:rsidRDefault="00612EFC" w:rsidP="00612EFC">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0.83%</w:t>
            </w:r>
          </w:p>
        </w:tc>
        <w:tc>
          <w:tcPr>
            <w:tcW w:w="1273" w:type="dxa"/>
          </w:tcPr>
          <w:p w:rsidR="00612EFC" w:rsidRPr="0025240E" w:rsidRDefault="00612EFC" w:rsidP="00612EFC">
            <w:pPr>
              <w:rPr>
                <w:rFonts w:ascii="宋体" w:eastAsia="宋体" w:hAnsi="宋体"/>
                <w:sz w:val="20"/>
              </w:rPr>
            </w:pPr>
            <w:r w:rsidRPr="0025240E">
              <w:rPr>
                <w:rFonts w:ascii="宋体" w:eastAsia="宋体" w:hAnsi="宋体"/>
                <w:sz w:val="20"/>
              </w:rPr>
              <w:t>-0.10</w:t>
            </w:r>
          </w:p>
        </w:tc>
        <w:tc>
          <w:tcPr>
            <w:tcW w:w="1137" w:type="dxa"/>
          </w:tcPr>
          <w:p w:rsidR="00612EFC" w:rsidRPr="0025240E" w:rsidRDefault="00612EFC" w:rsidP="00612EFC">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5.03%</w:t>
            </w:r>
          </w:p>
        </w:tc>
        <w:tc>
          <w:tcPr>
            <w:tcW w:w="1354" w:type="dxa"/>
          </w:tcPr>
          <w:p w:rsidR="00612EFC" w:rsidRPr="0025240E" w:rsidRDefault="00612EFC" w:rsidP="00612EFC">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42</w:t>
            </w:r>
          </w:p>
        </w:tc>
        <w:tc>
          <w:tcPr>
            <w:tcW w:w="1134" w:type="dxa"/>
          </w:tcPr>
          <w:p w:rsidR="00612EFC" w:rsidRPr="0025240E" w:rsidRDefault="00612EFC" w:rsidP="00612EFC">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09</w:t>
            </w:r>
          </w:p>
        </w:tc>
        <w:tc>
          <w:tcPr>
            <w:tcW w:w="1026" w:type="dxa"/>
          </w:tcPr>
          <w:p w:rsidR="00612EFC" w:rsidRPr="0025240E" w:rsidRDefault="00612EFC" w:rsidP="00612EFC">
            <w:pPr>
              <w:rPr>
                <w:rFonts w:ascii="宋体" w:eastAsia="宋体" w:hAnsi="宋体"/>
                <w:sz w:val="20"/>
              </w:rPr>
            </w:pPr>
            <w:r w:rsidRPr="0025240E">
              <w:rPr>
                <w:rFonts w:ascii="宋体" w:eastAsia="宋体" w:hAnsi="宋体"/>
                <w:sz w:val="20"/>
              </w:rPr>
              <w:t>51.45%</w:t>
            </w:r>
          </w:p>
        </w:tc>
        <w:tc>
          <w:tcPr>
            <w:tcW w:w="1305" w:type="dxa"/>
          </w:tcPr>
          <w:p w:rsidR="00612EFC" w:rsidRPr="0025240E" w:rsidRDefault="00612EFC" w:rsidP="00612EFC">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6.32%</w:t>
            </w:r>
          </w:p>
        </w:tc>
      </w:tr>
    </w:tbl>
    <w:p w:rsidR="006B1D6F" w:rsidRPr="0025240E" w:rsidRDefault="006B1D6F" w:rsidP="00F625C8">
      <w:pPr>
        <w:rPr>
          <w:rFonts w:ascii="宋体" w:eastAsia="宋体" w:hAnsi="宋体"/>
        </w:rPr>
      </w:pPr>
    </w:p>
    <w:p w:rsidR="00EF7248" w:rsidRPr="0025240E" w:rsidRDefault="00EF7248" w:rsidP="00F625C8">
      <w:pPr>
        <w:rPr>
          <w:rFonts w:ascii="宋体" w:eastAsia="宋体" w:hAnsi="宋体"/>
        </w:rPr>
      </w:pPr>
    </w:p>
    <w:p w:rsidR="008435C0" w:rsidRDefault="009F62F4" w:rsidP="008435C0">
      <w:pPr>
        <w:rPr>
          <w:rFonts w:ascii="宋体" w:eastAsia="宋体" w:hAnsi="宋体"/>
        </w:rPr>
      </w:pPr>
      <w:r>
        <w:rPr>
          <w:rFonts w:ascii="宋体" w:eastAsia="宋体" w:hAnsi="宋体"/>
        </w:rPr>
        <w:tab/>
      </w:r>
      <w:r>
        <w:rPr>
          <w:rFonts w:ascii="宋体" w:eastAsia="宋体" w:hAnsi="宋体" w:hint="eastAsia"/>
        </w:rPr>
        <w:t>策略调整后表现变好，但IC合约的整体年化收益率较低。</w:t>
      </w:r>
    </w:p>
    <w:p w:rsidR="009F62F4" w:rsidRPr="0025240E" w:rsidRDefault="009F62F4" w:rsidP="008435C0">
      <w:pPr>
        <w:rPr>
          <w:rFonts w:ascii="宋体" w:eastAsia="宋体" w:hAnsi="宋体"/>
        </w:rPr>
      </w:pPr>
    </w:p>
    <w:p w:rsidR="00EC66B9" w:rsidRPr="0025240E" w:rsidRDefault="00EC66B9" w:rsidP="008435C0">
      <w:pPr>
        <w:rPr>
          <w:rFonts w:ascii="宋体" w:eastAsia="宋体" w:hAnsi="宋体"/>
        </w:rPr>
      </w:pPr>
    </w:p>
    <w:p w:rsidR="00EC66B9" w:rsidRPr="0025240E" w:rsidRDefault="00EC66B9" w:rsidP="008435C0">
      <w:pPr>
        <w:rPr>
          <w:rFonts w:ascii="宋体" w:eastAsia="宋体" w:hAnsi="宋体"/>
        </w:rPr>
      </w:pPr>
    </w:p>
    <w:p w:rsidR="00EC66B9" w:rsidRPr="0025240E" w:rsidRDefault="00EC66B9" w:rsidP="008435C0">
      <w:pPr>
        <w:rPr>
          <w:rFonts w:ascii="宋体" w:eastAsia="宋体" w:hAnsi="宋体"/>
        </w:rPr>
      </w:pPr>
    </w:p>
    <w:p w:rsidR="00EC66B9" w:rsidRDefault="00EC66B9" w:rsidP="008435C0">
      <w:pPr>
        <w:rPr>
          <w:rFonts w:ascii="宋体" w:eastAsia="宋体" w:hAnsi="宋体"/>
        </w:rPr>
      </w:pPr>
    </w:p>
    <w:p w:rsidR="008220E1" w:rsidRPr="0025240E" w:rsidRDefault="008220E1" w:rsidP="008435C0">
      <w:pPr>
        <w:rPr>
          <w:rFonts w:ascii="宋体" w:eastAsia="宋体" w:hAnsi="宋体"/>
        </w:rPr>
      </w:pPr>
    </w:p>
    <w:p w:rsidR="008435C0" w:rsidRPr="0025240E" w:rsidRDefault="00010EF1" w:rsidP="008435C0">
      <w:pPr>
        <w:pStyle w:val="3"/>
        <w:numPr>
          <w:ilvl w:val="0"/>
          <w:numId w:val="1"/>
        </w:numPr>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lastRenderedPageBreak/>
        <w:t>测试：设定信号阈值</w:t>
      </w:r>
    </w:p>
    <w:p w:rsidR="001400EF" w:rsidRDefault="008435C0" w:rsidP="007C3745">
      <w:pPr>
        <w:ind w:firstLine="420"/>
        <w:rPr>
          <w:rFonts w:ascii="宋体" w:eastAsia="宋体" w:hAnsi="宋体"/>
        </w:rPr>
      </w:pPr>
      <w:r w:rsidRPr="0025240E">
        <w:rPr>
          <w:rFonts w:ascii="宋体" w:eastAsia="宋体" w:hAnsi="宋体" w:hint="eastAsia"/>
        </w:rPr>
        <w:t>在原始策略基础上添加信号判断的阈值。比如当PV值大于0</w:t>
      </w:r>
      <w:r w:rsidRPr="0025240E">
        <w:rPr>
          <w:rFonts w:ascii="宋体" w:eastAsia="宋体" w:hAnsi="宋体"/>
        </w:rPr>
        <w:t>.005</w:t>
      </w:r>
      <w:r w:rsidRPr="0025240E">
        <w:rPr>
          <w:rFonts w:ascii="宋体" w:eastAsia="宋体" w:hAnsi="宋体" w:hint="eastAsia"/>
        </w:rPr>
        <w:t>时产生看多信号，PV小于</w:t>
      </w:r>
      <w:r w:rsidRPr="0025240E">
        <w:rPr>
          <w:rFonts w:ascii="宋体" w:eastAsia="宋体" w:hAnsi="宋体"/>
        </w:rPr>
        <w:t>0.005</w:t>
      </w:r>
      <w:r w:rsidRPr="0025240E">
        <w:rPr>
          <w:rFonts w:ascii="宋体" w:eastAsia="宋体" w:hAnsi="宋体" w:hint="eastAsia"/>
        </w:rPr>
        <w:t>时产生看空信号。回测结果如下</w:t>
      </w:r>
      <w:r w:rsidR="00EC66B9" w:rsidRPr="0025240E">
        <w:rPr>
          <w:rFonts w:ascii="宋体" w:eastAsia="宋体" w:hAnsi="宋体" w:hint="eastAsia"/>
        </w:rPr>
        <w:t>：</w:t>
      </w:r>
    </w:p>
    <w:p w:rsidR="007F0C53" w:rsidRPr="007C3745" w:rsidRDefault="007F0C53" w:rsidP="007C3745">
      <w:pPr>
        <w:ind w:firstLine="420"/>
        <w:rPr>
          <w:rFonts w:ascii="宋体" w:eastAsia="宋体" w:hAnsi="宋体"/>
        </w:rPr>
      </w:pPr>
    </w:p>
    <w:p w:rsidR="0099703F" w:rsidRPr="0025240E" w:rsidRDefault="0099703F" w:rsidP="00EC66B9">
      <w:pPr>
        <w:pStyle w:val="ab"/>
        <w:jc w:val="center"/>
        <w:rPr>
          <w:rFonts w:ascii="宋体" w:eastAsia="宋体" w:hAnsi="宋体"/>
          <w:b/>
          <w:sz w:val="21"/>
        </w:rPr>
      </w:pPr>
      <w:r w:rsidRPr="0025240E">
        <w:rPr>
          <w:rFonts w:ascii="宋体" w:eastAsia="宋体" w:hAnsi="宋体"/>
          <w:b/>
          <w:sz w:val="21"/>
        </w:rPr>
        <w:t xml:space="preserve">表格 </w:t>
      </w:r>
      <w:r w:rsidRPr="0025240E">
        <w:rPr>
          <w:rFonts w:ascii="宋体" w:eastAsia="宋体" w:hAnsi="宋体"/>
          <w:b/>
          <w:sz w:val="21"/>
        </w:rPr>
        <w:fldChar w:fldCharType="begin"/>
      </w:r>
      <w:r w:rsidRPr="0025240E">
        <w:rPr>
          <w:rFonts w:ascii="宋体" w:eastAsia="宋体" w:hAnsi="宋体"/>
          <w:b/>
          <w:sz w:val="21"/>
        </w:rPr>
        <w:instrText xml:space="preserve"> SEQ 表格 \* ARABIC </w:instrText>
      </w:r>
      <w:r w:rsidRPr="0025240E">
        <w:rPr>
          <w:rFonts w:ascii="宋体" w:eastAsia="宋体" w:hAnsi="宋体"/>
          <w:b/>
          <w:sz w:val="21"/>
        </w:rPr>
        <w:fldChar w:fldCharType="separate"/>
      </w:r>
      <w:r w:rsidR="00937F07">
        <w:rPr>
          <w:rFonts w:ascii="宋体" w:eastAsia="宋体" w:hAnsi="宋体"/>
          <w:b/>
          <w:noProof/>
          <w:sz w:val="21"/>
        </w:rPr>
        <w:t>4</w:t>
      </w:r>
      <w:r w:rsidRPr="0025240E">
        <w:rPr>
          <w:rFonts w:ascii="宋体" w:eastAsia="宋体" w:hAnsi="宋体"/>
          <w:b/>
          <w:sz w:val="21"/>
        </w:rPr>
        <w:fldChar w:fldCharType="end"/>
      </w:r>
      <w:r w:rsidRPr="0025240E">
        <w:rPr>
          <w:rFonts w:ascii="宋体" w:eastAsia="宋体" w:hAnsi="宋体"/>
          <w:b/>
          <w:sz w:val="21"/>
        </w:rPr>
        <w:t xml:space="preserve">  I</w:t>
      </w:r>
      <w:r w:rsidRPr="0025240E">
        <w:rPr>
          <w:rFonts w:ascii="宋体" w:eastAsia="宋体" w:hAnsi="宋体" w:hint="eastAsia"/>
          <w:b/>
          <w:sz w:val="21"/>
        </w:rPr>
        <w:t>F</w:t>
      </w:r>
      <w:r w:rsidRPr="0025240E">
        <w:rPr>
          <w:rFonts w:ascii="宋体" w:eastAsia="宋体" w:hAnsi="宋体"/>
          <w:b/>
          <w:sz w:val="21"/>
        </w:rPr>
        <w:t>阈值策略表现</w:t>
      </w:r>
    </w:p>
    <w:tbl>
      <w:tblPr>
        <w:tblpPr w:leftFromText="180" w:rightFromText="180" w:vertAnchor="text" w:horzAnchor="page" w:tblpXSpec="center" w:tblpY="202"/>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828"/>
        <w:gridCol w:w="828"/>
        <w:gridCol w:w="970"/>
        <w:gridCol w:w="828"/>
        <w:gridCol w:w="828"/>
        <w:gridCol w:w="828"/>
        <w:gridCol w:w="713"/>
        <w:gridCol w:w="970"/>
        <w:gridCol w:w="970"/>
      </w:tblGrid>
      <w:tr w:rsidR="007C3745" w:rsidRPr="007C3745" w:rsidTr="007C3745">
        <w:trPr>
          <w:trHeight w:val="150"/>
        </w:trPr>
        <w:tc>
          <w:tcPr>
            <w:tcW w:w="1896"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是否止损_CTA策略_阈值</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年化收益</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年化波动</w:t>
            </w:r>
          </w:p>
        </w:tc>
        <w:tc>
          <w:tcPr>
            <w:tcW w:w="970"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收益波动比</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日度胜率</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交易胜率</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最大回撤</w:t>
            </w:r>
          </w:p>
        </w:tc>
        <w:tc>
          <w:tcPr>
            <w:tcW w:w="713"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总费率</w:t>
            </w:r>
          </w:p>
        </w:tc>
        <w:tc>
          <w:tcPr>
            <w:tcW w:w="970"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总交易天数</w:t>
            </w:r>
          </w:p>
        </w:tc>
        <w:tc>
          <w:tcPr>
            <w:tcW w:w="970"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总换仓次数</w:t>
            </w:r>
          </w:p>
        </w:tc>
      </w:tr>
      <w:tr w:rsidR="007C3745" w:rsidRPr="007C3745" w:rsidTr="007C3745">
        <w:trPr>
          <w:trHeight w:val="150"/>
        </w:trPr>
        <w:tc>
          <w:tcPr>
            <w:tcW w:w="1896" w:type="dxa"/>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w:t>
            </w:r>
          </w:p>
        </w:tc>
        <w:tc>
          <w:tcPr>
            <w:tcW w:w="828"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25.87%</w:t>
            </w:r>
          </w:p>
        </w:tc>
        <w:tc>
          <w:tcPr>
            <w:tcW w:w="828"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20.72%</w:t>
            </w:r>
          </w:p>
        </w:tc>
        <w:tc>
          <w:tcPr>
            <w:tcW w:w="970"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124.90%</w:t>
            </w:r>
          </w:p>
        </w:tc>
        <w:tc>
          <w:tcPr>
            <w:tcW w:w="828" w:type="dxa"/>
            <w:shd w:val="clear" w:color="000000" w:fill="B0C6E4"/>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53.91%</w:t>
            </w:r>
          </w:p>
        </w:tc>
        <w:tc>
          <w:tcPr>
            <w:tcW w:w="828"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57.69%</w:t>
            </w:r>
          </w:p>
        </w:tc>
        <w:tc>
          <w:tcPr>
            <w:tcW w:w="828"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25.44%</w:t>
            </w:r>
          </w:p>
        </w:tc>
        <w:tc>
          <w:tcPr>
            <w:tcW w:w="713"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1.71%</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561</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338</w:t>
            </w:r>
          </w:p>
        </w:tc>
      </w:tr>
      <w:tr w:rsidR="007C3745" w:rsidRPr="007C3745" w:rsidTr="007C3745">
        <w:trPr>
          <w:trHeight w:val="150"/>
        </w:trPr>
        <w:tc>
          <w:tcPr>
            <w:tcW w:w="1896" w:type="dxa"/>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SL_CTA_original_0.005</w:t>
            </w:r>
          </w:p>
        </w:tc>
        <w:tc>
          <w:tcPr>
            <w:tcW w:w="828" w:type="dxa"/>
            <w:shd w:val="clear" w:color="000000" w:fill="FA9294"/>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27.79%</w:t>
            </w:r>
          </w:p>
        </w:tc>
        <w:tc>
          <w:tcPr>
            <w:tcW w:w="828" w:type="dxa"/>
            <w:shd w:val="clear" w:color="000000" w:fill="FAB2B5"/>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20.17%</w:t>
            </w:r>
          </w:p>
        </w:tc>
        <w:tc>
          <w:tcPr>
            <w:tcW w:w="970" w:type="dxa"/>
            <w:shd w:val="clear" w:color="000000" w:fill="FAA0A2"/>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137.78%</w:t>
            </w:r>
          </w:p>
        </w:tc>
        <w:tc>
          <w:tcPr>
            <w:tcW w:w="828"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54.14%</w:t>
            </w:r>
          </w:p>
        </w:tc>
        <w:tc>
          <w:tcPr>
            <w:tcW w:w="828" w:type="dxa"/>
            <w:shd w:val="clear" w:color="000000" w:fill="FA999C"/>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58.38%</w:t>
            </w:r>
          </w:p>
        </w:tc>
        <w:tc>
          <w:tcPr>
            <w:tcW w:w="828" w:type="dxa"/>
            <w:shd w:val="clear" w:color="000000" w:fill="A7C0E1"/>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24.10%</w:t>
            </w:r>
          </w:p>
        </w:tc>
        <w:tc>
          <w:tcPr>
            <w:tcW w:w="713" w:type="dxa"/>
            <w:shd w:val="clear" w:color="000000" w:fill="F9999C"/>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1.55%</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542</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334</w:t>
            </w:r>
          </w:p>
        </w:tc>
      </w:tr>
      <w:tr w:rsidR="007C3745" w:rsidRPr="007C3745" w:rsidTr="007C3745">
        <w:trPr>
          <w:trHeight w:val="150"/>
        </w:trPr>
        <w:tc>
          <w:tcPr>
            <w:tcW w:w="1896" w:type="dxa"/>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SL_CTA_original_0.01</w:t>
            </w:r>
          </w:p>
        </w:tc>
        <w:tc>
          <w:tcPr>
            <w:tcW w:w="828"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28.51%</w:t>
            </w:r>
          </w:p>
        </w:tc>
        <w:tc>
          <w:tcPr>
            <w:tcW w:w="828"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19.62%</w:t>
            </w:r>
          </w:p>
        </w:tc>
        <w:tc>
          <w:tcPr>
            <w:tcW w:w="970"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145.30%</w:t>
            </w:r>
          </w:p>
        </w:tc>
        <w:tc>
          <w:tcPr>
            <w:tcW w:w="828"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54.49%</w:t>
            </w:r>
          </w:p>
        </w:tc>
        <w:tc>
          <w:tcPr>
            <w:tcW w:w="828"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58.72%</w:t>
            </w:r>
          </w:p>
        </w:tc>
        <w:tc>
          <w:tcPr>
            <w:tcW w:w="828" w:type="dxa"/>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22.60%</w:t>
            </w:r>
          </w:p>
        </w:tc>
        <w:tc>
          <w:tcPr>
            <w:tcW w:w="713"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1.47%</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522</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327</w:t>
            </w:r>
          </w:p>
        </w:tc>
      </w:tr>
      <w:tr w:rsidR="007C3745" w:rsidRPr="007C3745" w:rsidTr="007C3745">
        <w:trPr>
          <w:trHeight w:val="150"/>
        </w:trPr>
        <w:tc>
          <w:tcPr>
            <w:tcW w:w="1896" w:type="dxa"/>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SL_CTA_original_0.03</w:t>
            </w:r>
          </w:p>
        </w:tc>
        <w:tc>
          <w:tcPr>
            <w:tcW w:w="828" w:type="dxa"/>
            <w:shd w:val="clear" w:color="000000" w:fill="D2DEF0"/>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23.31%</w:t>
            </w:r>
          </w:p>
        </w:tc>
        <w:tc>
          <w:tcPr>
            <w:tcW w:w="828" w:type="dxa"/>
            <w:shd w:val="clear" w:color="000000" w:fill="F9FAFE"/>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20.76%</w:t>
            </w:r>
          </w:p>
        </w:tc>
        <w:tc>
          <w:tcPr>
            <w:tcW w:w="970" w:type="dxa"/>
            <w:shd w:val="clear" w:color="000000" w:fill="D7E2F2"/>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112.28%</w:t>
            </w:r>
          </w:p>
        </w:tc>
        <w:tc>
          <w:tcPr>
            <w:tcW w:w="828" w:type="dxa"/>
            <w:shd w:val="clear" w:color="000000" w:fill="FCF7FA"/>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54.16%</w:t>
            </w:r>
          </w:p>
        </w:tc>
        <w:tc>
          <w:tcPr>
            <w:tcW w:w="828" w:type="dxa"/>
            <w:shd w:val="clear" w:color="000000" w:fill="BBCEE8"/>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56.77%</w:t>
            </w:r>
          </w:p>
        </w:tc>
        <w:tc>
          <w:tcPr>
            <w:tcW w:w="828" w:type="dxa"/>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21.57%</w:t>
            </w:r>
          </w:p>
        </w:tc>
        <w:tc>
          <w:tcPr>
            <w:tcW w:w="713" w:type="dxa"/>
            <w:shd w:val="clear" w:color="000000" w:fill="EAF0F9"/>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1.79%</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444</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310</w:t>
            </w:r>
          </w:p>
        </w:tc>
      </w:tr>
      <w:tr w:rsidR="007C3745" w:rsidRPr="007C3745" w:rsidTr="007C3745">
        <w:trPr>
          <w:trHeight w:val="150"/>
        </w:trPr>
        <w:tc>
          <w:tcPr>
            <w:tcW w:w="1896" w:type="dxa"/>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SL_CTA_original_0.05</w:t>
            </w:r>
          </w:p>
        </w:tc>
        <w:tc>
          <w:tcPr>
            <w:tcW w:w="828"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15.86%</w:t>
            </w:r>
          </w:p>
        </w:tc>
        <w:tc>
          <w:tcPr>
            <w:tcW w:w="828"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22.92%</w:t>
            </w:r>
          </w:p>
        </w:tc>
        <w:tc>
          <w:tcPr>
            <w:tcW w:w="970"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69.18%</w:t>
            </w:r>
          </w:p>
        </w:tc>
        <w:tc>
          <w:tcPr>
            <w:tcW w:w="828"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53.65%</w:t>
            </w:r>
          </w:p>
        </w:tc>
        <w:tc>
          <w:tcPr>
            <w:tcW w:w="828"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55.39%</w:t>
            </w:r>
          </w:p>
        </w:tc>
        <w:tc>
          <w:tcPr>
            <w:tcW w:w="828" w:type="dxa"/>
            <w:shd w:val="clear" w:color="000000" w:fill="F9A4A7"/>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21.99%</w:t>
            </w:r>
          </w:p>
        </w:tc>
        <w:tc>
          <w:tcPr>
            <w:tcW w:w="713" w:type="dxa"/>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2.41%</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355</w:t>
            </w:r>
          </w:p>
        </w:tc>
        <w:tc>
          <w:tcPr>
            <w:tcW w:w="970" w:type="dxa"/>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269</w:t>
            </w:r>
          </w:p>
        </w:tc>
      </w:tr>
    </w:tbl>
    <w:tbl>
      <w:tblPr>
        <w:tblpPr w:leftFromText="180" w:rightFromText="180" w:vertAnchor="page" w:horzAnchor="margin" w:tblpXSpec="center" w:tblpY="6062"/>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9"/>
        <w:gridCol w:w="819"/>
        <w:gridCol w:w="1000"/>
        <w:gridCol w:w="819"/>
        <w:gridCol w:w="819"/>
        <w:gridCol w:w="819"/>
        <w:gridCol w:w="693"/>
        <w:gridCol w:w="1000"/>
        <w:gridCol w:w="1000"/>
      </w:tblGrid>
      <w:tr w:rsidR="003A74CD" w:rsidRPr="007C3745" w:rsidTr="007F0C53">
        <w:trPr>
          <w:trHeight w:val="171"/>
        </w:trPr>
        <w:tc>
          <w:tcPr>
            <w:tcW w:w="1931" w:type="dxa"/>
            <w:shd w:val="clear" w:color="auto" w:fill="auto"/>
            <w:noWrap/>
            <w:vAlign w:val="center"/>
            <w:hideMark/>
          </w:tcPr>
          <w:p w:rsidR="003A74CD" w:rsidRPr="003A74CD" w:rsidRDefault="003A74CD" w:rsidP="003A74CD">
            <w:pPr>
              <w:widowControl/>
              <w:jc w:val="left"/>
              <w:rPr>
                <w:rFonts w:ascii="等线" w:eastAsia="等线" w:hAnsi="等线"/>
                <w:color w:val="000000"/>
                <w:sz w:val="15"/>
                <w:szCs w:val="15"/>
              </w:rPr>
            </w:pPr>
            <w:r w:rsidRPr="003A74CD">
              <w:rPr>
                <w:rFonts w:ascii="等线" w:eastAsia="等线" w:hAnsi="等线" w:hint="eastAsia"/>
                <w:color w:val="000000"/>
                <w:sz w:val="15"/>
                <w:szCs w:val="15"/>
              </w:rPr>
              <w:t>是否止损_CTA策略_阈值</w:t>
            </w:r>
          </w:p>
        </w:tc>
        <w:tc>
          <w:tcPr>
            <w:tcW w:w="819"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年化收益</w:t>
            </w:r>
          </w:p>
        </w:tc>
        <w:tc>
          <w:tcPr>
            <w:tcW w:w="819"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年化波动</w:t>
            </w:r>
          </w:p>
        </w:tc>
        <w:tc>
          <w:tcPr>
            <w:tcW w:w="1000"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收益波动比</w:t>
            </w:r>
          </w:p>
        </w:tc>
        <w:tc>
          <w:tcPr>
            <w:tcW w:w="819"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日度胜率</w:t>
            </w:r>
          </w:p>
        </w:tc>
        <w:tc>
          <w:tcPr>
            <w:tcW w:w="819"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交易胜率</w:t>
            </w:r>
          </w:p>
        </w:tc>
        <w:tc>
          <w:tcPr>
            <w:tcW w:w="819"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最大回撤</w:t>
            </w:r>
          </w:p>
        </w:tc>
        <w:tc>
          <w:tcPr>
            <w:tcW w:w="693"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总费率</w:t>
            </w:r>
          </w:p>
        </w:tc>
        <w:tc>
          <w:tcPr>
            <w:tcW w:w="1000"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总交易天数</w:t>
            </w:r>
          </w:p>
        </w:tc>
        <w:tc>
          <w:tcPr>
            <w:tcW w:w="1000" w:type="dxa"/>
            <w:shd w:val="clear" w:color="auto" w:fill="auto"/>
            <w:noWrap/>
            <w:vAlign w:val="center"/>
            <w:hideMark/>
          </w:tcPr>
          <w:p w:rsidR="003A74CD" w:rsidRPr="003A74CD" w:rsidRDefault="003A74CD" w:rsidP="003A74CD">
            <w:pPr>
              <w:rPr>
                <w:rFonts w:ascii="等线" w:eastAsia="等线" w:hAnsi="等线"/>
                <w:color w:val="000000"/>
                <w:sz w:val="15"/>
                <w:szCs w:val="15"/>
              </w:rPr>
            </w:pPr>
            <w:r w:rsidRPr="003A74CD">
              <w:rPr>
                <w:rFonts w:ascii="等线" w:eastAsia="等线" w:hAnsi="等线" w:hint="eastAsia"/>
                <w:color w:val="000000"/>
                <w:sz w:val="15"/>
                <w:szCs w:val="15"/>
              </w:rPr>
              <w:t>总换仓次数</w:t>
            </w:r>
          </w:p>
        </w:tc>
      </w:tr>
      <w:tr w:rsidR="003A74CD" w:rsidRPr="007C3745" w:rsidTr="007F0C53">
        <w:trPr>
          <w:trHeight w:val="171"/>
        </w:trPr>
        <w:tc>
          <w:tcPr>
            <w:tcW w:w="1931" w:type="dxa"/>
            <w:shd w:val="clear" w:color="auto" w:fill="auto"/>
            <w:noWrap/>
            <w:vAlign w:val="center"/>
            <w:hideMark/>
          </w:tcPr>
          <w:p w:rsidR="003A74CD" w:rsidRPr="003A74CD" w:rsidRDefault="003A74CD" w:rsidP="003A74CD">
            <w:pPr>
              <w:rPr>
                <w:rFonts w:ascii="等线" w:eastAsia="等线" w:hAnsi="等线"/>
                <w:color w:val="000000"/>
                <w:sz w:val="16"/>
                <w:szCs w:val="16"/>
              </w:rPr>
            </w:pPr>
            <w:r w:rsidRPr="003A74CD">
              <w:rPr>
                <w:rFonts w:ascii="等线" w:eastAsia="等线" w:hAnsi="等线" w:hint="eastAsia"/>
                <w:color w:val="000000"/>
                <w:sz w:val="16"/>
                <w:szCs w:val="16"/>
              </w:rPr>
              <w:t>SL_CTA1_0</w:t>
            </w:r>
          </w:p>
        </w:tc>
        <w:tc>
          <w:tcPr>
            <w:tcW w:w="819"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28.26%</w:t>
            </w:r>
          </w:p>
        </w:tc>
        <w:tc>
          <w:tcPr>
            <w:tcW w:w="819"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18.77%</w:t>
            </w:r>
          </w:p>
        </w:tc>
        <w:tc>
          <w:tcPr>
            <w:tcW w:w="1000" w:type="dxa"/>
            <w:shd w:val="clear" w:color="000000" w:fill="FBBABD"/>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150.57%</w:t>
            </w:r>
          </w:p>
        </w:tc>
        <w:tc>
          <w:tcPr>
            <w:tcW w:w="819" w:type="dxa"/>
            <w:shd w:val="clear" w:color="000000" w:fill="FCE6E9"/>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54.62%</w:t>
            </w:r>
          </w:p>
        </w:tc>
        <w:tc>
          <w:tcPr>
            <w:tcW w:w="819"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57.84%</w:t>
            </w:r>
          </w:p>
        </w:tc>
        <w:tc>
          <w:tcPr>
            <w:tcW w:w="819"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15.38%</w:t>
            </w:r>
          </w:p>
        </w:tc>
        <w:tc>
          <w:tcPr>
            <w:tcW w:w="693"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1.39%</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627 </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306 </w:t>
            </w:r>
          </w:p>
        </w:tc>
      </w:tr>
      <w:tr w:rsidR="003A74CD" w:rsidRPr="007C3745" w:rsidTr="007F0C53">
        <w:trPr>
          <w:trHeight w:val="171"/>
        </w:trPr>
        <w:tc>
          <w:tcPr>
            <w:tcW w:w="1931" w:type="dxa"/>
            <w:shd w:val="clear" w:color="auto" w:fill="auto"/>
            <w:noWrap/>
            <w:vAlign w:val="center"/>
            <w:hideMark/>
          </w:tcPr>
          <w:p w:rsidR="003A74CD" w:rsidRPr="003A74CD" w:rsidRDefault="003A74CD" w:rsidP="003A74CD">
            <w:pPr>
              <w:jc w:val="left"/>
              <w:rPr>
                <w:rFonts w:ascii="等线" w:eastAsia="等线" w:hAnsi="等线"/>
                <w:color w:val="000000"/>
                <w:sz w:val="16"/>
                <w:szCs w:val="16"/>
              </w:rPr>
            </w:pPr>
            <w:r w:rsidRPr="003A74CD">
              <w:rPr>
                <w:rFonts w:ascii="等线" w:eastAsia="等线" w:hAnsi="等线" w:hint="eastAsia"/>
                <w:color w:val="000000"/>
                <w:sz w:val="16"/>
                <w:szCs w:val="16"/>
              </w:rPr>
              <w:t>SL_CTA1_0.005</w:t>
            </w:r>
          </w:p>
        </w:tc>
        <w:tc>
          <w:tcPr>
            <w:tcW w:w="819" w:type="dxa"/>
            <w:shd w:val="clear" w:color="000000" w:fill="FCF9FC"/>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28.32%</w:t>
            </w:r>
          </w:p>
        </w:tc>
        <w:tc>
          <w:tcPr>
            <w:tcW w:w="819"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18.40%</w:t>
            </w:r>
          </w:p>
        </w:tc>
        <w:tc>
          <w:tcPr>
            <w:tcW w:w="1000"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153.95%</w:t>
            </w:r>
          </w:p>
        </w:tc>
        <w:tc>
          <w:tcPr>
            <w:tcW w:w="819"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54.49%</w:t>
            </w:r>
          </w:p>
        </w:tc>
        <w:tc>
          <w:tcPr>
            <w:tcW w:w="819" w:type="dxa"/>
            <w:shd w:val="clear" w:color="000000" w:fill="FCFBFE"/>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57.86%</w:t>
            </w:r>
          </w:p>
        </w:tc>
        <w:tc>
          <w:tcPr>
            <w:tcW w:w="819" w:type="dxa"/>
            <w:shd w:val="clear" w:color="000000" w:fill="F0F4F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16.10%</w:t>
            </w:r>
          </w:p>
        </w:tc>
        <w:tc>
          <w:tcPr>
            <w:tcW w:w="693" w:type="dxa"/>
            <w:shd w:val="clear" w:color="000000" w:fill="7FA4D3"/>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1.35%</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623 </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299 </w:t>
            </w:r>
          </w:p>
        </w:tc>
      </w:tr>
      <w:tr w:rsidR="003A74CD" w:rsidRPr="007C3745" w:rsidTr="007F0C53">
        <w:trPr>
          <w:trHeight w:val="171"/>
        </w:trPr>
        <w:tc>
          <w:tcPr>
            <w:tcW w:w="1931" w:type="dxa"/>
            <w:shd w:val="clear" w:color="auto" w:fill="auto"/>
            <w:noWrap/>
            <w:vAlign w:val="center"/>
            <w:hideMark/>
          </w:tcPr>
          <w:p w:rsidR="003A74CD" w:rsidRPr="003A74CD" w:rsidRDefault="003A74CD" w:rsidP="003A74CD">
            <w:pPr>
              <w:jc w:val="left"/>
              <w:rPr>
                <w:rFonts w:ascii="等线" w:eastAsia="等线" w:hAnsi="等线"/>
                <w:color w:val="000000"/>
                <w:sz w:val="16"/>
                <w:szCs w:val="16"/>
              </w:rPr>
            </w:pPr>
            <w:r w:rsidRPr="003A74CD">
              <w:rPr>
                <w:rFonts w:ascii="等线" w:eastAsia="等线" w:hAnsi="等线" w:hint="eastAsia"/>
                <w:color w:val="000000"/>
                <w:sz w:val="16"/>
                <w:szCs w:val="16"/>
              </w:rPr>
              <w:t>SL_CTA1_0.01</w:t>
            </w:r>
          </w:p>
        </w:tc>
        <w:tc>
          <w:tcPr>
            <w:tcW w:w="819"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31.33%</w:t>
            </w:r>
          </w:p>
        </w:tc>
        <w:tc>
          <w:tcPr>
            <w:tcW w:w="819" w:type="dxa"/>
            <w:shd w:val="clear" w:color="000000" w:fill="F98D90"/>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17.33%</w:t>
            </w:r>
          </w:p>
        </w:tc>
        <w:tc>
          <w:tcPr>
            <w:tcW w:w="1000"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180.80%</w:t>
            </w:r>
          </w:p>
        </w:tc>
        <w:tc>
          <w:tcPr>
            <w:tcW w:w="819"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55.36%</w:t>
            </w:r>
          </w:p>
        </w:tc>
        <w:tc>
          <w:tcPr>
            <w:tcW w:w="819"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59.23%</w:t>
            </w:r>
          </w:p>
        </w:tc>
        <w:tc>
          <w:tcPr>
            <w:tcW w:w="819"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13.29%</w:t>
            </w:r>
          </w:p>
        </w:tc>
        <w:tc>
          <w:tcPr>
            <w:tcW w:w="693" w:type="dxa"/>
            <w:shd w:val="clear" w:color="000000" w:fill="F8696B"/>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1.15%</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624 </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287 </w:t>
            </w:r>
          </w:p>
        </w:tc>
      </w:tr>
      <w:tr w:rsidR="003A74CD" w:rsidRPr="007C3745" w:rsidTr="007F0C53">
        <w:trPr>
          <w:trHeight w:val="171"/>
        </w:trPr>
        <w:tc>
          <w:tcPr>
            <w:tcW w:w="1931" w:type="dxa"/>
            <w:shd w:val="clear" w:color="auto" w:fill="auto"/>
            <w:noWrap/>
            <w:vAlign w:val="center"/>
            <w:hideMark/>
          </w:tcPr>
          <w:p w:rsidR="003A74CD" w:rsidRPr="003A74CD" w:rsidRDefault="003A74CD" w:rsidP="003A74CD">
            <w:pPr>
              <w:jc w:val="left"/>
              <w:rPr>
                <w:rFonts w:ascii="等线" w:eastAsia="等线" w:hAnsi="等线"/>
                <w:color w:val="000000"/>
                <w:sz w:val="16"/>
                <w:szCs w:val="16"/>
              </w:rPr>
            </w:pPr>
            <w:r w:rsidRPr="003A74CD">
              <w:rPr>
                <w:rFonts w:ascii="等线" w:eastAsia="等线" w:hAnsi="等线" w:hint="eastAsia"/>
                <w:color w:val="000000"/>
                <w:sz w:val="16"/>
                <w:szCs w:val="16"/>
              </w:rPr>
              <w:t>SL_CTA1_0.03</w:t>
            </w:r>
          </w:p>
        </w:tc>
        <w:tc>
          <w:tcPr>
            <w:tcW w:w="819" w:type="dxa"/>
            <w:shd w:val="clear" w:color="000000" w:fill="C8D8ED"/>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25.60%</w:t>
            </w:r>
          </w:p>
        </w:tc>
        <w:tc>
          <w:tcPr>
            <w:tcW w:w="819" w:type="dxa"/>
            <w:shd w:val="clear" w:color="000000" w:fill="DEE7F5"/>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20.31%</w:t>
            </w:r>
          </w:p>
        </w:tc>
        <w:tc>
          <w:tcPr>
            <w:tcW w:w="1000" w:type="dxa"/>
            <w:shd w:val="clear" w:color="000000" w:fill="CBD9ED"/>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126.07%</w:t>
            </w:r>
          </w:p>
        </w:tc>
        <w:tc>
          <w:tcPr>
            <w:tcW w:w="819" w:type="dxa"/>
            <w:shd w:val="clear" w:color="000000" w:fill="709ACE"/>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53.75%</w:t>
            </w:r>
          </w:p>
        </w:tc>
        <w:tc>
          <w:tcPr>
            <w:tcW w:w="819" w:type="dxa"/>
            <w:shd w:val="clear" w:color="000000" w:fill="AAC2E2"/>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56.28%</w:t>
            </w:r>
          </w:p>
        </w:tc>
        <w:tc>
          <w:tcPr>
            <w:tcW w:w="819" w:type="dxa"/>
            <w:shd w:val="clear" w:color="000000" w:fill="F9979A"/>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15.23%</w:t>
            </w:r>
          </w:p>
        </w:tc>
        <w:tc>
          <w:tcPr>
            <w:tcW w:w="693" w:type="dxa"/>
            <w:shd w:val="clear" w:color="000000" w:fill="FCFCFF"/>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1.27%</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613 </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247 </w:t>
            </w:r>
          </w:p>
        </w:tc>
      </w:tr>
      <w:tr w:rsidR="003A74CD" w:rsidRPr="007C3745" w:rsidTr="007F0C53">
        <w:trPr>
          <w:trHeight w:val="171"/>
        </w:trPr>
        <w:tc>
          <w:tcPr>
            <w:tcW w:w="1931" w:type="dxa"/>
            <w:shd w:val="clear" w:color="auto" w:fill="auto"/>
            <w:noWrap/>
            <w:vAlign w:val="center"/>
            <w:hideMark/>
          </w:tcPr>
          <w:p w:rsidR="003A74CD" w:rsidRPr="003A74CD" w:rsidRDefault="003A74CD" w:rsidP="003A74CD">
            <w:pPr>
              <w:jc w:val="left"/>
              <w:rPr>
                <w:rFonts w:ascii="等线" w:eastAsia="等线" w:hAnsi="等线"/>
                <w:color w:val="000000"/>
                <w:sz w:val="16"/>
                <w:szCs w:val="16"/>
              </w:rPr>
            </w:pPr>
            <w:r w:rsidRPr="003A74CD">
              <w:rPr>
                <w:rFonts w:ascii="等线" w:eastAsia="等线" w:hAnsi="等线" w:hint="eastAsia"/>
                <w:color w:val="000000"/>
                <w:sz w:val="16"/>
                <w:szCs w:val="16"/>
              </w:rPr>
              <w:t>SL_CTA1_0.05</w:t>
            </w:r>
          </w:p>
        </w:tc>
        <w:tc>
          <w:tcPr>
            <w:tcW w:w="819"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21.20%</w:t>
            </w:r>
          </w:p>
        </w:tc>
        <w:tc>
          <w:tcPr>
            <w:tcW w:w="819"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24.17%</w:t>
            </w:r>
          </w:p>
        </w:tc>
        <w:tc>
          <w:tcPr>
            <w:tcW w:w="1000"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87.69%</w:t>
            </w:r>
          </w:p>
        </w:tc>
        <w:tc>
          <w:tcPr>
            <w:tcW w:w="819"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52.49%</w:t>
            </w:r>
          </w:p>
        </w:tc>
        <w:tc>
          <w:tcPr>
            <w:tcW w:w="819"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54.87%</w:t>
            </w:r>
          </w:p>
        </w:tc>
        <w:tc>
          <w:tcPr>
            <w:tcW w:w="819" w:type="dxa"/>
            <w:shd w:val="clear" w:color="000000" w:fill="5A8AC6"/>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27.02%</w:t>
            </w:r>
          </w:p>
        </w:tc>
        <w:tc>
          <w:tcPr>
            <w:tcW w:w="693" w:type="dxa"/>
            <w:shd w:val="clear" w:color="000000" w:fill="FBEBEE"/>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1.26%</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601 </w:t>
            </w:r>
          </w:p>
        </w:tc>
        <w:tc>
          <w:tcPr>
            <w:tcW w:w="1000" w:type="dxa"/>
            <w:shd w:val="clear" w:color="auto" w:fill="auto"/>
            <w:noWrap/>
            <w:vAlign w:val="center"/>
            <w:hideMark/>
          </w:tcPr>
          <w:p w:rsidR="003A74CD" w:rsidRPr="003A74CD" w:rsidRDefault="003A74CD" w:rsidP="003A74CD">
            <w:pPr>
              <w:jc w:val="right"/>
              <w:rPr>
                <w:rFonts w:ascii="等线" w:eastAsia="等线" w:hAnsi="等线"/>
                <w:color w:val="000000"/>
                <w:sz w:val="16"/>
                <w:szCs w:val="16"/>
              </w:rPr>
            </w:pPr>
            <w:r w:rsidRPr="003A74CD">
              <w:rPr>
                <w:rFonts w:ascii="等线" w:eastAsia="等线" w:hAnsi="等线" w:hint="eastAsia"/>
                <w:color w:val="000000"/>
                <w:sz w:val="16"/>
                <w:szCs w:val="16"/>
              </w:rPr>
              <w:t xml:space="preserve">195 </w:t>
            </w:r>
          </w:p>
        </w:tc>
      </w:tr>
    </w:tbl>
    <w:p w:rsidR="00770ACF" w:rsidRDefault="00770ACF" w:rsidP="007C3745">
      <w:pPr>
        <w:pStyle w:val="ab"/>
        <w:rPr>
          <w:rFonts w:ascii="宋体" w:eastAsia="宋体" w:hAnsi="宋体"/>
          <w:b/>
          <w:sz w:val="21"/>
        </w:rPr>
      </w:pPr>
    </w:p>
    <w:p w:rsidR="007C3745" w:rsidRPr="007C3745" w:rsidRDefault="007C3745" w:rsidP="007C3745"/>
    <w:p w:rsidR="00473A1E" w:rsidRPr="0025240E" w:rsidRDefault="0099703F" w:rsidP="0070264E">
      <w:pPr>
        <w:pStyle w:val="ab"/>
        <w:jc w:val="center"/>
        <w:rPr>
          <w:rFonts w:ascii="宋体" w:eastAsia="宋体" w:hAnsi="宋体"/>
          <w:b/>
          <w:sz w:val="21"/>
        </w:rPr>
      </w:pPr>
      <w:r w:rsidRPr="0025240E">
        <w:rPr>
          <w:rFonts w:ascii="宋体" w:eastAsia="宋体" w:hAnsi="宋体"/>
          <w:b/>
          <w:sz w:val="21"/>
        </w:rPr>
        <w:t xml:space="preserve">表格 </w:t>
      </w:r>
      <w:r w:rsidRPr="0025240E">
        <w:rPr>
          <w:rFonts w:ascii="宋体" w:eastAsia="宋体" w:hAnsi="宋体"/>
          <w:b/>
          <w:sz w:val="21"/>
        </w:rPr>
        <w:fldChar w:fldCharType="begin"/>
      </w:r>
      <w:r w:rsidRPr="0025240E">
        <w:rPr>
          <w:rFonts w:ascii="宋体" w:eastAsia="宋体" w:hAnsi="宋体"/>
          <w:b/>
          <w:sz w:val="21"/>
        </w:rPr>
        <w:instrText xml:space="preserve"> SEQ 表格 \* ARABIC </w:instrText>
      </w:r>
      <w:r w:rsidRPr="0025240E">
        <w:rPr>
          <w:rFonts w:ascii="宋体" w:eastAsia="宋体" w:hAnsi="宋体"/>
          <w:b/>
          <w:sz w:val="21"/>
        </w:rPr>
        <w:fldChar w:fldCharType="separate"/>
      </w:r>
      <w:r w:rsidR="00937F07">
        <w:rPr>
          <w:rFonts w:ascii="宋体" w:eastAsia="宋体" w:hAnsi="宋体"/>
          <w:b/>
          <w:noProof/>
          <w:sz w:val="21"/>
        </w:rPr>
        <w:t>5</w:t>
      </w:r>
      <w:r w:rsidRPr="0025240E">
        <w:rPr>
          <w:rFonts w:ascii="宋体" w:eastAsia="宋体" w:hAnsi="宋体"/>
          <w:b/>
          <w:sz w:val="21"/>
        </w:rPr>
        <w:fldChar w:fldCharType="end"/>
      </w:r>
      <w:r w:rsidRPr="0025240E">
        <w:rPr>
          <w:rFonts w:ascii="宋体" w:eastAsia="宋体" w:hAnsi="宋体"/>
          <w:b/>
          <w:sz w:val="21"/>
        </w:rPr>
        <w:t xml:space="preserve">  IH阈值策略表现</w:t>
      </w:r>
    </w:p>
    <w:tbl>
      <w:tblPr>
        <w:tblW w:w="9803"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828"/>
        <w:gridCol w:w="828"/>
        <w:gridCol w:w="1012"/>
        <w:gridCol w:w="828"/>
        <w:gridCol w:w="828"/>
        <w:gridCol w:w="828"/>
        <w:gridCol w:w="703"/>
        <w:gridCol w:w="1012"/>
        <w:gridCol w:w="1012"/>
      </w:tblGrid>
      <w:tr w:rsidR="007C3745" w:rsidRPr="007C3745" w:rsidTr="007C3745">
        <w:trPr>
          <w:trHeight w:val="216"/>
        </w:trPr>
        <w:tc>
          <w:tcPr>
            <w:tcW w:w="1924" w:type="dxa"/>
            <w:shd w:val="clear" w:color="auto" w:fill="auto"/>
            <w:noWrap/>
            <w:vAlign w:val="center"/>
            <w:hideMark/>
          </w:tcPr>
          <w:p w:rsidR="007C3745" w:rsidRPr="007C3745" w:rsidRDefault="007C3745" w:rsidP="007C3745">
            <w:pPr>
              <w:widowControl/>
              <w:jc w:val="center"/>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是否止损_CTA策略_阈值</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年化收益</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年化波动</w:t>
            </w:r>
          </w:p>
        </w:tc>
        <w:tc>
          <w:tcPr>
            <w:tcW w:w="1012"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收益波动比</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日度胜率</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交易胜率</w:t>
            </w:r>
          </w:p>
        </w:tc>
        <w:tc>
          <w:tcPr>
            <w:tcW w:w="828"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最大回撤</w:t>
            </w:r>
          </w:p>
        </w:tc>
        <w:tc>
          <w:tcPr>
            <w:tcW w:w="703"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总费率</w:t>
            </w:r>
          </w:p>
        </w:tc>
        <w:tc>
          <w:tcPr>
            <w:tcW w:w="1012"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总交易天数</w:t>
            </w:r>
          </w:p>
        </w:tc>
        <w:tc>
          <w:tcPr>
            <w:tcW w:w="1012" w:type="dxa"/>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总换仓次数</w:t>
            </w:r>
          </w:p>
        </w:tc>
      </w:tr>
      <w:tr w:rsidR="002578AB" w:rsidRPr="007C3745" w:rsidTr="002578AB">
        <w:trPr>
          <w:trHeight w:val="216"/>
        </w:trPr>
        <w:tc>
          <w:tcPr>
            <w:tcW w:w="1924" w:type="dxa"/>
            <w:shd w:val="clear" w:color="auto" w:fill="auto"/>
            <w:noWrap/>
            <w:vAlign w:val="center"/>
            <w:hideMark/>
          </w:tcPr>
          <w:p w:rsidR="002578AB" w:rsidRPr="007C3745" w:rsidRDefault="002578AB" w:rsidP="002578AB">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w:t>
            </w:r>
          </w:p>
        </w:tc>
        <w:tc>
          <w:tcPr>
            <w:tcW w:w="828" w:type="dxa"/>
            <w:shd w:val="clear" w:color="000000" w:fill="F8696B"/>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28.99%</w:t>
            </w:r>
          </w:p>
        </w:tc>
        <w:tc>
          <w:tcPr>
            <w:tcW w:w="828" w:type="dxa"/>
            <w:shd w:val="clear" w:color="000000" w:fill="F8696B"/>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20.92%</w:t>
            </w:r>
          </w:p>
        </w:tc>
        <w:tc>
          <w:tcPr>
            <w:tcW w:w="1012" w:type="dxa"/>
            <w:shd w:val="clear" w:color="000000" w:fill="F8696B"/>
            <w:noWrap/>
            <w:vAlign w:val="center"/>
          </w:tcPr>
          <w:p w:rsidR="002578AB" w:rsidRPr="002578AB" w:rsidRDefault="002578AB" w:rsidP="002578AB">
            <w:pPr>
              <w:widowControl/>
              <w:jc w:val="right"/>
              <w:rPr>
                <w:rFonts w:ascii="等线" w:eastAsia="等线" w:hAnsi="等线"/>
                <w:color w:val="000000"/>
                <w:sz w:val="16"/>
                <w:szCs w:val="16"/>
              </w:rPr>
            </w:pPr>
            <w:r w:rsidRPr="002578AB">
              <w:rPr>
                <w:rFonts w:ascii="等线" w:eastAsia="等线" w:hAnsi="等线" w:hint="eastAsia"/>
                <w:color w:val="000000"/>
                <w:sz w:val="16"/>
                <w:szCs w:val="16"/>
              </w:rPr>
              <w:t xml:space="preserve">1.39 </w:t>
            </w:r>
          </w:p>
        </w:tc>
        <w:tc>
          <w:tcPr>
            <w:tcW w:w="828" w:type="dxa"/>
            <w:shd w:val="clear" w:color="000000" w:fill="F8696B"/>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54.40%</w:t>
            </w:r>
          </w:p>
        </w:tc>
        <w:tc>
          <w:tcPr>
            <w:tcW w:w="828" w:type="dxa"/>
            <w:shd w:val="clear" w:color="000000" w:fill="F8696B"/>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54.55%</w:t>
            </w:r>
          </w:p>
        </w:tc>
        <w:tc>
          <w:tcPr>
            <w:tcW w:w="828" w:type="dxa"/>
            <w:shd w:val="clear" w:color="000000" w:fill="8DAED8"/>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25.35%</w:t>
            </w:r>
          </w:p>
        </w:tc>
        <w:tc>
          <w:tcPr>
            <w:tcW w:w="703" w:type="dxa"/>
            <w:shd w:val="clear" w:color="000000" w:fill="F8696B"/>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1.69%</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567</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363</w:t>
            </w:r>
          </w:p>
        </w:tc>
      </w:tr>
      <w:tr w:rsidR="002578AB" w:rsidRPr="007C3745" w:rsidTr="002578AB">
        <w:trPr>
          <w:trHeight w:val="216"/>
        </w:trPr>
        <w:tc>
          <w:tcPr>
            <w:tcW w:w="1924" w:type="dxa"/>
            <w:shd w:val="clear" w:color="auto" w:fill="auto"/>
            <w:noWrap/>
            <w:vAlign w:val="center"/>
            <w:hideMark/>
          </w:tcPr>
          <w:p w:rsidR="002578AB" w:rsidRPr="007C3745" w:rsidRDefault="002578AB" w:rsidP="002578AB">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SL_CTA_original_0.005</w:t>
            </w:r>
          </w:p>
        </w:tc>
        <w:tc>
          <w:tcPr>
            <w:tcW w:w="828" w:type="dxa"/>
            <w:shd w:val="clear" w:color="000000" w:fill="FBD6D9"/>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25.81%</w:t>
            </w:r>
          </w:p>
        </w:tc>
        <w:tc>
          <w:tcPr>
            <w:tcW w:w="828" w:type="dxa"/>
            <w:shd w:val="clear" w:color="000000" w:fill="FCFCF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21.73%</w:t>
            </w:r>
          </w:p>
        </w:tc>
        <w:tc>
          <w:tcPr>
            <w:tcW w:w="1012" w:type="dxa"/>
            <w:shd w:val="clear" w:color="000000" w:fill="FCF2F5"/>
            <w:noWrap/>
            <w:vAlign w:val="center"/>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1.19 </w:t>
            </w:r>
          </w:p>
        </w:tc>
        <w:tc>
          <w:tcPr>
            <w:tcW w:w="828" w:type="dxa"/>
            <w:shd w:val="clear" w:color="000000" w:fill="FCFCF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53.25%</w:t>
            </w:r>
          </w:p>
        </w:tc>
        <w:tc>
          <w:tcPr>
            <w:tcW w:w="828" w:type="dxa"/>
            <w:shd w:val="clear" w:color="000000" w:fill="FCFCF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54.04%</w:t>
            </w:r>
          </w:p>
        </w:tc>
        <w:tc>
          <w:tcPr>
            <w:tcW w:w="828" w:type="dxa"/>
            <w:shd w:val="clear" w:color="000000" w:fill="5A8AC6"/>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26.35%</w:t>
            </w:r>
          </w:p>
        </w:tc>
        <w:tc>
          <w:tcPr>
            <w:tcW w:w="703" w:type="dxa"/>
            <w:shd w:val="clear" w:color="000000" w:fill="FBDBDE"/>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1.92%</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538</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359</w:t>
            </w:r>
          </w:p>
        </w:tc>
      </w:tr>
      <w:tr w:rsidR="002578AB" w:rsidRPr="007C3745" w:rsidTr="002578AB">
        <w:trPr>
          <w:trHeight w:val="216"/>
        </w:trPr>
        <w:tc>
          <w:tcPr>
            <w:tcW w:w="1924" w:type="dxa"/>
            <w:shd w:val="clear" w:color="auto" w:fill="auto"/>
            <w:noWrap/>
            <w:vAlign w:val="center"/>
            <w:hideMark/>
          </w:tcPr>
          <w:p w:rsidR="002578AB" w:rsidRPr="007C3745" w:rsidRDefault="002578AB" w:rsidP="002578AB">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SL_CTA_original_0.01</w:t>
            </w:r>
          </w:p>
        </w:tc>
        <w:tc>
          <w:tcPr>
            <w:tcW w:w="828" w:type="dxa"/>
            <w:shd w:val="clear" w:color="000000" w:fill="FCFCF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24.69%</w:t>
            </w:r>
          </w:p>
        </w:tc>
        <w:tc>
          <w:tcPr>
            <w:tcW w:w="828" w:type="dxa"/>
            <w:shd w:val="clear" w:color="000000" w:fill="F88284"/>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21.06%</w:t>
            </w:r>
          </w:p>
        </w:tc>
        <w:tc>
          <w:tcPr>
            <w:tcW w:w="1012" w:type="dxa"/>
            <w:shd w:val="clear" w:color="000000" w:fill="FCFCFF"/>
            <w:noWrap/>
            <w:vAlign w:val="center"/>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1.17 </w:t>
            </w:r>
          </w:p>
        </w:tc>
        <w:tc>
          <w:tcPr>
            <w:tcW w:w="828" w:type="dxa"/>
            <w:shd w:val="clear" w:color="000000" w:fill="FCDCD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53.50%</w:t>
            </w:r>
          </w:p>
        </w:tc>
        <w:tc>
          <w:tcPr>
            <w:tcW w:w="828" w:type="dxa"/>
            <w:shd w:val="clear" w:color="000000" w:fill="FBBCB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54.26%</w:t>
            </w:r>
          </w:p>
        </w:tc>
        <w:tc>
          <w:tcPr>
            <w:tcW w:w="828" w:type="dxa"/>
            <w:shd w:val="clear" w:color="000000" w:fill="FCFCF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23.10%</w:t>
            </w:r>
          </w:p>
        </w:tc>
        <w:tc>
          <w:tcPr>
            <w:tcW w:w="703" w:type="dxa"/>
            <w:shd w:val="clear" w:color="000000" w:fill="FCFCFF"/>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1.99%</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513</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352</w:t>
            </w:r>
          </w:p>
        </w:tc>
      </w:tr>
      <w:tr w:rsidR="002578AB" w:rsidRPr="007C3745" w:rsidTr="002578AB">
        <w:trPr>
          <w:trHeight w:val="216"/>
        </w:trPr>
        <w:tc>
          <w:tcPr>
            <w:tcW w:w="1924" w:type="dxa"/>
            <w:shd w:val="clear" w:color="auto" w:fill="auto"/>
            <w:noWrap/>
            <w:vAlign w:val="center"/>
            <w:hideMark/>
          </w:tcPr>
          <w:p w:rsidR="002578AB" w:rsidRPr="007C3745" w:rsidRDefault="002578AB" w:rsidP="002578AB">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SL_CTA_original_0.03</w:t>
            </w:r>
          </w:p>
        </w:tc>
        <w:tc>
          <w:tcPr>
            <w:tcW w:w="828" w:type="dxa"/>
            <w:shd w:val="clear" w:color="000000" w:fill="9CB8DD"/>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20.30%</w:t>
            </w:r>
          </w:p>
        </w:tc>
        <w:tc>
          <w:tcPr>
            <w:tcW w:w="828" w:type="dxa"/>
            <w:shd w:val="clear" w:color="000000" w:fill="5A8AC6"/>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22.56%</w:t>
            </w:r>
          </w:p>
        </w:tc>
        <w:tc>
          <w:tcPr>
            <w:tcW w:w="1012" w:type="dxa"/>
            <w:shd w:val="clear" w:color="000000" w:fill="8BADD7"/>
            <w:noWrap/>
            <w:vAlign w:val="center"/>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0.90 </w:t>
            </w:r>
          </w:p>
        </w:tc>
        <w:tc>
          <w:tcPr>
            <w:tcW w:w="828" w:type="dxa"/>
            <w:shd w:val="clear" w:color="000000" w:fill="FBFBFE"/>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53.24%</w:t>
            </w:r>
          </w:p>
        </w:tc>
        <w:tc>
          <w:tcPr>
            <w:tcW w:w="828" w:type="dxa"/>
            <w:shd w:val="clear" w:color="000000" w:fill="5A8AC6"/>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53.13%</w:t>
            </w:r>
          </w:p>
        </w:tc>
        <w:tc>
          <w:tcPr>
            <w:tcW w:w="828" w:type="dxa"/>
            <w:shd w:val="clear" w:color="000000" w:fill="F8696B"/>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19.71%</w:t>
            </w:r>
          </w:p>
        </w:tc>
        <w:tc>
          <w:tcPr>
            <w:tcW w:w="703" w:type="dxa"/>
            <w:shd w:val="clear" w:color="000000" w:fill="ADC5E4"/>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2.27%</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431</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320</w:t>
            </w:r>
          </w:p>
        </w:tc>
      </w:tr>
      <w:tr w:rsidR="002578AB" w:rsidRPr="007C3745" w:rsidTr="002578AB">
        <w:trPr>
          <w:trHeight w:val="216"/>
        </w:trPr>
        <w:tc>
          <w:tcPr>
            <w:tcW w:w="1924" w:type="dxa"/>
            <w:shd w:val="clear" w:color="auto" w:fill="auto"/>
            <w:noWrap/>
            <w:vAlign w:val="center"/>
            <w:hideMark/>
          </w:tcPr>
          <w:p w:rsidR="002578AB" w:rsidRPr="007C3745" w:rsidRDefault="002578AB" w:rsidP="002578AB">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SL_CTA_original_0.05</w:t>
            </w:r>
          </w:p>
        </w:tc>
        <w:tc>
          <w:tcPr>
            <w:tcW w:w="828" w:type="dxa"/>
            <w:shd w:val="clear" w:color="000000" w:fill="5A8AC6"/>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17.24%</w:t>
            </w:r>
          </w:p>
        </w:tc>
        <w:tc>
          <w:tcPr>
            <w:tcW w:w="828" w:type="dxa"/>
            <w:shd w:val="clear" w:color="000000" w:fill="AAC3E3"/>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22.16%</w:t>
            </w:r>
          </w:p>
        </w:tc>
        <w:tc>
          <w:tcPr>
            <w:tcW w:w="1012" w:type="dxa"/>
            <w:shd w:val="clear" w:color="000000" w:fill="5A8AC6"/>
            <w:noWrap/>
            <w:vAlign w:val="center"/>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0.78 </w:t>
            </w:r>
          </w:p>
        </w:tc>
        <w:tc>
          <w:tcPr>
            <w:tcW w:w="828" w:type="dxa"/>
            <w:shd w:val="clear" w:color="000000" w:fill="5A8AC6"/>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51.34%</w:t>
            </w:r>
          </w:p>
        </w:tc>
        <w:tc>
          <w:tcPr>
            <w:tcW w:w="828" w:type="dxa"/>
            <w:shd w:val="clear" w:color="000000" w:fill="7EA3D2"/>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53.33%</w:t>
            </w:r>
          </w:p>
        </w:tc>
        <w:tc>
          <w:tcPr>
            <w:tcW w:w="828" w:type="dxa"/>
            <w:shd w:val="clear" w:color="000000" w:fill="FBE1E3"/>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22.48%</w:t>
            </w:r>
          </w:p>
        </w:tc>
        <w:tc>
          <w:tcPr>
            <w:tcW w:w="703" w:type="dxa"/>
            <w:shd w:val="clear" w:color="000000" w:fill="5A8AC6"/>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2.57%</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373</w:t>
            </w:r>
          </w:p>
        </w:tc>
        <w:tc>
          <w:tcPr>
            <w:tcW w:w="1012" w:type="dxa"/>
            <w:shd w:val="clear" w:color="auto" w:fill="auto"/>
            <w:noWrap/>
            <w:vAlign w:val="center"/>
            <w:hideMark/>
          </w:tcPr>
          <w:p w:rsidR="002578AB" w:rsidRPr="007C3745" w:rsidRDefault="002578AB" w:rsidP="002578AB">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300</w:t>
            </w:r>
          </w:p>
        </w:tc>
      </w:tr>
    </w:tbl>
    <w:p w:rsidR="001400EF" w:rsidRDefault="001400EF" w:rsidP="00473A1E">
      <w:pPr>
        <w:rPr>
          <w:noProof/>
        </w:rPr>
      </w:pPr>
    </w:p>
    <w:tbl>
      <w:tblPr>
        <w:tblW w:w="9769" w:type="dxa"/>
        <w:tblInd w:w="-736" w:type="dxa"/>
        <w:tblLook w:val="04A0" w:firstRow="1" w:lastRow="0" w:firstColumn="1" w:lastColumn="0" w:noHBand="0" w:noVBand="1"/>
      </w:tblPr>
      <w:tblGrid>
        <w:gridCol w:w="1905"/>
        <w:gridCol w:w="830"/>
        <w:gridCol w:w="830"/>
        <w:gridCol w:w="1014"/>
        <w:gridCol w:w="830"/>
        <w:gridCol w:w="830"/>
        <w:gridCol w:w="830"/>
        <w:gridCol w:w="672"/>
        <w:gridCol w:w="1014"/>
        <w:gridCol w:w="1014"/>
      </w:tblGrid>
      <w:tr w:rsidR="002578AB" w:rsidRPr="007C3745" w:rsidTr="007C3745">
        <w:trPr>
          <w:trHeight w:val="23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8AB" w:rsidRPr="00DB5B88" w:rsidRDefault="002578AB" w:rsidP="002578AB">
            <w:pPr>
              <w:widowControl/>
              <w:jc w:val="left"/>
              <w:rPr>
                <w:rFonts w:ascii="等线" w:eastAsia="等线" w:hAnsi="等线"/>
                <w:b/>
                <w:color w:val="000000"/>
                <w:sz w:val="15"/>
                <w:szCs w:val="15"/>
              </w:rPr>
            </w:pPr>
            <w:r w:rsidRPr="00DB5B88">
              <w:rPr>
                <w:rFonts w:ascii="等线" w:eastAsia="等线" w:hAnsi="等线" w:hint="eastAsia"/>
                <w:b/>
                <w:color w:val="000000"/>
                <w:sz w:val="15"/>
                <w:szCs w:val="15"/>
              </w:rPr>
              <w:t>是否止损_CTA策略_阈值</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年化收益</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年化波动</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收益波动比</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日度胜率</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交易胜率</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最大回撤</w:t>
            </w:r>
          </w:p>
        </w:tc>
        <w:tc>
          <w:tcPr>
            <w:tcW w:w="672"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总费率</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总交易天数</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2578AB" w:rsidRPr="00DB5B88" w:rsidRDefault="002578AB" w:rsidP="002578AB">
            <w:pPr>
              <w:rPr>
                <w:rFonts w:ascii="等线" w:eastAsia="等线" w:hAnsi="等线"/>
                <w:b/>
                <w:color w:val="000000"/>
                <w:sz w:val="15"/>
                <w:szCs w:val="15"/>
              </w:rPr>
            </w:pPr>
            <w:r w:rsidRPr="00DB5B88">
              <w:rPr>
                <w:rFonts w:ascii="等线" w:eastAsia="等线" w:hAnsi="等线" w:hint="eastAsia"/>
                <w:b/>
                <w:color w:val="000000"/>
                <w:sz w:val="15"/>
                <w:szCs w:val="15"/>
              </w:rPr>
              <w:t>总换仓次数</w:t>
            </w:r>
          </w:p>
        </w:tc>
      </w:tr>
      <w:tr w:rsidR="002578AB" w:rsidRPr="007C3745" w:rsidTr="007C3745">
        <w:trPr>
          <w:trHeight w:val="2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2578AB" w:rsidRPr="002578AB" w:rsidRDefault="002578AB" w:rsidP="002578AB">
            <w:pPr>
              <w:rPr>
                <w:rFonts w:ascii="等线" w:eastAsia="等线" w:hAnsi="等线"/>
                <w:color w:val="000000"/>
                <w:sz w:val="16"/>
                <w:szCs w:val="16"/>
              </w:rPr>
            </w:pPr>
            <w:r w:rsidRPr="002578AB">
              <w:rPr>
                <w:rFonts w:ascii="等线" w:eastAsia="等线" w:hAnsi="等线" w:hint="eastAsia"/>
                <w:color w:val="000000"/>
                <w:sz w:val="16"/>
                <w:szCs w:val="16"/>
              </w:rPr>
              <w:t>SL_CTA1_0</w:t>
            </w:r>
          </w:p>
        </w:tc>
        <w:tc>
          <w:tcPr>
            <w:tcW w:w="83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28.00%</w:t>
            </w:r>
          </w:p>
        </w:tc>
        <w:tc>
          <w:tcPr>
            <w:tcW w:w="83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19.40%</w:t>
            </w:r>
          </w:p>
        </w:tc>
        <w:tc>
          <w:tcPr>
            <w:tcW w:w="10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1.44 </w:t>
            </w:r>
          </w:p>
        </w:tc>
        <w:tc>
          <w:tcPr>
            <w:tcW w:w="83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52.76%</w:t>
            </w:r>
          </w:p>
        </w:tc>
        <w:tc>
          <w:tcPr>
            <w:tcW w:w="83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53.80%</w:t>
            </w:r>
          </w:p>
        </w:tc>
        <w:tc>
          <w:tcPr>
            <w:tcW w:w="83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22.21%</w:t>
            </w:r>
          </w:p>
        </w:tc>
        <w:tc>
          <w:tcPr>
            <w:tcW w:w="67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1.60%</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634 </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329 </w:t>
            </w:r>
          </w:p>
        </w:tc>
      </w:tr>
      <w:tr w:rsidR="002578AB" w:rsidRPr="007C3745" w:rsidTr="007C3745">
        <w:trPr>
          <w:trHeight w:val="2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2578AB" w:rsidRPr="002578AB" w:rsidRDefault="002578AB" w:rsidP="002578AB">
            <w:pPr>
              <w:jc w:val="left"/>
              <w:rPr>
                <w:rFonts w:ascii="等线" w:eastAsia="等线" w:hAnsi="等线"/>
                <w:color w:val="000000"/>
                <w:sz w:val="16"/>
                <w:szCs w:val="16"/>
              </w:rPr>
            </w:pPr>
            <w:r w:rsidRPr="002578AB">
              <w:rPr>
                <w:rFonts w:ascii="等线" w:eastAsia="等线" w:hAnsi="等线" w:hint="eastAsia"/>
                <w:color w:val="000000"/>
                <w:sz w:val="16"/>
                <w:szCs w:val="16"/>
              </w:rPr>
              <w:t>SL_CTA1_0.005</w:t>
            </w:r>
          </w:p>
        </w:tc>
        <w:tc>
          <w:tcPr>
            <w:tcW w:w="830" w:type="dxa"/>
            <w:tcBorders>
              <w:top w:val="single" w:sz="4" w:space="0" w:color="auto"/>
              <w:left w:val="single" w:sz="4" w:space="0" w:color="auto"/>
              <w:bottom w:val="single" w:sz="4" w:space="0" w:color="auto"/>
              <w:right w:val="single" w:sz="4" w:space="0" w:color="auto"/>
            </w:tcBorders>
            <w:shd w:val="clear" w:color="000000" w:fill="FBBCBE"/>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26.00%</w:t>
            </w:r>
          </w:p>
        </w:tc>
        <w:tc>
          <w:tcPr>
            <w:tcW w:w="830" w:type="dxa"/>
            <w:tcBorders>
              <w:top w:val="single" w:sz="4" w:space="0" w:color="auto"/>
              <w:left w:val="single" w:sz="4" w:space="0" w:color="auto"/>
              <w:bottom w:val="single" w:sz="4" w:space="0" w:color="auto"/>
              <w:right w:val="single" w:sz="4" w:space="0" w:color="auto"/>
            </w:tcBorders>
            <w:shd w:val="clear" w:color="000000" w:fill="D6E1F2"/>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19.82%</w:t>
            </w:r>
          </w:p>
        </w:tc>
        <w:tc>
          <w:tcPr>
            <w:tcW w:w="1014" w:type="dxa"/>
            <w:tcBorders>
              <w:top w:val="single" w:sz="4" w:space="0" w:color="auto"/>
              <w:left w:val="single" w:sz="4" w:space="0" w:color="auto"/>
              <w:bottom w:val="single" w:sz="4" w:space="0" w:color="auto"/>
              <w:right w:val="single" w:sz="4" w:space="0" w:color="auto"/>
            </w:tcBorders>
            <w:shd w:val="clear" w:color="000000" w:fill="FCD8D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1.31 </w:t>
            </w:r>
          </w:p>
        </w:tc>
        <w:tc>
          <w:tcPr>
            <w:tcW w:w="83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51.34%</w:t>
            </w:r>
          </w:p>
        </w:tc>
        <w:tc>
          <w:tcPr>
            <w:tcW w:w="830" w:type="dxa"/>
            <w:tcBorders>
              <w:top w:val="single" w:sz="4" w:space="0" w:color="auto"/>
              <w:left w:val="single" w:sz="4" w:space="0" w:color="auto"/>
              <w:bottom w:val="single" w:sz="4" w:space="0" w:color="auto"/>
              <w:right w:val="single" w:sz="4" w:space="0" w:color="auto"/>
            </w:tcBorders>
            <w:shd w:val="clear" w:color="000000" w:fill="FCF7FA"/>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53.00%</w:t>
            </w:r>
          </w:p>
        </w:tc>
        <w:tc>
          <w:tcPr>
            <w:tcW w:w="83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23.50%</w:t>
            </w:r>
          </w:p>
        </w:tc>
        <w:tc>
          <w:tcPr>
            <w:tcW w:w="672" w:type="dxa"/>
            <w:tcBorders>
              <w:top w:val="single" w:sz="4" w:space="0" w:color="auto"/>
              <w:left w:val="single" w:sz="4" w:space="0" w:color="auto"/>
              <w:bottom w:val="single" w:sz="4" w:space="0" w:color="auto"/>
              <w:right w:val="single" w:sz="4" w:space="0" w:color="auto"/>
            </w:tcBorders>
            <w:shd w:val="clear" w:color="000000" w:fill="95B3D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1.69%</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632 </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317 </w:t>
            </w:r>
          </w:p>
        </w:tc>
      </w:tr>
      <w:tr w:rsidR="002578AB" w:rsidRPr="007C3745" w:rsidTr="007C3745">
        <w:trPr>
          <w:trHeight w:val="2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2578AB" w:rsidRPr="002578AB" w:rsidRDefault="002578AB" w:rsidP="002578AB">
            <w:pPr>
              <w:jc w:val="left"/>
              <w:rPr>
                <w:rFonts w:ascii="等线" w:eastAsia="等线" w:hAnsi="等线"/>
                <w:color w:val="000000"/>
                <w:sz w:val="16"/>
                <w:szCs w:val="16"/>
              </w:rPr>
            </w:pPr>
            <w:r w:rsidRPr="002578AB">
              <w:rPr>
                <w:rFonts w:ascii="等线" w:eastAsia="等线" w:hAnsi="等线" w:hint="eastAsia"/>
                <w:color w:val="000000"/>
                <w:sz w:val="16"/>
                <w:szCs w:val="16"/>
              </w:rPr>
              <w:t>SL_CTA1_0.01</w:t>
            </w:r>
          </w:p>
        </w:tc>
        <w:tc>
          <w:tcPr>
            <w:tcW w:w="83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24.09%</w:t>
            </w:r>
          </w:p>
        </w:tc>
        <w:tc>
          <w:tcPr>
            <w:tcW w:w="830" w:type="dxa"/>
            <w:tcBorders>
              <w:top w:val="single" w:sz="4" w:space="0" w:color="auto"/>
              <w:left w:val="single" w:sz="4" w:space="0" w:color="auto"/>
              <w:bottom w:val="single" w:sz="4" w:space="0" w:color="auto"/>
              <w:right w:val="single" w:sz="4" w:space="0" w:color="auto"/>
            </w:tcBorders>
            <w:shd w:val="clear" w:color="000000" w:fill="FBDBDE"/>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19.71%</w:t>
            </w:r>
          </w:p>
        </w:tc>
        <w:tc>
          <w:tcPr>
            <w:tcW w:w="101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1.22 </w:t>
            </w:r>
          </w:p>
        </w:tc>
        <w:tc>
          <w:tcPr>
            <w:tcW w:w="83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52.14%</w:t>
            </w:r>
          </w:p>
        </w:tc>
        <w:tc>
          <w:tcPr>
            <w:tcW w:w="83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52.96%</w:t>
            </w:r>
          </w:p>
        </w:tc>
        <w:tc>
          <w:tcPr>
            <w:tcW w:w="830" w:type="dxa"/>
            <w:tcBorders>
              <w:top w:val="single" w:sz="4" w:space="0" w:color="auto"/>
              <w:left w:val="single" w:sz="4" w:space="0" w:color="auto"/>
              <w:bottom w:val="single" w:sz="4" w:space="0" w:color="auto"/>
              <w:right w:val="single" w:sz="4" w:space="0" w:color="auto"/>
            </w:tcBorders>
            <w:shd w:val="clear" w:color="000000" w:fill="FBE7EA"/>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21.04%</w:t>
            </w:r>
          </w:p>
        </w:tc>
        <w:tc>
          <w:tcPr>
            <w:tcW w:w="67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1.77%</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630 </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304 </w:t>
            </w:r>
          </w:p>
        </w:tc>
      </w:tr>
      <w:tr w:rsidR="002578AB" w:rsidRPr="007C3745" w:rsidTr="007C3745">
        <w:trPr>
          <w:trHeight w:val="2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2578AB" w:rsidRPr="002578AB" w:rsidRDefault="002578AB" w:rsidP="002578AB">
            <w:pPr>
              <w:jc w:val="left"/>
              <w:rPr>
                <w:rFonts w:ascii="等线" w:eastAsia="等线" w:hAnsi="等线"/>
                <w:color w:val="000000"/>
                <w:sz w:val="16"/>
                <w:szCs w:val="16"/>
              </w:rPr>
            </w:pPr>
            <w:r w:rsidRPr="002578AB">
              <w:rPr>
                <w:rFonts w:ascii="等线" w:eastAsia="等线" w:hAnsi="等线" w:hint="eastAsia"/>
                <w:color w:val="000000"/>
                <w:sz w:val="16"/>
                <w:szCs w:val="16"/>
              </w:rPr>
              <w:t>SL_CTA1_0.03</w:t>
            </w:r>
          </w:p>
        </w:tc>
        <w:tc>
          <w:tcPr>
            <w:tcW w:w="830" w:type="dxa"/>
            <w:tcBorders>
              <w:top w:val="single" w:sz="4" w:space="0" w:color="auto"/>
              <w:left w:val="single" w:sz="4" w:space="0" w:color="auto"/>
              <w:bottom w:val="single" w:sz="4" w:space="0" w:color="auto"/>
              <w:right w:val="single" w:sz="4" w:space="0" w:color="auto"/>
            </w:tcBorders>
            <w:shd w:val="clear" w:color="000000" w:fill="BDCFE8"/>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23.16%</w:t>
            </w:r>
          </w:p>
        </w:tc>
        <w:tc>
          <w:tcPr>
            <w:tcW w:w="83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19.13%</w:t>
            </w:r>
          </w:p>
        </w:tc>
        <w:tc>
          <w:tcPr>
            <w:tcW w:w="1014" w:type="dxa"/>
            <w:tcBorders>
              <w:top w:val="single" w:sz="4" w:space="0" w:color="auto"/>
              <w:left w:val="single" w:sz="4" w:space="0" w:color="auto"/>
              <w:bottom w:val="single" w:sz="4" w:space="0" w:color="auto"/>
              <w:right w:val="single" w:sz="4" w:space="0" w:color="auto"/>
            </w:tcBorders>
            <w:shd w:val="clear" w:color="000000" w:fill="E2EAF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1.21 </w:t>
            </w:r>
          </w:p>
        </w:tc>
        <w:tc>
          <w:tcPr>
            <w:tcW w:w="830" w:type="dxa"/>
            <w:tcBorders>
              <w:top w:val="single" w:sz="4" w:space="0" w:color="auto"/>
              <w:left w:val="single" w:sz="4" w:space="0" w:color="auto"/>
              <w:bottom w:val="single" w:sz="4" w:space="0" w:color="auto"/>
              <w:right w:val="single" w:sz="4" w:space="0" w:color="auto"/>
            </w:tcBorders>
            <w:shd w:val="clear" w:color="000000" w:fill="BBCEE8"/>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51.79%</w:t>
            </w:r>
          </w:p>
        </w:tc>
        <w:tc>
          <w:tcPr>
            <w:tcW w:w="830" w:type="dxa"/>
            <w:tcBorders>
              <w:top w:val="single" w:sz="4" w:space="0" w:color="auto"/>
              <w:left w:val="single" w:sz="4" w:space="0" w:color="auto"/>
              <w:bottom w:val="single" w:sz="4" w:space="0" w:color="auto"/>
              <w:right w:val="single" w:sz="4" w:space="0" w:color="auto"/>
            </w:tcBorders>
            <w:shd w:val="clear" w:color="000000" w:fill="A9C2E2"/>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51.94%</w:t>
            </w:r>
          </w:p>
        </w:tc>
        <w:tc>
          <w:tcPr>
            <w:tcW w:w="83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15.45%</w:t>
            </w:r>
          </w:p>
        </w:tc>
        <w:tc>
          <w:tcPr>
            <w:tcW w:w="672" w:type="dxa"/>
            <w:tcBorders>
              <w:top w:val="single" w:sz="4" w:space="0" w:color="auto"/>
              <w:left w:val="single" w:sz="4" w:space="0" w:color="auto"/>
              <w:bottom w:val="single" w:sz="4" w:space="0" w:color="auto"/>
              <w:right w:val="single" w:sz="4" w:space="0" w:color="auto"/>
            </w:tcBorders>
            <w:shd w:val="clear" w:color="000000" w:fill="F88D8F"/>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1.57%</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613 </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258 </w:t>
            </w:r>
          </w:p>
        </w:tc>
      </w:tr>
      <w:tr w:rsidR="002578AB" w:rsidRPr="007C3745" w:rsidTr="007C3745">
        <w:trPr>
          <w:trHeight w:val="2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2578AB" w:rsidRPr="002578AB" w:rsidRDefault="002578AB" w:rsidP="002578AB">
            <w:pPr>
              <w:jc w:val="left"/>
              <w:rPr>
                <w:rFonts w:ascii="等线" w:eastAsia="等线" w:hAnsi="等线"/>
                <w:color w:val="000000"/>
                <w:sz w:val="16"/>
                <w:szCs w:val="16"/>
              </w:rPr>
            </w:pPr>
            <w:r w:rsidRPr="002578AB">
              <w:rPr>
                <w:rFonts w:ascii="等线" w:eastAsia="等线" w:hAnsi="等线" w:hint="eastAsia"/>
                <w:color w:val="000000"/>
                <w:sz w:val="16"/>
                <w:szCs w:val="16"/>
              </w:rPr>
              <w:t>SL_CTA1_0.05</w:t>
            </w:r>
          </w:p>
        </w:tc>
        <w:tc>
          <w:tcPr>
            <w:tcW w:w="83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23.15%</w:t>
            </w:r>
          </w:p>
        </w:tc>
        <w:tc>
          <w:tcPr>
            <w:tcW w:w="83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20.48%</w:t>
            </w:r>
          </w:p>
        </w:tc>
        <w:tc>
          <w:tcPr>
            <w:tcW w:w="101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1.13 </w:t>
            </w:r>
          </w:p>
        </w:tc>
        <w:tc>
          <w:tcPr>
            <w:tcW w:w="830" w:type="dxa"/>
            <w:tcBorders>
              <w:top w:val="single" w:sz="4" w:space="0" w:color="auto"/>
              <w:left w:val="single" w:sz="4" w:space="0" w:color="auto"/>
              <w:bottom w:val="single" w:sz="4" w:space="0" w:color="auto"/>
              <w:right w:val="single" w:sz="4" w:space="0" w:color="auto"/>
            </w:tcBorders>
            <w:shd w:val="clear" w:color="000000" w:fill="FA979A"/>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51.81%</w:t>
            </w:r>
          </w:p>
        </w:tc>
        <w:tc>
          <w:tcPr>
            <w:tcW w:w="83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50.66%</w:t>
            </w:r>
          </w:p>
        </w:tc>
        <w:tc>
          <w:tcPr>
            <w:tcW w:w="83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26.75%</w:t>
            </w:r>
          </w:p>
        </w:tc>
        <w:tc>
          <w:tcPr>
            <w:tcW w:w="67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1.39%</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607 </w:t>
            </w:r>
          </w:p>
        </w:tc>
        <w:tc>
          <w:tcPr>
            <w:tcW w:w="1014" w:type="dxa"/>
            <w:tcBorders>
              <w:top w:val="nil"/>
              <w:left w:val="nil"/>
              <w:bottom w:val="single" w:sz="4" w:space="0" w:color="auto"/>
              <w:right w:val="single" w:sz="4" w:space="0" w:color="auto"/>
            </w:tcBorders>
            <w:shd w:val="clear" w:color="auto" w:fill="auto"/>
            <w:noWrap/>
            <w:vAlign w:val="center"/>
            <w:hideMark/>
          </w:tcPr>
          <w:p w:rsidR="002578AB" w:rsidRPr="002578AB" w:rsidRDefault="002578AB" w:rsidP="002578AB">
            <w:pPr>
              <w:jc w:val="right"/>
              <w:rPr>
                <w:rFonts w:ascii="等线" w:eastAsia="等线" w:hAnsi="等线"/>
                <w:color w:val="000000"/>
                <w:sz w:val="16"/>
                <w:szCs w:val="16"/>
              </w:rPr>
            </w:pPr>
            <w:r w:rsidRPr="002578AB">
              <w:rPr>
                <w:rFonts w:ascii="等线" w:eastAsia="等线" w:hAnsi="等线" w:hint="eastAsia"/>
                <w:color w:val="000000"/>
                <w:sz w:val="16"/>
                <w:szCs w:val="16"/>
              </w:rPr>
              <w:t xml:space="preserve">229 </w:t>
            </w:r>
          </w:p>
        </w:tc>
      </w:tr>
    </w:tbl>
    <w:p w:rsidR="007C3745" w:rsidRDefault="007C3745" w:rsidP="00473A1E">
      <w:pPr>
        <w:rPr>
          <w:noProof/>
        </w:rPr>
      </w:pPr>
    </w:p>
    <w:p w:rsidR="007C3745" w:rsidRDefault="007C3745" w:rsidP="00473A1E">
      <w:pPr>
        <w:rPr>
          <w:rFonts w:ascii="宋体" w:eastAsia="宋体" w:hAnsi="宋体"/>
        </w:rPr>
      </w:pPr>
    </w:p>
    <w:p w:rsidR="007C3745" w:rsidRDefault="007C3745" w:rsidP="00473A1E">
      <w:pPr>
        <w:rPr>
          <w:rFonts w:ascii="宋体" w:eastAsia="宋体" w:hAnsi="宋体"/>
        </w:rPr>
      </w:pPr>
    </w:p>
    <w:p w:rsidR="007C3745" w:rsidRDefault="007C3745" w:rsidP="00473A1E">
      <w:pPr>
        <w:rPr>
          <w:rFonts w:ascii="宋体" w:eastAsia="宋体" w:hAnsi="宋体"/>
        </w:rPr>
      </w:pPr>
    </w:p>
    <w:p w:rsidR="007C3745" w:rsidRDefault="007C3745" w:rsidP="00473A1E">
      <w:pPr>
        <w:rPr>
          <w:rFonts w:ascii="宋体" w:eastAsia="宋体" w:hAnsi="宋体"/>
        </w:rPr>
      </w:pPr>
    </w:p>
    <w:p w:rsidR="007C3745" w:rsidRDefault="007C3745" w:rsidP="00473A1E">
      <w:pPr>
        <w:rPr>
          <w:rFonts w:ascii="宋体" w:eastAsia="宋体" w:hAnsi="宋体"/>
        </w:rPr>
      </w:pPr>
    </w:p>
    <w:p w:rsidR="007C3745" w:rsidRDefault="007C3745" w:rsidP="00473A1E">
      <w:pPr>
        <w:rPr>
          <w:rFonts w:ascii="宋体" w:eastAsia="宋体" w:hAnsi="宋体"/>
        </w:rPr>
      </w:pPr>
    </w:p>
    <w:p w:rsidR="007C3745" w:rsidRDefault="007C3745" w:rsidP="00473A1E">
      <w:pPr>
        <w:rPr>
          <w:rFonts w:ascii="宋体" w:eastAsia="宋体" w:hAnsi="宋体"/>
        </w:rPr>
      </w:pPr>
    </w:p>
    <w:p w:rsidR="00E306B6" w:rsidRPr="0025240E" w:rsidRDefault="004D2A0A" w:rsidP="00220D31">
      <w:pPr>
        <w:pStyle w:val="ab"/>
        <w:jc w:val="center"/>
        <w:rPr>
          <w:rFonts w:ascii="宋体" w:eastAsia="宋体" w:hAnsi="宋体"/>
          <w:b/>
          <w:sz w:val="21"/>
        </w:rPr>
      </w:pPr>
      <w:r w:rsidRPr="0025240E">
        <w:rPr>
          <w:rFonts w:ascii="宋体" w:eastAsia="宋体" w:hAnsi="宋体"/>
          <w:b/>
          <w:sz w:val="21"/>
        </w:rPr>
        <w:lastRenderedPageBreak/>
        <w:t xml:space="preserve">表格 </w:t>
      </w:r>
      <w:r w:rsidRPr="0025240E">
        <w:rPr>
          <w:rFonts w:ascii="宋体" w:eastAsia="宋体" w:hAnsi="宋体"/>
          <w:b/>
          <w:sz w:val="21"/>
        </w:rPr>
        <w:fldChar w:fldCharType="begin"/>
      </w:r>
      <w:r w:rsidRPr="0025240E">
        <w:rPr>
          <w:rFonts w:ascii="宋体" w:eastAsia="宋体" w:hAnsi="宋体"/>
          <w:b/>
          <w:sz w:val="21"/>
        </w:rPr>
        <w:instrText xml:space="preserve"> SEQ 表格 \* ARABIC </w:instrText>
      </w:r>
      <w:r w:rsidRPr="0025240E">
        <w:rPr>
          <w:rFonts w:ascii="宋体" w:eastAsia="宋体" w:hAnsi="宋体"/>
          <w:b/>
          <w:sz w:val="21"/>
        </w:rPr>
        <w:fldChar w:fldCharType="separate"/>
      </w:r>
      <w:r w:rsidR="00937F07">
        <w:rPr>
          <w:rFonts w:ascii="宋体" w:eastAsia="宋体" w:hAnsi="宋体"/>
          <w:b/>
          <w:noProof/>
          <w:sz w:val="21"/>
        </w:rPr>
        <w:t>6</w:t>
      </w:r>
      <w:r w:rsidRPr="0025240E">
        <w:rPr>
          <w:rFonts w:ascii="宋体" w:eastAsia="宋体" w:hAnsi="宋体"/>
          <w:b/>
          <w:sz w:val="21"/>
        </w:rPr>
        <w:fldChar w:fldCharType="end"/>
      </w:r>
      <w:r w:rsidRPr="0025240E">
        <w:rPr>
          <w:rFonts w:ascii="宋体" w:eastAsia="宋体" w:hAnsi="宋体"/>
          <w:b/>
          <w:sz w:val="21"/>
        </w:rPr>
        <w:t xml:space="preserve"> </w:t>
      </w:r>
      <w:r w:rsidRPr="0025240E">
        <w:rPr>
          <w:rFonts w:ascii="宋体" w:eastAsia="宋体" w:hAnsi="宋体" w:hint="eastAsia"/>
          <w:b/>
          <w:sz w:val="21"/>
        </w:rPr>
        <w:t>IC</w:t>
      </w:r>
      <w:r w:rsidRPr="0025240E">
        <w:rPr>
          <w:rFonts w:ascii="宋体" w:eastAsia="宋体" w:hAnsi="宋体"/>
          <w:b/>
          <w:sz w:val="21"/>
        </w:rPr>
        <w:t>阈值策略表现</w:t>
      </w:r>
    </w:p>
    <w:p w:rsidR="00220D31" w:rsidRDefault="00220D31" w:rsidP="00473A1E">
      <w:pPr>
        <w:rPr>
          <w:rFonts w:ascii="宋体" w:eastAsia="宋体" w:hAnsi="宋体"/>
        </w:rPr>
      </w:pPr>
    </w:p>
    <w:tbl>
      <w:tblPr>
        <w:tblW w:w="9953" w:type="dxa"/>
        <w:jc w:val="center"/>
        <w:tblLook w:val="04A0" w:firstRow="1" w:lastRow="0" w:firstColumn="1" w:lastColumn="0" w:noHBand="0" w:noVBand="1"/>
      </w:tblPr>
      <w:tblGrid>
        <w:gridCol w:w="2153"/>
        <w:gridCol w:w="822"/>
        <w:gridCol w:w="822"/>
        <w:gridCol w:w="1006"/>
        <w:gridCol w:w="822"/>
        <w:gridCol w:w="822"/>
        <w:gridCol w:w="822"/>
        <w:gridCol w:w="672"/>
        <w:gridCol w:w="1006"/>
        <w:gridCol w:w="1006"/>
      </w:tblGrid>
      <w:tr w:rsidR="007C3745" w:rsidRPr="007C3745" w:rsidTr="007C3745">
        <w:trPr>
          <w:trHeight w:val="160"/>
          <w:jc w:val="center"/>
        </w:trPr>
        <w:tc>
          <w:tcPr>
            <w:tcW w:w="2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是否止损_CTA策略_阈值</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年化收益</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年化波动</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收益波动比</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日度胜率</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交易胜率</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最大回撤</w:t>
            </w:r>
          </w:p>
        </w:tc>
        <w:tc>
          <w:tcPr>
            <w:tcW w:w="672"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总费率</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总交易天数</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b/>
                <w:color w:val="000000"/>
                <w:kern w:val="0"/>
                <w:sz w:val="15"/>
                <w:szCs w:val="15"/>
              </w:rPr>
            </w:pPr>
            <w:r w:rsidRPr="007C3745">
              <w:rPr>
                <w:rFonts w:ascii="等线" w:eastAsia="等线" w:hAnsi="等线" w:cs="宋体" w:hint="eastAsia"/>
                <w:b/>
                <w:color w:val="000000"/>
                <w:kern w:val="0"/>
                <w:sz w:val="15"/>
                <w:szCs w:val="15"/>
              </w:rPr>
              <w:t>总换仓次数</w:t>
            </w:r>
          </w:p>
        </w:tc>
      </w:tr>
      <w:tr w:rsidR="007C3745" w:rsidRPr="007C3745" w:rsidTr="007C3745">
        <w:trPr>
          <w:trHeight w:val="160"/>
          <w:jc w:val="center"/>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w:t>
            </w:r>
          </w:p>
        </w:tc>
        <w:tc>
          <w:tcPr>
            <w:tcW w:w="82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17.79%</w:t>
            </w:r>
          </w:p>
        </w:tc>
        <w:tc>
          <w:tcPr>
            <w:tcW w:w="82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18.92%</w:t>
            </w:r>
          </w:p>
        </w:tc>
        <w:tc>
          <w:tcPr>
            <w:tcW w:w="100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 xml:space="preserve">0.940 </w:t>
            </w:r>
          </w:p>
        </w:tc>
        <w:tc>
          <w:tcPr>
            <w:tcW w:w="822" w:type="dxa"/>
            <w:tcBorders>
              <w:top w:val="single" w:sz="4" w:space="0" w:color="auto"/>
              <w:left w:val="single" w:sz="4" w:space="0" w:color="auto"/>
              <w:bottom w:val="single" w:sz="4" w:space="0" w:color="auto"/>
              <w:right w:val="single" w:sz="4" w:space="0" w:color="auto"/>
            </w:tcBorders>
            <w:shd w:val="clear" w:color="000000" w:fill="C9D8ED"/>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52.32%</w:t>
            </w:r>
          </w:p>
        </w:tc>
        <w:tc>
          <w:tcPr>
            <w:tcW w:w="82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51.81%</w:t>
            </w:r>
          </w:p>
        </w:tc>
        <w:tc>
          <w:tcPr>
            <w:tcW w:w="82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20.12%</w:t>
            </w:r>
          </w:p>
        </w:tc>
        <w:tc>
          <w:tcPr>
            <w:tcW w:w="67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2.22%</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559</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332</w:t>
            </w:r>
          </w:p>
        </w:tc>
      </w:tr>
      <w:tr w:rsidR="007C3745" w:rsidRPr="007C3745" w:rsidTr="007C3745">
        <w:trPr>
          <w:trHeight w:val="160"/>
          <w:jc w:val="center"/>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SL_CTA_original_0.005</w:t>
            </w:r>
          </w:p>
        </w:tc>
        <w:tc>
          <w:tcPr>
            <w:tcW w:w="822" w:type="dxa"/>
            <w:tcBorders>
              <w:top w:val="single" w:sz="4" w:space="0" w:color="auto"/>
              <w:left w:val="single" w:sz="4" w:space="0" w:color="auto"/>
              <w:bottom w:val="single" w:sz="4" w:space="0" w:color="auto"/>
              <w:right w:val="single" w:sz="4" w:space="0" w:color="auto"/>
            </w:tcBorders>
            <w:shd w:val="clear" w:color="000000" w:fill="C7D6EC"/>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18.87%</w:t>
            </w:r>
          </w:p>
        </w:tc>
        <w:tc>
          <w:tcPr>
            <w:tcW w:w="82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18.77%</w:t>
            </w:r>
          </w:p>
        </w:tc>
        <w:tc>
          <w:tcPr>
            <w:tcW w:w="1006" w:type="dxa"/>
            <w:tcBorders>
              <w:top w:val="single" w:sz="4" w:space="0" w:color="auto"/>
              <w:left w:val="single" w:sz="4" w:space="0" w:color="auto"/>
              <w:bottom w:val="single" w:sz="4" w:space="0" w:color="auto"/>
              <w:right w:val="single" w:sz="4" w:space="0" w:color="auto"/>
            </w:tcBorders>
            <w:shd w:val="clear" w:color="000000" w:fill="CBD9ED"/>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 xml:space="preserve">1.005 </w:t>
            </w:r>
          </w:p>
        </w:tc>
        <w:tc>
          <w:tcPr>
            <w:tcW w:w="82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51.86%</w:t>
            </w:r>
          </w:p>
        </w:tc>
        <w:tc>
          <w:tcPr>
            <w:tcW w:w="82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51.23%</w:t>
            </w:r>
          </w:p>
        </w:tc>
        <w:tc>
          <w:tcPr>
            <w:tcW w:w="822" w:type="dxa"/>
            <w:tcBorders>
              <w:top w:val="single" w:sz="4" w:space="0" w:color="auto"/>
              <w:left w:val="single" w:sz="4" w:space="0" w:color="auto"/>
              <w:bottom w:val="single" w:sz="4" w:space="0" w:color="auto"/>
              <w:right w:val="single" w:sz="4" w:space="0" w:color="auto"/>
            </w:tcBorders>
            <w:shd w:val="clear" w:color="000000" w:fill="98B6DC"/>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18.20%</w:t>
            </w:r>
          </w:p>
        </w:tc>
        <w:tc>
          <w:tcPr>
            <w:tcW w:w="672" w:type="dxa"/>
            <w:tcBorders>
              <w:top w:val="single" w:sz="4" w:space="0" w:color="auto"/>
              <w:left w:val="single" w:sz="4" w:space="0" w:color="auto"/>
              <w:bottom w:val="single" w:sz="4" w:space="0" w:color="auto"/>
              <w:right w:val="single" w:sz="4" w:space="0" w:color="auto"/>
            </w:tcBorders>
            <w:shd w:val="clear" w:color="000000" w:fill="B7CCE7"/>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2.04%</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537</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326</w:t>
            </w:r>
          </w:p>
        </w:tc>
      </w:tr>
      <w:tr w:rsidR="007C3745" w:rsidRPr="007C3745" w:rsidTr="007C3745">
        <w:trPr>
          <w:trHeight w:val="160"/>
          <w:jc w:val="center"/>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SL_CTA_original_0.01</w:t>
            </w:r>
          </w:p>
        </w:tc>
        <w:tc>
          <w:tcPr>
            <w:tcW w:w="82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19.40%</w:t>
            </w:r>
          </w:p>
        </w:tc>
        <w:tc>
          <w:tcPr>
            <w:tcW w:w="822" w:type="dxa"/>
            <w:tcBorders>
              <w:top w:val="single" w:sz="4" w:space="0" w:color="auto"/>
              <w:left w:val="single" w:sz="4" w:space="0" w:color="auto"/>
              <w:bottom w:val="single" w:sz="4" w:space="0" w:color="auto"/>
              <w:right w:val="single" w:sz="4" w:space="0" w:color="auto"/>
            </w:tcBorders>
            <w:shd w:val="clear" w:color="000000" w:fill="FBEAEC"/>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18.66%</w:t>
            </w:r>
          </w:p>
        </w:tc>
        <w:tc>
          <w:tcPr>
            <w:tcW w:w="1006" w:type="dxa"/>
            <w:tcBorders>
              <w:top w:val="single" w:sz="4" w:space="0" w:color="auto"/>
              <w:left w:val="single" w:sz="4" w:space="0" w:color="auto"/>
              <w:bottom w:val="single" w:sz="4" w:space="0" w:color="auto"/>
              <w:right w:val="single" w:sz="4" w:space="0" w:color="auto"/>
            </w:tcBorders>
            <w:shd w:val="clear" w:color="000000" w:fill="FCF2F5"/>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 xml:space="preserve">1.039 </w:t>
            </w:r>
          </w:p>
        </w:tc>
        <w:tc>
          <w:tcPr>
            <w:tcW w:w="82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52.53%</w:t>
            </w:r>
          </w:p>
        </w:tc>
        <w:tc>
          <w:tcPr>
            <w:tcW w:w="822" w:type="dxa"/>
            <w:tcBorders>
              <w:top w:val="single" w:sz="4" w:space="0" w:color="auto"/>
              <w:left w:val="single" w:sz="4" w:space="0" w:color="auto"/>
              <w:bottom w:val="single" w:sz="4" w:space="0" w:color="auto"/>
              <w:right w:val="single" w:sz="4" w:space="0" w:color="auto"/>
            </w:tcBorders>
            <w:shd w:val="clear" w:color="000000" w:fill="6793CA"/>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51.27%</w:t>
            </w:r>
          </w:p>
        </w:tc>
        <w:tc>
          <w:tcPr>
            <w:tcW w:w="82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15.07%</w:t>
            </w:r>
          </w:p>
        </w:tc>
        <w:tc>
          <w:tcPr>
            <w:tcW w:w="67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1.91%</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513</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314</w:t>
            </w:r>
          </w:p>
        </w:tc>
      </w:tr>
      <w:tr w:rsidR="007C3745" w:rsidRPr="007C3745" w:rsidTr="007C3745">
        <w:trPr>
          <w:trHeight w:val="160"/>
          <w:jc w:val="center"/>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SL_CTA_original_0.03</w:t>
            </w:r>
          </w:p>
        </w:tc>
        <w:tc>
          <w:tcPr>
            <w:tcW w:w="822" w:type="dxa"/>
            <w:tcBorders>
              <w:top w:val="single" w:sz="4" w:space="0" w:color="auto"/>
              <w:left w:val="single" w:sz="4" w:space="0" w:color="auto"/>
              <w:bottom w:val="single" w:sz="4" w:space="0" w:color="auto"/>
              <w:right w:val="single" w:sz="4" w:space="0" w:color="auto"/>
            </w:tcBorders>
            <w:shd w:val="clear" w:color="000000" w:fill="FCF4F7"/>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19.43%</w:t>
            </w:r>
          </w:p>
        </w:tc>
        <w:tc>
          <w:tcPr>
            <w:tcW w:w="822" w:type="dxa"/>
            <w:tcBorders>
              <w:top w:val="single" w:sz="4" w:space="0" w:color="auto"/>
              <w:left w:val="single" w:sz="4" w:space="0" w:color="auto"/>
              <w:bottom w:val="single" w:sz="4" w:space="0" w:color="auto"/>
              <w:right w:val="single" w:sz="4" w:space="0" w:color="auto"/>
            </w:tcBorders>
            <w:shd w:val="clear" w:color="000000" w:fill="DDE7F5"/>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18.80%</w:t>
            </w:r>
          </w:p>
        </w:tc>
        <w:tc>
          <w:tcPr>
            <w:tcW w:w="100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 xml:space="preserve">1.033 </w:t>
            </w:r>
          </w:p>
        </w:tc>
        <w:tc>
          <w:tcPr>
            <w:tcW w:w="822" w:type="dxa"/>
            <w:tcBorders>
              <w:top w:val="single" w:sz="4" w:space="0" w:color="auto"/>
              <w:left w:val="single" w:sz="4" w:space="0" w:color="auto"/>
              <w:bottom w:val="single" w:sz="4" w:space="0" w:color="auto"/>
              <w:right w:val="single" w:sz="4" w:space="0" w:color="auto"/>
            </w:tcBorders>
            <w:shd w:val="clear" w:color="000000" w:fill="FCE9EC"/>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52.91%</w:t>
            </w:r>
          </w:p>
        </w:tc>
        <w:tc>
          <w:tcPr>
            <w:tcW w:w="822" w:type="dxa"/>
            <w:tcBorders>
              <w:top w:val="single" w:sz="4" w:space="0" w:color="auto"/>
              <w:left w:val="single" w:sz="4" w:space="0" w:color="auto"/>
              <w:bottom w:val="single" w:sz="4" w:space="0" w:color="auto"/>
              <w:right w:val="single" w:sz="4" w:space="0" w:color="auto"/>
            </w:tcBorders>
            <w:shd w:val="clear" w:color="000000" w:fill="FCF8F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51.92%</w:t>
            </w:r>
          </w:p>
        </w:tc>
        <w:tc>
          <w:tcPr>
            <w:tcW w:w="822" w:type="dxa"/>
            <w:tcBorders>
              <w:top w:val="single" w:sz="4" w:space="0" w:color="auto"/>
              <w:left w:val="single" w:sz="4" w:space="0" w:color="auto"/>
              <w:bottom w:val="single" w:sz="4" w:space="0" w:color="auto"/>
              <w:right w:val="single" w:sz="4" w:space="0" w:color="auto"/>
            </w:tcBorders>
            <w:shd w:val="clear" w:color="000000" w:fill="F9A7A9"/>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10.68%</w:t>
            </w:r>
          </w:p>
        </w:tc>
        <w:tc>
          <w:tcPr>
            <w:tcW w:w="672" w:type="dxa"/>
            <w:tcBorders>
              <w:top w:val="single" w:sz="4" w:space="0" w:color="auto"/>
              <w:left w:val="single" w:sz="4" w:space="0" w:color="auto"/>
              <w:bottom w:val="single" w:sz="4" w:space="0" w:color="auto"/>
              <w:right w:val="single" w:sz="4" w:space="0" w:color="auto"/>
            </w:tcBorders>
            <w:shd w:val="clear" w:color="000000" w:fill="FAD0D3"/>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1.76%</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428</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287</w:t>
            </w:r>
          </w:p>
        </w:tc>
      </w:tr>
      <w:tr w:rsidR="007C3745" w:rsidRPr="007C3745" w:rsidTr="007C3745">
        <w:trPr>
          <w:trHeight w:val="160"/>
          <w:jc w:val="center"/>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7C3745" w:rsidRPr="007C3745" w:rsidRDefault="007C3745" w:rsidP="007C3745">
            <w:pPr>
              <w:widowControl/>
              <w:jc w:val="lef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SL_CTA_original_0.05</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19.98%</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17.86%</w:t>
            </w:r>
          </w:p>
        </w:tc>
        <w:tc>
          <w:tcPr>
            <w:tcW w:w="100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 xml:space="preserve">1.119 </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55.46%</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55.70%</w:t>
            </w:r>
          </w:p>
        </w:tc>
        <w:tc>
          <w:tcPr>
            <w:tcW w:w="82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7.45%</w:t>
            </w:r>
          </w:p>
        </w:tc>
        <w:tc>
          <w:tcPr>
            <w:tcW w:w="67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1.39%</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338</w:t>
            </w:r>
          </w:p>
        </w:tc>
        <w:tc>
          <w:tcPr>
            <w:tcW w:w="1006" w:type="dxa"/>
            <w:tcBorders>
              <w:top w:val="nil"/>
              <w:left w:val="nil"/>
              <w:bottom w:val="single" w:sz="4" w:space="0" w:color="auto"/>
              <w:right w:val="single" w:sz="4" w:space="0" w:color="auto"/>
            </w:tcBorders>
            <w:shd w:val="clear" w:color="auto" w:fill="auto"/>
            <w:noWrap/>
            <w:vAlign w:val="center"/>
            <w:hideMark/>
          </w:tcPr>
          <w:p w:rsidR="007C3745" w:rsidRPr="007C3745" w:rsidRDefault="007C3745" w:rsidP="007C3745">
            <w:pPr>
              <w:widowControl/>
              <w:jc w:val="right"/>
              <w:rPr>
                <w:rFonts w:ascii="等线" w:eastAsia="等线" w:hAnsi="等线" w:cs="宋体"/>
                <w:color w:val="000000"/>
                <w:kern w:val="0"/>
                <w:sz w:val="16"/>
                <w:szCs w:val="16"/>
              </w:rPr>
            </w:pPr>
            <w:r w:rsidRPr="007C3745">
              <w:rPr>
                <w:rFonts w:ascii="等线" w:eastAsia="等线" w:hAnsi="等线" w:cs="宋体" w:hint="eastAsia"/>
                <w:color w:val="000000"/>
                <w:kern w:val="0"/>
                <w:sz w:val="16"/>
                <w:szCs w:val="16"/>
              </w:rPr>
              <w:t>237</w:t>
            </w:r>
          </w:p>
        </w:tc>
      </w:tr>
    </w:tbl>
    <w:p w:rsidR="006B6673" w:rsidRDefault="006B6673" w:rsidP="00473A1E">
      <w:pPr>
        <w:rPr>
          <w:rFonts w:ascii="宋体" w:eastAsia="宋体" w:hAnsi="宋体"/>
        </w:rPr>
      </w:pPr>
    </w:p>
    <w:tbl>
      <w:tblPr>
        <w:tblW w:w="9925" w:type="dxa"/>
        <w:tblInd w:w="-812" w:type="dxa"/>
        <w:tblLook w:val="04A0" w:firstRow="1" w:lastRow="0" w:firstColumn="1" w:lastColumn="0" w:noHBand="0" w:noVBand="1"/>
      </w:tblPr>
      <w:tblGrid>
        <w:gridCol w:w="2083"/>
        <w:gridCol w:w="826"/>
        <w:gridCol w:w="826"/>
        <w:gridCol w:w="1010"/>
        <w:gridCol w:w="826"/>
        <w:gridCol w:w="826"/>
        <w:gridCol w:w="826"/>
        <w:gridCol w:w="682"/>
        <w:gridCol w:w="1010"/>
        <w:gridCol w:w="1010"/>
      </w:tblGrid>
      <w:tr w:rsidR="00792F09" w:rsidRPr="007C3745" w:rsidTr="007C3745">
        <w:trPr>
          <w:trHeight w:val="167"/>
        </w:trPr>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F09" w:rsidRPr="00792F09" w:rsidRDefault="00792F09" w:rsidP="00792F09">
            <w:pPr>
              <w:widowControl/>
              <w:jc w:val="left"/>
              <w:rPr>
                <w:rFonts w:ascii="等线" w:eastAsia="等线" w:hAnsi="等线"/>
                <w:b/>
                <w:color w:val="000000"/>
                <w:sz w:val="15"/>
                <w:szCs w:val="15"/>
              </w:rPr>
            </w:pPr>
            <w:r w:rsidRPr="00792F09">
              <w:rPr>
                <w:rFonts w:ascii="等线" w:eastAsia="等线" w:hAnsi="等线" w:hint="eastAsia"/>
                <w:b/>
                <w:color w:val="000000"/>
                <w:sz w:val="15"/>
                <w:szCs w:val="15"/>
              </w:rPr>
              <w:t>是否止损_CTA策略_阈值</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年化收益</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年化波动</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收益波动比</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日度胜率</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交易胜率</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最大回撤</w:t>
            </w:r>
          </w:p>
        </w:tc>
        <w:tc>
          <w:tcPr>
            <w:tcW w:w="682"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总费率</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总交易天数</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b/>
                <w:color w:val="000000"/>
                <w:sz w:val="15"/>
                <w:szCs w:val="15"/>
              </w:rPr>
            </w:pPr>
            <w:r w:rsidRPr="00792F09">
              <w:rPr>
                <w:rFonts w:ascii="等线" w:eastAsia="等线" w:hAnsi="等线" w:hint="eastAsia"/>
                <w:b/>
                <w:color w:val="000000"/>
                <w:sz w:val="15"/>
                <w:szCs w:val="15"/>
              </w:rPr>
              <w:t>总换仓次数</w:t>
            </w:r>
          </w:p>
        </w:tc>
      </w:tr>
      <w:tr w:rsidR="00792F09" w:rsidRPr="007C3745" w:rsidTr="007C3745">
        <w:trPr>
          <w:trHeight w:val="167"/>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rsidR="00792F09" w:rsidRPr="00792F09" w:rsidRDefault="00792F09" w:rsidP="00792F09">
            <w:pPr>
              <w:rPr>
                <w:rFonts w:ascii="等线" w:eastAsia="等线" w:hAnsi="等线"/>
                <w:color w:val="000000"/>
                <w:sz w:val="16"/>
                <w:szCs w:val="16"/>
              </w:rPr>
            </w:pPr>
            <w:r w:rsidRPr="00792F09">
              <w:rPr>
                <w:rFonts w:ascii="等线" w:eastAsia="等线" w:hAnsi="等线" w:hint="eastAsia"/>
                <w:color w:val="000000"/>
                <w:sz w:val="16"/>
                <w:szCs w:val="16"/>
              </w:rPr>
              <w:t>SL_CTA1_0</w:t>
            </w:r>
          </w:p>
        </w:tc>
        <w:tc>
          <w:tcPr>
            <w:tcW w:w="82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20.00%</w:t>
            </w:r>
          </w:p>
        </w:tc>
        <w:tc>
          <w:tcPr>
            <w:tcW w:w="826" w:type="dxa"/>
            <w:tcBorders>
              <w:top w:val="single" w:sz="4" w:space="0" w:color="auto"/>
              <w:left w:val="single" w:sz="4" w:space="0" w:color="auto"/>
              <w:bottom w:val="single" w:sz="4" w:space="0" w:color="auto"/>
              <w:right w:val="single" w:sz="4" w:space="0" w:color="auto"/>
            </w:tcBorders>
            <w:shd w:val="clear" w:color="000000" w:fill="8CADD8"/>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18.04%</w:t>
            </w:r>
          </w:p>
        </w:tc>
        <w:tc>
          <w:tcPr>
            <w:tcW w:w="101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1.11 </w:t>
            </w:r>
          </w:p>
        </w:tc>
        <w:tc>
          <w:tcPr>
            <w:tcW w:w="826" w:type="dxa"/>
            <w:tcBorders>
              <w:top w:val="single" w:sz="4" w:space="0" w:color="auto"/>
              <w:left w:val="single" w:sz="4" w:space="0" w:color="auto"/>
              <w:bottom w:val="single" w:sz="4" w:space="0" w:color="auto"/>
              <w:right w:val="single" w:sz="4" w:space="0" w:color="auto"/>
            </w:tcBorders>
            <w:shd w:val="clear" w:color="000000" w:fill="F3F5F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52.46%</w:t>
            </w:r>
          </w:p>
        </w:tc>
        <w:tc>
          <w:tcPr>
            <w:tcW w:w="826" w:type="dxa"/>
            <w:tcBorders>
              <w:top w:val="single" w:sz="4" w:space="0" w:color="auto"/>
              <w:left w:val="single" w:sz="4" w:space="0" w:color="auto"/>
              <w:bottom w:val="single" w:sz="4" w:space="0" w:color="auto"/>
              <w:right w:val="single" w:sz="4" w:space="0" w:color="auto"/>
            </w:tcBorders>
            <w:shd w:val="clear" w:color="000000" w:fill="D7E2F2"/>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52.05%</w:t>
            </w:r>
          </w:p>
        </w:tc>
        <w:tc>
          <w:tcPr>
            <w:tcW w:w="82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22.63%</w:t>
            </w:r>
          </w:p>
        </w:tc>
        <w:tc>
          <w:tcPr>
            <w:tcW w:w="682"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1.71%</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628 </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292 </w:t>
            </w:r>
          </w:p>
        </w:tc>
      </w:tr>
      <w:tr w:rsidR="00792F09" w:rsidRPr="007C3745" w:rsidTr="007C3745">
        <w:trPr>
          <w:trHeight w:val="167"/>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rsidR="00792F09" w:rsidRPr="00792F09" w:rsidRDefault="00792F09" w:rsidP="00792F09">
            <w:pPr>
              <w:jc w:val="left"/>
              <w:rPr>
                <w:rFonts w:ascii="等线" w:eastAsia="等线" w:hAnsi="等线"/>
                <w:color w:val="000000"/>
                <w:sz w:val="16"/>
                <w:szCs w:val="16"/>
              </w:rPr>
            </w:pPr>
            <w:r w:rsidRPr="00792F09">
              <w:rPr>
                <w:rFonts w:ascii="等线" w:eastAsia="等线" w:hAnsi="等线" w:hint="eastAsia"/>
                <w:color w:val="000000"/>
                <w:sz w:val="16"/>
                <w:szCs w:val="16"/>
              </w:rPr>
              <w:t>SL_CTA1_0.005</w:t>
            </w:r>
          </w:p>
        </w:tc>
        <w:tc>
          <w:tcPr>
            <w:tcW w:w="826" w:type="dxa"/>
            <w:tcBorders>
              <w:top w:val="single" w:sz="4" w:space="0" w:color="auto"/>
              <w:left w:val="single" w:sz="4" w:space="0" w:color="auto"/>
              <w:bottom w:val="single" w:sz="4" w:space="0" w:color="auto"/>
              <w:right w:val="single" w:sz="4" w:space="0" w:color="auto"/>
            </w:tcBorders>
            <w:shd w:val="clear" w:color="000000" w:fill="ADC4E3"/>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20.95%</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17.55%</w:t>
            </w:r>
          </w:p>
        </w:tc>
        <w:tc>
          <w:tcPr>
            <w:tcW w:w="1010" w:type="dxa"/>
            <w:tcBorders>
              <w:top w:val="single" w:sz="4" w:space="0" w:color="auto"/>
              <w:left w:val="single" w:sz="4" w:space="0" w:color="auto"/>
              <w:bottom w:val="single" w:sz="4" w:space="0" w:color="auto"/>
              <w:right w:val="single" w:sz="4" w:space="0" w:color="auto"/>
            </w:tcBorders>
            <w:shd w:val="clear" w:color="000000" w:fill="CAD9ED"/>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1.19 </w:t>
            </w:r>
          </w:p>
        </w:tc>
        <w:tc>
          <w:tcPr>
            <w:tcW w:w="82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51.92%</w:t>
            </w:r>
          </w:p>
        </w:tc>
        <w:tc>
          <w:tcPr>
            <w:tcW w:w="82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50.90%</w:t>
            </w:r>
          </w:p>
        </w:tc>
        <w:tc>
          <w:tcPr>
            <w:tcW w:w="826" w:type="dxa"/>
            <w:tcBorders>
              <w:top w:val="single" w:sz="4" w:space="0" w:color="auto"/>
              <w:left w:val="single" w:sz="4" w:space="0" w:color="auto"/>
              <w:bottom w:val="single" w:sz="4" w:space="0" w:color="auto"/>
              <w:right w:val="single" w:sz="4" w:space="0" w:color="auto"/>
            </w:tcBorders>
            <w:shd w:val="clear" w:color="000000" w:fill="C5D6EC"/>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18.02%</w:t>
            </w:r>
          </w:p>
        </w:tc>
        <w:tc>
          <w:tcPr>
            <w:tcW w:w="682" w:type="dxa"/>
            <w:tcBorders>
              <w:top w:val="single" w:sz="4" w:space="0" w:color="auto"/>
              <w:left w:val="single" w:sz="4" w:space="0" w:color="auto"/>
              <w:bottom w:val="single" w:sz="4" w:space="0" w:color="auto"/>
              <w:right w:val="single" w:sz="4" w:space="0" w:color="auto"/>
            </w:tcBorders>
            <w:shd w:val="clear" w:color="000000" w:fill="A5BFE1"/>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1.55%</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623 </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279 </w:t>
            </w:r>
          </w:p>
        </w:tc>
      </w:tr>
      <w:tr w:rsidR="00792F09" w:rsidRPr="007C3745" w:rsidTr="007C3745">
        <w:trPr>
          <w:trHeight w:val="167"/>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rsidR="00792F09" w:rsidRPr="00792F09" w:rsidRDefault="00792F09" w:rsidP="00792F09">
            <w:pPr>
              <w:jc w:val="left"/>
              <w:rPr>
                <w:rFonts w:ascii="等线" w:eastAsia="等线" w:hAnsi="等线"/>
                <w:color w:val="000000"/>
                <w:sz w:val="16"/>
                <w:szCs w:val="16"/>
              </w:rPr>
            </w:pPr>
            <w:r w:rsidRPr="00792F09">
              <w:rPr>
                <w:rFonts w:ascii="等线" w:eastAsia="等线" w:hAnsi="等线" w:hint="eastAsia"/>
                <w:color w:val="000000"/>
                <w:sz w:val="16"/>
                <w:szCs w:val="16"/>
              </w:rPr>
              <w:t>SL_CTA1_0.01</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21.85%</w:t>
            </w:r>
          </w:p>
        </w:tc>
        <w:tc>
          <w:tcPr>
            <w:tcW w:w="826" w:type="dxa"/>
            <w:tcBorders>
              <w:top w:val="single" w:sz="4" w:space="0" w:color="auto"/>
              <w:left w:val="single" w:sz="4" w:space="0" w:color="auto"/>
              <w:bottom w:val="single" w:sz="4" w:space="0" w:color="auto"/>
              <w:right w:val="single" w:sz="4" w:space="0" w:color="auto"/>
            </w:tcBorders>
            <w:shd w:val="clear" w:color="000000" w:fill="FBF3F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17.44%</w:t>
            </w:r>
          </w:p>
        </w:tc>
        <w:tc>
          <w:tcPr>
            <w:tcW w:w="1010" w:type="dxa"/>
            <w:tcBorders>
              <w:top w:val="single" w:sz="4" w:space="0" w:color="auto"/>
              <w:left w:val="single" w:sz="4" w:space="0" w:color="auto"/>
              <w:bottom w:val="single" w:sz="4" w:space="0" w:color="auto"/>
              <w:right w:val="single" w:sz="4" w:space="0" w:color="auto"/>
            </w:tcBorders>
            <w:shd w:val="clear" w:color="000000" w:fill="FCF8F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1.25 </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52.49%</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52.33%</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15.74%</w:t>
            </w:r>
          </w:p>
        </w:tc>
        <w:tc>
          <w:tcPr>
            <w:tcW w:w="68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1.37%</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622 </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258 </w:t>
            </w:r>
          </w:p>
        </w:tc>
      </w:tr>
      <w:tr w:rsidR="00792F09" w:rsidRPr="007C3745" w:rsidTr="007C3745">
        <w:trPr>
          <w:trHeight w:val="167"/>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rsidR="00792F09" w:rsidRPr="00792F09" w:rsidRDefault="00792F09" w:rsidP="00792F09">
            <w:pPr>
              <w:jc w:val="left"/>
              <w:rPr>
                <w:rFonts w:ascii="等线" w:eastAsia="等线" w:hAnsi="等线"/>
                <w:color w:val="000000"/>
                <w:sz w:val="16"/>
                <w:szCs w:val="16"/>
              </w:rPr>
            </w:pPr>
            <w:r w:rsidRPr="00792F09">
              <w:rPr>
                <w:rFonts w:ascii="等线" w:eastAsia="等线" w:hAnsi="等线" w:hint="eastAsia"/>
                <w:color w:val="000000"/>
                <w:sz w:val="16"/>
                <w:szCs w:val="16"/>
              </w:rPr>
              <w:t>SL_CTA1_0.03</w:t>
            </w:r>
          </w:p>
        </w:tc>
        <w:tc>
          <w:tcPr>
            <w:tcW w:w="826" w:type="dxa"/>
            <w:tcBorders>
              <w:top w:val="single" w:sz="4" w:space="0" w:color="auto"/>
              <w:left w:val="single" w:sz="4" w:space="0" w:color="auto"/>
              <w:bottom w:val="single" w:sz="4" w:space="0" w:color="auto"/>
              <w:right w:val="single" w:sz="4" w:space="0" w:color="auto"/>
            </w:tcBorders>
            <w:shd w:val="clear" w:color="000000" w:fill="FCEEF1"/>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23.29%</w:t>
            </w:r>
          </w:p>
        </w:tc>
        <w:tc>
          <w:tcPr>
            <w:tcW w:w="82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17.80%</w:t>
            </w:r>
          </w:p>
        </w:tc>
        <w:tc>
          <w:tcPr>
            <w:tcW w:w="101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1.31 </w:t>
            </w:r>
          </w:p>
        </w:tc>
        <w:tc>
          <w:tcPr>
            <w:tcW w:w="826" w:type="dxa"/>
            <w:tcBorders>
              <w:top w:val="single" w:sz="4" w:space="0" w:color="auto"/>
              <w:left w:val="single" w:sz="4" w:space="0" w:color="auto"/>
              <w:bottom w:val="single" w:sz="4" w:space="0" w:color="auto"/>
              <w:right w:val="single" w:sz="4" w:space="0" w:color="auto"/>
            </w:tcBorders>
            <w:shd w:val="clear" w:color="000000" w:fill="FCE0E3"/>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53.17%</w:t>
            </w:r>
          </w:p>
        </w:tc>
        <w:tc>
          <w:tcPr>
            <w:tcW w:w="826" w:type="dxa"/>
            <w:tcBorders>
              <w:top w:val="single" w:sz="4" w:space="0" w:color="auto"/>
              <w:left w:val="single" w:sz="4" w:space="0" w:color="auto"/>
              <w:bottom w:val="single" w:sz="4" w:space="0" w:color="auto"/>
              <w:right w:val="single" w:sz="4" w:space="0" w:color="auto"/>
            </w:tcBorders>
            <w:shd w:val="clear" w:color="000000" w:fill="FCF3F6"/>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52.86%</w:t>
            </w:r>
          </w:p>
        </w:tc>
        <w:tc>
          <w:tcPr>
            <w:tcW w:w="826" w:type="dxa"/>
            <w:tcBorders>
              <w:top w:val="single" w:sz="4" w:space="0" w:color="auto"/>
              <w:left w:val="single" w:sz="4" w:space="0" w:color="auto"/>
              <w:bottom w:val="single" w:sz="4" w:space="0" w:color="auto"/>
              <w:right w:val="single" w:sz="4" w:space="0" w:color="auto"/>
            </w:tcBorders>
            <w:shd w:val="clear" w:color="000000" w:fill="F99D9F"/>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10.08%</w:t>
            </w:r>
          </w:p>
        </w:tc>
        <w:tc>
          <w:tcPr>
            <w:tcW w:w="682" w:type="dxa"/>
            <w:tcBorders>
              <w:top w:val="single" w:sz="4" w:space="0" w:color="auto"/>
              <w:left w:val="single" w:sz="4" w:space="0" w:color="auto"/>
              <w:bottom w:val="single" w:sz="4" w:space="0" w:color="auto"/>
              <w:right w:val="single" w:sz="4" w:space="0" w:color="auto"/>
            </w:tcBorders>
            <w:shd w:val="clear" w:color="000000" w:fill="FAC5C7"/>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1.04%</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614 </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210 </w:t>
            </w:r>
          </w:p>
        </w:tc>
      </w:tr>
      <w:tr w:rsidR="00792F09" w:rsidRPr="007C3745" w:rsidTr="007C3745">
        <w:trPr>
          <w:trHeight w:val="167"/>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rsidR="00792F09" w:rsidRPr="00792F09" w:rsidRDefault="00792F09" w:rsidP="00792F09">
            <w:pPr>
              <w:jc w:val="left"/>
              <w:rPr>
                <w:rFonts w:ascii="等线" w:eastAsia="等线" w:hAnsi="等线"/>
                <w:color w:val="000000"/>
                <w:sz w:val="16"/>
                <w:szCs w:val="16"/>
              </w:rPr>
            </w:pPr>
            <w:r w:rsidRPr="00792F09">
              <w:rPr>
                <w:rFonts w:ascii="等线" w:eastAsia="等线" w:hAnsi="等线" w:hint="eastAsia"/>
                <w:color w:val="000000"/>
                <w:sz w:val="16"/>
                <w:szCs w:val="16"/>
              </w:rPr>
              <w:t>SL_CTA1_0.05</w:t>
            </w:r>
          </w:p>
        </w:tc>
        <w:tc>
          <w:tcPr>
            <w:tcW w:w="82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29.50%</w:t>
            </w:r>
          </w:p>
        </w:tc>
        <w:tc>
          <w:tcPr>
            <w:tcW w:w="82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15.19%</w:t>
            </w:r>
          </w:p>
        </w:tc>
        <w:tc>
          <w:tcPr>
            <w:tcW w:w="101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1.94 </w:t>
            </w:r>
          </w:p>
        </w:tc>
        <w:tc>
          <w:tcPr>
            <w:tcW w:w="82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55.87%</w:t>
            </w:r>
          </w:p>
        </w:tc>
        <w:tc>
          <w:tcPr>
            <w:tcW w:w="82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58.54%</w:t>
            </w:r>
          </w:p>
        </w:tc>
        <w:tc>
          <w:tcPr>
            <w:tcW w:w="82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6.24%</w:t>
            </w:r>
          </w:p>
        </w:tc>
        <w:tc>
          <w:tcPr>
            <w:tcW w:w="68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0.61%</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595 </w:t>
            </w:r>
          </w:p>
        </w:tc>
        <w:tc>
          <w:tcPr>
            <w:tcW w:w="1010" w:type="dxa"/>
            <w:tcBorders>
              <w:top w:val="nil"/>
              <w:left w:val="nil"/>
              <w:bottom w:val="single" w:sz="4" w:space="0" w:color="auto"/>
              <w:right w:val="single" w:sz="4" w:space="0" w:color="auto"/>
            </w:tcBorders>
            <w:shd w:val="clear" w:color="auto" w:fill="auto"/>
            <w:noWrap/>
            <w:vAlign w:val="center"/>
            <w:hideMark/>
          </w:tcPr>
          <w:p w:rsidR="00792F09" w:rsidRPr="00792F09" w:rsidRDefault="00792F09" w:rsidP="00792F09">
            <w:pPr>
              <w:jc w:val="right"/>
              <w:rPr>
                <w:rFonts w:ascii="等线" w:eastAsia="等线" w:hAnsi="等线"/>
                <w:color w:val="000000"/>
                <w:sz w:val="16"/>
                <w:szCs w:val="16"/>
              </w:rPr>
            </w:pPr>
            <w:r w:rsidRPr="00792F09">
              <w:rPr>
                <w:rFonts w:ascii="等线" w:eastAsia="等线" w:hAnsi="等线" w:hint="eastAsia"/>
                <w:color w:val="000000"/>
                <w:sz w:val="16"/>
                <w:szCs w:val="16"/>
              </w:rPr>
              <w:t xml:space="preserve">164 </w:t>
            </w:r>
          </w:p>
        </w:tc>
      </w:tr>
    </w:tbl>
    <w:p w:rsidR="007C3745" w:rsidRPr="0025240E" w:rsidRDefault="007C3745" w:rsidP="00473A1E">
      <w:pPr>
        <w:rPr>
          <w:rFonts w:ascii="宋体" w:eastAsia="宋体" w:hAnsi="宋体"/>
        </w:rPr>
      </w:pPr>
    </w:p>
    <w:p w:rsidR="00BB26FD" w:rsidRDefault="002C2762" w:rsidP="001400EF">
      <w:pPr>
        <w:ind w:firstLine="420"/>
        <w:rPr>
          <w:rFonts w:ascii="宋体" w:eastAsia="宋体" w:hAnsi="宋体"/>
        </w:rPr>
      </w:pPr>
      <w:r w:rsidRPr="0025240E">
        <w:rPr>
          <w:rFonts w:ascii="宋体" w:eastAsia="宋体" w:hAnsi="宋体" w:hint="eastAsia"/>
        </w:rPr>
        <w:t>信号判断</w:t>
      </w:r>
      <w:r w:rsidR="00155E52">
        <w:rPr>
          <w:rFonts w:ascii="宋体" w:eastAsia="宋体" w:hAnsi="宋体" w:hint="eastAsia"/>
        </w:rPr>
        <w:t>阈值的添加在三个合约上的影响有所不同，IF合约当阈值为0.01时收益表现最好，IH合约的年化收益随阈值上升而下降，IC年化收益随阈值上升而上升。实盘时可以通过数据挖掘寻找近期合适的信号阈值。</w:t>
      </w:r>
    </w:p>
    <w:p w:rsidR="00991A55" w:rsidRDefault="00991A55" w:rsidP="00991A55">
      <w:pPr>
        <w:rPr>
          <w:rFonts w:ascii="宋体" w:eastAsia="宋体" w:hAnsi="宋体"/>
        </w:rPr>
      </w:pPr>
    </w:p>
    <w:p w:rsidR="008D48FB" w:rsidRPr="00155E52" w:rsidRDefault="008D48FB" w:rsidP="001400EF">
      <w:pPr>
        <w:ind w:firstLine="420"/>
        <w:rPr>
          <w:rFonts w:ascii="宋体" w:eastAsia="宋体" w:hAnsi="宋体"/>
        </w:rPr>
      </w:pPr>
    </w:p>
    <w:p w:rsidR="00010EF1" w:rsidRPr="0025240E" w:rsidRDefault="00401262" w:rsidP="00010EF1">
      <w:pPr>
        <w:pStyle w:val="3"/>
        <w:numPr>
          <w:ilvl w:val="0"/>
          <w:numId w:val="1"/>
        </w:numPr>
        <w:spacing w:line="360" w:lineRule="auto"/>
        <w:rPr>
          <w:rFonts w:ascii="宋体" w:eastAsia="宋体" w:hAnsi="宋体"/>
          <w:color w:val="1F3864" w:themeColor="accent5" w:themeShade="80"/>
        </w:rPr>
      </w:pPr>
      <w:r w:rsidRPr="0025240E">
        <w:rPr>
          <w:rFonts w:ascii="宋体" w:eastAsia="宋体" w:hAnsi="宋体" w:hint="eastAsia"/>
          <w:color w:val="1F3864" w:themeColor="accent5" w:themeShade="80"/>
        </w:rPr>
        <w:t>测试：</w:t>
      </w:r>
      <w:r w:rsidR="00010EF1" w:rsidRPr="0025240E">
        <w:rPr>
          <w:rFonts w:ascii="宋体" w:eastAsia="宋体" w:hAnsi="宋体" w:hint="eastAsia"/>
          <w:color w:val="1F3864" w:themeColor="accent5" w:themeShade="80"/>
        </w:rPr>
        <w:t>持有当季合约</w:t>
      </w:r>
    </w:p>
    <w:p w:rsidR="00010EF1" w:rsidRPr="0025240E" w:rsidRDefault="00401262" w:rsidP="00401262">
      <w:pPr>
        <w:ind w:left="420" w:firstLine="210"/>
        <w:rPr>
          <w:rFonts w:ascii="宋体" w:eastAsia="宋体" w:hAnsi="宋体"/>
        </w:rPr>
      </w:pPr>
      <w:r w:rsidRPr="0025240E">
        <w:rPr>
          <w:rFonts w:ascii="宋体" w:eastAsia="宋体" w:hAnsi="宋体" w:hint="eastAsia"/>
        </w:rPr>
        <w:t>考虑到当季合约</w:t>
      </w:r>
      <w:r w:rsidR="00DB6F5B">
        <w:rPr>
          <w:rFonts w:ascii="宋体" w:eastAsia="宋体" w:hAnsi="宋体" w:hint="eastAsia"/>
        </w:rPr>
        <w:t>的成交比较活跃，测试持有当季合约的</w:t>
      </w:r>
      <w:r w:rsidR="0064433A">
        <w:rPr>
          <w:rFonts w:ascii="宋体" w:eastAsia="宋体" w:hAnsi="宋体" w:hint="eastAsia"/>
        </w:rPr>
        <w:t>策略效果</w:t>
      </w:r>
      <w:r w:rsidR="00D8105B" w:rsidRPr="0025240E">
        <w:rPr>
          <w:rFonts w:ascii="宋体" w:eastAsia="宋体" w:hAnsi="宋体" w:hint="eastAsia"/>
        </w:rPr>
        <w:t>。IF合约表现较好，年化收益及收益波动比接近CTA_</w:t>
      </w:r>
      <w:r w:rsidR="00D8105B" w:rsidRPr="0025240E">
        <w:rPr>
          <w:rFonts w:ascii="宋体" w:eastAsia="宋体" w:hAnsi="宋体"/>
        </w:rPr>
        <w:t>Mod_1</w:t>
      </w:r>
      <w:r w:rsidR="00D8105B" w:rsidRPr="0025240E">
        <w:rPr>
          <w:rFonts w:ascii="宋体" w:eastAsia="宋体" w:hAnsi="宋体" w:hint="eastAsia"/>
        </w:rPr>
        <w:t>水平，且最大回撤仅约为原始策略的一半。换仓次数及总手续费率也显著低于原始策略。但</w:t>
      </w:r>
      <w:r w:rsidR="00286758" w:rsidRPr="0025240E">
        <w:rPr>
          <w:rFonts w:ascii="宋体" w:eastAsia="宋体" w:hAnsi="宋体" w:hint="eastAsia"/>
        </w:rPr>
        <w:t>IC、IH</w:t>
      </w:r>
      <w:r w:rsidRPr="0025240E">
        <w:rPr>
          <w:rFonts w:ascii="宋体" w:eastAsia="宋体" w:hAnsi="宋体" w:hint="eastAsia"/>
        </w:rPr>
        <w:t>持有当季合约的策略效果并不好。</w:t>
      </w:r>
      <w:r w:rsidR="00C83DCA">
        <w:rPr>
          <w:rFonts w:ascii="宋体" w:eastAsia="宋体" w:hAnsi="宋体" w:hint="eastAsia"/>
        </w:rPr>
        <w:t>(测试过程未加止损)</w:t>
      </w:r>
    </w:p>
    <w:p w:rsidR="00401262" w:rsidRPr="0025240E" w:rsidRDefault="00401262" w:rsidP="00401262">
      <w:pPr>
        <w:ind w:left="420" w:firstLine="210"/>
        <w:rPr>
          <w:rFonts w:ascii="宋体" w:eastAsia="宋体" w:hAnsi="宋体"/>
        </w:rPr>
      </w:pPr>
    </w:p>
    <w:p w:rsidR="00401262" w:rsidRDefault="00401262" w:rsidP="00401262">
      <w:pPr>
        <w:pStyle w:val="ab"/>
        <w:jc w:val="center"/>
        <w:rPr>
          <w:rFonts w:ascii="宋体" w:eastAsia="宋体" w:hAnsi="宋体"/>
        </w:rPr>
      </w:pPr>
      <w:r w:rsidRPr="0025240E">
        <w:rPr>
          <w:rFonts w:ascii="宋体" w:eastAsia="宋体" w:hAnsi="宋体"/>
        </w:rPr>
        <w:t xml:space="preserve">表格 </w:t>
      </w:r>
      <w:r w:rsidRPr="0025240E">
        <w:rPr>
          <w:rFonts w:ascii="宋体" w:eastAsia="宋体" w:hAnsi="宋体"/>
        </w:rPr>
        <w:fldChar w:fldCharType="begin"/>
      </w:r>
      <w:r w:rsidRPr="0025240E">
        <w:rPr>
          <w:rFonts w:ascii="宋体" w:eastAsia="宋体" w:hAnsi="宋体"/>
        </w:rPr>
        <w:instrText xml:space="preserve"> SEQ 表格 \* ARABIC </w:instrText>
      </w:r>
      <w:r w:rsidRPr="0025240E">
        <w:rPr>
          <w:rFonts w:ascii="宋体" w:eastAsia="宋体" w:hAnsi="宋体"/>
        </w:rPr>
        <w:fldChar w:fldCharType="separate"/>
      </w:r>
      <w:r w:rsidR="00937F07">
        <w:rPr>
          <w:rFonts w:ascii="宋体" w:eastAsia="宋体" w:hAnsi="宋体"/>
          <w:noProof/>
        </w:rPr>
        <w:t>7</w:t>
      </w:r>
      <w:r w:rsidRPr="0025240E">
        <w:rPr>
          <w:rFonts w:ascii="宋体" w:eastAsia="宋体" w:hAnsi="宋体"/>
        </w:rPr>
        <w:fldChar w:fldCharType="end"/>
      </w:r>
      <w:r w:rsidRPr="0025240E">
        <w:rPr>
          <w:rFonts w:ascii="宋体" w:eastAsia="宋体" w:hAnsi="宋体"/>
        </w:rPr>
        <w:t xml:space="preserve"> </w:t>
      </w:r>
      <w:r w:rsidRPr="0025240E">
        <w:rPr>
          <w:rFonts w:ascii="宋体" w:eastAsia="宋体" w:hAnsi="宋体" w:hint="eastAsia"/>
        </w:rPr>
        <w:t>IF合约策略</w:t>
      </w:r>
      <w:r w:rsidR="00D8105B" w:rsidRPr="0025240E">
        <w:rPr>
          <w:rFonts w:ascii="宋体" w:eastAsia="宋体" w:hAnsi="宋体" w:hint="eastAsia"/>
        </w:rPr>
        <w:t>表现</w:t>
      </w:r>
      <w:r w:rsidRPr="0025240E">
        <w:rPr>
          <w:rFonts w:ascii="宋体" w:eastAsia="宋体" w:hAnsi="宋体" w:hint="eastAsia"/>
        </w:rPr>
        <w:t>对比</w:t>
      </w:r>
    </w:p>
    <w:p w:rsidR="007B222C" w:rsidRPr="007B222C" w:rsidRDefault="007B222C" w:rsidP="007B222C"/>
    <w:tbl>
      <w:tblPr>
        <w:tblStyle w:val="ac"/>
        <w:tblW w:w="11057" w:type="dxa"/>
        <w:tblInd w:w="-1423" w:type="dxa"/>
        <w:tblLayout w:type="fixed"/>
        <w:tblLook w:val="04A0" w:firstRow="1" w:lastRow="0" w:firstColumn="1" w:lastColumn="0" w:noHBand="0" w:noVBand="1"/>
      </w:tblPr>
      <w:tblGrid>
        <w:gridCol w:w="1530"/>
        <w:gridCol w:w="1173"/>
        <w:gridCol w:w="1061"/>
        <w:gridCol w:w="1284"/>
        <w:gridCol w:w="1147"/>
        <w:gridCol w:w="1200"/>
        <w:gridCol w:w="1172"/>
        <w:gridCol w:w="1173"/>
        <w:gridCol w:w="1317"/>
      </w:tblGrid>
      <w:tr w:rsidR="00401262" w:rsidRPr="0025240E" w:rsidTr="00E1170F">
        <w:trPr>
          <w:trHeight w:hRule="exact" w:val="284"/>
        </w:trPr>
        <w:tc>
          <w:tcPr>
            <w:tcW w:w="1530" w:type="dxa"/>
          </w:tcPr>
          <w:p w:rsidR="00401262" w:rsidRPr="0025240E" w:rsidRDefault="00852A6D" w:rsidP="007B222C">
            <w:pPr>
              <w:jc w:val="center"/>
              <w:rPr>
                <w:rFonts w:ascii="宋体" w:eastAsia="宋体" w:hAnsi="宋体"/>
              </w:rPr>
            </w:pPr>
            <w:r w:rsidRPr="00852A6D">
              <w:rPr>
                <w:rFonts w:ascii="宋体" w:eastAsia="宋体" w:hAnsi="宋体" w:hint="eastAsia"/>
                <w:b/>
                <w:sz w:val="20"/>
              </w:rPr>
              <w:t>策略</w:t>
            </w:r>
          </w:p>
        </w:tc>
        <w:tc>
          <w:tcPr>
            <w:tcW w:w="1173"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年化收益</w:t>
            </w:r>
          </w:p>
        </w:tc>
        <w:tc>
          <w:tcPr>
            <w:tcW w:w="1061"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年化波动</w:t>
            </w:r>
          </w:p>
        </w:tc>
        <w:tc>
          <w:tcPr>
            <w:tcW w:w="1284"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收益波动比</w:t>
            </w:r>
          </w:p>
        </w:tc>
        <w:tc>
          <w:tcPr>
            <w:tcW w:w="1147"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最大回撤</w:t>
            </w:r>
          </w:p>
        </w:tc>
        <w:tc>
          <w:tcPr>
            <w:tcW w:w="1200"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总交易天数</w:t>
            </w:r>
          </w:p>
        </w:tc>
        <w:tc>
          <w:tcPr>
            <w:tcW w:w="1172"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换仓次数</w:t>
            </w:r>
          </w:p>
        </w:tc>
        <w:tc>
          <w:tcPr>
            <w:tcW w:w="1173"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日度胜率</w:t>
            </w:r>
          </w:p>
        </w:tc>
        <w:tc>
          <w:tcPr>
            <w:tcW w:w="1317"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总手续费率</w:t>
            </w:r>
          </w:p>
        </w:tc>
      </w:tr>
      <w:tr w:rsidR="00401262" w:rsidRPr="0025240E" w:rsidTr="00E1170F">
        <w:trPr>
          <w:trHeight w:hRule="exact" w:val="284"/>
        </w:trPr>
        <w:tc>
          <w:tcPr>
            <w:tcW w:w="1530" w:type="dxa"/>
          </w:tcPr>
          <w:p w:rsidR="00401262" w:rsidRPr="0025240E" w:rsidRDefault="00401262" w:rsidP="00401262">
            <w:pPr>
              <w:rPr>
                <w:rFonts w:ascii="宋体" w:eastAsia="宋体" w:hAnsi="宋体"/>
                <w:sz w:val="20"/>
              </w:rPr>
            </w:pPr>
            <w:r w:rsidRPr="0025240E">
              <w:rPr>
                <w:rFonts w:ascii="宋体" w:eastAsia="宋体" w:hAnsi="宋体" w:hint="eastAsia"/>
                <w:sz w:val="20"/>
              </w:rPr>
              <w:t>CTA</w:t>
            </w:r>
            <w:r w:rsidRPr="0025240E">
              <w:rPr>
                <w:rFonts w:ascii="宋体" w:eastAsia="宋体" w:hAnsi="宋体"/>
                <w:sz w:val="20"/>
              </w:rPr>
              <w:t>_original</w:t>
            </w:r>
          </w:p>
        </w:tc>
        <w:tc>
          <w:tcPr>
            <w:tcW w:w="1173" w:type="dxa"/>
          </w:tcPr>
          <w:p w:rsidR="00401262" w:rsidRPr="0025240E" w:rsidRDefault="00401262" w:rsidP="00401262">
            <w:pPr>
              <w:rPr>
                <w:rFonts w:ascii="宋体" w:eastAsia="宋体" w:hAnsi="宋体"/>
                <w:sz w:val="20"/>
              </w:rPr>
            </w:pPr>
            <w:r w:rsidRPr="0025240E">
              <w:rPr>
                <w:rFonts w:ascii="宋体" w:eastAsia="宋体" w:hAnsi="宋体"/>
                <w:sz w:val="20"/>
              </w:rPr>
              <w:t>25.02</w:t>
            </w:r>
            <w:r w:rsidRPr="0025240E">
              <w:rPr>
                <w:rFonts w:ascii="宋体" w:eastAsia="宋体" w:hAnsi="宋体" w:hint="eastAsia"/>
                <w:sz w:val="20"/>
              </w:rPr>
              <w:t>%</w:t>
            </w:r>
          </w:p>
        </w:tc>
        <w:tc>
          <w:tcPr>
            <w:tcW w:w="1061" w:type="dxa"/>
          </w:tcPr>
          <w:p w:rsidR="00401262" w:rsidRPr="0025240E" w:rsidRDefault="00401262" w:rsidP="00401262">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9.18%</w:t>
            </w:r>
          </w:p>
        </w:tc>
        <w:tc>
          <w:tcPr>
            <w:tcW w:w="1284" w:type="dxa"/>
          </w:tcPr>
          <w:p w:rsidR="00401262" w:rsidRPr="0025240E" w:rsidRDefault="00401262" w:rsidP="00401262">
            <w:pPr>
              <w:rPr>
                <w:rFonts w:ascii="宋体" w:eastAsia="宋体" w:hAnsi="宋体"/>
                <w:sz w:val="20"/>
              </w:rPr>
            </w:pPr>
            <w:r w:rsidRPr="0025240E">
              <w:rPr>
                <w:rFonts w:ascii="宋体" w:eastAsia="宋体" w:hAnsi="宋体"/>
                <w:sz w:val="20"/>
              </w:rPr>
              <w:t>1.30</w:t>
            </w:r>
          </w:p>
        </w:tc>
        <w:tc>
          <w:tcPr>
            <w:tcW w:w="1147" w:type="dxa"/>
          </w:tcPr>
          <w:p w:rsidR="00401262" w:rsidRPr="0025240E" w:rsidRDefault="00401262" w:rsidP="00401262">
            <w:pPr>
              <w:rPr>
                <w:rFonts w:ascii="宋体" w:eastAsia="宋体" w:hAnsi="宋体"/>
                <w:sz w:val="20"/>
              </w:rPr>
            </w:pPr>
            <w:r w:rsidRPr="0025240E">
              <w:rPr>
                <w:rFonts w:ascii="宋体" w:eastAsia="宋体" w:hAnsi="宋体"/>
                <w:sz w:val="20"/>
              </w:rPr>
              <w:t>16.23</w:t>
            </w:r>
            <w:r w:rsidRPr="0025240E">
              <w:rPr>
                <w:rFonts w:ascii="宋体" w:eastAsia="宋体" w:hAnsi="宋体" w:hint="eastAsia"/>
                <w:sz w:val="20"/>
              </w:rPr>
              <w:t>%</w:t>
            </w:r>
          </w:p>
        </w:tc>
        <w:tc>
          <w:tcPr>
            <w:tcW w:w="1200" w:type="dxa"/>
          </w:tcPr>
          <w:p w:rsidR="00401262" w:rsidRPr="0025240E" w:rsidRDefault="00401262" w:rsidP="00401262">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71</w:t>
            </w:r>
          </w:p>
        </w:tc>
        <w:tc>
          <w:tcPr>
            <w:tcW w:w="1172" w:type="dxa"/>
          </w:tcPr>
          <w:p w:rsidR="00401262" w:rsidRPr="0025240E" w:rsidRDefault="00401262" w:rsidP="00401262">
            <w:pPr>
              <w:rPr>
                <w:rFonts w:ascii="宋体" w:eastAsia="宋体" w:hAnsi="宋体"/>
                <w:sz w:val="20"/>
              </w:rPr>
            </w:pPr>
            <w:r w:rsidRPr="0025240E">
              <w:rPr>
                <w:rFonts w:ascii="宋体" w:eastAsia="宋体" w:hAnsi="宋体" w:hint="eastAsia"/>
                <w:sz w:val="20"/>
              </w:rPr>
              <w:t>3</w:t>
            </w:r>
            <w:r w:rsidRPr="0025240E">
              <w:rPr>
                <w:rFonts w:ascii="宋体" w:eastAsia="宋体" w:hAnsi="宋体"/>
                <w:sz w:val="20"/>
              </w:rPr>
              <w:t>53</w:t>
            </w:r>
          </w:p>
        </w:tc>
        <w:tc>
          <w:tcPr>
            <w:tcW w:w="1173" w:type="dxa"/>
          </w:tcPr>
          <w:p w:rsidR="00401262" w:rsidRPr="0025240E" w:rsidRDefault="00401262" w:rsidP="00401262">
            <w:pPr>
              <w:rPr>
                <w:rFonts w:ascii="宋体" w:eastAsia="宋体" w:hAnsi="宋体"/>
                <w:sz w:val="20"/>
              </w:rPr>
            </w:pPr>
            <w:r w:rsidRPr="0025240E">
              <w:rPr>
                <w:rFonts w:ascii="宋体" w:eastAsia="宋体" w:hAnsi="宋体"/>
                <w:sz w:val="20"/>
              </w:rPr>
              <w:t>52.75</w:t>
            </w:r>
            <w:r w:rsidRPr="0025240E">
              <w:rPr>
                <w:rFonts w:ascii="宋体" w:eastAsia="宋体" w:hAnsi="宋体" w:hint="eastAsia"/>
                <w:sz w:val="20"/>
              </w:rPr>
              <w:t>%</w:t>
            </w:r>
          </w:p>
        </w:tc>
        <w:tc>
          <w:tcPr>
            <w:tcW w:w="1317" w:type="dxa"/>
          </w:tcPr>
          <w:p w:rsidR="00401262" w:rsidRPr="0025240E" w:rsidRDefault="00401262" w:rsidP="00401262">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.85</w:t>
            </w:r>
            <w:r w:rsidRPr="0025240E">
              <w:rPr>
                <w:rFonts w:ascii="宋体" w:eastAsia="宋体" w:hAnsi="宋体" w:hint="eastAsia"/>
                <w:sz w:val="20"/>
              </w:rPr>
              <w:t>%</w:t>
            </w:r>
          </w:p>
        </w:tc>
      </w:tr>
      <w:tr w:rsidR="00401262" w:rsidRPr="0025240E" w:rsidTr="00E1170F">
        <w:trPr>
          <w:trHeight w:hRule="exact" w:val="284"/>
        </w:trPr>
        <w:tc>
          <w:tcPr>
            <w:tcW w:w="1530"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持有当季合约</w:t>
            </w:r>
          </w:p>
        </w:tc>
        <w:tc>
          <w:tcPr>
            <w:tcW w:w="1173" w:type="dxa"/>
          </w:tcPr>
          <w:p w:rsidR="00401262" w:rsidRPr="0025240E" w:rsidRDefault="00401262" w:rsidP="00401262">
            <w:pPr>
              <w:rPr>
                <w:rFonts w:ascii="宋体" w:eastAsia="宋体" w:hAnsi="宋体"/>
                <w:b/>
                <w:sz w:val="20"/>
              </w:rPr>
            </w:pPr>
            <w:r w:rsidRPr="0025240E">
              <w:rPr>
                <w:rFonts w:ascii="宋体" w:eastAsia="宋体" w:hAnsi="宋体" w:hint="eastAsia"/>
                <w:b/>
                <w:sz w:val="20"/>
              </w:rPr>
              <w:t>3</w:t>
            </w:r>
            <w:r w:rsidRPr="0025240E">
              <w:rPr>
                <w:rFonts w:ascii="宋体" w:eastAsia="宋体" w:hAnsi="宋体"/>
                <w:b/>
                <w:sz w:val="20"/>
              </w:rPr>
              <w:t>1.64</w:t>
            </w:r>
            <w:r w:rsidRPr="0025240E">
              <w:rPr>
                <w:rFonts w:ascii="宋体" w:eastAsia="宋体" w:hAnsi="宋体" w:hint="eastAsia"/>
                <w:b/>
                <w:sz w:val="20"/>
              </w:rPr>
              <w:t>%</w:t>
            </w:r>
          </w:p>
        </w:tc>
        <w:tc>
          <w:tcPr>
            <w:tcW w:w="1061" w:type="dxa"/>
          </w:tcPr>
          <w:p w:rsidR="00401262" w:rsidRPr="0025240E" w:rsidRDefault="00286758" w:rsidP="00401262">
            <w:pPr>
              <w:rPr>
                <w:rFonts w:ascii="宋体" w:eastAsia="宋体" w:hAnsi="宋体"/>
                <w:b/>
                <w:sz w:val="20"/>
              </w:rPr>
            </w:pPr>
            <w:r w:rsidRPr="00255A34">
              <w:rPr>
                <w:rFonts w:ascii="宋体" w:eastAsia="宋体" w:hAnsi="宋体" w:hint="eastAsia"/>
                <w:b/>
                <w:color w:val="FF0000"/>
                <w:sz w:val="20"/>
              </w:rPr>
              <w:t>1</w:t>
            </w:r>
            <w:r w:rsidRPr="00255A34">
              <w:rPr>
                <w:rFonts w:ascii="宋体" w:eastAsia="宋体" w:hAnsi="宋体"/>
                <w:b/>
                <w:color w:val="FF0000"/>
                <w:sz w:val="20"/>
              </w:rPr>
              <w:t>6.48</w:t>
            </w:r>
            <w:r w:rsidRPr="00255A34">
              <w:rPr>
                <w:rFonts w:ascii="宋体" w:eastAsia="宋体" w:hAnsi="宋体" w:hint="eastAsia"/>
                <w:b/>
                <w:color w:val="FF0000"/>
                <w:sz w:val="20"/>
              </w:rPr>
              <w:t>%</w:t>
            </w:r>
          </w:p>
        </w:tc>
        <w:tc>
          <w:tcPr>
            <w:tcW w:w="1284" w:type="dxa"/>
          </w:tcPr>
          <w:p w:rsidR="00401262" w:rsidRPr="0025240E" w:rsidRDefault="00286758" w:rsidP="00401262">
            <w:pPr>
              <w:rPr>
                <w:rFonts w:ascii="宋体" w:eastAsia="宋体" w:hAnsi="宋体"/>
                <w:b/>
                <w:sz w:val="20"/>
              </w:rPr>
            </w:pPr>
            <w:r w:rsidRPr="0025240E">
              <w:rPr>
                <w:rFonts w:ascii="宋体" w:eastAsia="宋体" w:hAnsi="宋体" w:hint="eastAsia"/>
                <w:b/>
                <w:sz w:val="20"/>
              </w:rPr>
              <w:t>1</w:t>
            </w:r>
            <w:r w:rsidRPr="0025240E">
              <w:rPr>
                <w:rFonts w:ascii="宋体" w:eastAsia="宋体" w:hAnsi="宋体"/>
                <w:b/>
                <w:sz w:val="20"/>
              </w:rPr>
              <w:t>.91</w:t>
            </w:r>
          </w:p>
        </w:tc>
        <w:tc>
          <w:tcPr>
            <w:tcW w:w="1147" w:type="dxa"/>
          </w:tcPr>
          <w:p w:rsidR="00401262" w:rsidRPr="0025240E" w:rsidRDefault="00286758" w:rsidP="00401262">
            <w:pPr>
              <w:rPr>
                <w:rFonts w:ascii="宋体" w:eastAsia="宋体" w:hAnsi="宋体"/>
                <w:b/>
                <w:color w:val="FF0000"/>
                <w:sz w:val="20"/>
              </w:rPr>
            </w:pPr>
            <w:r w:rsidRPr="0025240E">
              <w:rPr>
                <w:rFonts w:ascii="宋体" w:eastAsia="宋体" w:hAnsi="宋体"/>
                <w:b/>
                <w:color w:val="FF0000"/>
                <w:sz w:val="20"/>
              </w:rPr>
              <w:t>8.71</w:t>
            </w:r>
            <w:r w:rsidRPr="0025240E">
              <w:rPr>
                <w:rFonts w:ascii="宋体" w:eastAsia="宋体" w:hAnsi="宋体" w:hint="eastAsia"/>
                <w:b/>
                <w:color w:val="FF0000"/>
                <w:sz w:val="20"/>
              </w:rPr>
              <w:t>%</w:t>
            </w:r>
          </w:p>
        </w:tc>
        <w:tc>
          <w:tcPr>
            <w:tcW w:w="1200" w:type="dxa"/>
          </w:tcPr>
          <w:p w:rsidR="00401262" w:rsidRPr="0025240E" w:rsidRDefault="00286758" w:rsidP="00401262">
            <w:pPr>
              <w:rPr>
                <w:rFonts w:ascii="宋体" w:eastAsia="宋体" w:hAnsi="宋体"/>
                <w:b/>
                <w:sz w:val="20"/>
              </w:rPr>
            </w:pPr>
            <w:r w:rsidRPr="0025240E">
              <w:rPr>
                <w:rFonts w:ascii="宋体" w:eastAsia="宋体" w:hAnsi="宋体" w:hint="eastAsia"/>
                <w:b/>
                <w:sz w:val="20"/>
              </w:rPr>
              <w:t>6</w:t>
            </w:r>
            <w:r w:rsidRPr="0025240E">
              <w:rPr>
                <w:rFonts w:ascii="宋体" w:eastAsia="宋体" w:hAnsi="宋体"/>
                <w:b/>
                <w:sz w:val="20"/>
              </w:rPr>
              <w:t>91</w:t>
            </w:r>
          </w:p>
        </w:tc>
        <w:tc>
          <w:tcPr>
            <w:tcW w:w="1172" w:type="dxa"/>
          </w:tcPr>
          <w:p w:rsidR="00401262" w:rsidRPr="0025240E" w:rsidRDefault="00286758" w:rsidP="00401262">
            <w:pPr>
              <w:rPr>
                <w:rFonts w:ascii="宋体" w:eastAsia="宋体" w:hAnsi="宋体"/>
                <w:b/>
                <w:sz w:val="20"/>
              </w:rPr>
            </w:pPr>
            <w:r w:rsidRPr="0025240E">
              <w:rPr>
                <w:rFonts w:ascii="宋体" w:eastAsia="宋体" w:hAnsi="宋体" w:hint="eastAsia"/>
                <w:b/>
                <w:color w:val="FF0000"/>
                <w:sz w:val="20"/>
              </w:rPr>
              <w:t>2</w:t>
            </w:r>
            <w:r w:rsidRPr="0025240E">
              <w:rPr>
                <w:rFonts w:ascii="宋体" w:eastAsia="宋体" w:hAnsi="宋体"/>
                <w:b/>
                <w:color w:val="FF0000"/>
                <w:sz w:val="20"/>
              </w:rPr>
              <w:t>92</w:t>
            </w:r>
          </w:p>
        </w:tc>
        <w:tc>
          <w:tcPr>
            <w:tcW w:w="1173" w:type="dxa"/>
          </w:tcPr>
          <w:p w:rsidR="00401262" w:rsidRPr="0025240E" w:rsidRDefault="00286758" w:rsidP="00401262">
            <w:pPr>
              <w:rPr>
                <w:rFonts w:ascii="宋体" w:eastAsia="宋体" w:hAnsi="宋体"/>
                <w:b/>
                <w:sz w:val="20"/>
              </w:rPr>
            </w:pPr>
            <w:r w:rsidRPr="0025240E">
              <w:rPr>
                <w:rFonts w:ascii="宋体" w:eastAsia="宋体" w:hAnsi="宋体" w:hint="eastAsia"/>
                <w:b/>
                <w:sz w:val="20"/>
              </w:rPr>
              <w:t>5</w:t>
            </w:r>
            <w:r w:rsidRPr="0025240E">
              <w:rPr>
                <w:rFonts w:ascii="宋体" w:eastAsia="宋体" w:hAnsi="宋体"/>
                <w:b/>
                <w:sz w:val="20"/>
              </w:rPr>
              <w:t>2.31</w:t>
            </w:r>
            <w:r w:rsidRPr="0025240E">
              <w:rPr>
                <w:rFonts w:ascii="宋体" w:eastAsia="宋体" w:hAnsi="宋体" w:hint="eastAsia"/>
                <w:b/>
                <w:sz w:val="20"/>
              </w:rPr>
              <w:t>%</w:t>
            </w:r>
          </w:p>
        </w:tc>
        <w:tc>
          <w:tcPr>
            <w:tcW w:w="1317" w:type="dxa"/>
          </w:tcPr>
          <w:p w:rsidR="00401262" w:rsidRPr="0025240E" w:rsidRDefault="00286758" w:rsidP="00401262">
            <w:pPr>
              <w:rPr>
                <w:rFonts w:ascii="宋体" w:eastAsia="宋体" w:hAnsi="宋体"/>
                <w:b/>
                <w:sz w:val="20"/>
              </w:rPr>
            </w:pPr>
            <w:r w:rsidRPr="0025240E">
              <w:rPr>
                <w:rFonts w:ascii="宋体" w:eastAsia="宋体" w:hAnsi="宋体" w:hint="eastAsia"/>
                <w:b/>
                <w:color w:val="FF0000"/>
                <w:sz w:val="20"/>
              </w:rPr>
              <w:t>1</w:t>
            </w:r>
            <w:r w:rsidRPr="0025240E">
              <w:rPr>
                <w:rFonts w:ascii="宋体" w:eastAsia="宋体" w:hAnsi="宋体"/>
                <w:b/>
                <w:color w:val="FF0000"/>
                <w:sz w:val="20"/>
              </w:rPr>
              <w:t>.16</w:t>
            </w:r>
            <w:r w:rsidRPr="0025240E">
              <w:rPr>
                <w:rFonts w:ascii="宋体" w:eastAsia="宋体" w:hAnsi="宋体" w:hint="eastAsia"/>
                <w:b/>
                <w:color w:val="FF0000"/>
                <w:sz w:val="20"/>
              </w:rPr>
              <w:t>%</w:t>
            </w:r>
          </w:p>
        </w:tc>
      </w:tr>
      <w:tr w:rsidR="00286758" w:rsidRPr="0025240E" w:rsidTr="00E1170F">
        <w:trPr>
          <w:trHeight w:hRule="exact" w:val="284"/>
        </w:trPr>
        <w:tc>
          <w:tcPr>
            <w:tcW w:w="1530" w:type="dxa"/>
          </w:tcPr>
          <w:p w:rsidR="00286758" w:rsidRPr="0025240E" w:rsidRDefault="00286758" w:rsidP="00E863EF">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TA_Mod_1</w:t>
            </w:r>
          </w:p>
        </w:tc>
        <w:tc>
          <w:tcPr>
            <w:tcW w:w="1173" w:type="dxa"/>
          </w:tcPr>
          <w:p w:rsidR="00286758" w:rsidRPr="0025240E" w:rsidRDefault="00286758" w:rsidP="00E863EF">
            <w:pPr>
              <w:rPr>
                <w:rFonts w:ascii="宋体" w:eastAsia="宋体" w:hAnsi="宋体"/>
                <w:b/>
                <w:sz w:val="20"/>
              </w:rPr>
            </w:pPr>
            <w:r w:rsidRPr="0025240E">
              <w:rPr>
                <w:rFonts w:ascii="宋体" w:eastAsia="宋体" w:hAnsi="宋体" w:hint="eastAsia"/>
                <w:b/>
                <w:color w:val="FF0000"/>
                <w:sz w:val="20"/>
              </w:rPr>
              <w:t>3</w:t>
            </w:r>
            <w:r w:rsidRPr="0025240E">
              <w:rPr>
                <w:rFonts w:ascii="宋体" w:eastAsia="宋体" w:hAnsi="宋体"/>
                <w:b/>
                <w:color w:val="FF0000"/>
                <w:sz w:val="20"/>
              </w:rPr>
              <w:t>2.31%</w:t>
            </w:r>
          </w:p>
        </w:tc>
        <w:tc>
          <w:tcPr>
            <w:tcW w:w="1061"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6.60%</w:t>
            </w:r>
          </w:p>
        </w:tc>
        <w:tc>
          <w:tcPr>
            <w:tcW w:w="1284" w:type="dxa"/>
          </w:tcPr>
          <w:p w:rsidR="00286758" w:rsidRPr="0025240E" w:rsidRDefault="00286758" w:rsidP="00E863EF">
            <w:pPr>
              <w:rPr>
                <w:rFonts w:ascii="宋体" w:eastAsia="宋体" w:hAnsi="宋体"/>
                <w:b/>
                <w:sz w:val="20"/>
              </w:rPr>
            </w:pPr>
            <w:r w:rsidRPr="0025240E">
              <w:rPr>
                <w:rFonts w:ascii="宋体" w:eastAsia="宋体" w:hAnsi="宋体" w:hint="eastAsia"/>
                <w:b/>
                <w:color w:val="FF0000"/>
                <w:sz w:val="20"/>
              </w:rPr>
              <w:t>1.</w:t>
            </w:r>
            <w:r w:rsidRPr="0025240E">
              <w:rPr>
                <w:rFonts w:ascii="宋体" w:eastAsia="宋体" w:hAnsi="宋体"/>
                <w:b/>
                <w:color w:val="FF0000"/>
                <w:sz w:val="20"/>
              </w:rPr>
              <w:t>95</w:t>
            </w:r>
          </w:p>
        </w:tc>
        <w:tc>
          <w:tcPr>
            <w:tcW w:w="1147"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3.12%</w:t>
            </w:r>
          </w:p>
        </w:tc>
        <w:tc>
          <w:tcPr>
            <w:tcW w:w="1200" w:type="dxa"/>
          </w:tcPr>
          <w:p w:rsidR="00286758" w:rsidRPr="0025240E" w:rsidRDefault="00286758" w:rsidP="00E863EF">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91</w:t>
            </w:r>
          </w:p>
        </w:tc>
        <w:tc>
          <w:tcPr>
            <w:tcW w:w="1172" w:type="dxa"/>
          </w:tcPr>
          <w:p w:rsidR="00286758" w:rsidRPr="0025240E" w:rsidRDefault="00286758" w:rsidP="00E863EF">
            <w:pPr>
              <w:rPr>
                <w:rFonts w:ascii="宋体" w:eastAsia="宋体" w:hAnsi="宋体"/>
                <w:sz w:val="20"/>
              </w:rPr>
            </w:pPr>
            <w:r w:rsidRPr="0025240E">
              <w:rPr>
                <w:rFonts w:ascii="宋体" w:eastAsia="宋体" w:hAnsi="宋体" w:hint="eastAsia"/>
                <w:sz w:val="20"/>
              </w:rPr>
              <w:t>3</w:t>
            </w:r>
            <w:r w:rsidRPr="0025240E">
              <w:rPr>
                <w:rFonts w:ascii="宋体" w:eastAsia="宋体" w:hAnsi="宋体"/>
                <w:sz w:val="20"/>
              </w:rPr>
              <w:t>14</w:t>
            </w:r>
          </w:p>
        </w:tc>
        <w:tc>
          <w:tcPr>
            <w:tcW w:w="1173" w:type="dxa"/>
          </w:tcPr>
          <w:p w:rsidR="00286758" w:rsidRPr="00DB6F5B" w:rsidRDefault="00286758" w:rsidP="00E863EF">
            <w:pPr>
              <w:rPr>
                <w:rFonts w:ascii="宋体" w:eastAsia="宋体" w:hAnsi="宋体"/>
                <w:b/>
                <w:color w:val="FF0000"/>
                <w:sz w:val="20"/>
              </w:rPr>
            </w:pPr>
            <w:r w:rsidRPr="00DB6F5B">
              <w:rPr>
                <w:rFonts w:ascii="宋体" w:eastAsia="宋体" w:hAnsi="宋体" w:hint="eastAsia"/>
                <w:b/>
                <w:color w:val="FF0000"/>
                <w:sz w:val="20"/>
              </w:rPr>
              <w:t>5</w:t>
            </w:r>
            <w:r w:rsidRPr="00DB6F5B">
              <w:rPr>
                <w:rFonts w:ascii="宋体" w:eastAsia="宋体" w:hAnsi="宋体"/>
                <w:b/>
                <w:color w:val="FF0000"/>
                <w:sz w:val="20"/>
              </w:rPr>
              <w:t>4.48%</w:t>
            </w:r>
          </w:p>
        </w:tc>
        <w:tc>
          <w:tcPr>
            <w:tcW w:w="1317"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.21%</w:t>
            </w:r>
          </w:p>
        </w:tc>
      </w:tr>
      <w:tr w:rsidR="00286758" w:rsidRPr="0025240E" w:rsidTr="00E1170F">
        <w:trPr>
          <w:trHeight w:hRule="exact" w:val="284"/>
        </w:trPr>
        <w:tc>
          <w:tcPr>
            <w:tcW w:w="1530" w:type="dxa"/>
          </w:tcPr>
          <w:p w:rsidR="00286758" w:rsidRPr="0025240E" w:rsidRDefault="00286758" w:rsidP="00E863EF">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TA_Mod_2</w:t>
            </w:r>
          </w:p>
        </w:tc>
        <w:tc>
          <w:tcPr>
            <w:tcW w:w="1173" w:type="dxa"/>
          </w:tcPr>
          <w:p w:rsidR="00286758" w:rsidRPr="0025240E" w:rsidRDefault="00286758"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7.13%</w:t>
            </w:r>
          </w:p>
        </w:tc>
        <w:tc>
          <w:tcPr>
            <w:tcW w:w="1061"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7.51%</w:t>
            </w:r>
          </w:p>
        </w:tc>
        <w:tc>
          <w:tcPr>
            <w:tcW w:w="1284"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55</w:t>
            </w:r>
          </w:p>
        </w:tc>
        <w:tc>
          <w:tcPr>
            <w:tcW w:w="1147"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4.97%</w:t>
            </w:r>
          </w:p>
        </w:tc>
        <w:tc>
          <w:tcPr>
            <w:tcW w:w="1200" w:type="dxa"/>
          </w:tcPr>
          <w:p w:rsidR="00286758" w:rsidRPr="0025240E" w:rsidRDefault="00286758" w:rsidP="00E863EF">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23</w:t>
            </w:r>
          </w:p>
        </w:tc>
        <w:tc>
          <w:tcPr>
            <w:tcW w:w="1172" w:type="dxa"/>
          </w:tcPr>
          <w:p w:rsidR="00286758" w:rsidRPr="0025240E" w:rsidRDefault="00286758" w:rsidP="00E863EF">
            <w:pPr>
              <w:rPr>
                <w:rFonts w:ascii="宋体" w:eastAsia="宋体" w:hAnsi="宋体"/>
                <w:sz w:val="20"/>
              </w:rPr>
            </w:pPr>
            <w:r w:rsidRPr="0025240E">
              <w:rPr>
                <w:rFonts w:ascii="宋体" w:eastAsia="宋体" w:hAnsi="宋体" w:hint="eastAsia"/>
                <w:sz w:val="20"/>
              </w:rPr>
              <w:t>3</w:t>
            </w:r>
            <w:r w:rsidRPr="0025240E">
              <w:rPr>
                <w:rFonts w:ascii="宋体" w:eastAsia="宋体" w:hAnsi="宋体"/>
                <w:sz w:val="20"/>
              </w:rPr>
              <w:t>00</w:t>
            </w:r>
          </w:p>
        </w:tc>
        <w:tc>
          <w:tcPr>
            <w:tcW w:w="1173" w:type="dxa"/>
          </w:tcPr>
          <w:p w:rsidR="00286758" w:rsidRPr="0025240E" w:rsidRDefault="00286758" w:rsidP="00E863EF">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2.90%</w:t>
            </w:r>
          </w:p>
        </w:tc>
        <w:tc>
          <w:tcPr>
            <w:tcW w:w="1317" w:type="dxa"/>
          </w:tcPr>
          <w:p w:rsidR="00286758" w:rsidRPr="0025240E" w:rsidRDefault="00286758"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.43%</w:t>
            </w:r>
          </w:p>
        </w:tc>
      </w:tr>
      <w:tr w:rsidR="00401262" w:rsidRPr="0025240E" w:rsidTr="00E1170F">
        <w:trPr>
          <w:trHeight w:hRule="exact" w:val="284"/>
        </w:trPr>
        <w:tc>
          <w:tcPr>
            <w:tcW w:w="1530" w:type="dxa"/>
          </w:tcPr>
          <w:p w:rsidR="00401262" w:rsidRPr="0025240E" w:rsidRDefault="00401262" w:rsidP="00401262">
            <w:pPr>
              <w:ind w:firstLineChars="200" w:firstLine="400"/>
              <w:rPr>
                <w:rFonts w:ascii="宋体" w:eastAsia="宋体" w:hAnsi="宋体"/>
                <w:sz w:val="20"/>
              </w:rPr>
            </w:pPr>
            <w:r w:rsidRPr="0025240E">
              <w:rPr>
                <w:rFonts w:ascii="宋体" w:eastAsia="宋体" w:hAnsi="宋体" w:hint="eastAsia"/>
                <w:sz w:val="20"/>
              </w:rPr>
              <w:t>MA</w:t>
            </w:r>
            <w:r w:rsidRPr="0025240E">
              <w:rPr>
                <w:rFonts w:ascii="宋体" w:eastAsia="宋体" w:hAnsi="宋体"/>
                <w:sz w:val="20"/>
              </w:rPr>
              <w:t>60</w:t>
            </w:r>
          </w:p>
          <w:p w:rsidR="00401262" w:rsidRPr="0025240E" w:rsidRDefault="00401262" w:rsidP="00401262">
            <w:pPr>
              <w:rPr>
                <w:rFonts w:ascii="宋体" w:eastAsia="宋体" w:hAnsi="宋体"/>
                <w:b/>
                <w:sz w:val="20"/>
              </w:rPr>
            </w:pPr>
            <w:r w:rsidRPr="0025240E">
              <w:rPr>
                <w:rFonts w:ascii="宋体" w:eastAsia="宋体" w:hAnsi="宋体" w:hint="eastAsia"/>
                <w:sz w:val="20"/>
              </w:rPr>
              <w:t>（Benchmark）</w:t>
            </w:r>
          </w:p>
        </w:tc>
        <w:tc>
          <w:tcPr>
            <w:tcW w:w="1173" w:type="dxa"/>
          </w:tcPr>
          <w:p w:rsidR="00401262" w:rsidRPr="0025240E" w:rsidRDefault="00401262" w:rsidP="00401262">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9.46</w:t>
            </w:r>
            <w:r w:rsidRPr="0025240E">
              <w:rPr>
                <w:rFonts w:ascii="宋体" w:eastAsia="宋体" w:hAnsi="宋体" w:hint="eastAsia"/>
                <w:sz w:val="20"/>
              </w:rPr>
              <w:t>%</w:t>
            </w:r>
          </w:p>
        </w:tc>
        <w:tc>
          <w:tcPr>
            <w:tcW w:w="1061" w:type="dxa"/>
          </w:tcPr>
          <w:p w:rsidR="00401262" w:rsidRPr="0025240E" w:rsidRDefault="00401262" w:rsidP="00401262">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1.62%</w:t>
            </w:r>
          </w:p>
        </w:tc>
        <w:tc>
          <w:tcPr>
            <w:tcW w:w="1284" w:type="dxa"/>
          </w:tcPr>
          <w:p w:rsidR="00401262" w:rsidRPr="0025240E" w:rsidRDefault="00401262" w:rsidP="00401262">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0.44</w:t>
            </w:r>
          </w:p>
        </w:tc>
        <w:tc>
          <w:tcPr>
            <w:tcW w:w="1147" w:type="dxa"/>
          </w:tcPr>
          <w:p w:rsidR="00401262" w:rsidRPr="0025240E" w:rsidRDefault="00401262" w:rsidP="00401262">
            <w:pPr>
              <w:rPr>
                <w:rFonts w:ascii="宋体" w:eastAsia="宋体" w:hAnsi="宋体"/>
                <w:sz w:val="20"/>
              </w:rPr>
            </w:pPr>
            <w:r w:rsidRPr="0025240E">
              <w:rPr>
                <w:rFonts w:ascii="宋体" w:eastAsia="宋体" w:hAnsi="宋体" w:hint="eastAsia"/>
                <w:sz w:val="20"/>
              </w:rPr>
              <w:t>4</w:t>
            </w:r>
            <w:r w:rsidRPr="0025240E">
              <w:rPr>
                <w:rFonts w:ascii="宋体" w:eastAsia="宋体" w:hAnsi="宋体"/>
                <w:sz w:val="20"/>
              </w:rPr>
              <w:t>0.25</w:t>
            </w:r>
            <w:r w:rsidRPr="0025240E">
              <w:rPr>
                <w:rFonts w:ascii="宋体" w:eastAsia="宋体" w:hAnsi="宋体" w:hint="eastAsia"/>
                <w:sz w:val="20"/>
              </w:rPr>
              <w:t>%</w:t>
            </w:r>
          </w:p>
        </w:tc>
        <w:tc>
          <w:tcPr>
            <w:tcW w:w="1200" w:type="dxa"/>
          </w:tcPr>
          <w:p w:rsidR="00401262" w:rsidRPr="0025240E" w:rsidRDefault="00401262" w:rsidP="00401262">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42</w:t>
            </w:r>
          </w:p>
        </w:tc>
        <w:tc>
          <w:tcPr>
            <w:tcW w:w="1172" w:type="dxa"/>
          </w:tcPr>
          <w:p w:rsidR="00401262" w:rsidRPr="0025240E" w:rsidRDefault="00401262" w:rsidP="00401262">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08</w:t>
            </w:r>
          </w:p>
        </w:tc>
        <w:tc>
          <w:tcPr>
            <w:tcW w:w="1173" w:type="dxa"/>
          </w:tcPr>
          <w:p w:rsidR="00401262" w:rsidRPr="0025240E" w:rsidRDefault="00401262" w:rsidP="00401262">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2.6</w:t>
            </w:r>
            <w:r w:rsidRPr="0025240E">
              <w:rPr>
                <w:rFonts w:ascii="宋体" w:eastAsia="宋体" w:hAnsi="宋体" w:hint="eastAsia"/>
                <w:sz w:val="20"/>
              </w:rPr>
              <w:t>%</w:t>
            </w:r>
          </w:p>
        </w:tc>
        <w:tc>
          <w:tcPr>
            <w:tcW w:w="1317" w:type="dxa"/>
          </w:tcPr>
          <w:p w:rsidR="00401262" w:rsidRPr="0025240E" w:rsidRDefault="00401262" w:rsidP="00401262">
            <w:pPr>
              <w:rPr>
                <w:rFonts w:ascii="宋体" w:eastAsia="宋体" w:hAnsi="宋体"/>
                <w:sz w:val="20"/>
              </w:rPr>
            </w:pPr>
            <w:r w:rsidRPr="0025240E">
              <w:rPr>
                <w:rFonts w:ascii="宋体" w:eastAsia="宋体" w:hAnsi="宋体" w:hint="eastAsia"/>
                <w:sz w:val="20"/>
              </w:rPr>
              <w:t>4</w:t>
            </w:r>
            <w:r w:rsidRPr="0025240E">
              <w:rPr>
                <w:rFonts w:ascii="宋体" w:eastAsia="宋体" w:hAnsi="宋体"/>
                <w:sz w:val="20"/>
              </w:rPr>
              <w:t>.17</w:t>
            </w:r>
            <w:r w:rsidRPr="0025240E">
              <w:rPr>
                <w:rFonts w:ascii="宋体" w:eastAsia="宋体" w:hAnsi="宋体" w:hint="eastAsia"/>
                <w:sz w:val="20"/>
              </w:rPr>
              <w:t>%</w:t>
            </w:r>
          </w:p>
        </w:tc>
      </w:tr>
    </w:tbl>
    <w:p w:rsidR="008A3775" w:rsidRPr="0025240E" w:rsidRDefault="008A3775" w:rsidP="008A3775">
      <w:pPr>
        <w:pStyle w:val="ab"/>
        <w:jc w:val="center"/>
        <w:rPr>
          <w:rFonts w:ascii="宋体" w:eastAsia="宋体" w:hAnsi="宋体"/>
        </w:rPr>
      </w:pPr>
      <w:r w:rsidRPr="0025240E">
        <w:rPr>
          <w:rFonts w:ascii="宋体" w:eastAsia="宋体" w:hAnsi="宋体"/>
        </w:rPr>
        <w:t xml:space="preserve">表格 </w:t>
      </w:r>
      <w:r w:rsidRPr="0025240E">
        <w:rPr>
          <w:rFonts w:ascii="宋体" w:eastAsia="宋体" w:hAnsi="宋体"/>
        </w:rPr>
        <w:fldChar w:fldCharType="begin"/>
      </w:r>
      <w:r w:rsidRPr="0025240E">
        <w:rPr>
          <w:rFonts w:ascii="宋体" w:eastAsia="宋体" w:hAnsi="宋体"/>
        </w:rPr>
        <w:instrText xml:space="preserve"> SEQ 表格 \* ARABIC </w:instrText>
      </w:r>
      <w:r w:rsidRPr="0025240E">
        <w:rPr>
          <w:rFonts w:ascii="宋体" w:eastAsia="宋体" w:hAnsi="宋体"/>
        </w:rPr>
        <w:fldChar w:fldCharType="separate"/>
      </w:r>
      <w:r w:rsidR="00937F07">
        <w:rPr>
          <w:rFonts w:ascii="宋体" w:eastAsia="宋体" w:hAnsi="宋体"/>
          <w:noProof/>
        </w:rPr>
        <w:t>8</w:t>
      </w:r>
      <w:r w:rsidRPr="0025240E">
        <w:rPr>
          <w:rFonts w:ascii="宋体" w:eastAsia="宋体" w:hAnsi="宋体"/>
        </w:rPr>
        <w:fldChar w:fldCharType="end"/>
      </w:r>
      <w:r w:rsidRPr="0025240E">
        <w:rPr>
          <w:rFonts w:ascii="宋体" w:eastAsia="宋体" w:hAnsi="宋体"/>
        </w:rPr>
        <w:t xml:space="preserve"> </w:t>
      </w:r>
      <w:r w:rsidRPr="0025240E">
        <w:rPr>
          <w:rFonts w:ascii="宋体" w:eastAsia="宋体" w:hAnsi="宋体" w:hint="eastAsia"/>
        </w:rPr>
        <w:t>IH合约策略</w:t>
      </w:r>
      <w:r w:rsidR="00D8105B" w:rsidRPr="0025240E">
        <w:rPr>
          <w:rFonts w:ascii="宋体" w:eastAsia="宋体" w:hAnsi="宋体" w:hint="eastAsia"/>
        </w:rPr>
        <w:t>表现</w:t>
      </w:r>
      <w:r w:rsidRPr="0025240E">
        <w:rPr>
          <w:rFonts w:ascii="宋体" w:eastAsia="宋体" w:hAnsi="宋体" w:hint="eastAsia"/>
        </w:rPr>
        <w:t>对比</w:t>
      </w:r>
    </w:p>
    <w:tbl>
      <w:tblPr>
        <w:tblStyle w:val="ac"/>
        <w:tblW w:w="10960" w:type="dxa"/>
        <w:tblInd w:w="-1336" w:type="dxa"/>
        <w:tblLayout w:type="fixed"/>
        <w:tblLook w:val="04A0" w:firstRow="1" w:lastRow="0" w:firstColumn="1" w:lastColumn="0" w:noHBand="0" w:noVBand="1"/>
      </w:tblPr>
      <w:tblGrid>
        <w:gridCol w:w="1516"/>
        <w:gridCol w:w="1163"/>
        <w:gridCol w:w="1052"/>
        <w:gridCol w:w="1273"/>
        <w:gridCol w:w="1137"/>
        <w:gridCol w:w="1189"/>
        <w:gridCol w:w="1162"/>
        <w:gridCol w:w="1163"/>
        <w:gridCol w:w="1305"/>
      </w:tblGrid>
      <w:tr w:rsidR="008A3775" w:rsidRPr="0025240E" w:rsidTr="006263D4">
        <w:trPr>
          <w:trHeight w:hRule="exact" w:val="284"/>
        </w:trPr>
        <w:tc>
          <w:tcPr>
            <w:tcW w:w="1516" w:type="dxa"/>
          </w:tcPr>
          <w:p w:rsidR="008A3775" w:rsidRPr="0025240E" w:rsidRDefault="00852A6D" w:rsidP="00852A6D">
            <w:pPr>
              <w:jc w:val="center"/>
              <w:rPr>
                <w:rFonts w:ascii="宋体" w:eastAsia="宋体" w:hAnsi="宋体"/>
              </w:rPr>
            </w:pPr>
            <w:r w:rsidRPr="00852A6D">
              <w:rPr>
                <w:rFonts w:ascii="宋体" w:eastAsia="宋体" w:hAnsi="宋体" w:hint="eastAsia"/>
                <w:b/>
                <w:sz w:val="20"/>
              </w:rPr>
              <w:t>策略</w:t>
            </w:r>
          </w:p>
        </w:tc>
        <w:tc>
          <w:tcPr>
            <w:tcW w:w="1163"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年化收益</w:t>
            </w:r>
          </w:p>
        </w:tc>
        <w:tc>
          <w:tcPr>
            <w:tcW w:w="1052"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年化波动</w:t>
            </w:r>
          </w:p>
        </w:tc>
        <w:tc>
          <w:tcPr>
            <w:tcW w:w="1273"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收益波动比</w:t>
            </w:r>
          </w:p>
        </w:tc>
        <w:tc>
          <w:tcPr>
            <w:tcW w:w="1137"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最大回撤</w:t>
            </w:r>
          </w:p>
        </w:tc>
        <w:tc>
          <w:tcPr>
            <w:tcW w:w="1189"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总交易天数</w:t>
            </w:r>
          </w:p>
        </w:tc>
        <w:tc>
          <w:tcPr>
            <w:tcW w:w="1162"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换仓次数</w:t>
            </w:r>
          </w:p>
        </w:tc>
        <w:tc>
          <w:tcPr>
            <w:tcW w:w="1163"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日度胜率</w:t>
            </w:r>
          </w:p>
        </w:tc>
        <w:tc>
          <w:tcPr>
            <w:tcW w:w="1305"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总手续费率</w:t>
            </w:r>
          </w:p>
        </w:tc>
      </w:tr>
      <w:tr w:rsidR="008A3775" w:rsidRPr="0025240E" w:rsidTr="006263D4">
        <w:trPr>
          <w:trHeight w:hRule="exact" w:val="284"/>
        </w:trPr>
        <w:tc>
          <w:tcPr>
            <w:tcW w:w="1516" w:type="dxa"/>
          </w:tcPr>
          <w:p w:rsidR="008A3775" w:rsidRPr="0025240E" w:rsidRDefault="008A3775" w:rsidP="00E863EF">
            <w:pPr>
              <w:rPr>
                <w:rFonts w:ascii="宋体" w:eastAsia="宋体" w:hAnsi="宋体"/>
                <w:sz w:val="20"/>
              </w:rPr>
            </w:pPr>
            <w:r w:rsidRPr="0025240E">
              <w:rPr>
                <w:rFonts w:ascii="宋体" w:eastAsia="宋体" w:hAnsi="宋体" w:hint="eastAsia"/>
                <w:sz w:val="20"/>
              </w:rPr>
              <w:t>CTA</w:t>
            </w:r>
            <w:r w:rsidRPr="0025240E">
              <w:rPr>
                <w:rFonts w:ascii="宋体" w:eastAsia="宋体" w:hAnsi="宋体"/>
                <w:sz w:val="20"/>
              </w:rPr>
              <w:t>_original</w:t>
            </w:r>
          </w:p>
        </w:tc>
        <w:tc>
          <w:tcPr>
            <w:tcW w:w="1163" w:type="dxa"/>
          </w:tcPr>
          <w:p w:rsidR="008A3775" w:rsidRPr="0025240E" w:rsidRDefault="008A3775"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8.63%</w:t>
            </w:r>
          </w:p>
        </w:tc>
        <w:tc>
          <w:tcPr>
            <w:tcW w:w="1052" w:type="dxa"/>
          </w:tcPr>
          <w:p w:rsidR="008A3775" w:rsidRPr="0025240E" w:rsidRDefault="008A3775" w:rsidP="00E863EF">
            <w:pPr>
              <w:rPr>
                <w:rFonts w:ascii="宋体" w:eastAsia="宋体" w:hAnsi="宋体"/>
                <w:sz w:val="20"/>
              </w:rPr>
            </w:pPr>
            <w:r w:rsidRPr="0025240E">
              <w:rPr>
                <w:rFonts w:ascii="宋体" w:eastAsia="宋体" w:hAnsi="宋体"/>
                <w:sz w:val="20"/>
              </w:rPr>
              <w:t>17.57%</w:t>
            </w:r>
          </w:p>
        </w:tc>
        <w:tc>
          <w:tcPr>
            <w:tcW w:w="1273" w:type="dxa"/>
          </w:tcPr>
          <w:p w:rsidR="008A3775" w:rsidRPr="0025240E" w:rsidRDefault="008A3775" w:rsidP="00E863EF">
            <w:pPr>
              <w:rPr>
                <w:rFonts w:ascii="宋体" w:eastAsia="宋体" w:hAnsi="宋体"/>
                <w:b/>
                <w:sz w:val="20"/>
              </w:rPr>
            </w:pPr>
            <w:r w:rsidRPr="0025240E">
              <w:rPr>
                <w:rFonts w:ascii="宋体" w:eastAsia="宋体" w:hAnsi="宋体" w:hint="eastAsia"/>
                <w:b/>
                <w:color w:val="FF3300"/>
                <w:sz w:val="20"/>
              </w:rPr>
              <w:t>1</w:t>
            </w:r>
            <w:r w:rsidRPr="0025240E">
              <w:rPr>
                <w:rFonts w:ascii="宋体" w:eastAsia="宋体" w:hAnsi="宋体"/>
                <w:b/>
                <w:color w:val="FF3300"/>
                <w:sz w:val="20"/>
              </w:rPr>
              <w:t>.63</w:t>
            </w:r>
          </w:p>
        </w:tc>
        <w:tc>
          <w:tcPr>
            <w:tcW w:w="1137" w:type="dxa"/>
          </w:tcPr>
          <w:p w:rsidR="008A3775" w:rsidRPr="0025240E" w:rsidRDefault="008A3775"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9.97%</w:t>
            </w:r>
          </w:p>
        </w:tc>
        <w:tc>
          <w:tcPr>
            <w:tcW w:w="1189" w:type="dxa"/>
          </w:tcPr>
          <w:p w:rsidR="008A3775" w:rsidRPr="0025240E" w:rsidRDefault="008A3775" w:rsidP="00E863EF">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74</w:t>
            </w:r>
          </w:p>
        </w:tc>
        <w:tc>
          <w:tcPr>
            <w:tcW w:w="1162" w:type="dxa"/>
          </w:tcPr>
          <w:p w:rsidR="008A3775" w:rsidRPr="0025240E" w:rsidRDefault="008A3775" w:rsidP="00E863EF">
            <w:pPr>
              <w:rPr>
                <w:rFonts w:ascii="宋体" w:eastAsia="宋体" w:hAnsi="宋体"/>
                <w:sz w:val="20"/>
              </w:rPr>
            </w:pPr>
            <w:r w:rsidRPr="0025240E">
              <w:rPr>
                <w:rFonts w:ascii="宋体" w:eastAsia="宋体" w:hAnsi="宋体" w:hint="eastAsia"/>
                <w:sz w:val="20"/>
              </w:rPr>
              <w:t>3</w:t>
            </w:r>
            <w:r w:rsidRPr="0025240E">
              <w:rPr>
                <w:rFonts w:ascii="宋体" w:eastAsia="宋体" w:hAnsi="宋体"/>
                <w:sz w:val="20"/>
              </w:rPr>
              <w:t>77</w:t>
            </w:r>
          </w:p>
        </w:tc>
        <w:tc>
          <w:tcPr>
            <w:tcW w:w="1163" w:type="dxa"/>
          </w:tcPr>
          <w:p w:rsidR="008A3775" w:rsidRPr="0025240E" w:rsidRDefault="008A3775" w:rsidP="00E863EF">
            <w:pPr>
              <w:rPr>
                <w:rFonts w:ascii="宋体" w:eastAsia="宋体" w:hAnsi="宋体"/>
                <w:b/>
                <w:color w:val="FF0000"/>
                <w:sz w:val="20"/>
              </w:rPr>
            </w:pPr>
            <w:r w:rsidRPr="0025240E">
              <w:rPr>
                <w:rFonts w:ascii="宋体" w:eastAsia="宋体" w:hAnsi="宋体" w:hint="eastAsia"/>
                <w:b/>
                <w:color w:val="FF0000"/>
                <w:sz w:val="20"/>
              </w:rPr>
              <w:t>5</w:t>
            </w:r>
            <w:r w:rsidRPr="0025240E">
              <w:rPr>
                <w:rFonts w:ascii="宋体" w:eastAsia="宋体" w:hAnsi="宋体"/>
                <w:b/>
                <w:color w:val="FF0000"/>
                <w:sz w:val="20"/>
              </w:rPr>
              <w:t>4.48%</w:t>
            </w:r>
          </w:p>
        </w:tc>
        <w:tc>
          <w:tcPr>
            <w:tcW w:w="1305" w:type="dxa"/>
          </w:tcPr>
          <w:p w:rsidR="008A3775" w:rsidRPr="0025240E" w:rsidRDefault="008A3775"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.78%</w:t>
            </w:r>
          </w:p>
        </w:tc>
      </w:tr>
      <w:tr w:rsidR="008A3775" w:rsidRPr="0025240E" w:rsidTr="006263D4">
        <w:trPr>
          <w:trHeight w:hRule="exact" w:val="284"/>
        </w:trPr>
        <w:tc>
          <w:tcPr>
            <w:tcW w:w="1516" w:type="dxa"/>
          </w:tcPr>
          <w:p w:rsidR="008A3775" w:rsidRPr="0025240E" w:rsidRDefault="008A3775" w:rsidP="00E863EF">
            <w:pPr>
              <w:rPr>
                <w:rFonts w:ascii="宋体" w:eastAsia="宋体" w:hAnsi="宋体"/>
                <w:b/>
                <w:sz w:val="20"/>
              </w:rPr>
            </w:pPr>
            <w:r w:rsidRPr="0025240E">
              <w:rPr>
                <w:rFonts w:ascii="宋体" w:eastAsia="宋体" w:hAnsi="宋体" w:hint="eastAsia"/>
                <w:b/>
                <w:sz w:val="20"/>
              </w:rPr>
              <w:t>持有当季合约</w:t>
            </w:r>
          </w:p>
        </w:tc>
        <w:tc>
          <w:tcPr>
            <w:tcW w:w="1163" w:type="dxa"/>
          </w:tcPr>
          <w:p w:rsidR="008A3775" w:rsidRPr="0025240E" w:rsidRDefault="008A3775" w:rsidP="00E863EF">
            <w:pPr>
              <w:rPr>
                <w:rFonts w:ascii="宋体" w:eastAsia="宋体" w:hAnsi="宋体"/>
                <w:b/>
                <w:color w:val="FF3300"/>
              </w:rPr>
            </w:pPr>
            <w:r w:rsidRPr="0025240E">
              <w:rPr>
                <w:rFonts w:ascii="宋体" w:eastAsia="宋体" w:hAnsi="宋体"/>
                <w:b/>
              </w:rPr>
              <w:t>24.33</w:t>
            </w:r>
            <w:r w:rsidRPr="0025240E">
              <w:rPr>
                <w:rFonts w:ascii="宋体" w:eastAsia="宋体" w:hAnsi="宋体" w:hint="eastAsia"/>
                <w:b/>
              </w:rPr>
              <w:t>%</w:t>
            </w:r>
          </w:p>
        </w:tc>
        <w:tc>
          <w:tcPr>
            <w:tcW w:w="1052" w:type="dxa"/>
          </w:tcPr>
          <w:p w:rsidR="008A3775" w:rsidRPr="0025240E" w:rsidRDefault="008A3775" w:rsidP="00E863EF">
            <w:pPr>
              <w:rPr>
                <w:rFonts w:ascii="宋体" w:eastAsia="宋体" w:hAnsi="宋体"/>
                <w:b/>
              </w:rPr>
            </w:pPr>
            <w:r w:rsidRPr="0025240E">
              <w:rPr>
                <w:rFonts w:ascii="宋体" w:eastAsia="宋体" w:hAnsi="宋体" w:hint="eastAsia"/>
                <w:b/>
              </w:rPr>
              <w:t>2</w:t>
            </w:r>
            <w:r w:rsidRPr="0025240E">
              <w:rPr>
                <w:rFonts w:ascii="宋体" w:eastAsia="宋体" w:hAnsi="宋体"/>
                <w:b/>
              </w:rPr>
              <w:t>0.39</w:t>
            </w:r>
            <w:r w:rsidRPr="0025240E">
              <w:rPr>
                <w:rFonts w:ascii="宋体" w:eastAsia="宋体" w:hAnsi="宋体" w:hint="eastAsia"/>
                <w:b/>
              </w:rPr>
              <w:t>%</w:t>
            </w:r>
          </w:p>
        </w:tc>
        <w:tc>
          <w:tcPr>
            <w:tcW w:w="1273" w:type="dxa"/>
          </w:tcPr>
          <w:p w:rsidR="008A3775" w:rsidRPr="0025240E" w:rsidRDefault="008A3775" w:rsidP="00E863EF">
            <w:pPr>
              <w:rPr>
                <w:rFonts w:ascii="宋体" w:eastAsia="宋体" w:hAnsi="宋体"/>
                <w:b/>
              </w:rPr>
            </w:pPr>
            <w:r w:rsidRPr="0025240E">
              <w:rPr>
                <w:rFonts w:ascii="宋体" w:eastAsia="宋体" w:hAnsi="宋体" w:hint="eastAsia"/>
                <w:b/>
              </w:rPr>
              <w:t>1</w:t>
            </w:r>
            <w:r w:rsidRPr="0025240E">
              <w:rPr>
                <w:rFonts w:ascii="宋体" w:eastAsia="宋体" w:hAnsi="宋体"/>
                <w:b/>
              </w:rPr>
              <w:t>.19</w:t>
            </w:r>
          </w:p>
        </w:tc>
        <w:tc>
          <w:tcPr>
            <w:tcW w:w="1137" w:type="dxa"/>
          </w:tcPr>
          <w:p w:rsidR="008A3775" w:rsidRPr="0025240E" w:rsidRDefault="008A3775" w:rsidP="00E863EF">
            <w:pPr>
              <w:rPr>
                <w:rFonts w:ascii="宋体" w:eastAsia="宋体" w:hAnsi="宋体"/>
                <w:b/>
              </w:rPr>
            </w:pPr>
            <w:r w:rsidRPr="0025240E">
              <w:rPr>
                <w:rFonts w:ascii="宋体" w:eastAsia="宋体" w:hAnsi="宋体" w:hint="eastAsia"/>
                <w:b/>
              </w:rPr>
              <w:t>2</w:t>
            </w:r>
            <w:r w:rsidRPr="0025240E">
              <w:rPr>
                <w:rFonts w:ascii="宋体" w:eastAsia="宋体" w:hAnsi="宋体"/>
                <w:b/>
              </w:rPr>
              <w:t>0.28</w:t>
            </w:r>
            <w:r w:rsidRPr="0025240E">
              <w:rPr>
                <w:rFonts w:ascii="宋体" w:eastAsia="宋体" w:hAnsi="宋体" w:hint="eastAsia"/>
                <w:b/>
              </w:rPr>
              <w:t>%</w:t>
            </w:r>
          </w:p>
        </w:tc>
        <w:tc>
          <w:tcPr>
            <w:tcW w:w="1189" w:type="dxa"/>
          </w:tcPr>
          <w:p w:rsidR="008A3775" w:rsidRPr="0025240E" w:rsidRDefault="008A3775" w:rsidP="00E863EF">
            <w:pPr>
              <w:rPr>
                <w:rFonts w:ascii="宋体" w:eastAsia="宋体" w:hAnsi="宋体"/>
                <w:b/>
              </w:rPr>
            </w:pPr>
            <w:r w:rsidRPr="0025240E">
              <w:rPr>
                <w:rFonts w:ascii="宋体" w:eastAsia="宋体" w:hAnsi="宋体" w:hint="eastAsia"/>
                <w:b/>
              </w:rPr>
              <w:t>6</w:t>
            </w:r>
            <w:r w:rsidRPr="0025240E">
              <w:rPr>
                <w:rFonts w:ascii="宋体" w:eastAsia="宋体" w:hAnsi="宋体"/>
                <w:b/>
              </w:rPr>
              <w:t>91</w:t>
            </w:r>
          </w:p>
        </w:tc>
        <w:tc>
          <w:tcPr>
            <w:tcW w:w="1162" w:type="dxa"/>
          </w:tcPr>
          <w:p w:rsidR="008A3775" w:rsidRPr="0025240E" w:rsidRDefault="008A3775" w:rsidP="00E863EF">
            <w:pPr>
              <w:rPr>
                <w:rFonts w:ascii="宋体" w:eastAsia="宋体" w:hAnsi="宋体"/>
                <w:b/>
              </w:rPr>
            </w:pPr>
            <w:r w:rsidRPr="0025240E">
              <w:rPr>
                <w:rFonts w:ascii="宋体" w:eastAsia="宋体" w:hAnsi="宋体" w:hint="eastAsia"/>
                <w:b/>
              </w:rPr>
              <w:t>3</w:t>
            </w:r>
            <w:r w:rsidRPr="0025240E">
              <w:rPr>
                <w:rFonts w:ascii="宋体" w:eastAsia="宋体" w:hAnsi="宋体"/>
                <w:b/>
              </w:rPr>
              <w:t>26</w:t>
            </w:r>
          </w:p>
        </w:tc>
        <w:tc>
          <w:tcPr>
            <w:tcW w:w="1163" w:type="dxa"/>
          </w:tcPr>
          <w:p w:rsidR="008A3775" w:rsidRPr="0025240E" w:rsidRDefault="008A3775" w:rsidP="00E863EF">
            <w:pPr>
              <w:rPr>
                <w:rFonts w:ascii="宋体" w:eastAsia="宋体" w:hAnsi="宋体"/>
                <w:b/>
              </w:rPr>
            </w:pPr>
            <w:r w:rsidRPr="0025240E">
              <w:rPr>
                <w:rFonts w:ascii="宋体" w:eastAsia="宋体" w:hAnsi="宋体" w:hint="eastAsia"/>
                <w:b/>
              </w:rPr>
              <w:t>5</w:t>
            </w:r>
            <w:r w:rsidRPr="0025240E">
              <w:rPr>
                <w:rFonts w:ascii="宋体" w:eastAsia="宋体" w:hAnsi="宋体"/>
                <w:b/>
              </w:rPr>
              <w:t>1.88</w:t>
            </w:r>
            <w:r w:rsidRPr="0025240E">
              <w:rPr>
                <w:rFonts w:ascii="宋体" w:eastAsia="宋体" w:hAnsi="宋体" w:hint="eastAsia"/>
                <w:b/>
              </w:rPr>
              <w:t>%</w:t>
            </w:r>
          </w:p>
        </w:tc>
        <w:tc>
          <w:tcPr>
            <w:tcW w:w="1305" w:type="dxa"/>
          </w:tcPr>
          <w:p w:rsidR="008A3775" w:rsidRPr="0025240E" w:rsidRDefault="008A3775" w:rsidP="00E863EF">
            <w:pPr>
              <w:rPr>
                <w:rFonts w:ascii="宋体" w:eastAsia="宋体" w:hAnsi="宋体"/>
                <w:b/>
              </w:rPr>
            </w:pPr>
            <w:r w:rsidRPr="0025240E">
              <w:rPr>
                <w:rFonts w:ascii="宋体" w:eastAsia="宋体" w:hAnsi="宋体" w:hint="eastAsia"/>
                <w:b/>
              </w:rPr>
              <w:t>1</w:t>
            </w:r>
            <w:r w:rsidRPr="0025240E">
              <w:rPr>
                <w:rFonts w:ascii="宋体" w:eastAsia="宋体" w:hAnsi="宋体"/>
                <w:b/>
              </w:rPr>
              <w:t>.89</w:t>
            </w:r>
            <w:r w:rsidRPr="0025240E">
              <w:rPr>
                <w:rFonts w:ascii="宋体" w:eastAsia="宋体" w:hAnsi="宋体" w:hint="eastAsia"/>
                <w:b/>
              </w:rPr>
              <w:t>%</w:t>
            </w:r>
          </w:p>
        </w:tc>
      </w:tr>
      <w:tr w:rsidR="008A3775" w:rsidRPr="0025240E" w:rsidTr="006263D4">
        <w:trPr>
          <w:trHeight w:hRule="exact" w:val="284"/>
        </w:trPr>
        <w:tc>
          <w:tcPr>
            <w:tcW w:w="1516" w:type="dxa"/>
          </w:tcPr>
          <w:p w:rsidR="008A3775" w:rsidRPr="0025240E" w:rsidRDefault="008A3775" w:rsidP="00E863EF">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TA_Mod_1</w:t>
            </w:r>
          </w:p>
        </w:tc>
        <w:tc>
          <w:tcPr>
            <w:tcW w:w="1163" w:type="dxa"/>
          </w:tcPr>
          <w:p w:rsidR="008A3775" w:rsidRPr="0025240E" w:rsidRDefault="008A3775" w:rsidP="00E863EF">
            <w:pPr>
              <w:rPr>
                <w:rFonts w:ascii="宋体" w:eastAsia="宋体" w:hAnsi="宋体"/>
                <w:b/>
                <w:color w:val="FF3300"/>
              </w:rPr>
            </w:pPr>
            <w:r w:rsidRPr="0025240E">
              <w:rPr>
                <w:rFonts w:ascii="宋体" w:eastAsia="宋体" w:hAnsi="宋体" w:hint="eastAsia"/>
                <w:b/>
                <w:color w:val="FF3300"/>
              </w:rPr>
              <w:t>2</w:t>
            </w:r>
            <w:r w:rsidRPr="0025240E">
              <w:rPr>
                <w:rFonts w:ascii="宋体" w:eastAsia="宋体" w:hAnsi="宋体"/>
                <w:b/>
                <w:color w:val="FF3300"/>
              </w:rPr>
              <w:t>9.47%</w:t>
            </w:r>
          </w:p>
        </w:tc>
        <w:tc>
          <w:tcPr>
            <w:tcW w:w="1052" w:type="dxa"/>
          </w:tcPr>
          <w:p w:rsidR="008A3775" w:rsidRPr="0025240E" w:rsidRDefault="008A3775" w:rsidP="00E863EF">
            <w:pPr>
              <w:rPr>
                <w:rFonts w:ascii="宋体" w:eastAsia="宋体" w:hAnsi="宋体"/>
              </w:rPr>
            </w:pPr>
            <w:r w:rsidRPr="0025240E">
              <w:rPr>
                <w:rFonts w:ascii="宋体" w:eastAsia="宋体" w:hAnsi="宋体" w:hint="eastAsia"/>
              </w:rPr>
              <w:t>1</w:t>
            </w:r>
            <w:r w:rsidRPr="0025240E">
              <w:rPr>
                <w:rFonts w:ascii="宋体" w:eastAsia="宋体" w:hAnsi="宋体"/>
              </w:rPr>
              <w:t>8.65%</w:t>
            </w:r>
          </w:p>
        </w:tc>
        <w:tc>
          <w:tcPr>
            <w:tcW w:w="1273" w:type="dxa"/>
          </w:tcPr>
          <w:p w:rsidR="008A3775" w:rsidRPr="0025240E" w:rsidRDefault="008A3775" w:rsidP="00E863EF">
            <w:pPr>
              <w:rPr>
                <w:rFonts w:ascii="宋体" w:eastAsia="宋体" w:hAnsi="宋体"/>
              </w:rPr>
            </w:pPr>
            <w:r w:rsidRPr="0025240E">
              <w:rPr>
                <w:rFonts w:ascii="宋体" w:eastAsia="宋体" w:hAnsi="宋体" w:hint="eastAsia"/>
              </w:rPr>
              <w:t>1</w:t>
            </w:r>
            <w:r w:rsidRPr="0025240E">
              <w:rPr>
                <w:rFonts w:ascii="宋体" w:eastAsia="宋体" w:hAnsi="宋体"/>
              </w:rPr>
              <w:t>.58</w:t>
            </w:r>
          </w:p>
        </w:tc>
        <w:tc>
          <w:tcPr>
            <w:tcW w:w="1137" w:type="dxa"/>
          </w:tcPr>
          <w:p w:rsidR="008A3775" w:rsidRPr="0025240E" w:rsidRDefault="008A3775" w:rsidP="00E863EF">
            <w:pPr>
              <w:rPr>
                <w:rFonts w:ascii="宋体" w:eastAsia="宋体" w:hAnsi="宋体"/>
              </w:rPr>
            </w:pPr>
            <w:r w:rsidRPr="0025240E">
              <w:rPr>
                <w:rFonts w:ascii="宋体" w:eastAsia="宋体" w:hAnsi="宋体" w:hint="eastAsia"/>
              </w:rPr>
              <w:t>2</w:t>
            </w:r>
            <w:r w:rsidRPr="0025240E">
              <w:rPr>
                <w:rFonts w:ascii="宋体" w:eastAsia="宋体" w:hAnsi="宋体"/>
              </w:rPr>
              <w:t>2.06%</w:t>
            </w:r>
          </w:p>
        </w:tc>
        <w:tc>
          <w:tcPr>
            <w:tcW w:w="1189" w:type="dxa"/>
          </w:tcPr>
          <w:p w:rsidR="008A3775" w:rsidRPr="0025240E" w:rsidRDefault="008A3775" w:rsidP="00E863EF">
            <w:pPr>
              <w:rPr>
                <w:rFonts w:ascii="宋体" w:eastAsia="宋体" w:hAnsi="宋体"/>
              </w:rPr>
            </w:pPr>
            <w:r w:rsidRPr="0025240E">
              <w:rPr>
                <w:rFonts w:ascii="宋体" w:eastAsia="宋体" w:hAnsi="宋体" w:hint="eastAsia"/>
              </w:rPr>
              <w:t>6</w:t>
            </w:r>
            <w:r w:rsidRPr="0025240E">
              <w:rPr>
                <w:rFonts w:ascii="宋体" w:eastAsia="宋体" w:hAnsi="宋体"/>
              </w:rPr>
              <w:t>91</w:t>
            </w:r>
          </w:p>
        </w:tc>
        <w:tc>
          <w:tcPr>
            <w:tcW w:w="1162" w:type="dxa"/>
          </w:tcPr>
          <w:p w:rsidR="008A3775" w:rsidRPr="0025240E" w:rsidRDefault="008A3775" w:rsidP="00E863EF">
            <w:pPr>
              <w:rPr>
                <w:rFonts w:ascii="宋体" w:eastAsia="宋体" w:hAnsi="宋体"/>
              </w:rPr>
            </w:pPr>
            <w:r w:rsidRPr="0025240E">
              <w:rPr>
                <w:rFonts w:ascii="宋体" w:eastAsia="宋体" w:hAnsi="宋体"/>
              </w:rPr>
              <w:t>339</w:t>
            </w:r>
          </w:p>
        </w:tc>
        <w:tc>
          <w:tcPr>
            <w:tcW w:w="1163" w:type="dxa"/>
          </w:tcPr>
          <w:p w:rsidR="008A3775" w:rsidRPr="0025240E" w:rsidRDefault="008A3775" w:rsidP="00E863EF">
            <w:pPr>
              <w:rPr>
                <w:rFonts w:ascii="宋体" w:eastAsia="宋体" w:hAnsi="宋体"/>
              </w:rPr>
            </w:pPr>
            <w:r w:rsidRPr="0025240E">
              <w:rPr>
                <w:rFonts w:ascii="宋体" w:eastAsia="宋体" w:hAnsi="宋体" w:hint="eastAsia"/>
              </w:rPr>
              <w:t>5</w:t>
            </w:r>
            <w:r w:rsidRPr="0025240E">
              <w:rPr>
                <w:rFonts w:ascii="宋体" w:eastAsia="宋体" w:hAnsi="宋体"/>
              </w:rPr>
              <w:t>2.17%</w:t>
            </w:r>
          </w:p>
        </w:tc>
        <w:tc>
          <w:tcPr>
            <w:tcW w:w="1305" w:type="dxa"/>
          </w:tcPr>
          <w:p w:rsidR="008A3775" w:rsidRPr="0025240E" w:rsidRDefault="008A3775" w:rsidP="00E863EF">
            <w:pPr>
              <w:rPr>
                <w:rFonts w:ascii="宋体" w:eastAsia="宋体" w:hAnsi="宋体"/>
              </w:rPr>
            </w:pPr>
            <w:r w:rsidRPr="0025240E">
              <w:rPr>
                <w:rFonts w:ascii="宋体" w:eastAsia="宋体" w:hAnsi="宋体" w:hint="eastAsia"/>
              </w:rPr>
              <w:t>1</w:t>
            </w:r>
            <w:r w:rsidRPr="0025240E">
              <w:rPr>
                <w:rFonts w:ascii="宋体" w:eastAsia="宋体" w:hAnsi="宋体"/>
              </w:rPr>
              <w:t>.55%</w:t>
            </w:r>
          </w:p>
        </w:tc>
      </w:tr>
      <w:tr w:rsidR="008A3775" w:rsidRPr="0025240E" w:rsidTr="006263D4">
        <w:trPr>
          <w:trHeight w:hRule="exact" w:val="284"/>
        </w:trPr>
        <w:tc>
          <w:tcPr>
            <w:tcW w:w="1516" w:type="dxa"/>
          </w:tcPr>
          <w:p w:rsidR="008A3775" w:rsidRPr="0025240E" w:rsidRDefault="008A3775" w:rsidP="00E863EF">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TA_Mod_2</w:t>
            </w:r>
          </w:p>
        </w:tc>
        <w:tc>
          <w:tcPr>
            <w:tcW w:w="1163" w:type="dxa"/>
          </w:tcPr>
          <w:p w:rsidR="008A3775" w:rsidRPr="0025240E" w:rsidRDefault="008A3775" w:rsidP="00E863EF">
            <w:pPr>
              <w:rPr>
                <w:rFonts w:ascii="宋体" w:eastAsia="宋体" w:hAnsi="宋体"/>
              </w:rPr>
            </w:pPr>
            <w:r w:rsidRPr="0025240E">
              <w:rPr>
                <w:rFonts w:ascii="宋体" w:eastAsia="宋体" w:hAnsi="宋体" w:hint="eastAsia"/>
              </w:rPr>
              <w:t>2</w:t>
            </w:r>
            <w:r w:rsidRPr="0025240E">
              <w:rPr>
                <w:rFonts w:ascii="宋体" w:eastAsia="宋体" w:hAnsi="宋体"/>
              </w:rPr>
              <w:t>6.5%</w:t>
            </w:r>
          </w:p>
        </w:tc>
        <w:tc>
          <w:tcPr>
            <w:tcW w:w="1052" w:type="dxa"/>
          </w:tcPr>
          <w:p w:rsidR="008A3775" w:rsidRPr="0025240E" w:rsidRDefault="008A3775" w:rsidP="00E863EF">
            <w:pPr>
              <w:rPr>
                <w:rFonts w:ascii="宋体" w:eastAsia="宋体" w:hAnsi="宋体"/>
                <w:b/>
                <w:color w:val="FF3300"/>
              </w:rPr>
            </w:pPr>
            <w:r w:rsidRPr="0025240E">
              <w:rPr>
                <w:rFonts w:ascii="宋体" w:eastAsia="宋体" w:hAnsi="宋体" w:hint="eastAsia"/>
                <w:b/>
                <w:color w:val="FF3300"/>
              </w:rPr>
              <w:t>1</w:t>
            </w:r>
            <w:r w:rsidRPr="0025240E">
              <w:rPr>
                <w:rFonts w:ascii="宋体" w:eastAsia="宋体" w:hAnsi="宋体"/>
                <w:b/>
                <w:color w:val="FF3300"/>
              </w:rPr>
              <w:t>8.06%</w:t>
            </w:r>
          </w:p>
        </w:tc>
        <w:tc>
          <w:tcPr>
            <w:tcW w:w="1273" w:type="dxa"/>
          </w:tcPr>
          <w:p w:rsidR="008A3775" w:rsidRPr="0025240E" w:rsidRDefault="008A3775" w:rsidP="00E863EF">
            <w:pPr>
              <w:rPr>
                <w:rFonts w:ascii="宋体" w:eastAsia="宋体" w:hAnsi="宋体"/>
              </w:rPr>
            </w:pPr>
            <w:r w:rsidRPr="0025240E">
              <w:rPr>
                <w:rFonts w:ascii="宋体" w:eastAsia="宋体" w:hAnsi="宋体" w:hint="eastAsia"/>
              </w:rPr>
              <w:t>1</w:t>
            </w:r>
            <w:r w:rsidRPr="0025240E">
              <w:rPr>
                <w:rFonts w:ascii="宋体" w:eastAsia="宋体" w:hAnsi="宋体"/>
              </w:rPr>
              <w:t>.47</w:t>
            </w:r>
          </w:p>
        </w:tc>
        <w:tc>
          <w:tcPr>
            <w:tcW w:w="1137" w:type="dxa"/>
          </w:tcPr>
          <w:p w:rsidR="008A3775" w:rsidRPr="0025240E" w:rsidRDefault="008A3775" w:rsidP="00E863EF">
            <w:pPr>
              <w:rPr>
                <w:rFonts w:ascii="宋体" w:eastAsia="宋体" w:hAnsi="宋体"/>
                <w:b/>
                <w:color w:val="FF3300"/>
              </w:rPr>
            </w:pPr>
            <w:r w:rsidRPr="0025240E">
              <w:rPr>
                <w:rFonts w:ascii="宋体" w:eastAsia="宋体" w:hAnsi="宋体" w:hint="eastAsia"/>
                <w:b/>
                <w:color w:val="FF3300"/>
              </w:rPr>
              <w:t>1</w:t>
            </w:r>
            <w:r w:rsidRPr="0025240E">
              <w:rPr>
                <w:rFonts w:ascii="宋体" w:eastAsia="宋体" w:hAnsi="宋体"/>
                <w:b/>
                <w:color w:val="FF3300"/>
              </w:rPr>
              <w:t>9.28%</w:t>
            </w:r>
          </w:p>
        </w:tc>
        <w:tc>
          <w:tcPr>
            <w:tcW w:w="1189" w:type="dxa"/>
          </w:tcPr>
          <w:p w:rsidR="008A3775" w:rsidRPr="0025240E" w:rsidRDefault="008A3775" w:rsidP="00E863EF">
            <w:pPr>
              <w:rPr>
                <w:rFonts w:ascii="宋体" w:eastAsia="宋体" w:hAnsi="宋体"/>
              </w:rPr>
            </w:pPr>
            <w:r w:rsidRPr="0025240E">
              <w:rPr>
                <w:rFonts w:ascii="宋体" w:eastAsia="宋体" w:hAnsi="宋体" w:hint="eastAsia"/>
              </w:rPr>
              <w:t>6</w:t>
            </w:r>
            <w:r w:rsidRPr="0025240E">
              <w:rPr>
                <w:rFonts w:ascii="宋体" w:eastAsia="宋体" w:hAnsi="宋体"/>
              </w:rPr>
              <w:t>23</w:t>
            </w:r>
          </w:p>
        </w:tc>
        <w:tc>
          <w:tcPr>
            <w:tcW w:w="1162" w:type="dxa"/>
          </w:tcPr>
          <w:p w:rsidR="008A3775" w:rsidRPr="0025240E" w:rsidRDefault="008A3775" w:rsidP="00E863EF">
            <w:pPr>
              <w:rPr>
                <w:rFonts w:ascii="宋体" w:eastAsia="宋体" w:hAnsi="宋体"/>
                <w:b/>
              </w:rPr>
            </w:pPr>
            <w:r w:rsidRPr="0025240E">
              <w:rPr>
                <w:rFonts w:ascii="宋体" w:eastAsia="宋体" w:hAnsi="宋体" w:hint="eastAsia"/>
                <w:b/>
                <w:color w:val="FF0000"/>
              </w:rPr>
              <w:t>3</w:t>
            </w:r>
            <w:r w:rsidRPr="0025240E">
              <w:rPr>
                <w:rFonts w:ascii="宋体" w:eastAsia="宋体" w:hAnsi="宋体"/>
                <w:b/>
                <w:color w:val="FF0000"/>
              </w:rPr>
              <w:t>21</w:t>
            </w:r>
          </w:p>
        </w:tc>
        <w:tc>
          <w:tcPr>
            <w:tcW w:w="1163" w:type="dxa"/>
          </w:tcPr>
          <w:p w:rsidR="008A3775" w:rsidRPr="0025240E" w:rsidRDefault="008A3775" w:rsidP="00E863EF">
            <w:pPr>
              <w:rPr>
                <w:rFonts w:ascii="宋体" w:eastAsia="宋体" w:hAnsi="宋体"/>
              </w:rPr>
            </w:pPr>
            <w:r w:rsidRPr="0025240E">
              <w:rPr>
                <w:rFonts w:ascii="宋体" w:eastAsia="宋体" w:hAnsi="宋体" w:hint="eastAsia"/>
              </w:rPr>
              <w:t>5</w:t>
            </w:r>
            <w:r w:rsidRPr="0025240E">
              <w:rPr>
                <w:rFonts w:ascii="宋体" w:eastAsia="宋体" w:hAnsi="宋体"/>
              </w:rPr>
              <w:t>2.17%</w:t>
            </w:r>
          </w:p>
        </w:tc>
        <w:tc>
          <w:tcPr>
            <w:tcW w:w="1305" w:type="dxa"/>
          </w:tcPr>
          <w:p w:rsidR="008A3775" w:rsidRPr="0025240E" w:rsidRDefault="008A3775" w:rsidP="00E863EF">
            <w:pPr>
              <w:rPr>
                <w:rFonts w:ascii="宋体" w:eastAsia="宋体" w:hAnsi="宋体"/>
                <w:b/>
              </w:rPr>
            </w:pPr>
            <w:r w:rsidRPr="0025240E">
              <w:rPr>
                <w:rFonts w:ascii="宋体" w:eastAsia="宋体" w:hAnsi="宋体" w:hint="eastAsia"/>
                <w:b/>
                <w:color w:val="FF0000"/>
              </w:rPr>
              <w:t>1</w:t>
            </w:r>
            <w:r w:rsidRPr="0025240E">
              <w:rPr>
                <w:rFonts w:ascii="宋体" w:eastAsia="宋体" w:hAnsi="宋体"/>
                <w:b/>
                <w:color w:val="FF0000"/>
              </w:rPr>
              <w:t>.67%</w:t>
            </w:r>
          </w:p>
        </w:tc>
      </w:tr>
      <w:tr w:rsidR="008A3775" w:rsidRPr="0025240E" w:rsidTr="006263D4">
        <w:trPr>
          <w:trHeight w:hRule="exact" w:val="284"/>
        </w:trPr>
        <w:tc>
          <w:tcPr>
            <w:tcW w:w="1516" w:type="dxa"/>
          </w:tcPr>
          <w:p w:rsidR="008A3775" w:rsidRPr="0025240E" w:rsidRDefault="008A3775" w:rsidP="00E863EF">
            <w:pPr>
              <w:ind w:firstLineChars="200" w:firstLine="400"/>
              <w:rPr>
                <w:rFonts w:ascii="宋体" w:eastAsia="宋体" w:hAnsi="宋体"/>
                <w:sz w:val="20"/>
              </w:rPr>
            </w:pPr>
            <w:r w:rsidRPr="0025240E">
              <w:rPr>
                <w:rFonts w:ascii="宋体" w:eastAsia="宋体" w:hAnsi="宋体" w:hint="eastAsia"/>
                <w:sz w:val="20"/>
              </w:rPr>
              <w:t>MA</w:t>
            </w:r>
            <w:r w:rsidRPr="0025240E">
              <w:rPr>
                <w:rFonts w:ascii="宋体" w:eastAsia="宋体" w:hAnsi="宋体"/>
                <w:sz w:val="20"/>
              </w:rPr>
              <w:t>60</w:t>
            </w:r>
          </w:p>
          <w:p w:rsidR="008A3775" w:rsidRPr="0025240E" w:rsidRDefault="008A3775" w:rsidP="00E863EF">
            <w:pPr>
              <w:rPr>
                <w:rFonts w:ascii="宋体" w:eastAsia="宋体" w:hAnsi="宋体"/>
                <w:b/>
                <w:sz w:val="20"/>
              </w:rPr>
            </w:pPr>
            <w:r w:rsidRPr="0025240E">
              <w:rPr>
                <w:rFonts w:ascii="宋体" w:eastAsia="宋体" w:hAnsi="宋体" w:hint="eastAsia"/>
                <w:sz w:val="20"/>
              </w:rPr>
              <w:t>（Benchmark）</w:t>
            </w:r>
          </w:p>
        </w:tc>
        <w:tc>
          <w:tcPr>
            <w:tcW w:w="1163" w:type="dxa"/>
          </w:tcPr>
          <w:p w:rsidR="008A3775" w:rsidRPr="0025240E" w:rsidRDefault="008A3775" w:rsidP="00E863EF">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12</w:t>
            </w:r>
            <w:r w:rsidRPr="0025240E">
              <w:rPr>
                <w:rFonts w:ascii="宋体" w:eastAsia="宋体" w:hAnsi="宋体" w:hint="eastAsia"/>
                <w:sz w:val="20"/>
              </w:rPr>
              <w:t>.</w:t>
            </w:r>
            <w:r w:rsidRPr="0025240E">
              <w:rPr>
                <w:rFonts w:ascii="宋体" w:eastAsia="宋体" w:hAnsi="宋体"/>
                <w:sz w:val="20"/>
              </w:rPr>
              <w:t>17%</w:t>
            </w:r>
          </w:p>
        </w:tc>
        <w:tc>
          <w:tcPr>
            <w:tcW w:w="1052" w:type="dxa"/>
          </w:tcPr>
          <w:p w:rsidR="008A3775" w:rsidRPr="0025240E" w:rsidRDefault="008A3775" w:rsidP="00E863EF">
            <w:pPr>
              <w:rPr>
                <w:rFonts w:ascii="宋体" w:eastAsia="宋体" w:hAnsi="宋体"/>
                <w:sz w:val="20"/>
              </w:rPr>
            </w:pPr>
            <w:r w:rsidRPr="0025240E">
              <w:rPr>
                <w:rFonts w:ascii="宋体" w:eastAsia="宋体" w:hAnsi="宋体"/>
                <w:sz w:val="20"/>
              </w:rPr>
              <w:t>23%</w:t>
            </w:r>
          </w:p>
        </w:tc>
        <w:tc>
          <w:tcPr>
            <w:tcW w:w="1273" w:type="dxa"/>
          </w:tcPr>
          <w:p w:rsidR="008A3775" w:rsidRPr="0025240E" w:rsidRDefault="008A3775" w:rsidP="00E863EF">
            <w:pPr>
              <w:rPr>
                <w:rFonts w:ascii="宋体" w:eastAsia="宋体" w:hAnsi="宋体"/>
                <w:sz w:val="20"/>
              </w:rPr>
            </w:pPr>
            <w:r w:rsidRPr="0025240E">
              <w:rPr>
                <w:rFonts w:ascii="宋体" w:eastAsia="宋体" w:hAnsi="宋体" w:hint="eastAsia"/>
                <w:sz w:val="20"/>
              </w:rPr>
              <w:t>-</w:t>
            </w:r>
            <w:r w:rsidRPr="0025240E">
              <w:rPr>
                <w:rFonts w:ascii="宋体" w:eastAsia="宋体" w:hAnsi="宋体"/>
                <w:sz w:val="20"/>
              </w:rPr>
              <w:t>0.54</w:t>
            </w:r>
          </w:p>
        </w:tc>
        <w:tc>
          <w:tcPr>
            <w:tcW w:w="1137" w:type="dxa"/>
          </w:tcPr>
          <w:p w:rsidR="008A3775" w:rsidRPr="0025240E" w:rsidRDefault="008A3775" w:rsidP="00E863EF">
            <w:pPr>
              <w:rPr>
                <w:rFonts w:ascii="宋体" w:eastAsia="宋体" w:hAnsi="宋体"/>
                <w:sz w:val="20"/>
              </w:rPr>
            </w:pPr>
            <w:r w:rsidRPr="0025240E">
              <w:rPr>
                <w:rFonts w:ascii="宋体" w:eastAsia="宋体" w:hAnsi="宋体"/>
                <w:sz w:val="20"/>
              </w:rPr>
              <w:t>49.04%</w:t>
            </w:r>
          </w:p>
        </w:tc>
        <w:tc>
          <w:tcPr>
            <w:tcW w:w="1189" w:type="dxa"/>
          </w:tcPr>
          <w:p w:rsidR="008A3775" w:rsidRPr="0025240E" w:rsidRDefault="008A3775" w:rsidP="00E863EF">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42</w:t>
            </w:r>
          </w:p>
        </w:tc>
        <w:tc>
          <w:tcPr>
            <w:tcW w:w="1162" w:type="dxa"/>
          </w:tcPr>
          <w:p w:rsidR="008A3775" w:rsidRPr="0025240E" w:rsidRDefault="008A3775"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05</w:t>
            </w:r>
          </w:p>
        </w:tc>
        <w:tc>
          <w:tcPr>
            <w:tcW w:w="1163" w:type="dxa"/>
          </w:tcPr>
          <w:p w:rsidR="008A3775" w:rsidRPr="0025240E" w:rsidRDefault="008A3775" w:rsidP="00E863EF">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2.46%</w:t>
            </w:r>
          </w:p>
        </w:tc>
        <w:tc>
          <w:tcPr>
            <w:tcW w:w="1305" w:type="dxa"/>
          </w:tcPr>
          <w:p w:rsidR="008A3775" w:rsidRPr="0025240E" w:rsidRDefault="008A3775" w:rsidP="00E863EF">
            <w:pPr>
              <w:rPr>
                <w:rFonts w:ascii="宋体" w:eastAsia="宋体" w:hAnsi="宋体"/>
                <w:sz w:val="20"/>
              </w:rPr>
            </w:pPr>
            <w:r w:rsidRPr="0025240E">
              <w:rPr>
                <w:rFonts w:ascii="宋体" w:eastAsia="宋体" w:hAnsi="宋体"/>
                <w:sz w:val="20"/>
              </w:rPr>
              <w:t>3.4%</w:t>
            </w:r>
          </w:p>
        </w:tc>
      </w:tr>
    </w:tbl>
    <w:p w:rsidR="00BC4072" w:rsidRPr="0025240E" w:rsidRDefault="00BC4072" w:rsidP="00BC4072">
      <w:pPr>
        <w:pStyle w:val="ab"/>
        <w:jc w:val="center"/>
        <w:rPr>
          <w:rFonts w:ascii="宋体" w:eastAsia="宋体" w:hAnsi="宋体"/>
        </w:rPr>
      </w:pPr>
      <w:r w:rsidRPr="0025240E">
        <w:rPr>
          <w:rFonts w:ascii="宋体" w:eastAsia="宋体" w:hAnsi="宋体"/>
        </w:rPr>
        <w:lastRenderedPageBreak/>
        <w:t xml:space="preserve">表格 </w:t>
      </w:r>
      <w:r w:rsidRPr="0025240E">
        <w:rPr>
          <w:rFonts w:ascii="宋体" w:eastAsia="宋体" w:hAnsi="宋体"/>
        </w:rPr>
        <w:fldChar w:fldCharType="begin"/>
      </w:r>
      <w:r w:rsidRPr="0025240E">
        <w:rPr>
          <w:rFonts w:ascii="宋体" w:eastAsia="宋体" w:hAnsi="宋体"/>
        </w:rPr>
        <w:instrText xml:space="preserve"> SEQ 表格 \* ARABIC </w:instrText>
      </w:r>
      <w:r w:rsidRPr="0025240E">
        <w:rPr>
          <w:rFonts w:ascii="宋体" w:eastAsia="宋体" w:hAnsi="宋体"/>
        </w:rPr>
        <w:fldChar w:fldCharType="separate"/>
      </w:r>
      <w:r w:rsidR="00937F07">
        <w:rPr>
          <w:rFonts w:ascii="宋体" w:eastAsia="宋体" w:hAnsi="宋体"/>
          <w:noProof/>
        </w:rPr>
        <w:t>9</w:t>
      </w:r>
      <w:r w:rsidRPr="0025240E">
        <w:rPr>
          <w:rFonts w:ascii="宋体" w:eastAsia="宋体" w:hAnsi="宋体"/>
        </w:rPr>
        <w:fldChar w:fldCharType="end"/>
      </w:r>
      <w:r w:rsidRPr="0025240E">
        <w:rPr>
          <w:rFonts w:ascii="宋体" w:eastAsia="宋体" w:hAnsi="宋体"/>
        </w:rPr>
        <w:t xml:space="preserve"> </w:t>
      </w:r>
      <w:r w:rsidRPr="0025240E">
        <w:rPr>
          <w:rFonts w:ascii="宋体" w:eastAsia="宋体" w:hAnsi="宋体" w:hint="eastAsia"/>
        </w:rPr>
        <w:t>IC合约策略对比</w:t>
      </w:r>
    </w:p>
    <w:tbl>
      <w:tblPr>
        <w:tblStyle w:val="ac"/>
        <w:tblW w:w="11102" w:type="dxa"/>
        <w:tblInd w:w="-1405" w:type="dxa"/>
        <w:tblLayout w:type="fixed"/>
        <w:tblLook w:val="04A0" w:firstRow="1" w:lastRow="0" w:firstColumn="1" w:lastColumn="0" w:noHBand="0" w:noVBand="1"/>
      </w:tblPr>
      <w:tblGrid>
        <w:gridCol w:w="1658"/>
        <w:gridCol w:w="1163"/>
        <w:gridCol w:w="1052"/>
        <w:gridCol w:w="1273"/>
        <w:gridCol w:w="1137"/>
        <w:gridCol w:w="1354"/>
        <w:gridCol w:w="1134"/>
        <w:gridCol w:w="1026"/>
        <w:gridCol w:w="1305"/>
      </w:tblGrid>
      <w:tr w:rsidR="00BC4072" w:rsidRPr="0025240E" w:rsidTr="006263D4">
        <w:trPr>
          <w:trHeight w:hRule="exact" w:val="284"/>
        </w:trPr>
        <w:tc>
          <w:tcPr>
            <w:tcW w:w="1658" w:type="dxa"/>
          </w:tcPr>
          <w:p w:rsidR="00BC4072" w:rsidRPr="0025240E" w:rsidRDefault="00852A6D" w:rsidP="00852A6D">
            <w:pPr>
              <w:jc w:val="center"/>
              <w:rPr>
                <w:rFonts w:ascii="宋体" w:eastAsia="宋体" w:hAnsi="宋体"/>
              </w:rPr>
            </w:pPr>
            <w:r w:rsidRPr="00852A6D">
              <w:rPr>
                <w:rFonts w:ascii="宋体" w:eastAsia="宋体" w:hAnsi="宋体" w:hint="eastAsia"/>
                <w:b/>
                <w:sz w:val="20"/>
              </w:rPr>
              <w:t>策略</w:t>
            </w:r>
          </w:p>
        </w:tc>
        <w:tc>
          <w:tcPr>
            <w:tcW w:w="1163"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年化收益</w:t>
            </w:r>
          </w:p>
        </w:tc>
        <w:tc>
          <w:tcPr>
            <w:tcW w:w="1052"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年化波动</w:t>
            </w:r>
          </w:p>
        </w:tc>
        <w:tc>
          <w:tcPr>
            <w:tcW w:w="1273"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收益波动比</w:t>
            </w:r>
          </w:p>
        </w:tc>
        <w:tc>
          <w:tcPr>
            <w:tcW w:w="1137"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最大回撤</w:t>
            </w:r>
          </w:p>
        </w:tc>
        <w:tc>
          <w:tcPr>
            <w:tcW w:w="1354"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总交易天数</w:t>
            </w:r>
          </w:p>
        </w:tc>
        <w:tc>
          <w:tcPr>
            <w:tcW w:w="1134"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换仓次数</w:t>
            </w:r>
          </w:p>
        </w:tc>
        <w:tc>
          <w:tcPr>
            <w:tcW w:w="1026"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日度胜率</w:t>
            </w:r>
          </w:p>
        </w:tc>
        <w:tc>
          <w:tcPr>
            <w:tcW w:w="1305" w:type="dxa"/>
          </w:tcPr>
          <w:p w:rsidR="00BC4072" w:rsidRPr="0025240E" w:rsidRDefault="00BC4072" w:rsidP="00E863EF">
            <w:pPr>
              <w:rPr>
                <w:rFonts w:ascii="宋体" w:eastAsia="宋体" w:hAnsi="宋体"/>
                <w:b/>
                <w:sz w:val="20"/>
              </w:rPr>
            </w:pPr>
            <w:r w:rsidRPr="0025240E">
              <w:rPr>
                <w:rFonts w:ascii="宋体" w:eastAsia="宋体" w:hAnsi="宋体" w:hint="eastAsia"/>
                <w:b/>
                <w:sz w:val="20"/>
              </w:rPr>
              <w:t>总手续费率</w:t>
            </w:r>
          </w:p>
        </w:tc>
      </w:tr>
      <w:tr w:rsidR="00BC4072" w:rsidRPr="0025240E" w:rsidTr="006263D4">
        <w:trPr>
          <w:trHeight w:hRule="exact" w:val="284"/>
        </w:trPr>
        <w:tc>
          <w:tcPr>
            <w:tcW w:w="1658" w:type="dxa"/>
          </w:tcPr>
          <w:p w:rsidR="00BC4072" w:rsidRPr="0025240E" w:rsidRDefault="00BC4072" w:rsidP="00E863EF">
            <w:pPr>
              <w:rPr>
                <w:rFonts w:ascii="宋体" w:eastAsia="宋体" w:hAnsi="宋体"/>
                <w:sz w:val="20"/>
              </w:rPr>
            </w:pPr>
            <w:r w:rsidRPr="0025240E">
              <w:rPr>
                <w:rFonts w:ascii="宋体" w:eastAsia="宋体" w:hAnsi="宋体" w:hint="eastAsia"/>
                <w:sz w:val="20"/>
              </w:rPr>
              <w:t>CTA</w:t>
            </w:r>
            <w:r w:rsidRPr="0025240E">
              <w:rPr>
                <w:rFonts w:ascii="宋体" w:eastAsia="宋体" w:hAnsi="宋体"/>
                <w:sz w:val="20"/>
              </w:rPr>
              <w:t>_original</w:t>
            </w:r>
          </w:p>
        </w:tc>
        <w:tc>
          <w:tcPr>
            <w:tcW w:w="1163" w:type="dxa"/>
          </w:tcPr>
          <w:p w:rsidR="00BC4072" w:rsidRPr="0025240E" w:rsidRDefault="00BC4072" w:rsidP="00E863EF">
            <w:pPr>
              <w:rPr>
                <w:rFonts w:ascii="宋体" w:eastAsia="宋体" w:hAnsi="宋体"/>
                <w:sz w:val="20"/>
              </w:rPr>
            </w:pPr>
            <w:r w:rsidRPr="0025240E">
              <w:rPr>
                <w:rFonts w:ascii="宋体" w:eastAsia="宋体" w:hAnsi="宋体"/>
                <w:sz w:val="20"/>
              </w:rPr>
              <w:t>17.59%</w:t>
            </w:r>
          </w:p>
        </w:tc>
        <w:tc>
          <w:tcPr>
            <w:tcW w:w="1052" w:type="dxa"/>
          </w:tcPr>
          <w:p w:rsidR="00BC4072" w:rsidRPr="0025240E" w:rsidRDefault="00BC4072" w:rsidP="00E863EF">
            <w:pPr>
              <w:rPr>
                <w:rFonts w:ascii="宋体" w:eastAsia="宋体" w:hAnsi="宋体"/>
                <w:b/>
                <w:sz w:val="20"/>
              </w:rPr>
            </w:pPr>
            <w:r w:rsidRPr="0025240E">
              <w:rPr>
                <w:rFonts w:ascii="宋体" w:eastAsia="宋体" w:hAnsi="宋体"/>
                <w:b/>
                <w:color w:val="FF3300"/>
                <w:sz w:val="20"/>
              </w:rPr>
              <w:t>16.67%</w:t>
            </w:r>
          </w:p>
        </w:tc>
        <w:tc>
          <w:tcPr>
            <w:tcW w:w="1273" w:type="dxa"/>
          </w:tcPr>
          <w:p w:rsidR="00BC4072" w:rsidRPr="0025240E" w:rsidRDefault="00BC4072" w:rsidP="00E863EF">
            <w:pPr>
              <w:rPr>
                <w:rFonts w:ascii="宋体" w:eastAsia="宋体" w:hAnsi="宋体"/>
                <w:sz w:val="20"/>
              </w:rPr>
            </w:pPr>
            <w:r w:rsidRPr="0025240E">
              <w:rPr>
                <w:rFonts w:ascii="宋体" w:eastAsia="宋体" w:hAnsi="宋体"/>
                <w:sz w:val="20"/>
              </w:rPr>
              <w:t>1.05</w:t>
            </w:r>
          </w:p>
        </w:tc>
        <w:tc>
          <w:tcPr>
            <w:tcW w:w="1137" w:type="dxa"/>
          </w:tcPr>
          <w:p w:rsidR="00BC4072" w:rsidRPr="0025240E" w:rsidRDefault="00BC4072"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0.12%</w:t>
            </w:r>
          </w:p>
        </w:tc>
        <w:tc>
          <w:tcPr>
            <w:tcW w:w="1354" w:type="dxa"/>
          </w:tcPr>
          <w:p w:rsidR="00BC4072" w:rsidRPr="0025240E" w:rsidRDefault="00BC4072" w:rsidP="00E863EF">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66</w:t>
            </w:r>
          </w:p>
        </w:tc>
        <w:tc>
          <w:tcPr>
            <w:tcW w:w="1134" w:type="dxa"/>
          </w:tcPr>
          <w:p w:rsidR="00BC4072" w:rsidRPr="0025240E" w:rsidRDefault="00BC4072" w:rsidP="00E863EF">
            <w:pPr>
              <w:rPr>
                <w:rFonts w:ascii="宋体" w:eastAsia="宋体" w:hAnsi="宋体"/>
                <w:sz w:val="20"/>
              </w:rPr>
            </w:pPr>
            <w:r w:rsidRPr="0025240E">
              <w:rPr>
                <w:rFonts w:ascii="宋体" w:eastAsia="宋体" w:hAnsi="宋体" w:hint="eastAsia"/>
                <w:sz w:val="20"/>
              </w:rPr>
              <w:t>3</w:t>
            </w:r>
            <w:r w:rsidRPr="0025240E">
              <w:rPr>
                <w:rFonts w:ascii="宋体" w:eastAsia="宋体" w:hAnsi="宋体"/>
                <w:sz w:val="20"/>
              </w:rPr>
              <w:t>44</w:t>
            </w:r>
          </w:p>
        </w:tc>
        <w:tc>
          <w:tcPr>
            <w:tcW w:w="1026" w:type="dxa"/>
          </w:tcPr>
          <w:p w:rsidR="00BC4072" w:rsidRPr="0025240E" w:rsidRDefault="00BC4072" w:rsidP="00E863EF">
            <w:pPr>
              <w:rPr>
                <w:rFonts w:ascii="宋体" w:eastAsia="宋体" w:hAnsi="宋体"/>
                <w:sz w:val="20"/>
              </w:rPr>
            </w:pPr>
            <w:r w:rsidRPr="0025240E">
              <w:rPr>
                <w:rFonts w:ascii="宋体" w:eastAsia="宋体" w:hAnsi="宋体" w:hint="eastAsia"/>
                <w:sz w:val="20"/>
              </w:rPr>
              <w:t>5</w:t>
            </w:r>
            <w:r w:rsidRPr="0025240E">
              <w:rPr>
                <w:rFonts w:ascii="宋体" w:eastAsia="宋体" w:hAnsi="宋体"/>
                <w:sz w:val="20"/>
              </w:rPr>
              <w:t>2.02%</w:t>
            </w:r>
          </w:p>
        </w:tc>
        <w:tc>
          <w:tcPr>
            <w:tcW w:w="1305" w:type="dxa"/>
          </w:tcPr>
          <w:p w:rsidR="00BC4072" w:rsidRPr="0025240E" w:rsidRDefault="00BC4072"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.32%</w:t>
            </w:r>
          </w:p>
        </w:tc>
      </w:tr>
      <w:tr w:rsidR="00176FCA" w:rsidRPr="0025240E" w:rsidTr="006263D4">
        <w:trPr>
          <w:trHeight w:hRule="exact" w:val="284"/>
        </w:trPr>
        <w:tc>
          <w:tcPr>
            <w:tcW w:w="1658" w:type="dxa"/>
          </w:tcPr>
          <w:p w:rsidR="00176FCA" w:rsidRPr="0025240E" w:rsidRDefault="00176FCA" w:rsidP="00E863EF">
            <w:pPr>
              <w:rPr>
                <w:rFonts w:ascii="宋体" w:eastAsia="宋体" w:hAnsi="宋体"/>
                <w:sz w:val="20"/>
              </w:rPr>
            </w:pPr>
            <w:r w:rsidRPr="0025240E">
              <w:rPr>
                <w:rFonts w:ascii="宋体" w:eastAsia="宋体" w:hAnsi="宋体" w:hint="eastAsia"/>
                <w:b/>
                <w:sz w:val="20"/>
              </w:rPr>
              <w:t>持有当季合约</w:t>
            </w:r>
          </w:p>
        </w:tc>
        <w:tc>
          <w:tcPr>
            <w:tcW w:w="1163"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1</w:t>
            </w:r>
            <w:r w:rsidRPr="0025240E">
              <w:rPr>
                <w:rFonts w:ascii="宋体" w:eastAsia="宋体" w:hAnsi="宋体"/>
                <w:b/>
                <w:sz w:val="20"/>
              </w:rPr>
              <w:t>6.64</w:t>
            </w:r>
            <w:r w:rsidRPr="0025240E">
              <w:rPr>
                <w:rFonts w:ascii="宋体" w:eastAsia="宋体" w:hAnsi="宋体" w:hint="eastAsia"/>
                <w:b/>
                <w:sz w:val="20"/>
              </w:rPr>
              <w:t>%</w:t>
            </w:r>
          </w:p>
        </w:tc>
        <w:tc>
          <w:tcPr>
            <w:tcW w:w="1052"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2</w:t>
            </w:r>
            <w:r w:rsidRPr="0025240E">
              <w:rPr>
                <w:rFonts w:ascii="宋体" w:eastAsia="宋体" w:hAnsi="宋体"/>
                <w:b/>
                <w:sz w:val="20"/>
              </w:rPr>
              <w:t>0.38</w:t>
            </w:r>
            <w:r w:rsidRPr="0025240E">
              <w:rPr>
                <w:rFonts w:ascii="宋体" w:eastAsia="宋体" w:hAnsi="宋体" w:hint="eastAsia"/>
                <w:b/>
                <w:sz w:val="20"/>
              </w:rPr>
              <w:t>%</w:t>
            </w:r>
          </w:p>
        </w:tc>
        <w:tc>
          <w:tcPr>
            <w:tcW w:w="1273"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0</w:t>
            </w:r>
            <w:r w:rsidRPr="0025240E">
              <w:rPr>
                <w:rFonts w:ascii="宋体" w:eastAsia="宋体" w:hAnsi="宋体"/>
                <w:b/>
                <w:sz w:val="20"/>
              </w:rPr>
              <w:t>.81</w:t>
            </w:r>
          </w:p>
        </w:tc>
        <w:tc>
          <w:tcPr>
            <w:tcW w:w="1137"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5</w:t>
            </w:r>
            <w:r w:rsidRPr="0025240E">
              <w:rPr>
                <w:rFonts w:ascii="宋体" w:eastAsia="宋体" w:hAnsi="宋体"/>
                <w:b/>
                <w:sz w:val="20"/>
              </w:rPr>
              <w:t>9.19</w:t>
            </w:r>
            <w:r w:rsidRPr="0025240E">
              <w:rPr>
                <w:rFonts w:ascii="宋体" w:eastAsia="宋体" w:hAnsi="宋体" w:hint="eastAsia"/>
                <w:b/>
                <w:sz w:val="20"/>
              </w:rPr>
              <w:t>%</w:t>
            </w:r>
          </w:p>
        </w:tc>
        <w:tc>
          <w:tcPr>
            <w:tcW w:w="1354"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6</w:t>
            </w:r>
            <w:r w:rsidRPr="0025240E">
              <w:rPr>
                <w:rFonts w:ascii="宋体" w:eastAsia="宋体" w:hAnsi="宋体"/>
                <w:b/>
                <w:sz w:val="20"/>
              </w:rPr>
              <w:t>91</w:t>
            </w:r>
          </w:p>
        </w:tc>
        <w:tc>
          <w:tcPr>
            <w:tcW w:w="1134"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3</w:t>
            </w:r>
            <w:r w:rsidRPr="0025240E">
              <w:rPr>
                <w:rFonts w:ascii="宋体" w:eastAsia="宋体" w:hAnsi="宋体"/>
                <w:b/>
                <w:sz w:val="20"/>
              </w:rPr>
              <w:t>15</w:t>
            </w:r>
          </w:p>
        </w:tc>
        <w:tc>
          <w:tcPr>
            <w:tcW w:w="1026"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5</w:t>
            </w:r>
            <w:r w:rsidRPr="0025240E">
              <w:rPr>
                <w:rFonts w:ascii="宋体" w:eastAsia="宋体" w:hAnsi="宋体"/>
                <w:b/>
                <w:sz w:val="20"/>
              </w:rPr>
              <w:t>0.29</w:t>
            </w:r>
            <w:r w:rsidRPr="0025240E">
              <w:rPr>
                <w:rFonts w:ascii="宋体" w:eastAsia="宋体" w:hAnsi="宋体" w:hint="eastAsia"/>
                <w:b/>
                <w:sz w:val="20"/>
              </w:rPr>
              <w:t>%</w:t>
            </w:r>
          </w:p>
        </w:tc>
        <w:tc>
          <w:tcPr>
            <w:tcW w:w="1305" w:type="dxa"/>
          </w:tcPr>
          <w:p w:rsidR="00176FCA" w:rsidRPr="0025240E" w:rsidRDefault="00176FCA" w:rsidP="00E863EF">
            <w:pPr>
              <w:rPr>
                <w:rFonts w:ascii="宋体" w:eastAsia="宋体" w:hAnsi="宋体"/>
                <w:b/>
                <w:sz w:val="20"/>
              </w:rPr>
            </w:pPr>
            <w:r w:rsidRPr="0025240E">
              <w:rPr>
                <w:rFonts w:ascii="宋体" w:eastAsia="宋体" w:hAnsi="宋体" w:hint="eastAsia"/>
                <w:b/>
                <w:sz w:val="20"/>
              </w:rPr>
              <w:t>2</w:t>
            </w:r>
            <w:r w:rsidRPr="0025240E">
              <w:rPr>
                <w:rFonts w:ascii="宋体" w:eastAsia="宋体" w:hAnsi="宋体"/>
                <w:b/>
                <w:sz w:val="20"/>
              </w:rPr>
              <w:t>.29</w:t>
            </w:r>
            <w:r w:rsidRPr="0025240E">
              <w:rPr>
                <w:rFonts w:ascii="宋体" w:eastAsia="宋体" w:hAnsi="宋体" w:hint="eastAsia"/>
                <w:b/>
                <w:sz w:val="20"/>
              </w:rPr>
              <w:t>%</w:t>
            </w:r>
          </w:p>
        </w:tc>
      </w:tr>
      <w:tr w:rsidR="00BC4072" w:rsidRPr="0025240E" w:rsidTr="006263D4">
        <w:trPr>
          <w:trHeight w:hRule="exact" w:val="284"/>
        </w:trPr>
        <w:tc>
          <w:tcPr>
            <w:tcW w:w="1658" w:type="dxa"/>
          </w:tcPr>
          <w:p w:rsidR="00BC4072" w:rsidRPr="0025240E" w:rsidRDefault="00BC4072" w:rsidP="00E863EF">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TA_Mod_1</w:t>
            </w:r>
          </w:p>
        </w:tc>
        <w:tc>
          <w:tcPr>
            <w:tcW w:w="1163" w:type="dxa"/>
          </w:tcPr>
          <w:p w:rsidR="00BC4072" w:rsidRPr="0025240E" w:rsidRDefault="00BC4072" w:rsidP="00E863EF">
            <w:pPr>
              <w:rPr>
                <w:rFonts w:ascii="宋体" w:eastAsia="宋体" w:hAnsi="宋体"/>
              </w:rPr>
            </w:pPr>
            <w:r w:rsidRPr="0025240E">
              <w:rPr>
                <w:rFonts w:ascii="宋体" w:eastAsia="宋体" w:hAnsi="宋体" w:hint="eastAsia"/>
              </w:rPr>
              <w:t>2</w:t>
            </w:r>
            <w:r w:rsidRPr="0025240E">
              <w:rPr>
                <w:rFonts w:ascii="宋体" w:eastAsia="宋体" w:hAnsi="宋体"/>
              </w:rPr>
              <w:t>3.35%</w:t>
            </w:r>
          </w:p>
        </w:tc>
        <w:tc>
          <w:tcPr>
            <w:tcW w:w="1052" w:type="dxa"/>
          </w:tcPr>
          <w:p w:rsidR="00BC4072" w:rsidRPr="0025240E" w:rsidRDefault="00BC4072" w:rsidP="00E863EF">
            <w:pPr>
              <w:rPr>
                <w:rFonts w:ascii="宋体" w:eastAsia="宋体" w:hAnsi="宋体"/>
              </w:rPr>
            </w:pPr>
            <w:r w:rsidRPr="0025240E">
              <w:rPr>
                <w:rFonts w:ascii="宋体" w:eastAsia="宋体" w:hAnsi="宋体" w:hint="eastAsia"/>
              </w:rPr>
              <w:t>1</w:t>
            </w:r>
            <w:r w:rsidRPr="0025240E">
              <w:rPr>
                <w:rFonts w:ascii="宋体" w:eastAsia="宋体" w:hAnsi="宋体"/>
              </w:rPr>
              <w:t>7.76%</w:t>
            </w:r>
          </w:p>
        </w:tc>
        <w:tc>
          <w:tcPr>
            <w:tcW w:w="1273" w:type="dxa"/>
          </w:tcPr>
          <w:p w:rsidR="00BC4072" w:rsidRPr="0025240E" w:rsidRDefault="00BC4072" w:rsidP="00E863EF">
            <w:pPr>
              <w:rPr>
                <w:rFonts w:ascii="宋体" w:eastAsia="宋体" w:hAnsi="宋体"/>
              </w:rPr>
            </w:pPr>
            <w:r w:rsidRPr="0025240E">
              <w:rPr>
                <w:rFonts w:ascii="宋体" w:eastAsia="宋体" w:hAnsi="宋体" w:hint="eastAsia"/>
              </w:rPr>
              <w:t>1</w:t>
            </w:r>
            <w:r w:rsidRPr="0025240E">
              <w:rPr>
                <w:rFonts w:ascii="宋体" w:eastAsia="宋体" w:hAnsi="宋体"/>
              </w:rPr>
              <w:t>.36</w:t>
            </w:r>
          </w:p>
        </w:tc>
        <w:tc>
          <w:tcPr>
            <w:tcW w:w="1137" w:type="dxa"/>
          </w:tcPr>
          <w:p w:rsidR="00BC4072" w:rsidRPr="0025240E" w:rsidRDefault="00BC4072" w:rsidP="00E863EF">
            <w:pPr>
              <w:rPr>
                <w:rFonts w:ascii="宋体" w:eastAsia="宋体" w:hAnsi="宋体"/>
                <w:b/>
                <w:color w:val="FF3300"/>
              </w:rPr>
            </w:pPr>
            <w:r w:rsidRPr="0025240E">
              <w:rPr>
                <w:rFonts w:ascii="宋体" w:eastAsia="宋体" w:hAnsi="宋体" w:hint="eastAsia"/>
                <w:b/>
                <w:color w:val="FF3300"/>
              </w:rPr>
              <w:t>1</w:t>
            </w:r>
            <w:r w:rsidRPr="0025240E">
              <w:rPr>
                <w:rFonts w:ascii="宋体" w:eastAsia="宋体" w:hAnsi="宋体"/>
                <w:b/>
                <w:color w:val="FF3300"/>
              </w:rPr>
              <w:t>5.22%</w:t>
            </w:r>
          </w:p>
        </w:tc>
        <w:tc>
          <w:tcPr>
            <w:tcW w:w="1354" w:type="dxa"/>
          </w:tcPr>
          <w:p w:rsidR="00BC4072" w:rsidRPr="0025240E" w:rsidRDefault="00BC4072" w:rsidP="00E863EF">
            <w:pPr>
              <w:rPr>
                <w:rFonts w:ascii="宋体" w:eastAsia="宋体" w:hAnsi="宋体"/>
              </w:rPr>
            </w:pPr>
            <w:r w:rsidRPr="0025240E">
              <w:rPr>
                <w:rFonts w:ascii="宋体" w:eastAsia="宋体" w:hAnsi="宋体" w:hint="eastAsia"/>
              </w:rPr>
              <w:t>6</w:t>
            </w:r>
            <w:r w:rsidRPr="0025240E">
              <w:rPr>
                <w:rFonts w:ascii="宋体" w:eastAsia="宋体" w:hAnsi="宋体"/>
              </w:rPr>
              <w:t>91</w:t>
            </w:r>
          </w:p>
        </w:tc>
        <w:tc>
          <w:tcPr>
            <w:tcW w:w="1134" w:type="dxa"/>
          </w:tcPr>
          <w:p w:rsidR="00BC4072" w:rsidRPr="00477D95" w:rsidRDefault="00BC4072" w:rsidP="00E863EF">
            <w:pPr>
              <w:rPr>
                <w:rFonts w:ascii="宋体" w:eastAsia="宋体" w:hAnsi="宋体"/>
                <w:b/>
              </w:rPr>
            </w:pPr>
            <w:r w:rsidRPr="00477D95">
              <w:rPr>
                <w:rFonts w:ascii="宋体" w:eastAsia="宋体" w:hAnsi="宋体" w:hint="eastAsia"/>
                <w:b/>
                <w:color w:val="FF0000"/>
              </w:rPr>
              <w:t>3</w:t>
            </w:r>
            <w:r w:rsidRPr="00477D95">
              <w:rPr>
                <w:rFonts w:ascii="宋体" w:eastAsia="宋体" w:hAnsi="宋体"/>
                <w:b/>
                <w:color w:val="FF0000"/>
              </w:rPr>
              <w:t>05</w:t>
            </w:r>
          </w:p>
        </w:tc>
        <w:tc>
          <w:tcPr>
            <w:tcW w:w="1026" w:type="dxa"/>
          </w:tcPr>
          <w:p w:rsidR="00BC4072" w:rsidRPr="00FD6884" w:rsidRDefault="00BC4072" w:rsidP="00E863EF">
            <w:pPr>
              <w:rPr>
                <w:rFonts w:ascii="宋体" w:eastAsia="宋体" w:hAnsi="宋体"/>
                <w:b/>
              </w:rPr>
            </w:pPr>
            <w:r w:rsidRPr="00FD6884">
              <w:rPr>
                <w:rFonts w:ascii="宋体" w:eastAsia="宋体" w:hAnsi="宋体" w:hint="eastAsia"/>
                <w:b/>
                <w:color w:val="FF0000"/>
              </w:rPr>
              <w:t>5</w:t>
            </w:r>
            <w:r w:rsidRPr="00FD6884">
              <w:rPr>
                <w:rFonts w:ascii="宋体" w:eastAsia="宋体" w:hAnsi="宋体"/>
                <w:b/>
                <w:color w:val="FF0000"/>
              </w:rPr>
              <w:t>2.60%</w:t>
            </w:r>
          </w:p>
        </w:tc>
        <w:tc>
          <w:tcPr>
            <w:tcW w:w="1305" w:type="dxa"/>
          </w:tcPr>
          <w:p w:rsidR="00BC4072" w:rsidRPr="0025240E" w:rsidRDefault="00BC4072" w:rsidP="00E863EF">
            <w:pPr>
              <w:rPr>
                <w:rFonts w:ascii="宋体" w:eastAsia="宋体" w:hAnsi="宋体"/>
                <w:b/>
              </w:rPr>
            </w:pPr>
            <w:r w:rsidRPr="0025240E">
              <w:rPr>
                <w:rFonts w:ascii="宋体" w:eastAsia="宋体" w:hAnsi="宋体"/>
                <w:b/>
                <w:color w:val="FF0000"/>
              </w:rPr>
              <w:t>1.49%</w:t>
            </w:r>
          </w:p>
        </w:tc>
      </w:tr>
      <w:tr w:rsidR="00BC4072" w:rsidRPr="0025240E" w:rsidTr="006263D4">
        <w:trPr>
          <w:trHeight w:hRule="exact" w:val="284"/>
        </w:trPr>
        <w:tc>
          <w:tcPr>
            <w:tcW w:w="1658" w:type="dxa"/>
          </w:tcPr>
          <w:p w:rsidR="00BC4072" w:rsidRPr="0025240E" w:rsidRDefault="00BC4072" w:rsidP="00E863EF">
            <w:pPr>
              <w:rPr>
                <w:rFonts w:ascii="宋体" w:eastAsia="宋体" w:hAnsi="宋体"/>
                <w:sz w:val="20"/>
              </w:rPr>
            </w:pPr>
            <w:r w:rsidRPr="0025240E">
              <w:rPr>
                <w:rFonts w:ascii="宋体" w:eastAsia="宋体" w:hAnsi="宋体" w:hint="eastAsia"/>
                <w:sz w:val="20"/>
              </w:rPr>
              <w:t>C</w:t>
            </w:r>
            <w:r w:rsidRPr="0025240E">
              <w:rPr>
                <w:rFonts w:ascii="宋体" w:eastAsia="宋体" w:hAnsi="宋体"/>
                <w:sz w:val="20"/>
              </w:rPr>
              <w:t>TA_Mod_2</w:t>
            </w:r>
          </w:p>
        </w:tc>
        <w:tc>
          <w:tcPr>
            <w:tcW w:w="1163" w:type="dxa"/>
          </w:tcPr>
          <w:p w:rsidR="00BC4072" w:rsidRPr="0025240E" w:rsidRDefault="00BC4072" w:rsidP="00E863EF">
            <w:pPr>
              <w:rPr>
                <w:rFonts w:ascii="宋体" w:eastAsia="宋体" w:hAnsi="宋体"/>
                <w:b/>
              </w:rPr>
            </w:pPr>
            <w:r w:rsidRPr="0025240E">
              <w:rPr>
                <w:rFonts w:ascii="宋体" w:eastAsia="宋体" w:hAnsi="宋体" w:hint="eastAsia"/>
                <w:b/>
                <w:color w:val="FF3300"/>
              </w:rPr>
              <w:t>2</w:t>
            </w:r>
            <w:r w:rsidRPr="0025240E">
              <w:rPr>
                <w:rFonts w:ascii="宋体" w:eastAsia="宋体" w:hAnsi="宋体"/>
                <w:b/>
                <w:color w:val="FF3300"/>
              </w:rPr>
              <w:t>6.5%</w:t>
            </w:r>
          </w:p>
        </w:tc>
        <w:tc>
          <w:tcPr>
            <w:tcW w:w="1052" w:type="dxa"/>
          </w:tcPr>
          <w:p w:rsidR="00BC4072" w:rsidRPr="0025240E" w:rsidRDefault="00BC4072" w:rsidP="00E863EF">
            <w:pPr>
              <w:rPr>
                <w:rFonts w:ascii="宋体" w:eastAsia="宋体" w:hAnsi="宋体"/>
              </w:rPr>
            </w:pPr>
            <w:r w:rsidRPr="0025240E">
              <w:rPr>
                <w:rFonts w:ascii="宋体" w:eastAsia="宋体" w:hAnsi="宋体" w:hint="eastAsia"/>
              </w:rPr>
              <w:t>1</w:t>
            </w:r>
            <w:r w:rsidRPr="0025240E">
              <w:rPr>
                <w:rFonts w:ascii="宋体" w:eastAsia="宋体" w:hAnsi="宋体"/>
              </w:rPr>
              <w:t>8.06%</w:t>
            </w:r>
          </w:p>
        </w:tc>
        <w:tc>
          <w:tcPr>
            <w:tcW w:w="1273" w:type="dxa"/>
          </w:tcPr>
          <w:p w:rsidR="00BC4072" w:rsidRPr="0025240E" w:rsidRDefault="00BC4072" w:rsidP="00E863EF">
            <w:pPr>
              <w:rPr>
                <w:rFonts w:ascii="宋体" w:eastAsia="宋体" w:hAnsi="宋体"/>
                <w:b/>
                <w:color w:val="FF3300"/>
              </w:rPr>
            </w:pPr>
            <w:r w:rsidRPr="0025240E">
              <w:rPr>
                <w:rFonts w:ascii="宋体" w:eastAsia="宋体" w:hAnsi="宋体" w:hint="eastAsia"/>
                <w:b/>
                <w:color w:val="FF3300"/>
              </w:rPr>
              <w:t>1</w:t>
            </w:r>
            <w:r w:rsidRPr="0025240E">
              <w:rPr>
                <w:rFonts w:ascii="宋体" w:eastAsia="宋体" w:hAnsi="宋体"/>
                <w:b/>
                <w:color w:val="FF3300"/>
              </w:rPr>
              <w:t>.47</w:t>
            </w:r>
          </w:p>
        </w:tc>
        <w:tc>
          <w:tcPr>
            <w:tcW w:w="1137" w:type="dxa"/>
          </w:tcPr>
          <w:p w:rsidR="00BC4072" w:rsidRPr="0025240E" w:rsidRDefault="00BC4072" w:rsidP="00E863EF">
            <w:pPr>
              <w:rPr>
                <w:rFonts w:ascii="宋体" w:eastAsia="宋体" w:hAnsi="宋体"/>
              </w:rPr>
            </w:pPr>
            <w:r w:rsidRPr="0025240E">
              <w:rPr>
                <w:rFonts w:ascii="宋体" w:eastAsia="宋体" w:hAnsi="宋体" w:hint="eastAsia"/>
              </w:rPr>
              <w:t>1</w:t>
            </w:r>
            <w:r w:rsidRPr="0025240E">
              <w:rPr>
                <w:rFonts w:ascii="宋体" w:eastAsia="宋体" w:hAnsi="宋体"/>
              </w:rPr>
              <w:t>9.28%</w:t>
            </w:r>
          </w:p>
        </w:tc>
        <w:tc>
          <w:tcPr>
            <w:tcW w:w="1354" w:type="dxa"/>
          </w:tcPr>
          <w:p w:rsidR="00BC4072" w:rsidRPr="0025240E" w:rsidRDefault="00BC4072" w:rsidP="00E863EF">
            <w:pPr>
              <w:rPr>
                <w:rFonts w:ascii="宋体" w:eastAsia="宋体" w:hAnsi="宋体"/>
              </w:rPr>
            </w:pPr>
            <w:r w:rsidRPr="0025240E">
              <w:rPr>
                <w:rFonts w:ascii="宋体" w:eastAsia="宋体" w:hAnsi="宋体" w:hint="eastAsia"/>
              </w:rPr>
              <w:t>6</w:t>
            </w:r>
            <w:r w:rsidRPr="0025240E">
              <w:rPr>
                <w:rFonts w:ascii="宋体" w:eastAsia="宋体" w:hAnsi="宋体"/>
              </w:rPr>
              <w:t>23</w:t>
            </w:r>
          </w:p>
        </w:tc>
        <w:tc>
          <w:tcPr>
            <w:tcW w:w="1134" w:type="dxa"/>
          </w:tcPr>
          <w:p w:rsidR="00BC4072" w:rsidRPr="0025240E" w:rsidRDefault="00BC4072" w:rsidP="00E863EF">
            <w:pPr>
              <w:rPr>
                <w:rFonts w:ascii="宋体" w:eastAsia="宋体" w:hAnsi="宋体"/>
              </w:rPr>
            </w:pPr>
            <w:r w:rsidRPr="0025240E">
              <w:rPr>
                <w:rFonts w:ascii="宋体" w:eastAsia="宋体" w:hAnsi="宋体" w:hint="eastAsia"/>
              </w:rPr>
              <w:t>3</w:t>
            </w:r>
            <w:r w:rsidRPr="0025240E">
              <w:rPr>
                <w:rFonts w:ascii="宋体" w:eastAsia="宋体" w:hAnsi="宋体"/>
              </w:rPr>
              <w:t>21</w:t>
            </w:r>
          </w:p>
        </w:tc>
        <w:tc>
          <w:tcPr>
            <w:tcW w:w="1026" w:type="dxa"/>
          </w:tcPr>
          <w:p w:rsidR="00BC4072" w:rsidRPr="0025240E" w:rsidRDefault="00BC4072" w:rsidP="00E863EF">
            <w:pPr>
              <w:rPr>
                <w:rFonts w:ascii="宋体" w:eastAsia="宋体" w:hAnsi="宋体"/>
              </w:rPr>
            </w:pPr>
            <w:r w:rsidRPr="0025240E">
              <w:rPr>
                <w:rFonts w:ascii="宋体" w:eastAsia="宋体" w:hAnsi="宋体" w:hint="eastAsia"/>
              </w:rPr>
              <w:t>5</w:t>
            </w:r>
            <w:r w:rsidRPr="0025240E">
              <w:rPr>
                <w:rFonts w:ascii="宋体" w:eastAsia="宋体" w:hAnsi="宋体"/>
              </w:rPr>
              <w:t>2.17%</w:t>
            </w:r>
          </w:p>
        </w:tc>
        <w:tc>
          <w:tcPr>
            <w:tcW w:w="1305" w:type="dxa"/>
          </w:tcPr>
          <w:p w:rsidR="00BC4072" w:rsidRPr="0025240E" w:rsidRDefault="00BC4072" w:rsidP="00E863EF">
            <w:pPr>
              <w:rPr>
                <w:rFonts w:ascii="宋体" w:eastAsia="宋体" w:hAnsi="宋体"/>
              </w:rPr>
            </w:pPr>
            <w:r w:rsidRPr="0025240E">
              <w:rPr>
                <w:rFonts w:ascii="宋体" w:eastAsia="宋体" w:hAnsi="宋体" w:hint="eastAsia"/>
              </w:rPr>
              <w:t>1</w:t>
            </w:r>
            <w:r w:rsidRPr="0025240E">
              <w:rPr>
                <w:rFonts w:ascii="宋体" w:eastAsia="宋体" w:hAnsi="宋体"/>
              </w:rPr>
              <w:t>.67%</w:t>
            </w:r>
          </w:p>
        </w:tc>
      </w:tr>
      <w:tr w:rsidR="00BC4072" w:rsidRPr="0025240E" w:rsidTr="006263D4">
        <w:trPr>
          <w:trHeight w:hRule="exact" w:val="284"/>
        </w:trPr>
        <w:tc>
          <w:tcPr>
            <w:tcW w:w="1658" w:type="dxa"/>
          </w:tcPr>
          <w:p w:rsidR="00BC4072" w:rsidRPr="0025240E" w:rsidRDefault="00BC4072" w:rsidP="00E863EF">
            <w:pPr>
              <w:ind w:firstLineChars="200" w:firstLine="400"/>
              <w:rPr>
                <w:rFonts w:ascii="宋体" w:eastAsia="宋体" w:hAnsi="宋体"/>
                <w:sz w:val="20"/>
              </w:rPr>
            </w:pPr>
            <w:r w:rsidRPr="0025240E">
              <w:rPr>
                <w:rFonts w:ascii="宋体" w:eastAsia="宋体" w:hAnsi="宋体" w:hint="eastAsia"/>
                <w:sz w:val="20"/>
              </w:rPr>
              <w:t>MA</w:t>
            </w:r>
            <w:r w:rsidRPr="0025240E">
              <w:rPr>
                <w:rFonts w:ascii="宋体" w:eastAsia="宋体" w:hAnsi="宋体"/>
                <w:sz w:val="20"/>
              </w:rPr>
              <w:t>60</w:t>
            </w:r>
          </w:p>
          <w:p w:rsidR="00BC4072" w:rsidRPr="0025240E" w:rsidRDefault="00BC4072" w:rsidP="00E863EF">
            <w:pPr>
              <w:rPr>
                <w:rFonts w:ascii="宋体" w:eastAsia="宋体" w:hAnsi="宋体"/>
                <w:sz w:val="20"/>
              </w:rPr>
            </w:pPr>
            <w:r w:rsidRPr="0025240E">
              <w:rPr>
                <w:rFonts w:ascii="宋体" w:eastAsia="宋体" w:hAnsi="宋体" w:hint="eastAsia"/>
                <w:sz w:val="20"/>
              </w:rPr>
              <w:t>（Benchmark）</w:t>
            </w:r>
          </w:p>
        </w:tc>
        <w:tc>
          <w:tcPr>
            <w:tcW w:w="1163" w:type="dxa"/>
          </w:tcPr>
          <w:p w:rsidR="00BC4072" w:rsidRPr="0025240E" w:rsidRDefault="00BC4072" w:rsidP="00E863EF">
            <w:pPr>
              <w:rPr>
                <w:rFonts w:ascii="宋体" w:eastAsia="宋体" w:hAnsi="宋体"/>
                <w:sz w:val="20"/>
              </w:rPr>
            </w:pPr>
            <w:r w:rsidRPr="0025240E">
              <w:rPr>
                <w:rFonts w:ascii="宋体" w:eastAsia="宋体" w:hAnsi="宋体"/>
                <w:sz w:val="20"/>
              </w:rPr>
              <w:t>-2.18%</w:t>
            </w:r>
          </w:p>
        </w:tc>
        <w:tc>
          <w:tcPr>
            <w:tcW w:w="1052" w:type="dxa"/>
          </w:tcPr>
          <w:p w:rsidR="00BC4072" w:rsidRPr="0025240E" w:rsidRDefault="00BC4072"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0.83%</w:t>
            </w:r>
          </w:p>
        </w:tc>
        <w:tc>
          <w:tcPr>
            <w:tcW w:w="1273" w:type="dxa"/>
          </w:tcPr>
          <w:p w:rsidR="00BC4072" w:rsidRPr="0025240E" w:rsidRDefault="00BC4072" w:rsidP="00E863EF">
            <w:pPr>
              <w:rPr>
                <w:rFonts w:ascii="宋体" w:eastAsia="宋体" w:hAnsi="宋体"/>
                <w:sz w:val="20"/>
              </w:rPr>
            </w:pPr>
            <w:r w:rsidRPr="0025240E">
              <w:rPr>
                <w:rFonts w:ascii="宋体" w:eastAsia="宋体" w:hAnsi="宋体"/>
                <w:sz w:val="20"/>
              </w:rPr>
              <w:t>-0.10</w:t>
            </w:r>
          </w:p>
        </w:tc>
        <w:tc>
          <w:tcPr>
            <w:tcW w:w="1137" w:type="dxa"/>
          </w:tcPr>
          <w:p w:rsidR="00BC4072" w:rsidRPr="0025240E" w:rsidRDefault="00BC4072"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5.03%</w:t>
            </w:r>
          </w:p>
        </w:tc>
        <w:tc>
          <w:tcPr>
            <w:tcW w:w="1354" w:type="dxa"/>
          </w:tcPr>
          <w:p w:rsidR="00BC4072" w:rsidRPr="0025240E" w:rsidRDefault="00BC4072" w:rsidP="00E863EF">
            <w:pPr>
              <w:rPr>
                <w:rFonts w:ascii="宋体" w:eastAsia="宋体" w:hAnsi="宋体"/>
                <w:sz w:val="20"/>
              </w:rPr>
            </w:pPr>
            <w:r w:rsidRPr="0025240E">
              <w:rPr>
                <w:rFonts w:ascii="宋体" w:eastAsia="宋体" w:hAnsi="宋体" w:hint="eastAsia"/>
                <w:sz w:val="20"/>
              </w:rPr>
              <w:t>6</w:t>
            </w:r>
            <w:r w:rsidRPr="0025240E">
              <w:rPr>
                <w:rFonts w:ascii="宋体" w:eastAsia="宋体" w:hAnsi="宋体"/>
                <w:sz w:val="20"/>
              </w:rPr>
              <w:t>42</w:t>
            </w:r>
          </w:p>
        </w:tc>
        <w:tc>
          <w:tcPr>
            <w:tcW w:w="1134" w:type="dxa"/>
          </w:tcPr>
          <w:p w:rsidR="00BC4072" w:rsidRPr="0025240E" w:rsidRDefault="00BC4072" w:rsidP="00E863EF">
            <w:pPr>
              <w:rPr>
                <w:rFonts w:ascii="宋体" w:eastAsia="宋体" w:hAnsi="宋体"/>
                <w:sz w:val="20"/>
              </w:rPr>
            </w:pPr>
            <w:r w:rsidRPr="0025240E">
              <w:rPr>
                <w:rFonts w:ascii="宋体" w:eastAsia="宋体" w:hAnsi="宋体" w:hint="eastAsia"/>
                <w:sz w:val="20"/>
              </w:rPr>
              <w:t>2</w:t>
            </w:r>
            <w:r w:rsidRPr="0025240E">
              <w:rPr>
                <w:rFonts w:ascii="宋体" w:eastAsia="宋体" w:hAnsi="宋体"/>
                <w:sz w:val="20"/>
              </w:rPr>
              <w:t>09</w:t>
            </w:r>
          </w:p>
        </w:tc>
        <w:tc>
          <w:tcPr>
            <w:tcW w:w="1026" w:type="dxa"/>
          </w:tcPr>
          <w:p w:rsidR="00BC4072" w:rsidRPr="0025240E" w:rsidRDefault="00BC4072" w:rsidP="00E863EF">
            <w:pPr>
              <w:rPr>
                <w:rFonts w:ascii="宋体" w:eastAsia="宋体" w:hAnsi="宋体"/>
                <w:sz w:val="20"/>
              </w:rPr>
            </w:pPr>
            <w:r w:rsidRPr="0025240E">
              <w:rPr>
                <w:rFonts w:ascii="宋体" w:eastAsia="宋体" w:hAnsi="宋体"/>
                <w:sz w:val="20"/>
              </w:rPr>
              <w:t>51.45%</w:t>
            </w:r>
          </w:p>
        </w:tc>
        <w:tc>
          <w:tcPr>
            <w:tcW w:w="1305" w:type="dxa"/>
          </w:tcPr>
          <w:p w:rsidR="00BC4072" w:rsidRPr="0025240E" w:rsidRDefault="00BC4072" w:rsidP="00E863EF">
            <w:pPr>
              <w:rPr>
                <w:rFonts w:ascii="宋体" w:eastAsia="宋体" w:hAnsi="宋体"/>
                <w:sz w:val="20"/>
              </w:rPr>
            </w:pPr>
            <w:r w:rsidRPr="0025240E">
              <w:rPr>
                <w:rFonts w:ascii="宋体" w:eastAsia="宋体" w:hAnsi="宋体" w:hint="eastAsia"/>
                <w:sz w:val="20"/>
              </w:rPr>
              <w:t>1</w:t>
            </w:r>
            <w:r w:rsidRPr="0025240E">
              <w:rPr>
                <w:rFonts w:ascii="宋体" w:eastAsia="宋体" w:hAnsi="宋体"/>
                <w:sz w:val="20"/>
              </w:rPr>
              <w:t>6.32%</w:t>
            </w:r>
          </w:p>
        </w:tc>
      </w:tr>
    </w:tbl>
    <w:p w:rsidR="008D48FB" w:rsidRPr="0025240E" w:rsidRDefault="008D48FB" w:rsidP="00401262">
      <w:pPr>
        <w:ind w:left="420" w:firstLine="210"/>
        <w:rPr>
          <w:rFonts w:ascii="宋体" w:eastAsia="宋体" w:hAnsi="宋体"/>
        </w:rPr>
      </w:pPr>
    </w:p>
    <w:p w:rsidR="00E863EF" w:rsidRPr="00E863EF" w:rsidRDefault="00E863EF" w:rsidP="00E863EF">
      <w:pPr>
        <w:pStyle w:val="3"/>
        <w:numPr>
          <w:ilvl w:val="0"/>
          <w:numId w:val="1"/>
        </w:numPr>
        <w:spacing w:line="360" w:lineRule="auto"/>
        <w:rPr>
          <w:rFonts w:ascii="宋体" w:eastAsia="宋体" w:hAnsi="宋体"/>
        </w:rPr>
      </w:pPr>
      <w:r>
        <w:rPr>
          <w:rFonts w:ascii="宋体" w:eastAsia="宋体" w:hAnsi="宋体"/>
        </w:rPr>
        <w:softHyphen/>
      </w:r>
      <w:r w:rsidR="008D48FB">
        <w:rPr>
          <w:rFonts w:ascii="宋体" w:eastAsia="宋体" w:hAnsi="宋体" w:hint="eastAsia"/>
          <w:color w:val="1F3864" w:themeColor="accent5" w:themeShade="80"/>
        </w:rPr>
        <w:t>回测结果综合展示与对比</w:t>
      </w:r>
    </w:p>
    <w:p w:rsidR="00AD30CA" w:rsidRDefault="00E863EF" w:rsidP="00E863EF">
      <w:r w:rsidRPr="0025240E">
        <w:rPr>
          <w:rFonts w:hint="eastAsia"/>
        </w:rPr>
        <w:t xml:space="preserve"> </w:t>
      </w:r>
      <w:r>
        <w:tab/>
      </w:r>
      <w:r>
        <w:rPr>
          <w:rFonts w:hint="eastAsia"/>
        </w:rPr>
        <w:t>由以上测试可知，总体来看</w:t>
      </w:r>
      <w:r w:rsidR="008D48FB">
        <w:rPr>
          <w:rFonts w:hint="eastAsia"/>
        </w:rPr>
        <w:t>添加止损的</w:t>
      </w:r>
      <w:r>
        <w:rPr>
          <w:rFonts w:hint="eastAsia"/>
        </w:rPr>
        <w:t>CTA</w:t>
      </w:r>
      <w:r>
        <w:t>_1</w:t>
      </w:r>
      <w:r w:rsidR="008D48FB">
        <w:rPr>
          <w:rFonts w:hint="eastAsia"/>
        </w:rPr>
        <w:t>策略（</w:t>
      </w:r>
      <w:r>
        <w:rPr>
          <w:rFonts w:hint="eastAsia"/>
        </w:rPr>
        <w:t>持有当月合约</w:t>
      </w:r>
      <w:r w:rsidR="008D48FB">
        <w:rPr>
          <w:rFonts w:hint="eastAsia"/>
        </w:rPr>
        <w:t>）</w:t>
      </w:r>
      <w:r w:rsidR="007B1ECB">
        <w:rPr>
          <w:rFonts w:hint="eastAsia"/>
        </w:rPr>
        <w:t>效果最好。</w:t>
      </w:r>
    </w:p>
    <w:p w:rsidR="005D6781" w:rsidRDefault="005D6781" w:rsidP="00E863EF"/>
    <w:p w:rsidR="007B1ECB" w:rsidRDefault="007B1ECB" w:rsidP="00E863EF"/>
    <w:p w:rsidR="006263D4" w:rsidRDefault="006263D4" w:rsidP="006263D4">
      <w:pPr>
        <w:pStyle w:val="ab"/>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937F07">
        <w:rPr>
          <w:noProof/>
        </w:rPr>
        <w:t>10</w:t>
      </w:r>
      <w:r>
        <w:fldChar w:fldCharType="end"/>
      </w:r>
      <w:r>
        <w:t xml:space="preserve"> </w:t>
      </w:r>
      <w:r>
        <w:rPr>
          <w:rFonts w:hint="eastAsia"/>
        </w:rPr>
        <w:t>IF</w:t>
      </w:r>
      <w:r>
        <w:t xml:space="preserve"> </w:t>
      </w:r>
      <w:r>
        <w:rPr>
          <w:rFonts w:hint="eastAsia"/>
        </w:rPr>
        <w:t>添加止损及信号判断阈值</w:t>
      </w:r>
    </w:p>
    <w:p w:rsidR="007B222C" w:rsidRPr="007B222C" w:rsidRDefault="007B222C" w:rsidP="007B222C"/>
    <w:tbl>
      <w:tblPr>
        <w:tblW w:w="10216" w:type="dxa"/>
        <w:jc w:val="center"/>
        <w:tblLook w:val="04A0" w:firstRow="1" w:lastRow="0" w:firstColumn="1" w:lastColumn="0" w:noHBand="0" w:noVBand="1"/>
      </w:tblPr>
      <w:tblGrid>
        <w:gridCol w:w="2060"/>
        <w:gridCol w:w="858"/>
        <w:gridCol w:w="858"/>
        <w:gridCol w:w="1048"/>
        <w:gridCol w:w="858"/>
        <w:gridCol w:w="858"/>
        <w:gridCol w:w="858"/>
        <w:gridCol w:w="722"/>
        <w:gridCol w:w="1048"/>
        <w:gridCol w:w="1048"/>
      </w:tblGrid>
      <w:tr w:rsidR="00DB5B88" w:rsidRPr="005D6781" w:rsidTr="007B222C">
        <w:trPr>
          <w:trHeight w:hRule="exact" w:val="284"/>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widowControl/>
              <w:jc w:val="left"/>
              <w:rPr>
                <w:rFonts w:ascii="等线" w:eastAsia="等线" w:hAnsi="等线"/>
                <w:b/>
                <w:color w:val="000000"/>
                <w:sz w:val="16"/>
                <w:szCs w:val="16"/>
              </w:rPr>
            </w:pPr>
            <w:r w:rsidRPr="00DB5B88">
              <w:rPr>
                <w:rFonts w:ascii="等线" w:eastAsia="等线" w:hAnsi="等线" w:hint="eastAsia"/>
                <w:b/>
                <w:color w:val="000000"/>
                <w:sz w:val="16"/>
                <w:szCs w:val="16"/>
              </w:rPr>
              <w:t>是否止损_CTA策略_阈值</w:t>
            </w:r>
          </w:p>
        </w:tc>
        <w:tc>
          <w:tcPr>
            <w:tcW w:w="858" w:type="dxa"/>
            <w:tcBorders>
              <w:top w:val="single" w:sz="4" w:space="0" w:color="auto"/>
              <w:left w:val="nil"/>
              <w:bottom w:val="single" w:sz="4" w:space="0" w:color="auto"/>
              <w:right w:val="nil"/>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年化收益</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年化波动</w:t>
            </w:r>
          </w:p>
        </w:tc>
        <w:tc>
          <w:tcPr>
            <w:tcW w:w="1048" w:type="dxa"/>
            <w:tcBorders>
              <w:top w:val="single" w:sz="4" w:space="0" w:color="auto"/>
              <w:left w:val="nil"/>
              <w:bottom w:val="single" w:sz="4" w:space="0" w:color="auto"/>
              <w:right w:val="nil"/>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收益波动比</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日度胜率</w:t>
            </w:r>
          </w:p>
        </w:tc>
        <w:tc>
          <w:tcPr>
            <w:tcW w:w="858" w:type="dxa"/>
            <w:tcBorders>
              <w:top w:val="single" w:sz="4" w:space="0" w:color="auto"/>
              <w:left w:val="nil"/>
              <w:bottom w:val="single" w:sz="4" w:space="0" w:color="auto"/>
              <w:right w:val="nil"/>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交易胜率</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最大回撤</w:t>
            </w:r>
          </w:p>
        </w:tc>
        <w:tc>
          <w:tcPr>
            <w:tcW w:w="722" w:type="dxa"/>
            <w:tcBorders>
              <w:top w:val="single" w:sz="4" w:space="0" w:color="auto"/>
              <w:left w:val="nil"/>
              <w:bottom w:val="single" w:sz="4" w:space="0" w:color="auto"/>
              <w:right w:val="nil"/>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总费率</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总交易天数</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DB5B88" w:rsidRPr="00DB5B88" w:rsidRDefault="00DB5B88" w:rsidP="00DB5B88">
            <w:pPr>
              <w:rPr>
                <w:rFonts w:ascii="等线" w:eastAsia="等线" w:hAnsi="等线"/>
                <w:b/>
                <w:color w:val="000000"/>
                <w:sz w:val="16"/>
                <w:szCs w:val="16"/>
              </w:rPr>
            </w:pPr>
            <w:r w:rsidRPr="00DB5B88">
              <w:rPr>
                <w:rFonts w:ascii="等线" w:eastAsia="等线" w:hAnsi="等线" w:hint="eastAsia"/>
                <w:b/>
                <w:color w:val="000000"/>
                <w:sz w:val="16"/>
                <w:szCs w:val="16"/>
              </w:rPr>
              <w:t>总换仓次数</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rPr>
                <w:rFonts w:ascii="等线" w:eastAsia="等线" w:hAnsi="等线"/>
                <w:color w:val="000000"/>
                <w:sz w:val="16"/>
                <w:szCs w:val="16"/>
              </w:rPr>
            </w:pPr>
            <w:r w:rsidRPr="00DB5B88">
              <w:rPr>
                <w:rFonts w:ascii="等线" w:eastAsia="等线" w:hAnsi="等线" w:hint="eastAsia"/>
                <w:color w:val="000000"/>
                <w:sz w:val="16"/>
                <w:szCs w:val="16"/>
              </w:rPr>
              <w:t>noSL_CTA1_0</w:t>
            </w:r>
          </w:p>
        </w:tc>
        <w:tc>
          <w:tcPr>
            <w:tcW w:w="858" w:type="dxa"/>
            <w:tcBorders>
              <w:top w:val="single" w:sz="4" w:space="0" w:color="auto"/>
              <w:left w:val="nil"/>
              <w:bottom w:val="nil"/>
              <w:right w:val="nil"/>
            </w:tcBorders>
            <w:shd w:val="clear" w:color="000000" w:fill="FCE3E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28.08%</w:t>
            </w:r>
          </w:p>
        </w:tc>
        <w:tc>
          <w:tcPr>
            <w:tcW w:w="858" w:type="dxa"/>
            <w:tcBorders>
              <w:top w:val="single" w:sz="4" w:space="0" w:color="auto"/>
              <w:left w:val="single" w:sz="4" w:space="0" w:color="auto"/>
              <w:bottom w:val="nil"/>
              <w:right w:val="single" w:sz="4" w:space="0" w:color="auto"/>
            </w:tcBorders>
            <w:shd w:val="clear" w:color="000000" w:fill="F9AEB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18.23%</w:t>
            </w:r>
          </w:p>
        </w:tc>
        <w:tc>
          <w:tcPr>
            <w:tcW w:w="1048" w:type="dxa"/>
            <w:tcBorders>
              <w:top w:val="single" w:sz="4" w:space="0" w:color="auto"/>
              <w:left w:val="nil"/>
              <w:bottom w:val="nil"/>
              <w:right w:val="nil"/>
            </w:tcBorders>
            <w:shd w:val="clear" w:color="000000" w:fill="FBD7D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1.540 </w:t>
            </w:r>
          </w:p>
        </w:tc>
        <w:tc>
          <w:tcPr>
            <w:tcW w:w="858" w:type="dxa"/>
            <w:tcBorders>
              <w:top w:val="single" w:sz="4" w:space="0" w:color="auto"/>
              <w:left w:val="single" w:sz="4" w:space="0" w:color="auto"/>
              <w:bottom w:val="nil"/>
              <w:right w:val="single" w:sz="4" w:space="0" w:color="auto"/>
            </w:tcBorders>
            <w:shd w:val="clear" w:color="000000" w:fill="FBD7D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54.26%</w:t>
            </w:r>
          </w:p>
        </w:tc>
        <w:tc>
          <w:tcPr>
            <w:tcW w:w="858" w:type="dxa"/>
            <w:tcBorders>
              <w:top w:val="single" w:sz="4" w:space="0" w:color="auto"/>
              <w:left w:val="nil"/>
              <w:bottom w:val="nil"/>
              <w:right w:val="nil"/>
            </w:tcBorders>
            <w:shd w:val="clear" w:color="000000" w:fill="FBFBF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57.62%</w:t>
            </w:r>
          </w:p>
        </w:tc>
        <w:tc>
          <w:tcPr>
            <w:tcW w:w="858" w:type="dxa"/>
            <w:tcBorders>
              <w:top w:val="single" w:sz="4" w:space="0" w:color="auto"/>
              <w:left w:val="single" w:sz="4" w:space="0" w:color="auto"/>
              <w:bottom w:val="nil"/>
              <w:right w:val="single" w:sz="4" w:space="0" w:color="auto"/>
            </w:tcBorders>
            <w:shd w:val="clear" w:color="000000" w:fill="F9AFB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14.64%</w:t>
            </w:r>
          </w:p>
        </w:tc>
        <w:tc>
          <w:tcPr>
            <w:tcW w:w="722" w:type="dxa"/>
            <w:tcBorders>
              <w:top w:val="single" w:sz="4" w:space="0" w:color="auto"/>
              <w:left w:val="nil"/>
              <w:bottom w:val="nil"/>
              <w:right w:val="nil"/>
            </w:tcBorders>
            <w:shd w:val="clear" w:color="000000" w:fill="FBE9E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1.38%</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633</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302</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noSL_CTA1_0.005</w:t>
            </w:r>
          </w:p>
        </w:tc>
        <w:tc>
          <w:tcPr>
            <w:tcW w:w="858" w:type="dxa"/>
            <w:tcBorders>
              <w:top w:val="nil"/>
              <w:left w:val="nil"/>
              <w:bottom w:val="nil"/>
              <w:right w:val="nil"/>
            </w:tcBorders>
            <w:shd w:val="clear" w:color="000000" w:fill="FCE2E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28.14%</w:t>
            </w:r>
          </w:p>
        </w:tc>
        <w:tc>
          <w:tcPr>
            <w:tcW w:w="858" w:type="dxa"/>
            <w:tcBorders>
              <w:top w:val="nil"/>
              <w:left w:val="single" w:sz="4" w:space="0" w:color="auto"/>
              <w:bottom w:val="nil"/>
              <w:right w:val="single" w:sz="4" w:space="0" w:color="auto"/>
            </w:tcBorders>
            <w:shd w:val="clear" w:color="000000" w:fill="F9989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17.87%</w:t>
            </w:r>
          </w:p>
        </w:tc>
        <w:tc>
          <w:tcPr>
            <w:tcW w:w="1048" w:type="dxa"/>
            <w:tcBorders>
              <w:top w:val="nil"/>
              <w:left w:val="nil"/>
              <w:bottom w:val="nil"/>
              <w:right w:val="nil"/>
            </w:tcBorders>
            <w:shd w:val="clear" w:color="000000" w:fill="FBCDC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1.575 </w:t>
            </w:r>
          </w:p>
        </w:tc>
        <w:tc>
          <w:tcPr>
            <w:tcW w:w="858" w:type="dxa"/>
            <w:tcBorders>
              <w:top w:val="nil"/>
              <w:left w:val="single" w:sz="4" w:space="0" w:color="auto"/>
              <w:bottom w:val="nil"/>
              <w:right w:val="single" w:sz="4" w:space="0" w:color="auto"/>
            </w:tcBorders>
            <w:shd w:val="clear" w:color="000000" w:fill="FCE8E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54.13%</w:t>
            </w:r>
          </w:p>
        </w:tc>
        <w:tc>
          <w:tcPr>
            <w:tcW w:w="858" w:type="dxa"/>
            <w:tcBorders>
              <w:top w:val="nil"/>
              <w:left w:val="nil"/>
              <w:bottom w:val="nil"/>
              <w:right w:val="nil"/>
            </w:tcBorders>
            <w:shd w:val="clear" w:color="000000" w:fill="FCFCF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57.63%</w:t>
            </w:r>
          </w:p>
        </w:tc>
        <w:tc>
          <w:tcPr>
            <w:tcW w:w="858" w:type="dxa"/>
            <w:tcBorders>
              <w:top w:val="nil"/>
              <w:left w:val="single" w:sz="4" w:space="0" w:color="auto"/>
              <w:bottom w:val="nil"/>
              <w:right w:val="single" w:sz="4" w:space="0" w:color="auto"/>
            </w:tcBorders>
            <w:shd w:val="clear" w:color="000000" w:fill="FAC7C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15.36%</w:t>
            </w:r>
          </w:p>
        </w:tc>
        <w:tc>
          <w:tcPr>
            <w:tcW w:w="722" w:type="dxa"/>
            <w:tcBorders>
              <w:top w:val="nil"/>
              <w:left w:val="nil"/>
              <w:bottom w:val="nil"/>
              <w:right w:val="nil"/>
            </w:tcBorders>
            <w:shd w:val="clear" w:color="000000" w:fill="FBDAD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1.35%</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629</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295</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noSL_CTA1_0.01</w:t>
            </w:r>
          </w:p>
        </w:tc>
        <w:tc>
          <w:tcPr>
            <w:tcW w:w="858" w:type="dxa"/>
            <w:tcBorders>
              <w:top w:val="nil"/>
              <w:left w:val="nil"/>
              <w:bottom w:val="nil"/>
              <w:right w:val="nil"/>
            </w:tcBorders>
            <w:shd w:val="clear" w:color="000000" w:fill="FAA4A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30.75%</w:t>
            </w:r>
          </w:p>
        </w:tc>
        <w:tc>
          <w:tcPr>
            <w:tcW w:w="858" w:type="dxa"/>
            <w:tcBorders>
              <w:top w:val="nil"/>
              <w:left w:val="single" w:sz="4" w:space="0" w:color="auto"/>
              <w:bottom w:val="nil"/>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17.13%</w:t>
            </w:r>
          </w:p>
        </w:tc>
        <w:tc>
          <w:tcPr>
            <w:tcW w:w="1048" w:type="dxa"/>
            <w:tcBorders>
              <w:top w:val="nil"/>
              <w:left w:val="nil"/>
              <w:bottom w:val="nil"/>
              <w:right w:val="nil"/>
            </w:tcBorders>
            <w:shd w:val="clear" w:color="000000" w:fill="F98B8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1.796 </w:t>
            </w:r>
          </w:p>
        </w:tc>
        <w:tc>
          <w:tcPr>
            <w:tcW w:w="858" w:type="dxa"/>
            <w:tcBorders>
              <w:top w:val="nil"/>
              <w:left w:val="single" w:sz="4" w:space="0" w:color="auto"/>
              <w:bottom w:val="nil"/>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55.08%</w:t>
            </w:r>
          </w:p>
        </w:tc>
        <w:tc>
          <w:tcPr>
            <w:tcW w:w="858" w:type="dxa"/>
            <w:tcBorders>
              <w:top w:val="nil"/>
              <w:left w:val="nil"/>
              <w:bottom w:val="nil"/>
              <w:right w:val="nil"/>
            </w:tcBorders>
            <w:shd w:val="clear" w:color="000000" w:fill="F9727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59.15%</w:t>
            </w:r>
          </w:p>
        </w:tc>
        <w:tc>
          <w:tcPr>
            <w:tcW w:w="858" w:type="dxa"/>
            <w:tcBorders>
              <w:top w:val="nil"/>
              <w:left w:val="single" w:sz="4" w:space="0" w:color="auto"/>
              <w:bottom w:val="nil"/>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12.55%</w:t>
            </w:r>
          </w:p>
        </w:tc>
        <w:tc>
          <w:tcPr>
            <w:tcW w:w="722" w:type="dxa"/>
            <w:tcBorders>
              <w:top w:val="nil"/>
              <w:left w:val="nil"/>
              <w:bottom w:val="nil"/>
              <w:right w:val="nil"/>
            </w:tcBorders>
            <w:shd w:val="clear" w:color="000000" w:fill="F8898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1.16%</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629</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284</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noSL_CTA1_0.03</w:t>
            </w:r>
          </w:p>
        </w:tc>
        <w:tc>
          <w:tcPr>
            <w:tcW w:w="858" w:type="dxa"/>
            <w:tcBorders>
              <w:top w:val="nil"/>
              <w:left w:val="nil"/>
              <w:bottom w:val="nil"/>
              <w:right w:val="nil"/>
            </w:tcBorders>
            <w:shd w:val="clear" w:color="000000" w:fill="DFE8F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24.89%</w:t>
            </w:r>
          </w:p>
        </w:tc>
        <w:tc>
          <w:tcPr>
            <w:tcW w:w="858" w:type="dxa"/>
            <w:tcBorders>
              <w:top w:val="nil"/>
              <w:left w:val="single" w:sz="4" w:space="0" w:color="auto"/>
              <w:bottom w:val="nil"/>
              <w:right w:val="single" w:sz="4" w:space="0" w:color="auto"/>
            </w:tcBorders>
            <w:shd w:val="clear" w:color="000000" w:fill="EEF2F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19.90%</w:t>
            </w:r>
          </w:p>
        </w:tc>
        <w:tc>
          <w:tcPr>
            <w:tcW w:w="1048" w:type="dxa"/>
            <w:tcBorders>
              <w:top w:val="nil"/>
              <w:left w:val="nil"/>
              <w:bottom w:val="nil"/>
              <w:right w:val="nil"/>
            </w:tcBorders>
            <w:shd w:val="clear" w:color="000000" w:fill="D7E2F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1.251 </w:t>
            </w:r>
          </w:p>
        </w:tc>
        <w:tc>
          <w:tcPr>
            <w:tcW w:w="858" w:type="dxa"/>
            <w:tcBorders>
              <w:top w:val="nil"/>
              <w:left w:val="single" w:sz="4" w:space="0" w:color="auto"/>
              <w:bottom w:val="nil"/>
              <w:right w:val="single" w:sz="4" w:space="0" w:color="auto"/>
            </w:tcBorders>
            <w:shd w:val="clear" w:color="000000" w:fill="B4C9E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53.30%</w:t>
            </w:r>
          </w:p>
        </w:tc>
        <w:tc>
          <w:tcPr>
            <w:tcW w:w="858" w:type="dxa"/>
            <w:tcBorders>
              <w:top w:val="nil"/>
              <w:left w:val="nil"/>
              <w:bottom w:val="nil"/>
              <w:right w:val="nil"/>
            </w:tcBorders>
            <w:shd w:val="clear" w:color="000000" w:fill="A6BFE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55.97%</w:t>
            </w:r>
          </w:p>
        </w:tc>
        <w:tc>
          <w:tcPr>
            <w:tcW w:w="858" w:type="dxa"/>
            <w:tcBorders>
              <w:top w:val="nil"/>
              <w:left w:val="single" w:sz="4" w:space="0" w:color="auto"/>
              <w:bottom w:val="nil"/>
              <w:right w:val="single" w:sz="4" w:space="0" w:color="auto"/>
            </w:tcBorders>
            <w:shd w:val="clear" w:color="000000" w:fill="F9AAA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14.49%</w:t>
            </w:r>
          </w:p>
        </w:tc>
        <w:tc>
          <w:tcPr>
            <w:tcW w:w="722" w:type="dxa"/>
            <w:tcBorders>
              <w:top w:val="nil"/>
              <w:left w:val="nil"/>
              <w:bottom w:val="nil"/>
              <w:right w:val="nil"/>
            </w:tcBorders>
            <w:shd w:val="clear" w:color="000000" w:fill="FAC3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1.30%</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620</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243</w:t>
            </w:r>
          </w:p>
        </w:tc>
      </w:tr>
      <w:tr w:rsidR="00DB5B88" w:rsidRPr="005D6781" w:rsidTr="007B222C">
        <w:trPr>
          <w:trHeight w:hRule="exact" w:val="284"/>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noSL_CTA1_0.05</w:t>
            </w:r>
          </w:p>
        </w:tc>
        <w:tc>
          <w:tcPr>
            <w:tcW w:w="858" w:type="dxa"/>
            <w:tcBorders>
              <w:top w:val="nil"/>
              <w:left w:val="nil"/>
              <w:bottom w:val="single" w:sz="4" w:space="0" w:color="auto"/>
              <w:right w:val="nil"/>
            </w:tcBorders>
            <w:shd w:val="clear" w:color="000000" w:fill="B2C8E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21.51%</w:t>
            </w:r>
          </w:p>
        </w:tc>
        <w:tc>
          <w:tcPr>
            <w:tcW w:w="858" w:type="dxa"/>
            <w:tcBorders>
              <w:top w:val="nil"/>
              <w:left w:val="single" w:sz="4" w:space="0" w:color="auto"/>
              <w:bottom w:val="single" w:sz="4" w:space="0" w:color="auto"/>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24.38%</w:t>
            </w:r>
          </w:p>
        </w:tc>
        <w:tc>
          <w:tcPr>
            <w:tcW w:w="1048" w:type="dxa"/>
            <w:tcBorders>
              <w:top w:val="nil"/>
              <w:left w:val="nil"/>
              <w:bottom w:val="single" w:sz="4" w:space="0" w:color="auto"/>
              <w:right w:val="nil"/>
            </w:tcBorders>
            <w:shd w:val="clear" w:color="000000" w:fill="84A8D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0.882 </w:t>
            </w:r>
          </w:p>
        </w:tc>
        <w:tc>
          <w:tcPr>
            <w:tcW w:w="858" w:type="dxa"/>
            <w:tcBorders>
              <w:top w:val="nil"/>
              <w:left w:val="single" w:sz="4" w:space="0" w:color="auto"/>
              <w:bottom w:val="single" w:sz="4" w:space="0" w:color="auto"/>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52.46%</w:t>
            </w:r>
          </w:p>
        </w:tc>
        <w:tc>
          <w:tcPr>
            <w:tcW w:w="858" w:type="dxa"/>
            <w:tcBorders>
              <w:top w:val="nil"/>
              <w:left w:val="nil"/>
              <w:bottom w:val="single" w:sz="4" w:space="0" w:color="auto"/>
              <w:right w:val="nil"/>
            </w:tcBorders>
            <w:shd w:val="clear" w:color="000000" w:fill="8AACD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55.44%</w:t>
            </w:r>
          </w:p>
        </w:tc>
        <w:tc>
          <w:tcPr>
            <w:tcW w:w="858" w:type="dxa"/>
            <w:tcBorders>
              <w:top w:val="nil"/>
              <w:left w:val="single" w:sz="4" w:space="0" w:color="auto"/>
              <w:bottom w:val="single" w:sz="4" w:space="0" w:color="auto"/>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28.80%</w:t>
            </w:r>
          </w:p>
        </w:tc>
        <w:tc>
          <w:tcPr>
            <w:tcW w:w="722" w:type="dxa"/>
            <w:tcBorders>
              <w:top w:val="nil"/>
              <w:left w:val="nil"/>
              <w:bottom w:val="single" w:sz="4" w:space="0" w:color="auto"/>
              <w:right w:val="nil"/>
            </w:tcBorders>
            <w:shd w:val="clear" w:color="000000" w:fill="F9A3A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1.22%</w:t>
            </w:r>
          </w:p>
        </w:tc>
        <w:tc>
          <w:tcPr>
            <w:tcW w:w="1048"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609</w:t>
            </w:r>
          </w:p>
        </w:tc>
        <w:tc>
          <w:tcPr>
            <w:tcW w:w="1048"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193</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w:t>
            </w:r>
          </w:p>
        </w:tc>
        <w:tc>
          <w:tcPr>
            <w:tcW w:w="858" w:type="dxa"/>
            <w:tcBorders>
              <w:top w:val="single" w:sz="4" w:space="0" w:color="auto"/>
              <w:left w:val="nil"/>
              <w:bottom w:val="nil"/>
              <w:right w:val="nil"/>
            </w:tcBorders>
            <w:shd w:val="clear" w:color="000000" w:fill="FAA6A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28.26%</w:t>
            </w:r>
          </w:p>
        </w:tc>
        <w:tc>
          <w:tcPr>
            <w:tcW w:w="858" w:type="dxa"/>
            <w:tcBorders>
              <w:top w:val="single" w:sz="4" w:space="0" w:color="auto"/>
              <w:left w:val="single" w:sz="4" w:space="0" w:color="auto"/>
              <w:bottom w:val="nil"/>
              <w:right w:val="single" w:sz="4" w:space="0" w:color="auto"/>
            </w:tcBorders>
            <w:shd w:val="clear" w:color="000000" w:fill="F86A6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18.77%</w:t>
            </w:r>
          </w:p>
        </w:tc>
        <w:tc>
          <w:tcPr>
            <w:tcW w:w="1048" w:type="dxa"/>
            <w:tcBorders>
              <w:top w:val="single" w:sz="4" w:space="0" w:color="auto"/>
              <w:left w:val="nil"/>
              <w:bottom w:val="nil"/>
              <w:right w:val="nil"/>
            </w:tcBorders>
            <w:shd w:val="clear" w:color="000000" w:fill="F98D9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1.506 </w:t>
            </w:r>
          </w:p>
        </w:tc>
        <w:tc>
          <w:tcPr>
            <w:tcW w:w="858" w:type="dxa"/>
            <w:tcBorders>
              <w:top w:val="single" w:sz="4" w:space="0" w:color="auto"/>
              <w:left w:val="single" w:sz="4" w:space="0" w:color="auto"/>
              <w:bottom w:val="nil"/>
              <w:right w:val="single" w:sz="4" w:space="0" w:color="auto"/>
            </w:tcBorders>
            <w:shd w:val="clear" w:color="000000" w:fill="FCF2F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54.62%</w:t>
            </w:r>
          </w:p>
        </w:tc>
        <w:tc>
          <w:tcPr>
            <w:tcW w:w="858" w:type="dxa"/>
            <w:tcBorders>
              <w:top w:val="single" w:sz="4" w:space="0" w:color="auto"/>
              <w:left w:val="nil"/>
              <w:bottom w:val="nil"/>
              <w:right w:val="nil"/>
            </w:tcBorders>
            <w:shd w:val="clear" w:color="000000" w:fill="FCE5E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57.84%</w:t>
            </w:r>
          </w:p>
        </w:tc>
        <w:tc>
          <w:tcPr>
            <w:tcW w:w="858" w:type="dxa"/>
            <w:tcBorders>
              <w:top w:val="single" w:sz="4" w:space="0" w:color="auto"/>
              <w:left w:val="single" w:sz="4" w:space="0" w:color="auto"/>
              <w:bottom w:val="nil"/>
              <w:right w:val="single" w:sz="4" w:space="0" w:color="auto"/>
            </w:tcBorders>
            <w:shd w:val="clear" w:color="000000" w:fill="F0F3F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15.38%</w:t>
            </w:r>
          </w:p>
        </w:tc>
        <w:tc>
          <w:tcPr>
            <w:tcW w:w="722" w:type="dxa"/>
            <w:tcBorders>
              <w:top w:val="single" w:sz="4" w:space="0" w:color="auto"/>
              <w:left w:val="nil"/>
              <w:bottom w:val="nil"/>
              <w:right w:val="nil"/>
            </w:tcBorders>
            <w:shd w:val="clear" w:color="000000" w:fill="FABCB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1.39%</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627</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306</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SL_CTA1_0.005</w:t>
            </w:r>
          </w:p>
        </w:tc>
        <w:tc>
          <w:tcPr>
            <w:tcW w:w="858" w:type="dxa"/>
            <w:tcBorders>
              <w:top w:val="nil"/>
              <w:left w:val="nil"/>
              <w:bottom w:val="nil"/>
              <w:right w:val="nil"/>
            </w:tcBorders>
            <w:shd w:val="clear" w:color="000000" w:fill="FAA5A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28.32%</w:t>
            </w:r>
          </w:p>
        </w:tc>
        <w:tc>
          <w:tcPr>
            <w:tcW w:w="858" w:type="dxa"/>
            <w:tcBorders>
              <w:top w:val="nil"/>
              <w:left w:val="single" w:sz="4" w:space="0" w:color="auto"/>
              <w:bottom w:val="nil"/>
              <w:right w:val="single" w:sz="4" w:space="0" w:color="auto"/>
            </w:tcBorders>
            <w:shd w:val="clear" w:color="000000" w:fill="F9ACA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18.40%</w:t>
            </w:r>
          </w:p>
        </w:tc>
        <w:tc>
          <w:tcPr>
            <w:tcW w:w="1048" w:type="dxa"/>
            <w:tcBorders>
              <w:top w:val="nil"/>
              <w:left w:val="nil"/>
              <w:bottom w:val="nil"/>
              <w:right w:val="nil"/>
            </w:tcBorders>
            <w:shd w:val="clear" w:color="000000" w:fill="FAABA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1.540 </w:t>
            </w:r>
          </w:p>
        </w:tc>
        <w:tc>
          <w:tcPr>
            <w:tcW w:w="858" w:type="dxa"/>
            <w:tcBorders>
              <w:top w:val="nil"/>
              <w:left w:val="single" w:sz="4" w:space="0" w:color="auto"/>
              <w:bottom w:val="nil"/>
              <w:right w:val="single" w:sz="4" w:space="0" w:color="auto"/>
            </w:tcBorders>
            <w:shd w:val="clear" w:color="000000" w:fill="F7F8F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54.49%</w:t>
            </w:r>
          </w:p>
        </w:tc>
        <w:tc>
          <w:tcPr>
            <w:tcW w:w="858" w:type="dxa"/>
            <w:tcBorders>
              <w:top w:val="nil"/>
              <w:left w:val="nil"/>
              <w:bottom w:val="nil"/>
              <w:right w:val="nil"/>
            </w:tcBorders>
            <w:shd w:val="clear" w:color="000000" w:fill="FCE4E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57.86%</w:t>
            </w:r>
          </w:p>
        </w:tc>
        <w:tc>
          <w:tcPr>
            <w:tcW w:w="858" w:type="dxa"/>
            <w:tcBorders>
              <w:top w:val="nil"/>
              <w:left w:val="single" w:sz="4" w:space="0" w:color="auto"/>
              <w:bottom w:val="nil"/>
              <w:right w:val="single" w:sz="4" w:space="0" w:color="auto"/>
            </w:tcBorders>
            <w:shd w:val="clear" w:color="000000" w:fill="E6EDF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16.10%</w:t>
            </w:r>
          </w:p>
        </w:tc>
        <w:tc>
          <w:tcPr>
            <w:tcW w:w="722" w:type="dxa"/>
            <w:tcBorders>
              <w:top w:val="nil"/>
              <w:left w:val="nil"/>
              <w:bottom w:val="nil"/>
              <w:right w:val="nil"/>
            </w:tcBorders>
            <w:shd w:val="clear" w:color="000000" w:fill="F9AFB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1.35%</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623</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299</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000000" w:fill="FFC000"/>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SL_CTA1_0.01</w:t>
            </w:r>
          </w:p>
        </w:tc>
        <w:tc>
          <w:tcPr>
            <w:tcW w:w="858" w:type="dxa"/>
            <w:tcBorders>
              <w:top w:val="nil"/>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31.33%</w:t>
            </w:r>
          </w:p>
        </w:tc>
        <w:tc>
          <w:tcPr>
            <w:tcW w:w="858" w:type="dxa"/>
            <w:tcBorders>
              <w:top w:val="nil"/>
              <w:left w:val="single" w:sz="4" w:space="0" w:color="auto"/>
              <w:bottom w:val="nil"/>
              <w:right w:val="single" w:sz="4" w:space="0" w:color="auto"/>
            </w:tcBorders>
            <w:shd w:val="clear" w:color="000000" w:fill="F87B7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17.33%</w:t>
            </w:r>
          </w:p>
        </w:tc>
        <w:tc>
          <w:tcPr>
            <w:tcW w:w="1048" w:type="dxa"/>
            <w:tcBorders>
              <w:top w:val="nil"/>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1.808 </w:t>
            </w:r>
          </w:p>
        </w:tc>
        <w:tc>
          <w:tcPr>
            <w:tcW w:w="858" w:type="dxa"/>
            <w:tcBorders>
              <w:top w:val="nil"/>
              <w:left w:val="single" w:sz="4" w:space="0" w:color="auto"/>
              <w:bottom w:val="nil"/>
              <w:right w:val="single" w:sz="4" w:space="0" w:color="auto"/>
            </w:tcBorders>
            <w:shd w:val="clear" w:color="000000" w:fill="FA959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55.36%</w:t>
            </w:r>
          </w:p>
        </w:tc>
        <w:tc>
          <w:tcPr>
            <w:tcW w:w="858" w:type="dxa"/>
            <w:tcBorders>
              <w:top w:val="nil"/>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59.23%</w:t>
            </w:r>
          </w:p>
        </w:tc>
        <w:tc>
          <w:tcPr>
            <w:tcW w:w="858" w:type="dxa"/>
            <w:tcBorders>
              <w:top w:val="nil"/>
              <w:left w:val="single" w:sz="4" w:space="0" w:color="auto"/>
              <w:bottom w:val="nil"/>
              <w:right w:val="single" w:sz="4" w:space="0" w:color="auto"/>
            </w:tcBorders>
            <w:shd w:val="clear" w:color="000000" w:fill="F99D9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13.29%</w:t>
            </w:r>
          </w:p>
        </w:tc>
        <w:tc>
          <w:tcPr>
            <w:tcW w:w="722" w:type="dxa"/>
            <w:tcBorders>
              <w:top w:val="nil"/>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1.15%</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624</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287</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SL_CTA1_0.03</w:t>
            </w:r>
          </w:p>
        </w:tc>
        <w:tc>
          <w:tcPr>
            <w:tcW w:w="858" w:type="dxa"/>
            <w:tcBorders>
              <w:top w:val="nil"/>
              <w:left w:val="nil"/>
              <w:bottom w:val="nil"/>
              <w:right w:val="nil"/>
            </w:tcBorders>
            <w:shd w:val="clear" w:color="000000" w:fill="FCDAD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25.60%</w:t>
            </w:r>
          </w:p>
        </w:tc>
        <w:tc>
          <w:tcPr>
            <w:tcW w:w="858" w:type="dxa"/>
            <w:tcBorders>
              <w:top w:val="nil"/>
              <w:left w:val="single" w:sz="4" w:space="0" w:color="auto"/>
              <w:bottom w:val="nil"/>
              <w:right w:val="single" w:sz="4" w:space="0" w:color="auto"/>
            </w:tcBorders>
            <w:shd w:val="clear" w:color="000000" w:fill="FBE8E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20.31%</w:t>
            </w:r>
          </w:p>
        </w:tc>
        <w:tc>
          <w:tcPr>
            <w:tcW w:w="1048" w:type="dxa"/>
            <w:tcBorders>
              <w:top w:val="nil"/>
              <w:left w:val="nil"/>
              <w:bottom w:val="nil"/>
              <w:right w:val="nil"/>
            </w:tcBorders>
            <w:shd w:val="clear" w:color="000000" w:fill="FCE7E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1.261 </w:t>
            </w:r>
          </w:p>
        </w:tc>
        <w:tc>
          <w:tcPr>
            <w:tcW w:w="858" w:type="dxa"/>
            <w:tcBorders>
              <w:top w:val="nil"/>
              <w:left w:val="single" w:sz="4" w:space="0" w:color="auto"/>
              <w:bottom w:val="nil"/>
              <w:right w:val="single" w:sz="4" w:space="0" w:color="auto"/>
            </w:tcBorders>
            <w:shd w:val="clear" w:color="000000" w:fill="AEC5E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53.75%</w:t>
            </w:r>
          </w:p>
        </w:tc>
        <w:tc>
          <w:tcPr>
            <w:tcW w:w="858" w:type="dxa"/>
            <w:tcBorders>
              <w:top w:val="nil"/>
              <w:left w:val="nil"/>
              <w:bottom w:val="nil"/>
              <w:right w:val="nil"/>
            </w:tcBorders>
            <w:shd w:val="clear" w:color="000000" w:fill="B0C7E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56.28%</w:t>
            </w:r>
          </w:p>
        </w:tc>
        <w:tc>
          <w:tcPr>
            <w:tcW w:w="858" w:type="dxa"/>
            <w:tcBorders>
              <w:top w:val="nil"/>
              <w:left w:val="single" w:sz="4" w:space="0" w:color="auto"/>
              <w:bottom w:val="nil"/>
              <w:right w:val="single" w:sz="4" w:space="0" w:color="auto"/>
            </w:tcBorders>
            <w:shd w:val="clear" w:color="000000" w:fill="FAC5C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15.23%</w:t>
            </w:r>
          </w:p>
        </w:tc>
        <w:tc>
          <w:tcPr>
            <w:tcW w:w="722" w:type="dxa"/>
            <w:tcBorders>
              <w:top w:val="nil"/>
              <w:left w:val="nil"/>
              <w:bottom w:val="nil"/>
              <w:right w:val="nil"/>
            </w:tcBorders>
            <w:shd w:val="clear" w:color="000000" w:fill="F8808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1.27%</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613</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247</w:t>
            </w:r>
          </w:p>
        </w:tc>
      </w:tr>
      <w:tr w:rsidR="00DB5B88" w:rsidRPr="005D6781" w:rsidTr="007B222C">
        <w:trPr>
          <w:trHeight w:hRule="exact" w:val="284"/>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SL_CTA1_0.05</w:t>
            </w:r>
          </w:p>
        </w:tc>
        <w:tc>
          <w:tcPr>
            <w:tcW w:w="858" w:type="dxa"/>
            <w:tcBorders>
              <w:top w:val="nil"/>
              <w:left w:val="nil"/>
              <w:bottom w:val="single" w:sz="4" w:space="0" w:color="auto"/>
              <w:right w:val="nil"/>
            </w:tcBorders>
            <w:shd w:val="clear" w:color="000000" w:fill="CEDCE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21.20%</w:t>
            </w:r>
          </w:p>
        </w:tc>
        <w:tc>
          <w:tcPr>
            <w:tcW w:w="858" w:type="dxa"/>
            <w:tcBorders>
              <w:top w:val="nil"/>
              <w:left w:val="single" w:sz="4" w:space="0" w:color="auto"/>
              <w:bottom w:val="single" w:sz="4" w:space="0" w:color="auto"/>
              <w:right w:val="single" w:sz="4" w:space="0" w:color="auto"/>
            </w:tcBorders>
            <w:shd w:val="clear" w:color="000000" w:fill="7FA4D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24.17%</w:t>
            </w:r>
          </w:p>
        </w:tc>
        <w:tc>
          <w:tcPr>
            <w:tcW w:w="1048" w:type="dxa"/>
            <w:tcBorders>
              <w:top w:val="nil"/>
              <w:left w:val="nil"/>
              <w:bottom w:val="single" w:sz="4" w:space="0" w:color="auto"/>
              <w:right w:val="nil"/>
            </w:tcBorders>
            <w:shd w:val="clear" w:color="000000" w:fill="A2BD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0.877 </w:t>
            </w:r>
          </w:p>
        </w:tc>
        <w:tc>
          <w:tcPr>
            <w:tcW w:w="858" w:type="dxa"/>
            <w:tcBorders>
              <w:top w:val="nil"/>
              <w:left w:val="single" w:sz="4" w:space="0" w:color="auto"/>
              <w:bottom w:val="single" w:sz="4" w:space="0" w:color="auto"/>
              <w:right w:val="single" w:sz="4" w:space="0" w:color="auto"/>
            </w:tcBorders>
            <w:shd w:val="clear" w:color="000000" w:fill="A2BD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52.49%</w:t>
            </w:r>
          </w:p>
        </w:tc>
        <w:tc>
          <w:tcPr>
            <w:tcW w:w="858"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54.87%</w:t>
            </w:r>
          </w:p>
        </w:tc>
        <w:tc>
          <w:tcPr>
            <w:tcW w:w="858" w:type="dxa"/>
            <w:tcBorders>
              <w:top w:val="nil"/>
              <w:left w:val="single" w:sz="4" w:space="0" w:color="auto"/>
              <w:bottom w:val="single" w:sz="4" w:space="0" w:color="auto"/>
              <w:right w:val="single" w:sz="4" w:space="0" w:color="auto"/>
            </w:tcBorders>
            <w:shd w:val="clear" w:color="000000" w:fill="719AC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27.02%</w:t>
            </w:r>
          </w:p>
        </w:tc>
        <w:tc>
          <w:tcPr>
            <w:tcW w:w="722" w:type="dxa"/>
            <w:tcBorders>
              <w:top w:val="nil"/>
              <w:left w:val="nil"/>
              <w:bottom w:val="single" w:sz="4" w:space="0" w:color="auto"/>
              <w:right w:val="nil"/>
            </w:tcBorders>
            <w:shd w:val="clear" w:color="000000" w:fill="F87D7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1.26%</w:t>
            </w:r>
          </w:p>
        </w:tc>
        <w:tc>
          <w:tcPr>
            <w:tcW w:w="1048"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601</w:t>
            </w:r>
          </w:p>
        </w:tc>
        <w:tc>
          <w:tcPr>
            <w:tcW w:w="1048"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195</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w:t>
            </w:r>
          </w:p>
        </w:tc>
        <w:tc>
          <w:tcPr>
            <w:tcW w:w="858" w:type="dxa"/>
            <w:tcBorders>
              <w:top w:val="single" w:sz="4" w:space="0" w:color="auto"/>
              <w:left w:val="nil"/>
              <w:bottom w:val="nil"/>
              <w:right w:val="nil"/>
            </w:tcBorders>
            <w:shd w:val="clear" w:color="000000" w:fill="DCE5F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24.66%</w:t>
            </w:r>
          </w:p>
        </w:tc>
        <w:tc>
          <w:tcPr>
            <w:tcW w:w="858" w:type="dxa"/>
            <w:tcBorders>
              <w:top w:val="single" w:sz="4" w:space="0" w:color="auto"/>
              <w:left w:val="single" w:sz="4" w:space="0" w:color="auto"/>
              <w:bottom w:val="nil"/>
              <w:right w:val="single" w:sz="4" w:space="0" w:color="auto"/>
            </w:tcBorders>
            <w:shd w:val="clear" w:color="000000" w:fill="FBF5F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19.34%</w:t>
            </w:r>
          </w:p>
        </w:tc>
        <w:tc>
          <w:tcPr>
            <w:tcW w:w="1048" w:type="dxa"/>
            <w:tcBorders>
              <w:top w:val="single" w:sz="4" w:space="0" w:color="auto"/>
              <w:left w:val="nil"/>
              <w:bottom w:val="nil"/>
              <w:right w:val="nil"/>
            </w:tcBorders>
            <w:shd w:val="clear" w:color="000000" w:fill="DCE5F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1.275 </w:t>
            </w:r>
          </w:p>
        </w:tc>
        <w:tc>
          <w:tcPr>
            <w:tcW w:w="858" w:type="dxa"/>
            <w:tcBorders>
              <w:top w:val="single" w:sz="4" w:space="0" w:color="auto"/>
              <w:left w:val="single" w:sz="4" w:space="0" w:color="auto"/>
              <w:bottom w:val="nil"/>
              <w:right w:val="single" w:sz="4" w:space="0" w:color="auto"/>
            </w:tcBorders>
            <w:shd w:val="clear" w:color="000000" w:fill="A3BD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53.15%</w:t>
            </w:r>
          </w:p>
        </w:tc>
        <w:tc>
          <w:tcPr>
            <w:tcW w:w="858" w:type="dxa"/>
            <w:tcBorders>
              <w:top w:val="single" w:sz="4" w:space="0" w:color="auto"/>
              <w:left w:val="nil"/>
              <w:bottom w:val="nil"/>
              <w:right w:val="nil"/>
            </w:tcBorders>
            <w:shd w:val="clear" w:color="000000" w:fill="F0F3F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57.40%</w:t>
            </w:r>
          </w:p>
        </w:tc>
        <w:tc>
          <w:tcPr>
            <w:tcW w:w="858" w:type="dxa"/>
            <w:tcBorders>
              <w:top w:val="single" w:sz="4" w:space="0" w:color="auto"/>
              <w:left w:val="single" w:sz="4" w:space="0" w:color="auto"/>
              <w:bottom w:val="nil"/>
              <w:right w:val="single" w:sz="4" w:space="0" w:color="auto"/>
            </w:tcBorders>
            <w:shd w:val="clear" w:color="000000" w:fill="FAC0C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15.16%</w:t>
            </w:r>
          </w:p>
        </w:tc>
        <w:tc>
          <w:tcPr>
            <w:tcW w:w="722" w:type="dxa"/>
            <w:tcBorders>
              <w:top w:val="single" w:sz="4" w:space="0" w:color="auto"/>
              <w:left w:val="nil"/>
              <w:bottom w:val="nil"/>
              <w:right w:val="nil"/>
            </w:tcBorders>
            <w:shd w:val="clear" w:color="000000" w:fill="CBDAE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1.77%</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571</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331</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noSL_CTA_original_0.005</w:t>
            </w:r>
          </w:p>
        </w:tc>
        <w:tc>
          <w:tcPr>
            <w:tcW w:w="858" w:type="dxa"/>
            <w:tcBorders>
              <w:top w:val="nil"/>
              <w:left w:val="nil"/>
              <w:bottom w:val="nil"/>
              <w:right w:val="nil"/>
            </w:tcBorders>
            <w:shd w:val="clear" w:color="000000" w:fill="F5F7F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26.53%</w:t>
            </w:r>
          </w:p>
        </w:tc>
        <w:tc>
          <w:tcPr>
            <w:tcW w:w="858" w:type="dxa"/>
            <w:tcBorders>
              <w:top w:val="nil"/>
              <w:left w:val="single" w:sz="4" w:space="0" w:color="auto"/>
              <w:bottom w:val="nil"/>
              <w:right w:val="single" w:sz="4" w:space="0" w:color="auto"/>
            </w:tcBorders>
            <w:shd w:val="clear" w:color="000000" w:fill="F9949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17.82%</w:t>
            </w:r>
          </w:p>
        </w:tc>
        <w:tc>
          <w:tcPr>
            <w:tcW w:w="1048" w:type="dxa"/>
            <w:tcBorders>
              <w:top w:val="nil"/>
              <w:left w:val="nil"/>
              <w:bottom w:val="nil"/>
              <w:right w:val="nil"/>
            </w:tcBorders>
            <w:shd w:val="clear" w:color="000000" w:fill="FCE7E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1.489 </w:t>
            </w:r>
          </w:p>
        </w:tc>
        <w:tc>
          <w:tcPr>
            <w:tcW w:w="858" w:type="dxa"/>
            <w:tcBorders>
              <w:top w:val="nil"/>
              <w:left w:val="single" w:sz="4" w:space="0" w:color="auto"/>
              <w:bottom w:val="nil"/>
              <w:right w:val="single" w:sz="4" w:space="0" w:color="auto"/>
            </w:tcBorders>
            <w:shd w:val="clear" w:color="000000" w:fill="CDDBE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53.54%</w:t>
            </w:r>
          </w:p>
        </w:tc>
        <w:tc>
          <w:tcPr>
            <w:tcW w:w="858" w:type="dxa"/>
            <w:tcBorders>
              <w:top w:val="nil"/>
              <w:left w:val="nil"/>
              <w:bottom w:val="nil"/>
              <w:right w:val="nil"/>
            </w:tcBorders>
            <w:shd w:val="clear" w:color="000000" w:fill="FCE1E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57.93%</w:t>
            </w:r>
          </w:p>
        </w:tc>
        <w:tc>
          <w:tcPr>
            <w:tcW w:w="858" w:type="dxa"/>
            <w:tcBorders>
              <w:top w:val="nil"/>
              <w:left w:val="single" w:sz="4" w:space="0" w:color="auto"/>
              <w:bottom w:val="nil"/>
              <w:right w:val="single" w:sz="4" w:space="0" w:color="auto"/>
            </w:tcBorders>
            <w:shd w:val="clear" w:color="000000" w:fill="F8818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13.27%</w:t>
            </w:r>
          </w:p>
        </w:tc>
        <w:tc>
          <w:tcPr>
            <w:tcW w:w="722" w:type="dxa"/>
            <w:tcBorders>
              <w:top w:val="nil"/>
              <w:left w:val="nil"/>
              <w:bottom w:val="nil"/>
              <w:right w:val="nil"/>
            </w:tcBorders>
            <w:shd w:val="clear" w:color="000000" w:fill="E2EAF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1.61%</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550</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328</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noSL_CTA_original_0.01</w:t>
            </w:r>
          </w:p>
        </w:tc>
        <w:tc>
          <w:tcPr>
            <w:tcW w:w="858" w:type="dxa"/>
            <w:tcBorders>
              <w:top w:val="nil"/>
              <w:left w:val="nil"/>
              <w:bottom w:val="nil"/>
              <w:right w:val="nil"/>
            </w:tcBorders>
            <w:shd w:val="clear" w:color="000000" w:fill="FCF1F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27.49%</w:t>
            </w:r>
          </w:p>
        </w:tc>
        <w:tc>
          <w:tcPr>
            <w:tcW w:w="858" w:type="dxa"/>
            <w:tcBorders>
              <w:top w:val="nil"/>
              <w:left w:val="single" w:sz="4" w:space="0" w:color="auto"/>
              <w:bottom w:val="nil"/>
              <w:right w:val="single" w:sz="4" w:space="0" w:color="auto"/>
            </w:tcBorders>
            <w:shd w:val="clear" w:color="000000" w:fill="F86B6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17.16%</w:t>
            </w:r>
          </w:p>
        </w:tc>
        <w:tc>
          <w:tcPr>
            <w:tcW w:w="1048" w:type="dxa"/>
            <w:tcBorders>
              <w:top w:val="nil"/>
              <w:left w:val="nil"/>
              <w:bottom w:val="nil"/>
              <w:right w:val="nil"/>
            </w:tcBorders>
            <w:shd w:val="clear" w:color="000000" w:fill="FBC5C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1.602 </w:t>
            </w:r>
          </w:p>
        </w:tc>
        <w:tc>
          <w:tcPr>
            <w:tcW w:w="858" w:type="dxa"/>
            <w:tcBorders>
              <w:top w:val="nil"/>
              <w:left w:val="single" w:sz="4" w:space="0" w:color="auto"/>
              <w:bottom w:val="nil"/>
              <w:right w:val="single" w:sz="4" w:space="0" w:color="auto"/>
            </w:tcBorders>
            <w:shd w:val="clear" w:color="000000" w:fill="FCE5E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54.15%</w:t>
            </w:r>
          </w:p>
        </w:tc>
        <w:tc>
          <w:tcPr>
            <w:tcW w:w="858" w:type="dxa"/>
            <w:tcBorders>
              <w:top w:val="nil"/>
              <w:left w:val="nil"/>
              <w:bottom w:val="nil"/>
              <w:right w:val="nil"/>
            </w:tcBorders>
            <w:shd w:val="clear" w:color="000000" w:fill="FBB7B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58.39%</w:t>
            </w:r>
          </w:p>
        </w:tc>
        <w:tc>
          <w:tcPr>
            <w:tcW w:w="858" w:type="dxa"/>
            <w:tcBorders>
              <w:top w:val="nil"/>
              <w:left w:val="single" w:sz="4" w:space="0" w:color="auto"/>
              <w:bottom w:val="nil"/>
              <w:right w:val="single" w:sz="4" w:space="0" w:color="auto"/>
            </w:tcBorders>
            <w:shd w:val="clear" w:color="000000" w:fill="F8838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13.33%</w:t>
            </w:r>
          </w:p>
        </w:tc>
        <w:tc>
          <w:tcPr>
            <w:tcW w:w="722" w:type="dxa"/>
            <w:tcBorders>
              <w:top w:val="nil"/>
              <w:left w:val="nil"/>
              <w:bottom w:val="nil"/>
              <w:right w:val="nil"/>
            </w:tcBorders>
            <w:shd w:val="clear" w:color="000000" w:fill="F0F4F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1.51%</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529</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322</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noSL_CTA_original_0.03</w:t>
            </w:r>
          </w:p>
        </w:tc>
        <w:tc>
          <w:tcPr>
            <w:tcW w:w="858" w:type="dxa"/>
            <w:tcBorders>
              <w:top w:val="nil"/>
              <w:left w:val="nil"/>
              <w:bottom w:val="nil"/>
              <w:right w:val="nil"/>
            </w:tcBorders>
            <w:shd w:val="clear" w:color="000000" w:fill="BCCFE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22.26%</w:t>
            </w:r>
          </w:p>
        </w:tc>
        <w:tc>
          <w:tcPr>
            <w:tcW w:w="858" w:type="dxa"/>
            <w:tcBorders>
              <w:top w:val="nil"/>
              <w:left w:val="single" w:sz="4" w:space="0" w:color="auto"/>
              <w:bottom w:val="nil"/>
              <w:right w:val="single" w:sz="4" w:space="0" w:color="auto"/>
            </w:tcBorders>
            <w:shd w:val="clear" w:color="000000" w:fill="F9FAF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19.55%</w:t>
            </w:r>
          </w:p>
        </w:tc>
        <w:tc>
          <w:tcPr>
            <w:tcW w:w="1048" w:type="dxa"/>
            <w:tcBorders>
              <w:top w:val="nil"/>
              <w:left w:val="nil"/>
              <w:bottom w:val="nil"/>
              <w:right w:val="nil"/>
            </w:tcBorders>
            <w:shd w:val="clear" w:color="000000" w:fill="BDD0E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1.138 </w:t>
            </w:r>
          </w:p>
        </w:tc>
        <w:tc>
          <w:tcPr>
            <w:tcW w:w="858" w:type="dxa"/>
            <w:tcBorders>
              <w:top w:val="nil"/>
              <w:left w:val="single" w:sz="4" w:space="0" w:color="auto"/>
              <w:bottom w:val="nil"/>
              <w:right w:val="single" w:sz="4" w:space="0" w:color="auto"/>
            </w:tcBorders>
            <w:shd w:val="clear" w:color="000000" w:fill="FCF6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54.02%</w:t>
            </w:r>
          </w:p>
        </w:tc>
        <w:tc>
          <w:tcPr>
            <w:tcW w:w="858" w:type="dxa"/>
            <w:tcBorders>
              <w:top w:val="nil"/>
              <w:left w:val="nil"/>
              <w:bottom w:val="nil"/>
              <w:right w:val="nil"/>
            </w:tcBorders>
            <w:shd w:val="clear" w:color="000000" w:fill="D4E0F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56.86%</w:t>
            </w:r>
          </w:p>
        </w:tc>
        <w:tc>
          <w:tcPr>
            <w:tcW w:w="858" w:type="dxa"/>
            <w:tcBorders>
              <w:top w:val="nil"/>
              <w:left w:val="single" w:sz="4" w:space="0" w:color="auto"/>
              <w:bottom w:val="nil"/>
              <w:right w:val="single" w:sz="4" w:space="0" w:color="auto"/>
            </w:tcBorders>
            <w:shd w:val="clear" w:color="000000" w:fill="D5E0F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19.85%</w:t>
            </w:r>
          </w:p>
        </w:tc>
        <w:tc>
          <w:tcPr>
            <w:tcW w:w="722" w:type="dxa"/>
            <w:tcBorders>
              <w:top w:val="nil"/>
              <w:left w:val="nil"/>
              <w:bottom w:val="nil"/>
              <w:right w:val="nil"/>
            </w:tcBorders>
            <w:shd w:val="clear" w:color="000000" w:fill="BED1E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1.86%</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447</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306</w:t>
            </w:r>
          </w:p>
        </w:tc>
      </w:tr>
      <w:tr w:rsidR="00DB5B88" w:rsidRPr="005D6781" w:rsidTr="007B222C">
        <w:trPr>
          <w:trHeight w:hRule="exact" w:val="284"/>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noSL_CTA_original_0.05</w:t>
            </w:r>
          </w:p>
        </w:tc>
        <w:tc>
          <w:tcPr>
            <w:tcW w:w="858"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14.91%</w:t>
            </w:r>
          </w:p>
        </w:tc>
        <w:tc>
          <w:tcPr>
            <w:tcW w:w="858" w:type="dxa"/>
            <w:tcBorders>
              <w:top w:val="nil"/>
              <w:left w:val="single" w:sz="4" w:space="0" w:color="auto"/>
              <w:bottom w:val="single" w:sz="4" w:space="0" w:color="auto"/>
              <w:right w:val="single" w:sz="4" w:space="0" w:color="auto"/>
            </w:tcBorders>
            <w:shd w:val="clear" w:color="000000" w:fill="BCCFE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21.42%</w:t>
            </w:r>
          </w:p>
        </w:tc>
        <w:tc>
          <w:tcPr>
            <w:tcW w:w="1048"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0.696 </w:t>
            </w:r>
          </w:p>
        </w:tc>
        <w:tc>
          <w:tcPr>
            <w:tcW w:w="858" w:type="dxa"/>
            <w:tcBorders>
              <w:top w:val="nil"/>
              <w:left w:val="single" w:sz="4" w:space="0" w:color="auto"/>
              <w:bottom w:val="single" w:sz="4" w:space="0" w:color="auto"/>
              <w:right w:val="single" w:sz="4" w:space="0" w:color="auto"/>
            </w:tcBorders>
            <w:shd w:val="clear" w:color="000000" w:fill="E7ED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53.78%</w:t>
            </w:r>
          </w:p>
        </w:tc>
        <w:tc>
          <w:tcPr>
            <w:tcW w:w="858" w:type="dxa"/>
            <w:tcBorders>
              <w:top w:val="nil"/>
              <w:left w:val="nil"/>
              <w:bottom w:val="single" w:sz="4" w:space="0" w:color="auto"/>
              <w:right w:val="nil"/>
            </w:tcBorders>
            <w:shd w:val="clear" w:color="000000" w:fill="95B3D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55.64%</w:t>
            </w:r>
          </w:p>
        </w:tc>
        <w:tc>
          <w:tcPr>
            <w:tcW w:w="858" w:type="dxa"/>
            <w:tcBorders>
              <w:top w:val="nil"/>
              <w:left w:val="single" w:sz="4" w:space="0" w:color="auto"/>
              <w:bottom w:val="single" w:sz="4" w:space="0" w:color="auto"/>
              <w:right w:val="single" w:sz="4" w:space="0" w:color="auto"/>
            </w:tcBorders>
            <w:shd w:val="clear" w:color="000000" w:fill="FBDC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15.98%</w:t>
            </w:r>
          </w:p>
        </w:tc>
        <w:tc>
          <w:tcPr>
            <w:tcW w:w="722"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2.55%</w:t>
            </w:r>
          </w:p>
        </w:tc>
        <w:tc>
          <w:tcPr>
            <w:tcW w:w="1048"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356</w:t>
            </w:r>
          </w:p>
        </w:tc>
        <w:tc>
          <w:tcPr>
            <w:tcW w:w="1048"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266</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w:t>
            </w:r>
          </w:p>
        </w:tc>
        <w:tc>
          <w:tcPr>
            <w:tcW w:w="858" w:type="dxa"/>
            <w:tcBorders>
              <w:top w:val="single" w:sz="4" w:space="0" w:color="auto"/>
              <w:left w:val="nil"/>
              <w:bottom w:val="nil"/>
              <w:right w:val="nil"/>
            </w:tcBorders>
            <w:shd w:val="clear" w:color="000000" w:fill="ECF1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25.87%</w:t>
            </w:r>
          </w:p>
        </w:tc>
        <w:tc>
          <w:tcPr>
            <w:tcW w:w="858" w:type="dxa"/>
            <w:tcBorders>
              <w:top w:val="single" w:sz="4" w:space="0" w:color="auto"/>
              <w:left w:val="single" w:sz="4" w:space="0" w:color="auto"/>
              <w:bottom w:val="nil"/>
              <w:right w:val="single" w:sz="4" w:space="0" w:color="auto"/>
            </w:tcBorders>
            <w:shd w:val="clear" w:color="000000" w:fill="D3DFF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20.72%</w:t>
            </w:r>
          </w:p>
        </w:tc>
        <w:tc>
          <w:tcPr>
            <w:tcW w:w="1048" w:type="dxa"/>
            <w:tcBorders>
              <w:top w:val="single" w:sz="4" w:space="0" w:color="auto"/>
              <w:left w:val="nil"/>
              <w:bottom w:val="nil"/>
              <w:right w:val="nil"/>
            </w:tcBorders>
            <w:shd w:val="clear" w:color="000000" w:fill="D6E1F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1.249 </w:t>
            </w:r>
          </w:p>
        </w:tc>
        <w:tc>
          <w:tcPr>
            <w:tcW w:w="858" w:type="dxa"/>
            <w:tcBorders>
              <w:top w:val="single" w:sz="4" w:space="0" w:color="auto"/>
              <w:left w:val="single" w:sz="4" w:space="0" w:color="auto"/>
              <w:bottom w:val="nil"/>
              <w:right w:val="single" w:sz="4" w:space="0" w:color="auto"/>
            </w:tcBorders>
            <w:shd w:val="clear" w:color="000000" w:fill="F5F7F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53.91%</w:t>
            </w:r>
          </w:p>
        </w:tc>
        <w:tc>
          <w:tcPr>
            <w:tcW w:w="858" w:type="dxa"/>
            <w:tcBorders>
              <w:top w:val="single" w:sz="4" w:space="0" w:color="auto"/>
              <w:left w:val="nil"/>
              <w:bottom w:val="nil"/>
              <w:right w:val="nil"/>
            </w:tcBorders>
            <w:shd w:val="clear" w:color="000000" w:fill="FCF6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57.69%</w:t>
            </w:r>
          </w:p>
        </w:tc>
        <w:tc>
          <w:tcPr>
            <w:tcW w:w="858" w:type="dxa"/>
            <w:tcBorders>
              <w:top w:val="single" w:sz="4" w:space="0" w:color="auto"/>
              <w:left w:val="single" w:sz="4" w:space="0" w:color="auto"/>
              <w:bottom w:val="nil"/>
              <w:right w:val="single" w:sz="4" w:space="0" w:color="auto"/>
            </w:tcBorders>
            <w:shd w:val="clear" w:color="000000" w:fill="88ABD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25.44%</w:t>
            </w:r>
          </w:p>
        </w:tc>
        <w:tc>
          <w:tcPr>
            <w:tcW w:w="722" w:type="dxa"/>
            <w:tcBorders>
              <w:top w:val="single" w:sz="4" w:space="0" w:color="auto"/>
              <w:left w:val="nil"/>
              <w:bottom w:val="nil"/>
              <w:right w:val="nil"/>
            </w:tcBorders>
            <w:shd w:val="clear" w:color="000000" w:fill="D4E0F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1.71%</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561</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338</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SL_CTA_original_0.005</w:t>
            </w:r>
          </w:p>
        </w:tc>
        <w:tc>
          <w:tcPr>
            <w:tcW w:w="858" w:type="dxa"/>
            <w:tcBorders>
              <w:top w:val="nil"/>
              <w:left w:val="nil"/>
              <w:bottom w:val="nil"/>
              <w:right w:val="nil"/>
            </w:tcBorders>
            <w:shd w:val="clear" w:color="000000" w:fill="FCEA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27.79%</w:t>
            </w:r>
          </w:p>
        </w:tc>
        <w:tc>
          <w:tcPr>
            <w:tcW w:w="858" w:type="dxa"/>
            <w:tcBorders>
              <w:top w:val="nil"/>
              <w:left w:val="single" w:sz="4" w:space="0" w:color="auto"/>
              <w:bottom w:val="nil"/>
              <w:right w:val="single" w:sz="4" w:space="0" w:color="auto"/>
            </w:tcBorders>
            <w:shd w:val="clear" w:color="000000" w:fill="E5EC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20.17%</w:t>
            </w:r>
          </w:p>
        </w:tc>
        <w:tc>
          <w:tcPr>
            <w:tcW w:w="1048" w:type="dxa"/>
            <w:tcBorders>
              <w:top w:val="nil"/>
              <w:left w:val="nil"/>
              <w:bottom w:val="nil"/>
              <w:right w:val="nil"/>
            </w:tcBorders>
            <w:shd w:val="clear" w:color="000000" w:fill="F3F6F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1.378 </w:t>
            </w:r>
          </w:p>
        </w:tc>
        <w:tc>
          <w:tcPr>
            <w:tcW w:w="858" w:type="dxa"/>
            <w:tcBorders>
              <w:top w:val="nil"/>
              <w:left w:val="single" w:sz="4" w:space="0" w:color="auto"/>
              <w:bottom w:val="nil"/>
              <w:right w:val="single" w:sz="4" w:space="0" w:color="auto"/>
            </w:tcBorders>
            <w:shd w:val="clear" w:color="000000" w:fill="FCE6E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54.14%</w:t>
            </w:r>
          </w:p>
        </w:tc>
        <w:tc>
          <w:tcPr>
            <w:tcW w:w="858" w:type="dxa"/>
            <w:tcBorders>
              <w:top w:val="nil"/>
              <w:left w:val="nil"/>
              <w:bottom w:val="nil"/>
              <w:right w:val="nil"/>
            </w:tcBorders>
            <w:shd w:val="clear" w:color="000000" w:fill="FBB8B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58.38%</w:t>
            </w:r>
          </w:p>
        </w:tc>
        <w:tc>
          <w:tcPr>
            <w:tcW w:w="858" w:type="dxa"/>
            <w:tcBorders>
              <w:top w:val="nil"/>
              <w:left w:val="single" w:sz="4" w:space="0" w:color="auto"/>
              <w:bottom w:val="nil"/>
              <w:right w:val="single" w:sz="4" w:space="0" w:color="auto"/>
            </w:tcBorders>
            <w:shd w:val="clear" w:color="000000" w:fill="9BB8D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24.10%</w:t>
            </w:r>
          </w:p>
        </w:tc>
        <w:tc>
          <w:tcPr>
            <w:tcW w:w="722" w:type="dxa"/>
            <w:tcBorders>
              <w:top w:val="nil"/>
              <w:left w:val="nil"/>
              <w:bottom w:val="nil"/>
              <w:right w:val="nil"/>
            </w:tcBorders>
            <w:shd w:val="clear" w:color="000000" w:fill="EBF0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1.55%</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542</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334</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SL_CTA_original_0.01</w:t>
            </w:r>
          </w:p>
        </w:tc>
        <w:tc>
          <w:tcPr>
            <w:tcW w:w="858" w:type="dxa"/>
            <w:tcBorders>
              <w:top w:val="nil"/>
              <w:left w:val="nil"/>
              <w:bottom w:val="nil"/>
              <w:right w:val="nil"/>
            </w:tcBorders>
            <w:shd w:val="clear" w:color="000000" w:fill="FCD9D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28.51%</w:t>
            </w:r>
          </w:p>
        </w:tc>
        <w:tc>
          <w:tcPr>
            <w:tcW w:w="858" w:type="dxa"/>
            <w:tcBorders>
              <w:top w:val="nil"/>
              <w:left w:val="single" w:sz="4" w:space="0" w:color="auto"/>
              <w:bottom w:val="nil"/>
              <w:right w:val="single" w:sz="4" w:space="0" w:color="auto"/>
            </w:tcBorders>
            <w:shd w:val="clear" w:color="000000" w:fill="F7F9F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19.62%</w:t>
            </w:r>
          </w:p>
        </w:tc>
        <w:tc>
          <w:tcPr>
            <w:tcW w:w="1048" w:type="dxa"/>
            <w:tcBorders>
              <w:top w:val="nil"/>
              <w:left w:val="nil"/>
              <w:bottom w:val="nil"/>
              <w:right w:val="nil"/>
            </w:tcBorders>
            <w:shd w:val="clear" w:color="000000" w:fill="FCF1F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1.453 </w:t>
            </w:r>
          </w:p>
        </w:tc>
        <w:tc>
          <w:tcPr>
            <w:tcW w:w="858" w:type="dxa"/>
            <w:tcBorders>
              <w:top w:val="nil"/>
              <w:left w:val="single" w:sz="4" w:space="0" w:color="auto"/>
              <w:bottom w:val="nil"/>
              <w:right w:val="single" w:sz="4" w:space="0" w:color="auto"/>
            </w:tcBorders>
            <w:shd w:val="clear" w:color="000000" w:fill="FBB7B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54.49%</w:t>
            </w:r>
          </w:p>
        </w:tc>
        <w:tc>
          <w:tcPr>
            <w:tcW w:w="858" w:type="dxa"/>
            <w:tcBorders>
              <w:top w:val="nil"/>
              <w:left w:val="nil"/>
              <w:bottom w:val="nil"/>
              <w:right w:val="nil"/>
            </w:tcBorders>
            <w:shd w:val="clear" w:color="000000" w:fill="FA9A9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58.72%</w:t>
            </w:r>
          </w:p>
        </w:tc>
        <w:tc>
          <w:tcPr>
            <w:tcW w:w="858" w:type="dxa"/>
            <w:tcBorders>
              <w:top w:val="nil"/>
              <w:left w:val="single" w:sz="4" w:space="0" w:color="auto"/>
              <w:bottom w:val="nil"/>
              <w:right w:val="single" w:sz="4" w:space="0" w:color="auto"/>
            </w:tcBorders>
            <w:shd w:val="clear" w:color="000000" w:fill="AFC6E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22.60%</w:t>
            </w:r>
          </w:p>
        </w:tc>
        <w:tc>
          <w:tcPr>
            <w:tcW w:w="722" w:type="dxa"/>
            <w:tcBorders>
              <w:top w:val="nil"/>
              <w:left w:val="nil"/>
              <w:bottom w:val="nil"/>
              <w:right w:val="nil"/>
            </w:tcBorders>
            <w:shd w:val="clear" w:color="000000" w:fill="F6F8F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1.47%</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522</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327</w:t>
            </w:r>
          </w:p>
        </w:tc>
      </w:tr>
      <w:tr w:rsidR="00DB5B88" w:rsidRPr="005D6781" w:rsidTr="007B222C">
        <w:trPr>
          <w:trHeight w:hRule="exact" w:val="284"/>
          <w:jc w:val="center"/>
        </w:trPr>
        <w:tc>
          <w:tcPr>
            <w:tcW w:w="2060"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SL_CTA_original_0.03</w:t>
            </w:r>
          </w:p>
        </w:tc>
        <w:tc>
          <w:tcPr>
            <w:tcW w:w="858" w:type="dxa"/>
            <w:tcBorders>
              <w:top w:val="nil"/>
              <w:left w:val="nil"/>
              <w:bottom w:val="nil"/>
              <w:right w:val="nil"/>
            </w:tcBorders>
            <w:shd w:val="clear" w:color="000000" w:fill="CAD9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23.31%</w:t>
            </w:r>
          </w:p>
        </w:tc>
        <w:tc>
          <w:tcPr>
            <w:tcW w:w="858" w:type="dxa"/>
            <w:tcBorders>
              <w:top w:val="nil"/>
              <w:left w:val="single" w:sz="4" w:space="0" w:color="auto"/>
              <w:bottom w:val="nil"/>
              <w:right w:val="single" w:sz="4" w:space="0" w:color="auto"/>
            </w:tcBorders>
            <w:shd w:val="clear" w:color="000000" w:fill="D1DEF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20.76%</w:t>
            </w:r>
          </w:p>
        </w:tc>
        <w:tc>
          <w:tcPr>
            <w:tcW w:w="1048" w:type="dxa"/>
            <w:tcBorders>
              <w:top w:val="nil"/>
              <w:left w:val="nil"/>
              <w:bottom w:val="nil"/>
              <w:right w:val="nil"/>
            </w:tcBorders>
            <w:shd w:val="clear" w:color="000000" w:fill="BACDE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1.123 </w:t>
            </w:r>
          </w:p>
        </w:tc>
        <w:tc>
          <w:tcPr>
            <w:tcW w:w="858" w:type="dxa"/>
            <w:tcBorders>
              <w:top w:val="nil"/>
              <w:left w:val="single" w:sz="4" w:space="0" w:color="auto"/>
              <w:bottom w:val="nil"/>
              <w:right w:val="single" w:sz="4" w:space="0" w:color="auto"/>
            </w:tcBorders>
            <w:shd w:val="clear" w:color="000000" w:fill="FCE4E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54.16%</w:t>
            </w:r>
          </w:p>
        </w:tc>
        <w:tc>
          <w:tcPr>
            <w:tcW w:w="858" w:type="dxa"/>
            <w:tcBorders>
              <w:top w:val="nil"/>
              <w:left w:val="nil"/>
              <w:bottom w:val="nil"/>
              <w:right w:val="nil"/>
            </w:tcBorders>
            <w:shd w:val="clear" w:color="000000" w:fill="D0DDE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56.77%</w:t>
            </w:r>
          </w:p>
        </w:tc>
        <w:tc>
          <w:tcPr>
            <w:tcW w:w="858" w:type="dxa"/>
            <w:tcBorders>
              <w:top w:val="nil"/>
              <w:left w:val="single" w:sz="4" w:space="0" w:color="auto"/>
              <w:bottom w:val="nil"/>
              <w:right w:val="single" w:sz="4" w:space="0" w:color="auto"/>
            </w:tcBorders>
            <w:shd w:val="clear" w:color="000000" w:fill="BDD0E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21.57%</w:t>
            </w:r>
          </w:p>
        </w:tc>
        <w:tc>
          <w:tcPr>
            <w:tcW w:w="722" w:type="dxa"/>
            <w:tcBorders>
              <w:top w:val="nil"/>
              <w:left w:val="nil"/>
              <w:bottom w:val="nil"/>
              <w:right w:val="nil"/>
            </w:tcBorders>
            <w:shd w:val="clear" w:color="000000" w:fill="C9D8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1.79%</w:t>
            </w:r>
          </w:p>
        </w:tc>
        <w:tc>
          <w:tcPr>
            <w:tcW w:w="1048"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444</w:t>
            </w:r>
          </w:p>
        </w:tc>
        <w:tc>
          <w:tcPr>
            <w:tcW w:w="1048"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310</w:t>
            </w:r>
          </w:p>
        </w:tc>
      </w:tr>
      <w:tr w:rsidR="00DB5B88" w:rsidRPr="005D6781" w:rsidTr="007B222C">
        <w:trPr>
          <w:trHeight w:hRule="exact" w:val="284"/>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SL_CTA_original_0.05</w:t>
            </w:r>
          </w:p>
        </w:tc>
        <w:tc>
          <w:tcPr>
            <w:tcW w:w="858" w:type="dxa"/>
            <w:tcBorders>
              <w:top w:val="nil"/>
              <w:left w:val="nil"/>
              <w:bottom w:val="single" w:sz="4" w:space="0" w:color="auto"/>
              <w:right w:val="nil"/>
            </w:tcBorders>
            <w:shd w:val="clear" w:color="000000" w:fill="6692C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15.86%</w:t>
            </w:r>
          </w:p>
        </w:tc>
        <w:tc>
          <w:tcPr>
            <w:tcW w:w="858" w:type="dxa"/>
            <w:tcBorders>
              <w:top w:val="nil"/>
              <w:left w:val="single" w:sz="4" w:space="0" w:color="auto"/>
              <w:bottom w:val="single" w:sz="4" w:space="0" w:color="auto"/>
              <w:right w:val="single" w:sz="4" w:space="0" w:color="auto"/>
            </w:tcBorders>
            <w:shd w:val="clear" w:color="000000" w:fill="8AACD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22.92%</w:t>
            </w:r>
          </w:p>
        </w:tc>
        <w:tc>
          <w:tcPr>
            <w:tcW w:w="1048"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0.692 </w:t>
            </w:r>
          </w:p>
        </w:tc>
        <w:tc>
          <w:tcPr>
            <w:tcW w:w="858" w:type="dxa"/>
            <w:tcBorders>
              <w:top w:val="nil"/>
              <w:left w:val="single" w:sz="4" w:space="0" w:color="auto"/>
              <w:bottom w:val="single" w:sz="4" w:space="0" w:color="auto"/>
              <w:right w:val="single" w:sz="4" w:space="0" w:color="auto"/>
            </w:tcBorders>
            <w:shd w:val="clear" w:color="000000" w:fill="D9E3F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53.65%</w:t>
            </w:r>
          </w:p>
        </w:tc>
        <w:tc>
          <w:tcPr>
            <w:tcW w:w="858" w:type="dxa"/>
            <w:tcBorders>
              <w:top w:val="nil"/>
              <w:left w:val="nil"/>
              <w:bottom w:val="single" w:sz="4" w:space="0" w:color="auto"/>
              <w:right w:val="nil"/>
            </w:tcBorders>
            <w:shd w:val="clear" w:color="000000" w:fill="88AAD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55.39%</w:t>
            </w:r>
          </w:p>
        </w:tc>
        <w:tc>
          <w:tcPr>
            <w:tcW w:w="858" w:type="dxa"/>
            <w:tcBorders>
              <w:top w:val="nil"/>
              <w:left w:val="single" w:sz="4" w:space="0" w:color="auto"/>
              <w:bottom w:val="single" w:sz="4" w:space="0" w:color="auto"/>
              <w:right w:val="single" w:sz="4" w:space="0" w:color="auto"/>
            </w:tcBorders>
            <w:shd w:val="clear" w:color="000000" w:fill="B7CCE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21.99%</w:t>
            </w:r>
          </w:p>
        </w:tc>
        <w:tc>
          <w:tcPr>
            <w:tcW w:w="722" w:type="dxa"/>
            <w:tcBorders>
              <w:top w:val="nil"/>
              <w:left w:val="nil"/>
              <w:bottom w:val="single" w:sz="4" w:space="0" w:color="auto"/>
              <w:right w:val="nil"/>
            </w:tcBorders>
            <w:shd w:val="clear" w:color="000000" w:fill="6F99C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2.41%</w:t>
            </w:r>
          </w:p>
        </w:tc>
        <w:tc>
          <w:tcPr>
            <w:tcW w:w="1048"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355</w:t>
            </w:r>
          </w:p>
        </w:tc>
        <w:tc>
          <w:tcPr>
            <w:tcW w:w="1048"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269</w:t>
            </w:r>
          </w:p>
        </w:tc>
      </w:tr>
    </w:tbl>
    <w:p w:rsidR="00AD30CA" w:rsidRPr="006263D4" w:rsidRDefault="00AD30CA" w:rsidP="00E863EF"/>
    <w:p w:rsidR="00E863EF" w:rsidRDefault="00E863EF" w:rsidP="00E863EF"/>
    <w:p w:rsidR="00AD30CA" w:rsidRDefault="00AD30CA" w:rsidP="00E863EF"/>
    <w:p w:rsidR="00AD30CA" w:rsidRDefault="00AD30CA" w:rsidP="00E863EF"/>
    <w:p w:rsidR="00AD30CA" w:rsidRDefault="00AD30CA" w:rsidP="00E863EF"/>
    <w:p w:rsidR="007B222C" w:rsidRDefault="007B222C" w:rsidP="00E863EF"/>
    <w:p w:rsidR="007B222C" w:rsidRDefault="007B222C" w:rsidP="00E863EF"/>
    <w:p w:rsidR="007B222C" w:rsidRDefault="007B222C" w:rsidP="00E863EF"/>
    <w:p w:rsidR="00991A55" w:rsidRDefault="00991A55" w:rsidP="00E863EF"/>
    <w:p w:rsidR="00BA44C1" w:rsidRDefault="00BA44C1" w:rsidP="00AD30CA">
      <w:pPr>
        <w:pStyle w:val="ab"/>
        <w:jc w:val="center"/>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937F07">
        <w:rPr>
          <w:noProof/>
        </w:rPr>
        <w:t>11</w:t>
      </w:r>
      <w:r>
        <w:fldChar w:fldCharType="end"/>
      </w:r>
      <w:r>
        <w:t xml:space="preserve"> </w:t>
      </w:r>
      <w:r>
        <w:rPr>
          <w:rFonts w:hint="eastAsia"/>
        </w:rPr>
        <w:t>IC</w:t>
      </w:r>
      <w:r w:rsidR="001724D5">
        <w:rPr>
          <w:rFonts w:hint="eastAsia"/>
        </w:rPr>
        <w:t>添加止损及信号判断阈值</w:t>
      </w:r>
    </w:p>
    <w:tbl>
      <w:tblPr>
        <w:tblpPr w:leftFromText="180" w:rightFromText="180" w:vertAnchor="text" w:horzAnchor="margin" w:tblpXSpec="center" w:tblpY="45"/>
        <w:tblW w:w="10300" w:type="dxa"/>
        <w:tblLook w:val="04A0" w:firstRow="1" w:lastRow="0" w:firstColumn="1" w:lastColumn="0" w:noHBand="0" w:noVBand="1"/>
      </w:tblPr>
      <w:tblGrid>
        <w:gridCol w:w="2052"/>
        <w:gridCol w:w="866"/>
        <w:gridCol w:w="866"/>
        <w:gridCol w:w="1059"/>
        <w:gridCol w:w="866"/>
        <w:gridCol w:w="866"/>
        <w:gridCol w:w="866"/>
        <w:gridCol w:w="741"/>
        <w:gridCol w:w="1059"/>
        <w:gridCol w:w="1059"/>
      </w:tblGrid>
      <w:tr w:rsidR="00CE48FA" w:rsidRPr="005D7083" w:rsidTr="00AB7A1D">
        <w:trPr>
          <w:trHeight w:hRule="exact" w:val="284"/>
        </w:trPr>
        <w:tc>
          <w:tcPr>
            <w:tcW w:w="2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8FA" w:rsidRPr="005D7083" w:rsidRDefault="00CE48FA" w:rsidP="00CE48FA">
            <w:pPr>
              <w:widowControl/>
              <w:jc w:val="left"/>
              <w:rPr>
                <w:rFonts w:ascii="等线" w:eastAsia="等线" w:hAnsi="等线"/>
                <w:b/>
                <w:color w:val="000000"/>
                <w:sz w:val="16"/>
                <w:szCs w:val="16"/>
              </w:rPr>
            </w:pPr>
            <w:r w:rsidRPr="005D7083">
              <w:rPr>
                <w:rFonts w:ascii="等线" w:eastAsia="等线" w:hAnsi="等线" w:hint="eastAsia"/>
                <w:b/>
                <w:color w:val="000000"/>
                <w:sz w:val="16"/>
                <w:szCs w:val="16"/>
              </w:rPr>
              <w:t>是否止损_CTA策略_阈值</w:t>
            </w:r>
          </w:p>
        </w:tc>
        <w:tc>
          <w:tcPr>
            <w:tcW w:w="866" w:type="dxa"/>
            <w:tcBorders>
              <w:top w:val="single" w:sz="4" w:space="0" w:color="auto"/>
              <w:left w:val="nil"/>
              <w:bottom w:val="single" w:sz="4" w:space="0" w:color="auto"/>
              <w:right w:val="nil"/>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年化收益</w:t>
            </w:r>
          </w:p>
        </w:tc>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年化波动</w:t>
            </w:r>
          </w:p>
        </w:tc>
        <w:tc>
          <w:tcPr>
            <w:tcW w:w="1059" w:type="dxa"/>
            <w:tcBorders>
              <w:top w:val="single" w:sz="4" w:space="0" w:color="auto"/>
              <w:left w:val="nil"/>
              <w:bottom w:val="single" w:sz="4" w:space="0" w:color="auto"/>
              <w:right w:val="nil"/>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收益波动比</w:t>
            </w:r>
          </w:p>
        </w:tc>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日度胜率</w:t>
            </w:r>
          </w:p>
        </w:tc>
        <w:tc>
          <w:tcPr>
            <w:tcW w:w="866" w:type="dxa"/>
            <w:tcBorders>
              <w:top w:val="single" w:sz="4" w:space="0" w:color="auto"/>
              <w:left w:val="nil"/>
              <w:bottom w:val="single" w:sz="4" w:space="0" w:color="auto"/>
              <w:right w:val="nil"/>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交易胜率</w:t>
            </w:r>
          </w:p>
        </w:tc>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最大回撤</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总费率</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总交易天数</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CE48FA" w:rsidRPr="005D7083" w:rsidRDefault="00CE48FA" w:rsidP="00CE48FA">
            <w:pPr>
              <w:rPr>
                <w:rFonts w:ascii="等线" w:eastAsia="等线" w:hAnsi="等线"/>
                <w:b/>
                <w:color w:val="000000"/>
                <w:sz w:val="16"/>
                <w:szCs w:val="16"/>
              </w:rPr>
            </w:pPr>
            <w:r w:rsidRPr="005D7083">
              <w:rPr>
                <w:rFonts w:ascii="等线" w:eastAsia="等线" w:hAnsi="等线" w:hint="eastAsia"/>
                <w:b/>
                <w:color w:val="000000"/>
                <w:sz w:val="16"/>
                <w:szCs w:val="16"/>
              </w:rPr>
              <w:t>总换仓次数</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rPr>
                <w:rFonts w:ascii="等线" w:eastAsia="等线" w:hAnsi="等线"/>
                <w:color w:val="000000"/>
                <w:sz w:val="16"/>
                <w:szCs w:val="16"/>
              </w:rPr>
            </w:pPr>
            <w:r w:rsidRPr="00CE48FA">
              <w:rPr>
                <w:rFonts w:ascii="等线" w:eastAsia="等线" w:hAnsi="等线" w:hint="eastAsia"/>
                <w:color w:val="000000"/>
                <w:sz w:val="16"/>
                <w:szCs w:val="16"/>
              </w:rPr>
              <w:t>noSL_CTA1_0</w:t>
            </w:r>
          </w:p>
        </w:tc>
        <w:tc>
          <w:tcPr>
            <w:tcW w:w="866" w:type="dxa"/>
            <w:tcBorders>
              <w:top w:val="single" w:sz="4" w:space="0" w:color="auto"/>
              <w:left w:val="nil"/>
              <w:bottom w:val="nil"/>
              <w:right w:val="nil"/>
            </w:tcBorders>
            <w:shd w:val="clear" w:color="000000" w:fill="FCFAF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20.36%</w:t>
            </w:r>
          </w:p>
        </w:tc>
        <w:tc>
          <w:tcPr>
            <w:tcW w:w="866" w:type="dxa"/>
            <w:tcBorders>
              <w:top w:val="single" w:sz="4" w:space="0" w:color="auto"/>
              <w:left w:val="single" w:sz="4" w:space="0" w:color="auto"/>
              <w:bottom w:val="nil"/>
              <w:right w:val="single" w:sz="4" w:space="0" w:color="auto"/>
            </w:tcBorders>
            <w:shd w:val="clear" w:color="000000" w:fill="FBF5F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17.68%</w:t>
            </w:r>
          </w:p>
        </w:tc>
        <w:tc>
          <w:tcPr>
            <w:tcW w:w="1059" w:type="dxa"/>
            <w:tcBorders>
              <w:top w:val="single" w:sz="4" w:space="0" w:color="auto"/>
              <w:left w:val="nil"/>
              <w:bottom w:val="nil"/>
              <w:right w:val="nil"/>
            </w:tcBorders>
            <w:shd w:val="clear" w:color="000000" w:fill="FCFAF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1.152 </w:t>
            </w:r>
          </w:p>
        </w:tc>
        <w:tc>
          <w:tcPr>
            <w:tcW w:w="866" w:type="dxa"/>
            <w:tcBorders>
              <w:top w:val="single" w:sz="4" w:space="0" w:color="auto"/>
              <w:left w:val="single" w:sz="4" w:space="0" w:color="auto"/>
              <w:bottom w:val="nil"/>
              <w:right w:val="single" w:sz="4" w:space="0" w:color="auto"/>
            </w:tcBorders>
            <w:shd w:val="clear" w:color="000000" w:fill="CDDBE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52.22%</w:t>
            </w:r>
          </w:p>
        </w:tc>
        <w:tc>
          <w:tcPr>
            <w:tcW w:w="866" w:type="dxa"/>
            <w:tcBorders>
              <w:top w:val="single" w:sz="4" w:space="0" w:color="auto"/>
              <w:left w:val="nil"/>
              <w:bottom w:val="nil"/>
              <w:right w:val="nil"/>
            </w:tcBorders>
            <w:shd w:val="clear" w:color="000000" w:fill="FCF9F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52.23%</w:t>
            </w:r>
          </w:p>
        </w:tc>
        <w:tc>
          <w:tcPr>
            <w:tcW w:w="866" w:type="dxa"/>
            <w:tcBorders>
              <w:top w:val="single" w:sz="4" w:space="0" w:color="auto"/>
              <w:left w:val="single" w:sz="4" w:space="0" w:color="auto"/>
              <w:bottom w:val="nil"/>
              <w:right w:val="single" w:sz="4" w:space="0" w:color="auto"/>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21.06%</w:t>
            </w:r>
          </w:p>
        </w:tc>
        <w:tc>
          <w:tcPr>
            <w:tcW w:w="741" w:type="dxa"/>
            <w:tcBorders>
              <w:top w:val="single" w:sz="4" w:space="0" w:color="auto"/>
              <w:left w:val="single" w:sz="4" w:space="0" w:color="auto"/>
              <w:bottom w:val="nil"/>
              <w:right w:val="single" w:sz="4" w:space="0" w:color="auto"/>
            </w:tcBorders>
            <w:shd w:val="clear" w:color="000000" w:fill="E2EAF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1.67%</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631</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291</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noSL_CTA1_0.005</w:t>
            </w:r>
          </w:p>
        </w:tc>
        <w:tc>
          <w:tcPr>
            <w:tcW w:w="866" w:type="dxa"/>
            <w:tcBorders>
              <w:top w:val="nil"/>
              <w:left w:val="nil"/>
              <w:bottom w:val="nil"/>
              <w:right w:val="nil"/>
            </w:tcBorders>
            <w:shd w:val="clear" w:color="000000" w:fill="FCEC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21.31%</w:t>
            </w:r>
          </w:p>
        </w:tc>
        <w:tc>
          <w:tcPr>
            <w:tcW w:w="866" w:type="dxa"/>
            <w:tcBorders>
              <w:top w:val="nil"/>
              <w:left w:val="single" w:sz="4" w:space="0" w:color="auto"/>
              <w:bottom w:val="nil"/>
              <w:right w:val="single" w:sz="4" w:space="0" w:color="auto"/>
            </w:tcBorders>
            <w:shd w:val="clear" w:color="000000" w:fill="FBDDD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17.21%</w:t>
            </w:r>
          </w:p>
        </w:tc>
        <w:tc>
          <w:tcPr>
            <w:tcW w:w="1059" w:type="dxa"/>
            <w:tcBorders>
              <w:top w:val="nil"/>
              <w:left w:val="nil"/>
              <w:bottom w:val="nil"/>
              <w:right w:val="nil"/>
            </w:tcBorders>
            <w:shd w:val="clear" w:color="000000" w:fill="FCEC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1.238 </w:t>
            </w:r>
          </w:p>
        </w:tc>
        <w:tc>
          <w:tcPr>
            <w:tcW w:w="866" w:type="dxa"/>
            <w:tcBorders>
              <w:top w:val="nil"/>
              <w:left w:val="single" w:sz="4" w:space="0" w:color="auto"/>
              <w:bottom w:val="nil"/>
              <w:right w:val="single" w:sz="4" w:space="0" w:color="auto"/>
            </w:tcBorders>
            <w:shd w:val="clear" w:color="000000" w:fill="8AABD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51.67%</w:t>
            </w:r>
          </w:p>
        </w:tc>
        <w:tc>
          <w:tcPr>
            <w:tcW w:w="866" w:type="dxa"/>
            <w:tcBorders>
              <w:top w:val="nil"/>
              <w:left w:val="nil"/>
              <w:bottom w:val="nil"/>
              <w:right w:val="nil"/>
            </w:tcBorders>
            <w:shd w:val="clear" w:color="000000" w:fill="7FA4D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51.08%</w:t>
            </w:r>
          </w:p>
        </w:tc>
        <w:tc>
          <w:tcPr>
            <w:tcW w:w="866" w:type="dxa"/>
            <w:tcBorders>
              <w:top w:val="nil"/>
              <w:left w:val="single" w:sz="4" w:space="0" w:color="auto"/>
              <w:bottom w:val="nil"/>
              <w:right w:val="single" w:sz="4" w:space="0" w:color="auto"/>
            </w:tcBorders>
            <w:shd w:val="clear" w:color="000000" w:fill="CEDC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16.48%</w:t>
            </w:r>
          </w:p>
        </w:tc>
        <w:tc>
          <w:tcPr>
            <w:tcW w:w="741" w:type="dxa"/>
            <w:tcBorders>
              <w:top w:val="nil"/>
              <w:left w:val="single" w:sz="4" w:space="0" w:color="auto"/>
              <w:bottom w:val="nil"/>
              <w:right w:val="single" w:sz="4" w:space="0" w:color="auto"/>
            </w:tcBorders>
            <w:shd w:val="clear" w:color="000000" w:fill="FBF6F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1.51%</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626</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278</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noSL_CTA1_0.01</w:t>
            </w:r>
          </w:p>
        </w:tc>
        <w:tc>
          <w:tcPr>
            <w:tcW w:w="866" w:type="dxa"/>
            <w:tcBorders>
              <w:top w:val="nil"/>
              <w:left w:val="nil"/>
              <w:bottom w:val="nil"/>
              <w:right w:val="nil"/>
            </w:tcBorders>
            <w:shd w:val="clear" w:color="000000" w:fill="FCE0E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22.20%</w:t>
            </w:r>
          </w:p>
        </w:tc>
        <w:tc>
          <w:tcPr>
            <w:tcW w:w="866" w:type="dxa"/>
            <w:tcBorders>
              <w:top w:val="nil"/>
              <w:left w:val="single" w:sz="4" w:space="0" w:color="auto"/>
              <w:bottom w:val="nil"/>
              <w:right w:val="single" w:sz="4" w:space="0" w:color="auto"/>
            </w:tcBorders>
            <w:shd w:val="clear" w:color="000000" w:fill="FBD8DA"/>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17.11%</w:t>
            </w:r>
          </w:p>
        </w:tc>
        <w:tc>
          <w:tcPr>
            <w:tcW w:w="1059" w:type="dxa"/>
            <w:tcBorders>
              <w:top w:val="nil"/>
              <w:left w:val="nil"/>
              <w:bottom w:val="nil"/>
              <w:right w:val="nil"/>
            </w:tcBorders>
            <w:shd w:val="clear" w:color="000000" w:fill="FCE2E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1.297 </w:t>
            </w:r>
          </w:p>
        </w:tc>
        <w:tc>
          <w:tcPr>
            <w:tcW w:w="866" w:type="dxa"/>
            <w:tcBorders>
              <w:top w:val="nil"/>
              <w:left w:val="single" w:sz="4" w:space="0" w:color="auto"/>
              <w:bottom w:val="nil"/>
              <w:right w:val="single" w:sz="4" w:space="0" w:color="auto"/>
            </w:tcBorders>
            <w:shd w:val="clear" w:color="000000" w:fill="CFDC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52.24%</w:t>
            </w:r>
          </w:p>
        </w:tc>
        <w:tc>
          <w:tcPr>
            <w:tcW w:w="866" w:type="dxa"/>
            <w:tcBorders>
              <w:top w:val="nil"/>
              <w:left w:val="nil"/>
              <w:bottom w:val="nil"/>
              <w:right w:val="nil"/>
            </w:tcBorders>
            <w:shd w:val="clear" w:color="000000" w:fill="FCF3F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52.53%</w:t>
            </w:r>
          </w:p>
        </w:tc>
        <w:tc>
          <w:tcPr>
            <w:tcW w:w="866" w:type="dxa"/>
            <w:tcBorders>
              <w:top w:val="nil"/>
              <w:left w:val="single" w:sz="4" w:space="0" w:color="auto"/>
              <w:bottom w:val="nil"/>
              <w:right w:val="single" w:sz="4" w:space="0" w:color="auto"/>
            </w:tcBorders>
            <w:shd w:val="clear" w:color="000000" w:fill="FBF5F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14.24%</w:t>
            </w:r>
          </w:p>
        </w:tc>
        <w:tc>
          <w:tcPr>
            <w:tcW w:w="741" w:type="dxa"/>
            <w:tcBorders>
              <w:top w:val="nil"/>
              <w:left w:val="single" w:sz="4" w:space="0" w:color="auto"/>
              <w:bottom w:val="nil"/>
              <w:right w:val="single" w:sz="4" w:space="0" w:color="auto"/>
            </w:tcBorders>
            <w:shd w:val="clear" w:color="000000" w:fill="FBDBD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1.34%</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625</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257</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noSL_CTA1_0.03</w:t>
            </w:r>
          </w:p>
        </w:tc>
        <w:tc>
          <w:tcPr>
            <w:tcW w:w="866" w:type="dxa"/>
            <w:tcBorders>
              <w:top w:val="nil"/>
              <w:left w:val="nil"/>
              <w:bottom w:val="nil"/>
              <w:right w:val="nil"/>
            </w:tcBorders>
            <w:shd w:val="clear" w:color="000000" w:fill="FBCCC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23.60%</w:t>
            </w:r>
          </w:p>
        </w:tc>
        <w:tc>
          <w:tcPr>
            <w:tcW w:w="866" w:type="dxa"/>
            <w:tcBorders>
              <w:top w:val="nil"/>
              <w:left w:val="single" w:sz="4" w:space="0" w:color="auto"/>
              <w:bottom w:val="nil"/>
              <w:right w:val="single" w:sz="4" w:space="0" w:color="auto"/>
            </w:tcBorders>
            <w:shd w:val="clear" w:color="000000" w:fill="FBEFF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17.58%</w:t>
            </w:r>
          </w:p>
        </w:tc>
        <w:tc>
          <w:tcPr>
            <w:tcW w:w="1059" w:type="dxa"/>
            <w:tcBorders>
              <w:top w:val="nil"/>
              <w:left w:val="nil"/>
              <w:bottom w:val="nil"/>
              <w:right w:val="nil"/>
            </w:tcBorders>
            <w:shd w:val="clear" w:color="000000" w:fill="FCDBD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1.343 </w:t>
            </w:r>
          </w:p>
        </w:tc>
        <w:tc>
          <w:tcPr>
            <w:tcW w:w="866" w:type="dxa"/>
            <w:tcBorders>
              <w:top w:val="nil"/>
              <w:left w:val="single" w:sz="4" w:space="0" w:color="auto"/>
              <w:bottom w:val="nil"/>
              <w:right w:val="single" w:sz="4" w:space="0" w:color="auto"/>
            </w:tcBorders>
            <w:shd w:val="clear" w:color="000000" w:fill="FCFAF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52.66%</w:t>
            </w:r>
          </w:p>
        </w:tc>
        <w:tc>
          <w:tcPr>
            <w:tcW w:w="866" w:type="dxa"/>
            <w:tcBorders>
              <w:top w:val="nil"/>
              <w:left w:val="nil"/>
              <w:bottom w:val="nil"/>
              <w:right w:val="nil"/>
            </w:tcBorders>
            <w:shd w:val="clear" w:color="000000" w:fill="FCE7EA"/>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53.11%</w:t>
            </w:r>
          </w:p>
        </w:tc>
        <w:tc>
          <w:tcPr>
            <w:tcW w:w="866" w:type="dxa"/>
            <w:tcBorders>
              <w:top w:val="nil"/>
              <w:left w:val="single" w:sz="4" w:space="0" w:color="auto"/>
              <w:bottom w:val="nil"/>
              <w:right w:val="single" w:sz="4" w:space="0" w:color="auto"/>
            </w:tcBorders>
            <w:shd w:val="clear" w:color="000000" w:fill="F9A3A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9.12%</w:t>
            </w:r>
          </w:p>
        </w:tc>
        <w:tc>
          <w:tcPr>
            <w:tcW w:w="741" w:type="dxa"/>
            <w:tcBorders>
              <w:top w:val="nil"/>
              <w:left w:val="single" w:sz="4" w:space="0" w:color="auto"/>
              <w:bottom w:val="nil"/>
              <w:right w:val="single" w:sz="4" w:space="0" w:color="auto"/>
            </w:tcBorders>
            <w:shd w:val="clear" w:color="000000" w:fill="F9ABA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1.02%</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620</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209</w:t>
            </w:r>
          </w:p>
        </w:tc>
      </w:tr>
      <w:tr w:rsidR="00CE48FA" w:rsidRPr="006263D4" w:rsidTr="00AB7A1D">
        <w:trPr>
          <w:trHeight w:hRule="exact" w:val="284"/>
        </w:trPr>
        <w:tc>
          <w:tcPr>
            <w:tcW w:w="2052" w:type="dxa"/>
            <w:tcBorders>
              <w:top w:val="nil"/>
              <w:left w:val="single" w:sz="4" w:space="0" w:color="auto"/>
              <w:bottom w:val="single" w:sz="4" w:space="0" w:color="auto"/>
              <w:right w:val="single" w:sz="4" w:space="0" w:color="auto"/>
            </w:tcBorders>
            <w:shd w:val="clear" w:color="000000" w:fill="FFC000"/>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noSL_CTA1_0.05</w:t>
            </w:r>
          </w:p>
        </w:tc>
        <w:tc>
          <w:tcPr>
            <w:tcW w:w="866" w:type="dxa"/>
            <w:tcBorders>
              <w:top w:val="nil"/>
              <w:left w:val="nil"/>
              <w:bottom w:val="single" w:sz="4" w:space="0" w:color="auto"/>
              <w:right w:val="nil"/>
            </w:tcBorders>
            <w:shd w:val="clear" w:color="000000" w:fill="F9707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30.13%</w:t>
            </w:r>
          </w:p>
        </w:tc>
        <w:tc>
          <w:tcPr>
            <w:tcW w:w="866" w:type="dxa"/>
            <w:tcBorders>
              <w:top w:val="nil"/>
              <w:left w:val="single" w:sz="4" w:space="0" w:color="auto"/>
              <w:bottom w:val="single" w:sz="4" w:space="0" w:color="auto"/>
              <w:right w:val="single" w:sz="4" w:space="0" w:color="auto"/>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14.94%</w:t>
            </w:r>
          </w:p>
        </w:tc>
        <w:tc>
          <w:tcPr>
            <w:tcW w:w="1059" w:type="dxa"/>
            <w:tcBorders>
              <w:top w:val="nil"/>
              <w:left w:val="nil"/>
              <w:bottom w:val="single" w:sz="4" w:space="0" w:color="auto"/>
              <w:right w:val="nil"/>
            </w:tcBorders>
            <w:shd w:val="clear" w:color="000000" w:fill="F96C6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2.016 </w:t>
            </w:r>
          </w:p>
        </w:tc>
        <w:tc>
          <w:tcPr>
            <w:tcW w:w="866" w:type="dxa"/>
            <w:tcBorders>
              <w:top w:val="nil"/>
              <w:left w:val="single" w:sz="4" w:space="0" w:color="auto"/>
              <w:bottom w:val="single" w:sz="4" w:space="0" w:color="auto"/>
              <w:right w:val="single" w:sz="4" w:space="0" w:color="auto"/>
            </w:tcBorders>
            <w:shd w:val="clear" w:color="000000" w:fill="FA9294"/>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55.46%</w:t>
            </w:r>
          </w:p>
        </w:tc>
        <w:tc>
          <w:tcPr>
            <w:tcW w:w="866" w:type="dxa"/>
            <w:tcBorders>
              <w:top w:val="nil"/>
              <w:left w:val="nil"/>
              <w:bottom w:val="single" w:sz="4" w:space="0" w:color="auto"/>
              <w:right w:val="nil"/>
            </w:tcBorders>
            <w:shd w:val="clear" w:color="000000" w:fill="F9777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58.64%</w:t>
            </w:r>
          </w:p>
        </w:tc>
        <w:tc>
          <w:tcPr>
            <w:tcW w:w="866" w:type="dxa"/>
            <w:tcBorders>
              <w:top w:val="nil"/>
              <w:left w:val="single" w:sz="4" w:space="0" w:color="auto"/>
              <w:bottom w:val="single" w:sz="4" w:space="0" w:color="auto"/>
              <w:right w:val="single" w:sz="4" w:space="0" w:color="auto"/>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5.48%</w:t>
            </w:r>
          </w:p>
        </w:tc>
        <w:tc>
          <w:tcPr>
            <w:tcW w:w="741" w:type="dxa"/>
            <w:tcBorders>
              <w:top w:val="nil"/>
              <w:left w:val="single" w:sz="4" w:space="0" w:color="auto"/>
              <w:bottom w:val="single" w:sz="4" w:space="0" w:color="auto"/>
              <w:right w:val="single" w:sz="4" w:space="0" w:color="auto"/>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0.58%</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603</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162</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SL_CTA1_0</w:t>
            </w:r>
          </w:p>
        </w:tc>
        <w:tc>
          <w:tcPr>
            <w:tcW w:w="866" w:type="dxa"/>
            <w:tcBorders>
              <w:top w:val="single" w:sz="4" w:space="0" w:color="auto"/>
              <w:left w:val="nil"/>
              <w:bottom w:val="nil"/>
              <w:right w:val="nil"/>
            </w:tcBorders>
            <w:shd w:val="clear" w:color="000000" w:fill="FCE9E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20.00%</w:t>
            </w:r>
          </w:p>
        </w:tc>
        <w:tc>
          <w:tcPr>
            <w:tcW w:w="866" w:type="dxa"/>
            <w:tcBorders>
              <w:top w:val="single" w:sz="4" w:space="0" w:color="auto"/>
              <w:left w:val="single" w:sz="4" w:space="0" w:color="auto"/>
              <w:bottom w:val="nil"/>
              <w:right w:val="single" w:sz="4" w:space="0" w:color="auto"/>
            </w:tcBorders>
            <w:shd w:val="clear" w:color="000000" w:fill="FBEFF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18.04%</w:t>
            </w:r>
          </w:p>
        </w:tc>
        <w:tc>
          <w:tcPr>
            <w:tcW w:w="1059" w:type="dxa"/>
            <w:tcBorders>
              <w:top w:val="single" w:sz="4" w:space="0" w:color="auto"/>
              <w:left w:val="nil"/>
              <w:bottom w:val="nil"/>
              <w:right w:val="nil"/>
            </w:tcBorders>
            <w:shd w:val="clear" w:color="000000" w:fill="FCEEF1"/>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1.109 </w:t>
            </w:r>
          </w:p>
        </w:tc>
        <w:tc>
          <w:tcPr>
            <w:tcW w:w="866" w:type="dxa"/>
            <w:tcBorders>
              <w:top w:val="single" w:sz="4" w:space="0" w:color="auto"/>
              <w:left w:val="single" w:sz="4" w:space="0" w:color="auto"/>
              <w:bottom w:val="nil"/>
              <w:right w:val="single" w:sz="4" w:space="0" w:color="auto"/>
            </w:tcBorders>
            <w:shd w:val="clear" w:color="000000" w:fill="FCE5E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52.46%</w:t>
            </w:r>
          </w:p>
        </w:tc>
        <w:tc>
          <w:tcPr>
            <w:tcW w:w="866" w:type="dxa"/>
            <w:tcBorders>
              <w:top w:val="single" w:sz="4" w:space="0" w:color="auto"/>
              <w:left w:val="nil"/>
              <w:bottom w:val="nil"/>
              <w:right w:val="nil"/>
            </w:tcBorders>
            <w:shd w:val="clear" w:color="000000" w:fill="FCF3F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52.05%</w:t>
            </w:r>
          </w:p>
        </w:tc>
        <w:tc>
          <w:tcPr>
            <w:tcW w:w="866" w:type="dxa"/>
            <w:tcBorders>
              <w:top w:val="single" w:sz="4" w:space="0" w:color="auto"/>
              <w:left w:val="single" w:sz="4" w:space="0" w:color="auto"/>
              <w:bottom w:val="nil"/>
              <w:right w:val="single" w:sz="4" w:space="0" w:color="auto"/>
            </w:tcBorders>
            <w:shd w:val="clear" w:color="000000" w:fill="82A6D4"/>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22.63%</w:t>
            </w:r>
          </w:p>
        </w:tc>
        <w:tc>
          <w:tcPr>
            <w:tcW w:w="741" w:type="dxa"/>
            <w:tcBorders>
              <w:top w:val="single" w:sz="4" w:space="0" w:color="auto"/>
              <w:left w:val="single" w:sz="4" w:space="0" w:color="auto"/>
              <w:bottom w:val="nil"/>
              <w:right w:val="single" w:sz="4" w:space="0" w:color="auto"/>
            </w:tcBorders>
            <w:shd w:val="clear" w:color="000000" w:fill="F5F7F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1.71%</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628</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292</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SL_CTA1_0.005</w:t>
            </w:r>
          </w:p>
        </w:tc>
        <w:tc>
          <w:tcPr>
            <w:tcW w:w="866" w:type="dxa"/>
            <w:tcBorders>
              <w:top w:val="nil"/>
              <w:left w:val="nil"/>
              <w:bottom w:val="nil"/>
              <w:right w:val="nil"/>
            </w:tcBorders>
            <w:shd w:val="clear" w:color="000000" w:fill="FCDCD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20.95%</w:t>
            </w:r>
          </w:p>
        </w:tc>
        <w:tc>
          <w:tcPr>
            <w:tcW w:w="866" w:type="dxa"/>
            <w:tcBorders>
              <w:top w:val="nil"/>
              <w:left w:val="single" w:sz="4" w:space="0" w:color="auto"/>
              <w:bottom w:val="nil"/>
              <w:right w:val="single" w:sz="4" w:space="0" w:color="auto"/>
            </w:tcBorders>
            <w:shd w:val="clear" w:color="000000" w:fill="FAD6D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17.55%</w:t>
            </w:r>
          </w:p>
        </w:tc>
        <w:tc>
          <w:tcPr>
            <w:tcW w:w="1059" w:type="dxa"/>
            <w:tcBorders>
              <w:top w:val="nil"/>
              <w:left w:val="nil"/>
              <w:bottom w:val="nil"/>
              <w:right w:val="nil"/>
            </w:tcBorders>
            <w:shd w:val="clear" w:color="000000" w:fill="FCDFE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1.194 </w:t>
            </w:r>
          </w:p>
        </w:tc>
        <w:tc>
          <w:tcPr>
            <w:tcW w:w="866" w:type="dxa"/>
            <w:tcBorders>
              <w:top w:val="nil"/>
              <w:left w:val="single" w:sz="4" w:space="0" w:color="auto"/>
              <w:bottom w:val="nil"/>
              <w:right w:val="single" w:sz="4" w:space="0" w:color="auto"/>
            </w:tcBorders>
            <w:shd w:val="clear" w:color="000000" w:fill="FCF9F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51.92%</w:t>
            </w:r>
          </w:p>
        </w:tc>
        <w:tc>
          <w:tcPr>
            <w:tcW w:w="866" w:type="dxa"/>
            <w:tcBorders>
              <w:top w:val="nil"/>
              <w:left w:val="nil"/>
              <w:bottom w:val="nil"/>
              <w:right w:val="nil"/>
            </w:tcBorders>
            <w:shd w:val="clear" w:color="000000" w:fill="AAC2E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50.90%</w:t>
            </w:r>
          </w:p>
        </w:tc>
        <w:tc>
          <w:tcPr>
            <w:tcW w:w="866" w:type="dxa"/>
            <w:tcBorders>
              <w:top w:val="nil"/>
              <w:left w:val="single" w:sz="4" w:space="0" w:color="auto"/>
              <w:bottom w:val="nil"/>
              <w:right w:val="single" w:sz="4" w:space="0" w:color="auto"/>
            </w:tcBorders>
            <w:shd w:val="clear" w:color="000000" w:fill="EDF1FA"/>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18.02%</w:t>
            </w:r>
          </w:p>
        </w:tc>
        <w:tc>
          <w:tcPr>
            <w:tcW w:w="741" w:type="dxa"/>
            <w:tcBorders>
              <w:top w:val="nil"/>
              <w:left w:val="single" w:sz="4" w:space="0" w:color="auto"/>
              <w:bottom w:val="nil"/>
              <w:right w:val="single" w:sz="4" w:space="0" w:color="auto"/>
            </w:tcBorders>
            <w:shd w:val="clear" w:color="000000" w:fill="FBECE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1.55%</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623</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279</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SL_CTA1_0.01</w:t>
            </w:r>
          </w:p>
        </w:tc>
        <w:tc>
          <w:tcPr>
            <w:tcW w:w="866" w:type="dxa"/>
            <w:tcBorders>
              <w:top w:val="nil"/>
              <w:left w:val="nil"/>
              <w:bottom w:val="nil"/>
              <w:right w:val="nil"/>
            </w:tcBorders>
            <w:shd w:val="clear" w:color="000000" w:fill="FBD0D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21.85%</w:t>
            </w:r>
          </w:p>
        </w:tc>
        <w:tc>
          <w:tcPr>
            <w:tcW w:w="866" w:type="dxa"/>
            <w:tcBorders>
              <w:top w:val="nil"/>
              <w:left w:val="single" w:sz="4" w:space="0" w:color="auto"/>
              <w:bottom w:val="nil"/>
              <w:right w:val="single" w:sz="4" w:space="0" w:color="auto"/>
            </w:tcBorders>
            <w:shd w:val="clear" w:color="000000" w:fill="FAD1D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17.44%</w:t>
            </w:r>
          </w:p>
        </w:tc>
        <w:tc>
          <w:tcPr>
            <w:tcW w:w="1059" w:type="dxa"/>
            <w:tcBorders>
              <w:top w:val="nil"/>
              <w:left w:val="nil"/>
              <w:bottom w:val="nil"/>
              <w:right w:val="nil"/>
            </w:tcBorders>
            <w:shd w:val="clear" w:color="000000" w:fill="FBD5D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1.253 </w:t>
            </w:r>
          </w:p>
        </w:tc>
        <w:tc>
          <w:tcPr>
            <w:tcW w:w="866" w:type="dxa"/>
            <w:tcBorders>
              <w:top w:val="nil"/>
              <w:left w:val="single" w:sz="4" w:space="0" w:color="auto"/>
              <w:bottom w:val="nil"/>
              <w:right w:val="single" w:sz="4" w:space="0" w:color="auto"/>
            </w:tcBorders>
            <w:shd w:val="clear" w:color="000000" w:fill="FCE4E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52.49%</w:t>
            </w:r>
          </w:p>
        </w:tc>
        <w:tc>
          <w:tcPr>
            <w:tcW w:w="866" w:type="dxa"/>
            <w:tcBorders>
              <w:top w:val="nil"/>
              <w:left w:val="nil"/>
              <w:bottom w:val="nil"/>
              <w:right w:val="nil"/>
            </w:tcBorders>
            <w:shd w:val="clear" w:color="000000" w:fill="FCEC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52.33%</w:t>
            </w:r>
          </w:p>
        </w:tc>
        <w:tc>
          <w:tcPr>
            <w:tcW w:w="866" w:type="dxa"/>
            <w:tcBorders>
              <w:top w:val="nil"/>
              <w:left w:val="single" w:sz="4" w:space="0" w:color="auto"/>
              <w:bottom w:val="nil"/>
              <w:right w:val="single" w:sz="4" w:space="0" w:color="auto"/>
            </w:tcBorders>
            <w:shd w:val="clear" w:color="000000" w:fill="FBE2E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15.74%</w:t>
            </w:r>
          </w:p>
        </w:tc>
        <w:tc>
          <w:tcPr>
            <w:tcW w:w="741" w:type="dxa"/>
            <w:tcBorders>
              <w:top w:val="nil"/>
              <w:left w:val="single" w:sz="4" w:space="0" w:color="auto"/>
              <w:bottom w:val="nil"/>
              <w:right w:val="single" w:sz="4" w:space="0" w:color="auto"/>
            </w:tcBorders>
            <w:shd w:val="clear" w:color="000000" w:fill="FAD3D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1.37%</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622</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258</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SL_CTA1_0.03</w:t>
            </w:r>
          </w:p>
        </w:tc>
        <w:tc>
          <w:tcPr>
            <w:tcW w:w="866" w:type="dxa"/>
            <w:tcBorders>
              <w:top w:val="nil"/>
              <w:left w:val="nil"/>
              <w:bottom w:val="nil"/>
              <w:right w:val="nil"/>
            </w:tcBorders>
            <w:shd w:val="clear" w:color="000000" w:fill="FBC6C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23.29%</w:t>
            </w:r>
          </w:p>
        </w:tc>
        <w:tc>
          <w:tcPr>
            <w:tcW w:w="866" w:type="dxa"/>
            <w:tcBorders>
              <w:top w:val="nil"/>
              <w:left w:val="single" w:sz="4" w:space="0" w:color="auto"/>
              <w:bottom w:val="nil"/>
              <w:right w:val="single" w:sz="4" w:space="0" w:color="auto"/>
            </w:tcBorders>
            <w:shd w:val="clear" w:color="000000" w:fill="FBF9F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17.80%</w:t>
            </w:r>
          </w:p>
        </w:tc>
        <w:tc>
          <w:tcPr>
            <w:tcW w:w="1059" w:type="dxa"/>
            <w:tcBorders>
              <w:top w:val="nil"/>
              <w:left w:val="nil"/>
              <w:bottom w:val="nil"/>
              <w:right w:val="nil"/>
            </w:tcBorders>
            <w:shd w:val="clear" w:color="000000" w:fill="FCD9D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1.309 </w:t>
            </w:r>
          </w:p>
        </w:tc>
        <w:tc>
          <w:tcPr>
            <w:tcW w:w="866" w:type="dxa"/>
            <w:tcBorders>
              <w:top w:val="nil"/>
              <w:left w:val="single" w:sz="4" w:space="0" w:color="auto"/>
              <w:bottom w:val="nil"/>
              <w:right w:val="single" w:sz="4" w:space="0" w:color="auto"/>
            </w:tcBorders>
            <w:shd w:val="clear" w:color="000000" w:fill="FBCCC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53.17%</w:t>
            </w:r>
          </w:p>
        </w:tc>
        <w:tc>
          <w:tcPr>
            <w:tcW w:w="866" w:type="dxa"/>
            <w:tcBorders>
              <w:top w:val="nil"/>
              <w:left w:val="nil"/>
              <w:bottom w:val="nil"/>
              <w:right w:val="nil"/>
            </w:tcBorders>
            <w:shd w:val="clear" w:color="000000" w:fill="FCE4E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52.86%</w:t>
            </w:r>
          </w:p>
        </w:tc>
        <w:tc>
          <w:tcPr>
            <w:tcW w:w="866" w:type="dxa"/>
            <w:tcBorders>
              <w:top w:val="nil"/>
              <w:left w:val="single" w:sz="4" w:space="0" w:color="auto"/>
              <w:bottom w:val="nil"/>
              <w:right w:val="single" w:sz="4" w:space="0" w:color="auto"/>
            </w:tcBorders>
            <w:shd w:val="clear" w:color="000000" w:fill="F9959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10.08%</w:t>
            </w:r>
          </w:p>
        </w:tc>
        <w:tc>
          <w:tcPr>
            <w:tcW w:w="741" w:type="dxa"/>
            <w:tcBorders>
              <w:top w:val="nil"/>
              <w:left w:val="single" w:sz="4" w:space="0" w:color="auto"/>
              <w:bottom w:val="nil"/>
              <w:right w:val="single" w:sz="4" w:space="0" w:color="auto"/>
            </w:tcBorders>
            <w:shd w:val="clear" w:color="000000" w:fill="F9ABA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1.04%</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614</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210</w:t>
            </w:r>
          </w:p>
        </w:tc>
      </w:tr>
      <w:tr w:rsidR="00CE48FA" w:rsidRPr="006263D4" w:rsidTr="00AB7A1D">
        <w:trPr>
          <w:trHeight w:hRule="exact" w:val="284"/>
        </w:trPr>
        <w:tc>
          <w:tcPr>
            <w:tcW w:w="2052" w:type="dxa"/>
            <w:tcBorders>
              <w:top w:val="nil"/>
              <w:left w:val="single" w:sz="4" w:space="0" w:color="auto"/>
              <w:bottom w:val="single" w:sz="4" w:space="0" w:color="auto"/>
              <w:right w:val="single" w:sz="4" w:space="0" w:color="auto"/>
            </w:tcBorders>
            <w:shd w:val="clear" w:color="000000" w:fill="FFC000"/>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SL_CTA1_0.05</w:t>
            </w:r>
          </w:p>
        </w:tc>
        <w:tc>
          <w:tcPr>
            <w:tcW w:w="866" w:type="dxa"/>
            <w:tcBorders>
              <w:top w:val="nil"/>
              <w:left w:val="nil"/>
              <w:bottom w:val="single" w:sz="4" w:space="0" w:color="auto"/>
              <w:right w:val="nil"/>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29.50%</w:t>
            </w:r>
          </w:p>
        </w:tc>
        <w:tc>
          <w:tcPr>
            <w:tcW w:w="866" w:type="dxa"/>
            <w:tcBorders>
              <w:top w:val="nil"/>
              <w:left w:val="single" w:sz="4" w:space="0" w:color="auto"/>
              <w:bottom w:val="single" w:sz="4" w:space="0" w:color="auto"/>
              <w:right w:val="single" w:sz="4" w:space="0" w:color="auto"/>
            </w:tcBorders>
            <w:shd w:val="clear" w:color="000000" w:fill="F86E70"/>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15.19%</w:t>
            </w:r>
          </w:p>
        </w:tc>
        <w:tc>
          <w:tcPr>
            <w:tcW w:w="1059" w:type="dxa"/>
            <w:tcBorders>
              <w:top w:val="nil"/>
              <w:left w:val="nil"/>
              <w:bottom w:val="single" w:sz="4" w:space="0" w:color="auto"/>
              <w:right w:val="nil"/>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1.942 </w:t>
            </w:r>
          </w:p>
        </w:tc>
        <w:tc>
          <w:tcPr>
            <w:tcW w:w="866" w:type="dxa"/>
            <w:tcBorders>
              <w:top w:val="nil"/>
              <w:left w:val="single" w:sz="4" w:space="0" w:color="auto"/>
              <w:bottom w:val="single" w:sz="4" w:space="0" w:color="auto"/>
              <w:right w:val="single" w:sz="4" w:space="0" w:color="auto"/>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55.87%</w:t>
            </w:r>
          </w:p>
        </w:tc>
        <w:tc>
          <w:tcPr>
            <w:tcW w:w="866" w:type="dxa"/>
            <w:tcBorders>
              <w:top w:val="nil"/>
              <w:left w:val="nil"/>
              <w:bottom w:val="single" w:sz="4" w:space="0" w:color="auto"/>
              <w:right w:val="nil"/>
            </w:tcBorders>
            <w:shd w:val="clear" w:color="000000" w:fill="F8696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58.54%</w:t>
            </w:r>
          </w:p>
        </w:tc>
        <w:tc>
          <w:tcPr>
            <w:tcW w:w="866" w:type="dxa"/>
            <w:tcBorders>
              <w:top w:val="nil"/>
              <w:left w:val="single" w:sz="4" w:space="0" w:color="auto"/>
              <w:bottom w:val="single" w:sz="4" w:space="0" w:color="auto"/>
              <w:right w:val="single" w:sz="4" w:space="0" w:color="auto"/>
            </w:tcBorders>
            <w:shd w:val="clear" w:color="000000" w:fill="F86A6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6.24%</w:t>
            </w:r>
          </w:p>
        </w:tc>
        <w:tc>
          <w:tcPr>
            <w:tcW w:w="741" w:type="dxa"/>
            <w:tcBorders>
              <w:top w:val="nil"/>
              <w:left w:val="single" w:sz="4" w:space="0" w:color="auto"/>
              <w:bottom w:val="single" w:sz="4" w:space="0" w:color="auto"/>
              <w:right w:val="single" w:sz="4" w:space="0" w:color="auto"/>
            </w:tcBorders>
            <w:shd w:val="clear" w:color="000000" w:fill="F86A6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0.61%</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595</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164</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noSL_CTA_original_0</w:t>
            </w:r>
          </w:p>
        </w:tc>
        <w:tc>
          <w:tcPr>
            <w:tcW w:w="866" w:type="dxa"/>
            <w:tcBorders>
              <w:top w:val="single" w:sz="4" w:space="0" w:color="auto"/>
              <w:left w:val="nil"/>
              <w:bottom w:val="nil"/>
              <w:right w:val="nil"/>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17.24%</w:t>
            </w:r>
          </w:p>
        </w:tc>
        <w:tc>
          <w:tcPr>
            <w:tcW w:w="866" w:type="dxa"/>
            <w:tcBorders>
              <w:top w:val="single" w:sz="4" w:space="0" w:color="auto"/>
              <w:left w:val="single" w:sz="4" w:space="0" w:color="auto"/>
              <w:bottom w:val="nil"/>
              <w:right w:val="single" w:sz="4" w:space="0" w:color="auto"/>
            </w:tcBorders>
            <w:shd w:val="clear" w:color="000000" w:fill="98B6D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18.50%</w:t>
            </w:r>
          </w:p>
        </w:tc>
        <w:tc>
          <w:tcPr>
            <w:tcW w:w="1059" w:type="dxa"/>
            <w:tcBorders>
              <w:top w:val="single" w:sz="4" w:space="0" w:color="auto"/>
              <w:left w:val="nil"/>
              <w:bottom w:val="nil"/>
              <w:right w:val="nil"/>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0.932 </w:t>
            </w:r>
          </w:p>
        </w:tc>
        <w:tc>
          <w:tcPr>
            <w:tcW w:w="866" w:type="dxa"/>
            <w:tcBorders>
              <w:top w:val="single" w:sz="4" w:space="0" w:color="auto"/>
              <w:left w:val="single" w:sz="4" w:space="0" w:color="auto"/>
              <w:bottom w:val="nil"/>
              <w:right w:val="single" w:sz="4" w:space="0" w:color="auto"/>
            </w:tcBorders>
            <w:shd w:val="clear" w:color="000000" w:fill="8AABD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51.68%</w:t>
            </w:r>
          </w:p>
        </w:tc>
        <w:tc>
          <w:tcPr>
            <w:tcW w:w="866" w:type="dxa"/>
            <w:tcBorders>
              <w:top w:val="single" w:sz="4" w:space="0" w:color="auto"/>
              <w:left w:val="nil"/>
              <w:bottom w:val="nil"/>
              <w:right w:val="nil"/>
            </w:tcBorders>
            <w:shd w:val="clear" w:color="000000" w:fill="A3BEE0"/>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51.37%</w:t>
            </w:r>
          </w:p>
        </w:tc>
        <w:tc>
          <w:tcPr>
            <w:tcW w:w="866" w:type="dxa"/>
            <w:tcBorders>
              <w:top w:val="single" w:sz="4" w:space="0" w:color="auto"/>
              <w:left w:val="single" w:sz="4" w:space="0" w:color="auto"/>
              <w:bottom w:val="nil"/>
              <w:right w:val="single" w:sz="4" w:space="0" w:color="auto"/>
            </w:tcBorders>
            <w:shd w:val="clear" w:color="000000" w:fill="6995C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20.48%</w:t>
            </w:r>
          </w:p>
        </w:tc>
        <w:tc>
          <w:tcPr>
            <w:tcW w:w="741" w:type="dxa"/>
            <w:tcBorders>
              <w:top w:val="single" w:sz="4" w:space="0" w:color="auto"/>
              <w:left w:val="single" w:sz="4" w:space="0" w:color="auto"/>
              <w:bottom w:val="nil"/>
              <w:right w:val="single" w:sz="4" w:space="0" w:color="auto"/>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2.27%</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566</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329</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noSL_CTA_original_0.005</w:t>
            </w:r>
          </w:p>
        </w:tc>
        <w:tc>
          <w:tcPr>
            <w:tcW w:w="866" w:type="dxa"/>
            <w:tcBorders>
              <w:top w:val="nil"/>
              <w:left w:val="nil"/>
              <w:bottom w:val="nil"/>
              <w:right w:val="nil"/>
            </w:tcBorders>
            <w:shd w:val="clear" w:color="000000" w:fill="9DB9D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18.46%</w:t>
            </w:r>
          </w:p>
        </w:tc>
        <w:tc>
          <w:tcPr>
            <w:tcW w:w="866" w:type="dxa"/>
            <w:tcBorders>
              <w:top w:val="nil"/>
              <w:left w:val="single" w:sz="4" w:space="0" w:color="auto"/>
              <w:bottom w:val="nil"/>
              <w:right w:val="single" w:sz="4" w:space="0" w:color="auto"/>
            </w:tcBorders>
            <w:shd w:val="clear" w:color="000000" w:fill="B9CDE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18.28%</w:t>
            </w:r>
          </w:p>
        </w:tc>
        <w:tc>
          <w:tcPr>
            <w:tcW w:w="1059" w:type="dxa"/>
            <w:tcBorders>
              <w:top w:val="nil"/>
              <w:left w:val="nil"/>
              <w:bottom w:val="nil"/>
              <w:right w:val="nil"/>
            </w:tcBorders>
            <w:shd w:val="clear" w:color="000000" w:fill="98B5D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1.010 </w:t>
            </w:r>
          </w:p>
        </w:tc>
        <w:tc>
          <w:tcPr>
            <w:tcW w:w="866" w:type="dxa"/>
            <w:tcBorders>
              <w:top w:val="nil"/>
              <w:left w:val="single" w:sz="4" w:space="0" w:color="auto"/>
              <w:bottom w:val="nil"/>
              <w:right w:val="single" w:sz="4" w:space="0" w:color="auto"/>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51.29%</w:t>
            </w:r>
          </w:p>
        </w:tc>
        <w:tc>
          <w:tcPr>
            <w:tcW w:w="866" w:type="dxa"/>
            <w:tcBorders>
              <w:top w:val="nil"/>
              <w:left w:val="nil"/>
              <w:bottom w:val="nil"/>
              <w:right w:val="nil"/>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50.77%</w:t>
            </w:r>
          </w:p>
        </w:tc>
        <w:tc>
          <w:tcPr>
            <w:tcW w:w="866" w:type="dxa"/>
            <w:tcBorders>
              <w:top w:val="nil"/>
              <w:left w:val="single" w:sz="4" w:space="0" w:color="auto"/>
              <w:bottom w:val="nil"/>
              <w:right w:val="single" w:sz="4" w:space="0" w:color="auto"/>
            </w:tcBorders>
            <w:shd w:val="clear" w:color="000000" w:fill="A4BEE0"/>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18.15%</w:t>
            </w:r>
          </w:p>
        </w:tc>
        <w:tc>
          <w:tcPr>
            <w:tcW w:w="741" w:type="dxa"/>
            <w:tcBorders>
              <w:top w:val="nil"/>
              <w:left w:val="single" w:sz="4" w:space="0" w:color="auto"/>
              <w:bottom w:val="nil"/>
              <w:right w:val="single" w:sz="4" w:space="0" w:color="auto"/>
            </w:tcBorders>
            <w:shd w:val="clear" w:color="000000" w:fill="87AAD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2.07%</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543</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323</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noSL_CTA_original_0.01</w:t>
            </w:r>
          </w:p>
        </w:tc>
        <w:tc>
          <w:tcPr>
            <w:tcW w:w="866" w:type="dxa"/>
            <w:tcBorders>
              <w:top w:val="nil"/>
              <w:left w:val="nil"/>
              <w:bottom w:val="nil"/>
              <w:right w:val="nil"/>
            </w:tcBorders>
            <w:shd w:val="clear" w:color="000000" w:fill="BACEE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18.99%</w:t>
            </w:r>
          </w:p>
        </w:tc>
        <w:tc>
          <w:tcPr>
            <w:tcW w:w="866" w:type="dxa"/>
            <w:tcBorders>
              <w:top w:val="nil"/>
              <w:left w:val="single" w:sz="4" w:space="0" w:color="auto"/>
              <w:bottom w:val="nil"/>
              <w:right w:val="single" w:sz="4" w:space="0" w:color="auto"/>
            </w:tcBorders>
            <w:shd w:val="clear" w:color="000000" w:fill="C9D8E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18.16%</w:t>
            </w:r>
          </w:p>
        </w:tc>
        <w:tc>
          <w:tcPr>
            <w:tcW w:w="1059" w:type="dxa"/>
            <w:tcBorders>
              <w:top w:val="nil"/>
              <w:left w:val="nil"/>
              <w:bottom w:val="nil"/>
              <w:right w:val="nil"/>
            </w:tcBorders>
            <w:shd w:val="clear" w:color="000000" w:fill="B4C9E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1.045 </w:t>
            </w:r>
          </w:p>
        </w:tc>
        <w:tc>
          <w:tcPr>
            <w:tcW w:w="866" w:type="dxa"/>
            <w:tcBorders>
              <w:top w:val="nil"/>
              <w:left w:val="single" w:sz="4" w:space="0" w:color="auto"/>
              <w:bottom w:val="nil"/>
              <w:right w:val="single" w:sz="4" w:space="0" w:color="auto"/>
            </w:tcBorders>
            <w:shd w:val="clear" w:color="000000" w:fill="A8C1E1"/>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51.92%</w:t>
            </w:r>
          </w:p>
        </w:tc>
        <w:tc>
          <w:tcPr>
            <w:tcW w:w="866" w:type="dxa"/>
            <w:tcBorders>
              <w:top w:val="nil"/>
              <w:left w:val="nil"/>
              <w:bottom w:val="nil"/>
              <w:right w:val="nil"/>
            </w:tcBorders>
            <w:shd w:val="clear" w:color="000000" w:fill="5D8CC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50.80%</w:t>
            </w:r>
          </w:p>
        </w:tc>
        <w:tc>
          <w:tcPr>
            <w:tcW w:w="866" w:type="dxa"/>
            <w:tcBorders>
              <w:top w:val="nil"/>
              <w:left w:val="single" w:sz="4" w:space="0" w:color="auto"/>
              <w:bottom w:val="nil"/>
              <w:right w:val="single" w:sz="4" w:space="0" w:color="auto"/>
            </w:tcBorders>
            <w:shd w:val="clear" w:color="000000" w:fill="F3F6F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15.01%</w:t>
            </w:r>
          </w:p>
        </w:tc>
        <w:tc>
          <w:tcPr>
            <w:tcW w:w="741" w:type="dxa"/>
            <w:tcBorders>
              <w:top w:val="nil"/>
              <w:left w:val="single" w:sz="4" w:space="0" w:color="auto"/>
              <w:bottom w:val="nil"/>
              <w:right w:val="single" w:sz="4" w:space="0" w:color="auto"/>
            </w:tcBorders>
            <w:shd w:val="clear" w:color="000000" w:fill="A6BFE1"/>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1.94%</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519</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311</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noSL_CTA_original_0.03</w:t>
            </w:r>
          </w:p>
        </w:tc>
        <w:tc>
          <w:tcPr>
            <w:tcW w:w="866" w:type="dxa"/>
            <w:tcBorders>
              <w:top w:val="nil"/>
              <w:left w:val="nil"/>
              <w:bottom w:val="nil"/>
              <w:right w:val="nil"/>
            </w:tcBorders>
            <w:shd w:val="clear" w:color="000000" w:fill="AEC5E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18.76%</w:t>
            </w:r>
          </w:p>
        </w:tc>
        <w:tc>
          <w:tcPr>
            <w:tcW w:w="866" w:type="dxa"/>
            <w:tcBorders>
              <w:top w:val="nil"/>
              <w:left w:val="single" w:sz="4" w:space="0" w:color="auto"/>
              <w:bottom w:val="nil"/>
              <w:right w:val="single" w:sz="4" w:space="0" w:color="auto"/>
            </w:tcBorders>
            <w:shd w:val="clear" w:color="000000" w:fill="99B6D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18.50%</w:t>
            </w:r>
          </w:p>
        </w:tc>
        <w:tc>
          <w:tcPr>
            <w:tcW w:w="1059" w:type="dxa"/>
            <w:tcBorders>
              <w:top w:val="nil"/>
              <w:left w:val="nil"/>
              <w:bottom w:val="nil"/>
              <w:right w:val="nil"/>
            </w:tcBorders>
            <w:shd w:val="clear" w:color="000000" w:fill="9BB8D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1.014 </w:t>
            </w:r>
          </w:p>
        </w:tc>
        <w:tc>
          <w:tcPr>
            <w:tcW w:w="866" w:type="dxa"/>
            <w:tcBorders>
              <w:top w:val="nil"/>
              <w:left w:val="single" w:sz="4" w:space="0" w:color="auto"/>
              <w:bottom w:val="nil"/>
              <w:right w:val="single" w:sz="4" w:space="0" w:color="auto"/>
            </w:tcBorders>
            <w:shd w:val="clear" w:color="000000" w:fill="E7EDF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52.42%</w:t>
            </w:r>
          </w:p>
        </w:tc>
        <w:tc>
          <w:tcPr>
            <w:tcW w:w="866" w:type="dxa"/>
            <w:tcBorders>
              <w:top w:val="nil"/>
              <w:left w:val="nil"/>
              <w:bottom w:val="nil"/>
              <w:right w:val="nil"/>
            </w:tcBorders>
            <w:shd w:val="clear" w:color="000000" w:fill="BED0E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51.58%</w:t>
            </w:r>
          </w:p>
        </w:tc>
        <w:tc>
          <w:tcPr>
            <w:tcW w:w="866" w:type="dxa"/>
            <w:tcBorders>
              <w:top w:val="nil"/>
              <w:left w:val="single" w:sz="4" w:space="0" w:color="auto"/>
              <w:bottom w:val="nil"/>
              <w:right w:val="single" w:sz="4" w:space="0" w:color="auto"/>
            </w:tcBorders>
            <w:shd w:val="clear" w:color="000000" w:fill="FAC5C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11.24%</w:t>
            </w:r>
          </w:p>
        </w:tc>
        <w:tc>
          <w:tcPr>
            <w:tcW w:w="741" w:type="dxa"/>
            <w:tcBorders>
              <w:top w:val="nil"/>
              <w:left w:val="single" w:sz="4" w:space="0" w:color="auto"/>
              <w:bottom w:val="nil"/>
              <w:right w:val="single" w:sz="4" w:space="0" w:color="auto"/>
            </w:tcBorders>
            <w:shd w:val="clear" w:color="000000" w:fill="C1D3E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1.81%</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432</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285</w:t>
            </w:r>
          </w:p>
        </w:tc>
      </w:tr>
      <w:tr w:rsidR="00CE48FA" w:rsidRPr="006263D4" w:rsidTr="00AB7A1D">
        <w:trPr>
          <w:trHeight w:hRule="exact" w:val="284"/>
        </w:trPr>
        <w:tc>
          <w:tcPr>
            <w:tcW w:w="2052" w:type="dxa"/>
            <w:tcBorders>
              <w:top w:val="nil"/>
              <w:left w:val="single" w:sz="4" w:space="0" w:color="auto"/>
              <w:bottom w:val="single" w:sz="4" w:space="0" w:color="auto"/>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noSL_CTA_original_0.05</w:t>
            </w:r>
          </w:p>
        </w:tc>
        <w:tc>
          <w:tcPr>
            <w:tcW w:w="866" w:type="dxa"/>
            <w:tcBorders>
              <w:top w:val="nil"/>
              <w:left w:val="nil"/>
              <w:bottom w:val="single" w:sz="4" w:space="0" w:color="auto"/>
              <w:right w:val="nil"/>
            </w:tcBorders>
            <w:shd w:val="clear" w:color="000000" w:fill="E7EDF7"/>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19.79%</w:t>
            </w:r>
          </w:p>
        </w:tc>
        <w:tc>
          <w:tcPr>
            <w:tcW w:w="866" w:type="dxa"/>
            <w:tcBorders>
              <w:top w:val="nil"/>
              <w:left w:val="single" w:sz="4" w:space="0" w:color="auto"/>
              <w:bottom w:val="single" w:sz="4" w:space="0" w:color="auto"/>
              <w:right w:val="single" w:sz="4" w:space="0" w:color="auto"/>
            </w:tcBorders>
            <w:shd w:val="clear" w:color="000000" w:fill="E8EEF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17.95%</w:t>
            </w:r>
          </w:p>
        </w:tc>
        <w:tc>
          <w:tcPr>
            <w:tcW w:w="1059" w:type="dxa"/>
            <w:tcBorders>
              <w:top w:val="nil"/>
              <w:left w:val="nil"/>
              <w:bottom w:val="single" w:sz="4" w:space="0" w:color="auto"/>
              <w:right w:val="nil"/>
            </w:tcBorders>
            <w:shd w:val="clear" w:color="000000" w:fill="E1E9F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1.102 </w:t>
            </w:r>
          </w:p>
        </w:tc>
        <w:tc>
          <w:tcPr>
            <w:tcW w:w="866" w:type="dxa"/>
            <w:tcBorders>
              <w:top w:val="nil"/>
              <w:left w:val="single" w:sz="4" w:space="0" w:color="auto"/>
              <w:bottom w:val="single" w:sz="4" w:space="0" w:color="auto"/>
              <w:right w:val="single" w:sz="4" w:space="0" w:color="auto"/>
            </w:tcBorders>
            <w:shd w:val="clear" w:color="000000" w:fill="FA9EA1"/>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55.13%</w:t>
            </w:r>
          </w:p>
        </w:tc>
        <w:tc>
          <w:tcPr>
            <w:tcW w:w="866" w:type="dxa"/>
            <w:tcBorders>
              <w:top w:val="nil"/>
              <w:left w:val="nil"/>
              <w:bottom w:val="single" w:sz="4" w:space="0" w:color="auto"/>
              <w:right w:val="nil"/>
            </w:tcBorders>
            <w:shd w:val="clear" w:color="000000" w:fill="FAB3B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55.70%</w:t>
            </w:r>
          </w:p>
        </w:tc>
        <w:tc>
          <w:tcPr>
            <w:tcW w:w="866" w:type="dxa"/>
            <w:tcBorders>
              <w:top w:val="nil"/>
              <w:left w:val="single" w:sz="4" w:space="0" w:color="auto"/>
              <w:bottom w:val="single" w:sz="4" w:space="0" w:color="auto"/>
              <w:right w:val="single" w:sz="4" w:space="0" w:color="auto"/>
            </w:tcBorders>
            <w:shd w:val="clear" w:color="000000" w:fill="F9919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8.01%</w:t>
            </w:r>
          </w:p>
        </w:tc>
        <w:tc>
          <w:tcPr>
            <w:tcW w:w="741" w:type="dxa"/>
            <w:tcBorders>
              <w:top w:val="nil"/>
              <w:left w:val="single" w:sz="4" w:space="0" w:color="auto"/>
              <w:bottom w:val="single" w:sz="4" w:space="0" w:color="auto"/>
              <w:right w:val="single" w:sz="4" w:space="0" w:color="auto"/>
            </w:tcBorders>
            <w:shd w:val="clear" w:color="000000" w:fill="FBE6E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1.41%</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340</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237</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SL_CTA_original_0</w:t>
            </w:r>
          </w:p>
        </w:tc>
        <w:tc>
          <w:tcPr>
            <w:tcW w:w="866" w:type="dxa"/>
            <w:tcBorders>
              <w:top w:val="single" w:sz="4" w:space="0" w:color="auto"/>
              <w:left w:val="nil"/>
              <w:bottom w:val="nil"/>
              <w:right w:val="nil"/>
            </w:tcBorders>
            <w:shd w:val="clear" w:color="000000" w:fill="779FD0"/>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17.79%</w:t>
            </w:r>
          </w:p>
        </w:tc>
        <w:tc>
          <w:tcPr>
            <w:tcW w:w="866" w:type="dxa"/>
            <w:tcBorders>
              <w:top w:val="single" w:sz="4" w:space="0" w:color="auto"/>
              <w:left w:val="single" w:sz="4" w:space="0" w:color="auto"/>
              <w:bottom w:val="nil"/>
              <w:right w:val="single" w:sz="4" w:space="0" w:color="auto"/>
            </w:tcBorders>
            <w:shd w:val="clear" w:color="000000" w:fill="5A8AC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18.92%</w:t>
            </w:r>
          </w:p>
        </w:tc>
        <w:tc>
          <w:tcPr>
            <w:tcW w:w="1059" w:type="dxa"/>
            <w:tcBorders>
              <w:top w:val="single" w:sz="4" w:space="0" w:color="auto"/>
              <w:left w:val="nil"/>
              <w:bottom w:val="nil"/>
              <w:right w:val="nil"/>
            </w:tcBorders>
            <w:shd w:val="clear" w:color="000000" w:fill="608EC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0.940 </w:t>
            </w:r>
          </w:p>
        </w:tc>
        <w:tc>
          <w:tcPr>
            <w:tcW w:w="866" w:type="dxa"/>
            <w:tcBorders>
              <w:top w:val="single" w:sz="4" w:space="0" w:color="auto"/>
              <w:left w:val="single" w:sz="4" w:space="0" w:color="auto"/>
              <w:bottom w:val="nil"/>
              <w:right w:val="single" w:sz="4" w:space="0" w:color="auto"/>
            </w:tcBorders>
            <w:shd w:val="clear" w:color="000000" w:fill="DAE4F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52.32%</w:t>
            </w:r>
          </w:p>
        </w:tc>
        <w:tc>
          <w:tcPr>
            <w:tcW w:w="866" w:type="dxa"/>
            <w:tcBorders>
              <w:top w:val="single" w:sz="4" w:space="0" w:color="auto"/>
              <w:left w:val="nil"/>
              <w:bottom w:val="nil"/>
              <w:right w:val="nil"/>
            </w:tcBorders>
            <w:shd w:val="clear" w:color="000000" w:fill="DAE4F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51.81%</w:t>
            </w:r>
          </w:p>
        </w:tc>
        <w:tc>
          <w:tcPr>
            <w:tcW w:w="866" w:type="dxa"/>
            <w:tcBorders>
              <w:top w:val="single" w:sz="4" w:space="0" w:color="auto"/>
              <w:left w:val="single" w:sz="4" w:space="0" w:color="auto"/>
              <w:bottom w:val="nil"/>
              <w:right w:val="single" w:sz="4" w:space="0" w:color="auto"/>
            </w:tcBorders>
            <w:shd w:val="clear" w:color="000000" w:fill="729BC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20.12%</w:t>
            </w:r>
          </w:p>
        </w:tc>
        <w:tc>
          <w:tcPr>
            <w:tcW w:w="741" w:type="dxa"/>
            <w:tcBorders>
              <w:top w:val="single" w:sz="4" w:space="0" w:color="auto"/>
              <w:left w:val="single" w:sz="4" w:space="0" w:color="auto"/>
              <w:bottom w:val="nil"/>
              <w:right w:val="single" w:sz="4" w:space="0" w:color="auto"/>
            </w:tcBorders>
            <w:shd w:val="clear" w:color="000000" w:fill="6794C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2.22%</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559</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332</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SL_CTA_original_0.005</w:t>
            </w:r>
          </w:p>
        </w:tc>
        <w:tc>
          <w:tcPr>
            <w:tcW w:w="866" w:type="dxa"/>
            <w:tcBorders>
              <w:top w:val="nil"/>
              <w:left w:val="nil"/>
              <w:bottom w:val="nil"/>
              <w:right w:val="nil"/>
            </w:tcBorders>
            <w:shd w:val="clear" w:color="000000" w:fill="B4C9E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18.87%</w:t>
            </w:r>
          </w:p>
        </w:tc>
        <w:tc>
          <w:tcPr>
            <w:tcW w:w="866" w:type="dxa"/>
            <w:tcBorders>
              <w:top w:val="nil"/>
              <w:left w:val="single" w:sz="4" w:space="0" w:color="auto"/>
              <w:bottom w:val="nil"/>
              <w:right w:val="single" w:sz="4" w:space="0" w:color="auto"/>
            </w:tcBorders>
            <w:shd w:val="clear" w:color="000000" w:fill="709AC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18.77%</w:t>
            </w:r>
          </w:p>
        </w:tc>
        <w:tc>
          <w:tcPr>
            <w:tcW w:w="1059" w:type="dxa"/>
            <w:tcBorders>
              <w:top w:val="nil"/>
              <w:left w:val="nil"/>
              <w:bottom w:val="nil"/>
              <w:right w:val="nil"/>
            </w:tcBorders>
            <w:shd w:val="clear" w:color="000000" w:fill="94B2DA"/>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1.005 </w:t>
            </w:r>
          </w:p>
        </w:tc>
        <w:tc>
          <w:tcPr>
            <w:tcW w:w="866" w:type="dxa"/>
            <w:tcBorders>
              <w:top w:val="nil"/>
              <w:left w:val="single" w:sz="4" w:space="0" w:color="auto"/>
              <w:bottom w:val="nil"/>
              <w:right w:val="single" w:sz="4" w:space="0" w:color="auto"/>
            </w:tcBorders>
            <w:shd w:val="clear" w:color="000000" w:fill="A0BBDE"/>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51.86%</w:t>
            </w:r>
          </w:p>
        </w:tc>
        <w:tc>
          <w:tcPr>
            <w:tcW w:w="866" w:type="dxa"/>
            <w:tcBorders>
              <w:top w:val="nil"/>
              <w:left w:val="nil"/>
              <w:bottom w:val="nil"/>
              <w:right w:val="nil"/>
            </w:tcBorders>
            <w:shd w:val="clear" w:color="000000" w:fill="92B1D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51.23%</w:t>
            </w:r>
          </w:p>
        </w:tc>
        <w:tc>
          <w:tcPr>
            <w:tcW w:w="866" w:type="dxa"/>
            <w:tcBorders>
              <w:top w:val="nil"/>
              <w:left w:val="single" w:sz="4" w:space="0" w:color="auto"/>
              <w:bottom w:val="nil"/>
              <w:right w:val="single" w:sz="4" w:space="0" w:color="auto"/>
            </w:tcBorders>
            <w:shd w:val="clear" w:color="000000" w:fill="A2BDE0"/>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18.20%</w:t>
            </w:r>
          </w:p>
        </w:tc>
        <w:tc>
          <w:tcPr>
            <w:tcW w:w="741" w:type="dxa"/>
            <w:tcBorders>
              <w:top w:val="nil"/>
              <w:left w:val="single" w:sz="4" w:space="0" w:color="auto"/>
              <w:bottom w:val="nil"/>
              <w:right w:val="single" w:sz="4" w:space="0" w:color="auto"/>
            </w:tcBorders>
            <w:shd w:val="clear" w:color="000000" w:fill="8FAFD9"/>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2.04%</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537</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326</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SL_CTA_original_0.01</w:t>
            </w:r>
          </w:p>
        </w:tc>
        <w:tc>
          <w:tcPr>
            <w:tcW w:w="866" w:type="dxa"/>
            <w:tcBorders>
              <w:top w:val="nil"/>
              <w:left w:val="nil"/>
              <w:bottom w:val="nil"/>
              <w:right w:val="nil"/>
            </w:tcBorders>
            <w:shd w:val="clear" w:color="000000" w:fill="D1DD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19.40%</w:t>
            </w:r>
          </w:p>
        </w:tc>
        <w:tc>
          <w:tcPr>
            <w:tcW w:w="866" w:type="dxa"/>
            <w:tcBorders>
              <w:top w:val="nil"/>
              <w:left w:val="single" w:sz="4" w:space="0" w:color="auto"/>
              <w:bottom w:val="nil"/>
              <w:right w:val="single" w:sz="4" w:space="0" w:color="auto"/>
            </w:tcBorders>
            <w:shd w:val="clear" w:color="000000" w:fill="81A5D4"/>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18.66%</w:t>
            </w:r>
          </w:p>
        </w:tc>
        <w:tc>
          <w:tcPr>
            <w:tcW w:w="1059" w:type="dxa"/>
            <w:tcBorders>
              <w:top w:val="nil"/>
              <w:left w:val="nil"/>
              <w:bottom w:val="nil"/>
              <w:right w:val="nil"/>
            </w:tcBorders>
            <w:shd w:val="clear" w:color="000000" w:fill="AFC6E4"/>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1.039 </w:t>
            </w:r>
          </w:p>
        </w:tc>
        <w:tc>
          <w:tcPr>
            <w:tcW w:w="866" w:type="dxa"/>
            <w:tcBorders>
              <w:top w:val="nil"/>
              <w:left w:val="single" w:sz="4" w:space="0" w:color="auto"/>
              <w:bottom w:val="nil"/>
              <w:right w:val="single" w:sz="4" w:space="0" w:color="auto"/>
            </w:tcBorders>
            <w:shd w:val="clear" w:color="000000" w:fill="F4F6F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52.53%</w:t>
            </w:r>
          </w:p>
        </w:tc>
        <w:tc>
          <w:tcPr>
            <w:tcW w:w="866" w:type="dxa"/>
            <w:tcBorders>
              <w:top w:val="nil"/>
              <w:left w:val="nil"/>
              <w:bottom w:val="nil"/>
              <w:right w:val="nil"/>
            </w:tcBorders>
            <w:shd w:val="clear" w:color="000000" w:fill="98B5D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51.27%</w:t>
            </w:r>
          </w:p>
        </w:tc>
        <w:tc>
          <w:tcPr>
            <w:tcW w:w="866" w:type="dxa"/>
            <w:tcBorders>
              <w:top w:val="nil"/>
              <w:left w:val="single" w:sz="4" w:space="0" w:color="auto"/>
              <w:bottom w:val="nil"/>
              <w:right w:val="single" w:sz="4" w:space="0" w:color="auto"/>
            </w:tcBorders>
            <w:shd w:val="clear" w:color="000000" w:fill="F1F5FC"/>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15.07%</w:t>
            </w:r>
          </w:p>
        </w:tc>
        <w:tc>
          <w:tcPr>
            <w:tcW w:w="741" w:type="dxa"/>
            <w:tcBorders>
              <w:top w:val="nil"/>
              <w:left w:val="single" w:sz="4" w:space="0" w:color="auto"/>
              <w:bottom w:val="nil"/>
              <w:right w:val="single" w:sz="4" w:space="0" w:color="auto"/>
            </w:tcBorders>
            <w:shd w:val="clear" w:color="000000" w:fill="ACC4E3"/>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1.91%</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513</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314</w:t>
            </w:r>
          </w:p>
        </w:tc>
      </w:tr>
      <w:tr w:rsidR="00CE48FA" w:rsidRPr="006263D4" w:rsidTr="00AB7A1D">
        <w:trPr>
          <w:trHeight w:hRule="exact" w:val="284"/>
        </w:trPr>
        <w:tc>
          <w:tcPr>
            <w:tcW w:w="2052" w:type="dxa"/>
            <w:tcBorders>
              <w:top w:val="nil"/>
              <w:left w:val="single" w:sz="4" w:space="0" w:color="auto"/>
              <w:bottom w:val="nil"/>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SL_CTA_original_0.03</w:t>
            </w:r>
          </w:p>
        </w:tc>
        <w:tc>
          <w:tcPr>
            <w:tcW w:w="866" w:type="dxa"/>
            <w:tcBorders>
              <w:top w:val="nil"/>
              <w:left w:val="nil"/>
              <w:bottom w:val="nil"/>
              <w:right w:val="nil"/>
            </w:tcBorders>
            <w:shd w:val="clear" w:color="000000" w:fill="D2DFF0"/>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19.43%</w:t>
            </w:r>
          </w:p>
        </w:tc>
        <w:tc>
          <w:tcPr>
            <w:tcW w:w="866" w:type="dxa"/>
            <w:tcBorders>
              <w:top w:val="nil"/>
              <w:left w:val="single" w:sz="4" w:space="0" w:color="auto"/>
              <w:bottom w:val="nil"/>
              <w:right w:val="single" w:sz="4" w:space="0" w:color="auto"/>
            </w:tcBorders>
            <w:shd w:val="clear" w:color="000000" w:fill="6C97C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18.80%</w:t>
            </w:r>
          </w:p>
        </w:tc>
        <w:tc>
          <w:tcPr>
            <w:tcW w:w="1059" w:type="dxa"/>
            <w:tcBorders>
              <w:top w:val="nil"/>
              <w:left w:val="nil"/>
              <w:bottom w:val="nil"/>
              <w:right w:val="nil"/>
            </w:tcBorders>
            <w:shd w:val="clear" w:color="000000" w:fill="AAC2E2"/>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1.033 </w:t>
            </w:r>
          </w:p>
        </w:tc>
        <w:tc>
          <w:tcPr>
            <w:tcW w:w="866" w:type="dxa"/>
            <w:tcBorders>
              <w:top w:val="nil"/>
              <w:left w:val="single" w:sz="4" w:space="0" w:color="auto"/>
              <w:bottom w:val="nil"/>
              <w:right w:val="single" w:sz="4" w:space="0" w:color="auto"/>
            </w:tcBorders>
            <w:shd w:val="clear" w:color="000000" w:fill="FCF1F4"/>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52.91%</w:t>
            </w:r>
          </w:p>
        </w:tc>
        <w:tc>
          <w:tcPr>
            <w:tcW w:w="866" w:type="dxa"/>
            <w:tcBorders>
              <w:top w:val="nil"/>
              <w:left w:val="nil"/>
              <w:bottom w:val="nil"/>
              <w:right w:val="nil"/>
            </w:tcBorders>
            <w:shd w:val="clear" w:color="000000" w:fill="E8EEF8"/>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51.92%</w:t>
            </w:r>
          </w:p>
        </w:tc>
        <w:tc>
          <w:tcPr>
            <w:tcW w:w="866" w:type="dxa"/>
            <w:tcBorders>
              <w:top w:val="nil"/>
              <w:left w:val="single" w:sz="4" w:space="0" w:color="auto"/>
              <w:bottom w:val="nil"/>
              <w:right w:val="single" w:sz="4" w:space="0" w:color="auto"/>
            </w:tcBorders>
            <w:shd w:val="clear" w:color="000000" w:fill="FABCB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10.68%</w:t>
            </w:r>
          </w:p>
        </w:tc>
        <w:tc>
          <w:tcPr>
            <w:tcW w:w="741" w:type="dxa"/>
            <w:tcBorders>
              <w:top w:val="nil"/>
              <w:left w:val="single" w:sz="4" w:space="0" w:color="auto"/>
              <w:bottom w:val="nil"/>
              <w:right w:val="single" w:sz="4" w:space="0" w:color="auto"/>
            </w:tcBorders>
            <w:shd w:val="clear" w:color="000000" w:fill="CEDCEF"/>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1.76%</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428</w:t>
            </w:r>
          </w:p>
        </w:tc>
        <w:tc>
          <w:tcPr>
            <w:tcW w:w="1059" w:type="dxa"/>
            <w:tcBorders>
              <w:top w:val="nil"/>
              <w:left w:val="nil"/>
              <w:bottom w:val="nil"/>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287</w:t>
            </w:r>
          </w:p>
        </w:tc>
      </w:tr>
      <w:tr w:rsidR="00CE48FA" w:rsidRPr="006263D4" w:rsidTr="00AB7A1D">
        <w:trPr>
          <w:trHeight w:hRule="exact" w:val="284"/>
        </w:trPr>
        <w:tc>
          <w:tcPr>
            <w:tcW w:w="2052" w:type="dxa"/>
            <w:tcBorders>
              <w:top w:val="nil"/>
              <w:left w:val="single" w:sz="4" w:space="0" w:color="auto"/>
              <w:bottom w:val="single" w:sz="4" w:space="0" w:color="auto"/>
              <w:right w:val="single" w:sz="4" w:space="0" w:color="auto"/>
            </w:tcBorders>
            <w:shd w:val="clear" w:color="auto" w:fill="auto"/>
            <w:noWrap/>
            <w:vAlign w:val="center"/>
            <w:hideMark/>
          </w:tcPr>
          <w:p w:rsidR="00CE48FA" w:rsidRPr="00CE48FA" w:rsidRDefault="00CE48FA" w:rsidP="00CE48FA">
            <w:pPr>
              <w:jc w:val="left"/>
              <w:rPr>
                <w:rFonts w:ascii="等线" w:eastAsia="等线" w:hAnsi="等线"/>
                <w:color w:val="000000"/>
                <w:sz w:val="16"/>
                <w:szCs w:val="16"/>
              </w:rPr>
            </w:pPr>
            <w:r w:rsidRPr="00CE48FA">
              <w:rPr>
                <w:rFonts w:ascii="等线" w:eastAsia="等线" w:hAnsi="等线" w:hint="eastAsia"/>
                <w:color w:val="000000"/>
                <w:sz w:val="16"/>
                <w:szCs w:val="16"/>
              </w:rPr>
              <w:t>SL_CTA_original_0.05</w:t>
            </w:r>
          </w:p>
        </w:tc>
        <w:tc>
          <w:tcPr>
            <w:tcW w:w="866" w:type="dxa"/>
            <w:tcBorders>
              <w:top w:val="nil"/>
              <w:left w:val="nil"/>
              <w:bottom w:val="single" w:sz="4" w:space="0" w:color="auto"/>
              <w:right w:val="nil"/>
            </w:tcBorders>
            <w:shd w:val="clear" w:color="000000" w:fill="F1F4FB"/>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19.98%</w:t>
            </w:r>
          </w:p>
        </w:tc>
        <w:tc>
          <w:tcPr>
            <w:tcW w:w="866" w:type="dxa"/>
            <w:tcBorders>
              <w:top w:val="nil"/>
              <w:left w:val="single" w:sz="4" w:space="0" w:color="auto"/>
              <w:bottom w:val="single" w:sz="4" w:space="0" w:color="auto"/>
              <w:right w:val="single" w:sz="4" w:space="0" w:color="auto"/>
            </w:tcBorders>
            <w:shd w:val="clear" w:color="000000" w:fill="F6F8FD"/>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17.86%</w:t>
            </w:r>
          </w:p>
        </w:tc>
        <w:tc>
          <w:tcPr>
            <w:tcW w:w="1059" w:type="dxa"/>
            <w:tcBorders>
              <w:top w:val="nil"/>
              <w:left w:val="nil"/>
              <w:bottom w:val="single" w:sz="4" w:space="0" w:color="auto"/>
              <w:right w:val="nil"/>
            </w:tcBorders>
            <w:shd w:val="clear" w:color="000000" w:fill="EEF2FA"/>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 xml:space="preserve">1.119 </w:t>
            </w:r>
          </w:p>
        </w:tc>
        <w:tc>
          <w:tcPr>
            <w:tcW w:w="866" w:type="dxa"/>
            <w:tcBorders>
              <w:top w:val="nil"/>
              <w:left w:val="single" w:sz="4" w:space="0" w:color="auto"/>
              <w:bottom w:val="single" w:sz="4" w:space="0" w:color="auto"/>
              <w:right w:val="single" w:sz="4" w:space="0" w:color="auto"/>
            </w:tcBorders>
            <w:shd w:val="clear" w:color="000000" w:fill="FA929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55.46%</w:t>
            </w:r>
          </w:p>
        </w:tc>
        <w:tc>
          <w:tcPr>
            <w:tcW w:w="866" w:type="dxa"/>
            <w:tcBorders>
              <w:top w:val="nil"/>
              <w:left w:val="nil"/>
              <w:bottom w:val="single" w:sz="4" w:space="0" w:color="auto"/>
              <w:right w:val="nil"/>
            </w:tcBorders>
            <w:shd w:val="clear" w:color="000000" w:fill="FAB3B5"/>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55.70%</w:t>
            </w:r>
          </w:p>
        </w:tc>
        <w:tc>
          <w:tcPr>
            <w:tcW w:w="866" w:type="dxa"/>
            <w:tcBorders>
              <w:top w:val="nil"/>
              <w:left w:val="single" w:sz="4" w:space="0" w:color="auto"/>
              <w:bottom w:val="single" w:sz="4" w:space="0" w:color="auto"/>
              <w:right w:val="single" w:sz="4" w:space="0" w:color="auto"/>
            </w:tcBorders>
            <w:shd w:val="clear" w:color="000000" w:fill="F8888A"/>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7.45%</w:t>
            </w:r>
          </w:p>
        </w:tc>
        <w:tc>
          <w:tcPr>
            <w:tcW w:w="741" w:type="dxa"/>
            <w:tcBorders>
              <w:top w:val="nil"/>
              <w:left w:val="single" w:sz="4" w:space="0" w:color="auto"/>
              <w:bottom w:val="single" w:sz="4" w:space="0" w:color="auto"/>
              <w:right w:val="single" w:sz="4" w:space="0" w:color="auto"/>
            </w:tcBorders>
            <w:shd w:val="clear" w:color="000000" w:fill="FBE3E6"/>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1.39%</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338</w:t>
            </w:r>
          </w:p>
        </w:tc>
        <w:tc>
          <w:tcPr>
            <w:tcW w:w="1059" w:type="dxa"/>
            <w:tcBorders>
              <w:top w:val="nil"/>
              <w:left w:val="nil"/>
              <w:bottom w:val="single" w:sz="4" w:space="0" w:color="auto"/>
              <w:right w:val="single" w:sz="4" w:space="0" w:color="auto"/>
            </w:tcBorders>
            <w:shd w:val="clear" w:color="auto" w:fill="auto"/>
            <w:noWrap/>
            <w:vAlign w:val="center"/>
            <w:hideMark/>
          </w:tcPr>
          <w:p w:rsidR="00CE48FA" w:rsidRPr="00CE48FA" w:rsidRDefault="00CE48FA" w:rsidP="00CE48FA">
            <w:pPr>
              <w:jc w:val="right"/>
              <w:rPr>
                <w:rFonts w:ascii="等线" w:eastAsia="等线" w:hAnsi="等线"/>
                <w:color w:val="000000"/>
                <w:sz w:val="16"/>
                <w:szCs w:val="16"/>
              </w:rPr>
            </w:pPr>
            <w:r w:rsidRPr="00CE48FA">
              <w:rPr>
                <w:rFonts w:ascii="等线" w:eastAsia="等线" w:hAnsi="等线" w:hint="eastAsia"/>
                <w:color w:val="000000"/>
                <w:sz w:val="16"/>
                <w:szCs w:val="16"/>
              </w:rPr>
              <w:t>237</w:t>
            </w:r>
          </w:p>
        </w:tc>
      </w:tr>
    </w:tbl>
    <w:p w:rsidR="00AB7A1D" w:rsidRPr="007B222C" w:rsidRDefault="00AB7A1D" w:rsidP="007B222C"/>
    <w:p w:rsidR="001724D5" w:rsidRDefault="001724D5" w:rsidP="001724D5">
      <w:pPr>
        <w:pStyle w:val="ab"/>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937F07">
        <w:rPr>
          <w:noProof/>
        </w:rPr>
        <w:t>12</w:t>
      </w:r>
      <w:r>
        <w:fldChar w:fldCharType="end"/>
      </w:r>
      <w:r>
        <w:t xml:space="preserve"> </w:t>
      </w:r>
      <w:r>
        <w:rPr>
          <w:rFonts w:hint="eastAsia"/>
        </w:rPr>
        <w:t>IH</w:t>
      </w:r>
      <w:r>
        <w:rPr>
          <w:rFonts w:hint="eastAsia"/>
        </w:rPr>
        <w:t>添加止损及信号判断阈值</w:t>
      </w:r>
    </w:p>
    <w:p w:rsidR="00AB7A1D" w:rsidRPr="00AB7A1D" w:rsidRDefault="00AB7A1D" w:rsidP="007B222C"/>
    <w:tbl>
      <w:tblPr>
        <w:tblW w:w="10519" w:type="dxa"/>
        <w:jc w:val="center"/>
        <w:tblLook w:val="04A0" w:firstRow="1" w:lastRow="0" w:firstColumn="1" w:lastColumn="0" w:noHBand="0" w:noVBand="1"/>
      </w:tblPr>
      <w:tblGrid>
        <w:gridCol w:w="2041"/>
        <w:gridCol w:w="896"/>
        <w:gridCol w:w="896"/>
        <w:gridCol w:w="1095"/>
        <w:gridCol w:w="896"/>
        <w:gridCol w:w="896"/>
        <w:gridCol w:w="896"/>
        <w:gridCol w:w="713"/>
        <w:gridCol w:w="1095"/>
        <w:gridCol w:w="1095"/>
      </w:tblGrid>
      <w:tr w:rsidR="00DB5B88" w:rsidRPr="005D6781" w:rsidTr="007B222C">
        <w:trPr>
          <w:trHeight w:hRule="exact" w:val="284"/>
          <w:jc w:val="center"/>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1F71A0" w:rsidRDefault="00DB5B88" w:rsidP="00DB5B88">
            <w:pPr>
              <w:widowControl/>
              <w:jc w:val="left"/>
              <w:rPr>
                <w:rFonts w:ascii="等线" w:eastAsia="等线" w:hAnsi="等线"/>
                <w:b/>
                <w:color w:val="000000"/>
                <w:sz w:val="16"/>
                <w:szCs w:val="16"/>
              </w:rPr>
            </w:pPr>
            <w:r w:rsidRPr="001F71A0">
              <w:rPr>
                <w:rFonts w:ascii="等线" w:eastAsia="等线" w:hAnsi="等线" w:hint="eastAsia"/>
                <w:b/>
                <w:color w:val="000000"/>
                <w:sz w:val="16"/>
                <w:szCs w:val="16"/>
              </w:rPr>
              <w:t>是否止损_CTA策略_阈值</w:t>
            </w:r>
          </w:p>
        </w:tc>
        <w:tc>
          <w:tcPr>
            <w:tcW w:w="896" w:type="dxa"/>
            <w:tcBorders>
              <w:top w:val="single" w:sz="4" w:space="0" w:color="auto"/>
              <w:left w:val="nil"/>
              <w:bottom w:val="single" w:sz="4" w:space="0" w:color="auto"/>
              <w:right w:val="nil"/>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年化收益</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年化波动</w:t>
            </w:r>
          </w:p>
        </w:tc>
        <w:tc>
          <w:tcPr>
            <w:tcW w:w="1095" w:type="dxa"/>
            <w:tcBorders>
              <w:top w:val="single" w:sz="4" w:space="0" w:color="auto"/>
              <w:left w:val="nil"/>
              <w:bottom w:val="single" w:sz="4" w:space="0" w:color="auto"/>
              <w:right w:val="nil"/>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收益波动比</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日度胜率</w:t>
            </w:r>
          </w:p>
        </w:tc>
        <w:tc>
          <w:tcPr>
            <w:tcW w:w="896" w:type="dxa"/>
            <w:tcBorders>
              <w:top w:val="single" w:sz="4" w:space="0" w:color="auto"/>
              <w:left w:val="nil"/>
              <w:bottom w:val="single" w:sz="4" w:space="0" w:color="auto"/>
              <w:right w:val="nil"/>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交易胜率</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最大回撤</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总费率</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总交易天数</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rsidR="00DB5B88" w:rsidRPr="001F71A0" w:rsidRDefault="00DB5B88" w:rsidP="00DB5B88">
            <w:pPr>
              <w:rPr>
                <w:rFonts w:ascii="等线" w:eastAsia="等线" w:hAnsi="等线"/>
                <w:b/>
                <w:color w:val="000000"/>
                <w:sz w:val="16"/>
                <w:szCs w:val="16"/>
              </w:rPr>
            </w:pPr>
            <w:r w:rsidRPr="001F71A0">
              <w:rPr>
                <w:rFonts w:ascii="等线" w:eastAsia="等线" w:hAnsi="等线" w:hint="eastAsia"/>
                <w:b/>
                <w:color w:val="000000"/>
                <w:sz w:val="16"/>
                <w:szCs w:val="16"/>
              </w:rPr>
              <w:t>总换仓次数</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000000" w:fill="FFC000"/>
            <w:noWrap/>
            <w:vAlign w:val="center"/>
            <w:hideMark/>
          </w:tcPr>
          <w:p w:rsidR="00DB5B88" w:rsidRPr="00DB5B88" w:rsidRDefault="00DB5B88" w:rsidP="00DB5B88">
            <w:pPr>
              <w:rPr>
                <w:rFonts w:ascii="等线" w:eastAsia="等线" w:hAnsi="等线"/>
                <w:color w:val="000000"/>
                <w:sz w:val="16"/>
                <w:szCs w:val="16"/>
              </w:rPr>
            </w:pPr>
            <w:r w:rsidRPr="00DB5B88">
              <w:rPr>
                <w:rFonts w:ascii="等线" w:eastAsia="等线" w:hAnsi="等线" w:hint="eastAsia"/>
                <w:color w:val="000000"/>
                <w:sz w:val="16"/>
                <w:szCs w:val="16"/>
              </w:rPr>
              <w:t>noSL_CTA1_0</w:t>
            </w:r>
          </w:p>
        </w:tc>
        <w:tc>
          <w:tcPr>
            <w:tcW w:w="896" w:type="dxa"/>
            <w:tcBorders>
              <w:top w:val="single" w:sz="4" w:space="0" w:color="auto"/>
              <w:left w:val="nil"/>
              <w:bottom w:val="nil"/>
              <w:right w:val="nil"/>
            </w:tcBorders>
            <w:shd w:val="clear" w:color="000000" w:fill="F98E9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28.04%</w:t>
            </w:r>
          </w:p>
        </w:tc>
        <w:tc>
          <w:tcPr>
            <w:tcW w:w="896" w:type="dxa"/>
            <w:tcBorders>
              <w:top w:val="single" w:sz="4" w:space="0" w:color="auto"/>
              <w:left w:val="single" w:sz="4" w:space="0" w:color="auto"/>
              <w:bottom w:val="nil"/>
              <w:right w:val="single" w:sz="4" w:space="0" w:color="auto"/>
            </w:tcBorders>
            <w:shd w:val="clear" w:color="000000" w:fill="F8747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18.89%</w:t>
            </w:r>
          </w:p>
        </w:tc>
        <w:tc>
          <w:tcPr>
            <w:tcW w:w="1095" w:type="dxa"/>
            <w:tcBorders>
              <w:top w:val="single" w:sz="4" w:space="0" w:color="auto"/>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1.48 </w:t>
            </w:r>
          </w:p>
        </w:tc>
        <w:tc>
          <w:tcPr>
            <w:tcW w:w="896" w:type="dxa"/>
            <w:tcBorders>
              <w:top w:val="single" w:sz="4" w:space="0" w:color="auto"/>
              <w:left w:val="single" w:sz="4" w:space="0" w:color="auto"/>
              <w:bottom w:val="nil"/>
              <w:right w:val="single" w:sz="4" w:space="0" w:color="auto"/>
            </w:tcBorders>
            <w:shd w:val="clear" w:color="000000" w:fill="FCEDF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52.50%</w:t>
            </w:r>
          </w:p>
        </w:tc>
        <w:tc>
          <w:tcPr>
            <w:tcW w:w="896" w:type="dxa"/>
            <w:tcBorders>
              <w:top w:val="single" w:sz="4" w:space="0" w:color="auto"/>
              <w:left w:val="nil"/>
              <w:bottom w:val="nil"/>
              <w:right w:val="nil"/>
            </w:tcBorders>
            <w:shd w:val="clear" w:color="000000" w:fill="FCDAD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53.82%</w:t>
            </w:r>
          </w:p>
        </w:tc>
        <w:tc>
          <w:tcPr>
            <w:tcW w:w="896" w:type="dxa"/>
            <w:tcBorders>
              <w:top w:val="single" w:sz="4" w:space="0" w:color="auto"/>
              <w:left w:val="single" w:sz="4" w:space="0" w:color="auto"/>
              <w:bottom w:val="nil"/>
              <w:right w:val="single" w:sz="4" w:space="0" w:color="auto"/>
            </w:tcBorders>
            <w:shd w:val="clear" w:color="000000" w:fill="FBE5E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19.97%</w:t>
            </w:r>
          </w:p>
        </w:tc>
        <w:tc>
          <w:tcPr>
            <w:tcW w:w="713" w:type="dxa"/>
            <w:tcBorders>
              <w:top w:val="single" w:sz="4" w:space="0" w:color="auto"/>
              <w:left w:val="single" w:sz="4" w:space="0" w:color="auto"/>
              <w:bottom w:val="nil"/>
              <w:right w:val="single" w:sz="4" w:space="0" w:color="auto"/>
            </w:tcBorders>
            <w:shd w:val="clear" w:color="000000" w:fill="FACDD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1.59%</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639</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327</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noSL_CTA1_0.005</w:t>
            </w:r>
          </w:p>
        </w:tc>
        <w:tc>
          <w:tcPr>
            <w:tcW w:w="896" w:type="dxa"/>
            <w:tcBorders>
              <w:top w:val="nil"/>
              <w:left w:val="nil"/>
              <w:bottom w:val="nil"/>
              <w:right w:val="nil"/>
            </w:tcBorders>
            <w:shd w:val="clear" w:color="000000" w:fill="FCDD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25.99%</w:t>
            </w:r>
          </w:p>
        </w:tc>
        <w:tc>
          <w:tcPr>
            <w:tcW w:w="896" w:type="dxa"/>
            <w:tcBorders>
              <w:top w:val="nil"/>
              <w:left w:val="single" w:sz="4" w:space="0" w:color="auto"/>
              <w:bottom w:val="nil"/>
              <w:right w:val="single" w:sz="4" w:space="0" w:color="auto"/>
            </w:tcBorders>
            <w:shd w:val="clear" w:color="000000" w:fill="F9A7A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19.35%</w:t>
            </w:r>
          </w:p>
        </w:tc>
        <w:tc>
          <w:tcPr>
            <w:tcW w:w="1095" w:type="dxa"/>
            <w:tcBorders>
              <w:top w:val="nil"/>
              <w:left w:val="nil"/>
              <w:bottom w:val="nil"/>
              <w:right w:val="nil"/>
            </w:tcBorders>
            <w:shd w:val="clear" w:color="000000" w:fill="FBBDB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1.34 </w:t>
            </w:r>
          </w:p>
        </w:tc>
        <w:tc>
          <w:tcPr>
            <w:tcW w:w="896" w:type="dxa"/>
            <w:tcBorders>
              <w:top w:val="nil"/>
              <w:left w:val="single" w:sz="4" w:space="0" w:color="auto"/>
              <w:bottom w:val="nil"/>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51.10%</w:t>
            </w:r>
          </w:p>
        </w:tc>
        <w:tc>
          <w:tcPr>
            <w:tcW w:w="896" w:type="dxa"/>
            <w:tcBorders>
              <w:top w:val="nil"/>
              <w:left w:val="nil"/>
              <w:bottom w:val="nil"/>
              <w:right w:val="nil"/>
            </w:tcBorders>
            <w:shd w:val="clear" w:color="000000" w:fill="E2EAF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53.02%</w:t>
            </w:r>
          </w:p>
        </w:tc>
        <w:tc>
          <w:tcPr>
            <w:tcW w:w="896" w:type="dxa"/>
            <w:tcBorders>
              <w:top w:val="nil"/>
              <w:left w:val="single" w:sz="4" w:space="0" w:color="auto"/>
              <w:bottom w:val="nil"/>
              <w:right w:val="single" w:sz="4" w:space="0" w:color="auto"/>
            </w:tcBorders>
            <w:shd w:val="clear" w:color="000000" w:fill="FCFCF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21.26%</w:t>
            </w:r>
          </w:p>
        </w:tc>
        <w:tc>
          <w:tcPr>
            <w:tcW w:w="713" w:type="dxa"/>
            <w:tcBorders>
              <w:top w:val="nil"/>
              <w:left w:val="single" w:sz="4" w:space="0" w:color="auto"/>
              <w:bottom w:val="nil"/>
              <w:right w:val="single" w:sz="4" w:space="0" w:color="auto"/>
            </w:tcBorders>
            <w:shd w:val="clear" w:color="000000" w:fill="FBF1F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1.68%</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637</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315</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noSL_CTA1_0.01</w:t>
            </w:r>
          </w:p>
        </w:tc>
        <w:tc>
          <w:tcPr>
            <w:tcW w:w="896" w:type="dxa"/>
            <w:tcBorders>
              <w:top w:val="nil"/>
              <w:left w:val="nil"/>
              <w:bottom w:val="nil"/>
              <w:right w:val="nil"/>
            </w:tcBorders>
            <w:shd w:val="clear" w:color="000000" w:fill="EBF0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24.37%</w:t>
            </w:r>
          </w:p>
        </w:tc>
        <w:tc>
          <w:tcPr>
            <w:tcW w:w="896" w:type="dxa"/>
            <w:tcBorders>
              <w:top w:val="nil"/>
              <w:left w:val="single" w:sz="4" w:space="0" w:color="auto"/>
              <w:bottom w:val="nil"/>
              <w:right w:val="single" w:sz="4" w:space="0" w:color="auto"/>
            </w:tcBorders>
            <w:shd w:val="clear" w:color="000000" w:fill="F8858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19.04%</w:t>
            </w:r>
          </w:p>
        </w:tc>
        <w:tc>
          <w:tcPr>
            <w:tcW w:w="1095" w:type="dxa"/>
            <w:tcBorders>
              <w:top w:val="nil"/>
              <w:left w:val="nil"/>
              <w:bottom w:val="nil"/>
              <w:right w:val="nil"/>
            </w:tcBorders>
            <w:shd w:val="clear" w:color="000000" w:fill="FCE2E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1.28 </w:t>
            </w:r>
          </w:p>
        </w:tc>
        <w:tc>
          <w:tcPr>
            <w:tcW w:w="896" w:type="dxa"/>
            <w:tcBorders>
              <w:top w:val="nil"/>
              <w:left w:val="single" w:sz="4" w:space="0" w:color="auto"/>
              <w:bottom w:val="nil"/>
              <w:right w:val="single" w:sz="4" w:space="0" w:color="auto"/>
            </w:tcBorders>
            <w:shd w:val="clear" w:color="000000" w:fill="BBCEE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51.81%</w:t>
            </w:r>
          </w:p>
        </w:tc>
        <w:tc>
          <w:tcPr>
            <w:tcW w:w="896" w:type="dxa"/>
            <w:tcBorders>
              <w:top w:val="nil"/>
              <w:left w:val="nil"/>
              <w:bottom w:val="nil"/>
              <w:right w:val="nil"/>
            </w:tcBorders>
            <w:shd w:val="clear" w:color="000000" w:fill="D9E3F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52.82%</w:t>
            </w:r>
          </w:p>
        </w:tc>
        <w:tc>
          <w:tcPr>
            <w:tcW w:w="896" w:type="dxa"/>
            <w:tcBorders>
              <w:top w:val="nil"/>
              <w:left w:val="single" w:sz="4" w:space="0" w:color="auto"/>
              <w:bottom w:val="nil"/>
              <w:right w:val="single" w:sz="4" w:space="0" w:color="auto"/>
            </w:tcBorders>
            <w:shd w:val="clear" w:color="000000" w:fill="FACFD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18.80%</w:t>
            </w:r>
          </w:p>
        </w:tc>
        <w:tc>
          <w:tcPr>
            <w:tcW w:w="713" w:type="dxa"/>
            <w:tcBorders>
              <w:top w:val="nil"/>
              <w:left w:val="single" w:sz="4" w:space="0" w:color="auto"/>
              <w:bottom w:val="nil"/>
              <w:right w:val="single" w:sz="4" w:space="0" w:color="auto"/>
            </w:tcBorders>
            <w:shd w:val="clear" w:color="000000" w:fill="F8F9F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1.73%</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636</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301</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noSL_CTA1_0.03</w:t>
            </w:r>
          </w:p>
        </w:tc>
        <w:tc>
          <w:tcPr>
            <w:tcW w:w="896" w:type="dxa"/>
            <w:tcBorders>
              <w:top w:val="nil"/>
              <w:left w:val="nil"/>
              <w:bottom w:val="nil"/>
              <w:right w:val="nil"/>
            </w:tcBorders>
            <w:shd w:val="clear" w:color="000000" w:fill="C8D7E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22.65%</w:t>
            </w:r>
          </w:p>
        </w:tc>
        <w:tc>
          <w:tcPr>
            <w:tcW w:w="896" w:type="dxa"/>
            <w:tcBorders>
              <w:top w:val="nil"/>
              <w:left w:val="single" w:sz="4" w:space="0" w:color="auto"/>
              <w:bottom w:val="nil"/>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18.78%</w:t>
            </w:r>
          </w:p>
        </w:tc>
        <w:tc>
          <w:tcPr>
            <w:tcW w:w="1095" w:type="dxa"/>
            <w:tcBorders>
              <w:top w:val="nil"/>
              <w:left w:val="nil"/>
              <w:bottom w:val="nil"/>
              <w:right w:val="nil"/>
            </w:tcBorders>
            <w:shd w:val="clear" w:color="000000" w:fill="F1F4F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1.21 </w:t>
            </w:r>
          </w:p>
        </w:tc>
        <w:tc>
          <w:tcPr>
            <w:tcW w:w="896" w:type="dxa"/>
            <w:tcBorders>
              <w:top w:val="nil"/>
              <w:left w:val="single" w:sz="4" w:space="0" w:color="auto"/>
              <w:bottom w:val="nil"/>
              <w:right w:val="single" w:sz="4" w:space="0" w:color="auto"/>
            </w:tcBorders>
            <w:shd w:val="clear" w:color="000000" w:fill="8AABD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51.45%</w:t>
            </w:r>
          </w:p>
        </w:tc>
        <w:tc>
          <w:tcPr>
            <w:tcW w:w="896" w:type="dxa"/>
            <w:tcBorders>
              <w:top w:val="nil"/>
              <w:left w:val="nil"/>
              <w:bottom w:val="nil"/>
              <w:right w:val="nil"/>
            </w:tcBorders>
            <w:shd w:val="clear" w:color="000000" w:fill="A9C2E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51.76%</w:t>
            </w:r>
          </w:p>
        </w:tc>
        <w:tc>
          <w:tcPr>
            <w:tcW w:w="896" w:type="dxa"/>
            <w:tcBorders>
              <w:top w:val="nil"/>
              <w:left w:val="single" w:sz="4" w:space="0" w:color="auto"/>
              <w:bottom w:val="nil"/>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13.22%</w:t>
            </w:r>
          </w:p>
        </w:tc>
        <w:tc>
          <w:tcPr>
            <w:tcW w:w="713" w:type="dxa"/>
            <w:tcBorders>
              <w:top w:val="nil"/>
              <w:left w:val="single" w:sz="4" w:space="0" w:color="auto"/>
              <w:bottom w:val="nil"/>
              <w:right w:val="single" w:sz="4" w:space="0" w:color="auto"/>
            </w:tcBorders>
            <w:shd w:val="clear" w:color="000000" w:fill="FACFD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1.59%</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621</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255</w:t>
            </w:r>
          </w:p>
        </w:tc>
      </w:tr>
      <w:tr w:rsidR="00DB5B88" w:rsidRPr="005D6781" w:rsidTr="007B222C">
        <w:trPr>
          <w:trHeight w:hRule="exact" w:val="284"/>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noSL_CTA1_0.05</w:t>
            </w:r>
          </w:p>
        </w:tc>
        <w:tc>
          <w:tcPr>
            <w:tcW w:w="896" w:type="dxa"/>
            <w:tcBorders>
              <w:top w:val="nil"/>
              <w:left w:val="nil"/>
              <w:bottom w:val="single" w:sz="4" w:space="0" w:color="auto"/>
              <w:right w:val="nil"/>
            </w:tcBorders>
            <w:shd w:val="clear" w:color="000000" w:fill="E0E8F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23.80%</w:t>
            </w:r>
          </w:p>
        </w:tc>
        <w:tc>
          <w:tcPr>
            <w:tcW w:w="896" w:type="dxa"/>
            <w:tcBorders>
              <w:top w:val="nil"/>
              <w:left w:val="single" w:sz="4" w:space="0" w:color="auto"/>
              <w:bottom w:val="single" w:sz="4" w:space="0" w:color="auto"/>
              <w:right w:val="single" w:sz="4" w:space="0" w:color="auto"/>
            </w:tcBorders>
            <w:shd w:val="clear" w:color="000000" w:fill="FBEDE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19.99%</w:t>
            </w:r>
          </w:p>
        </w:tc>
        <w:tc>
          <w:tcPr>
            <w:tcW w:w="1095" w:type="dxa"/>
            <w:tcBorders>
              <w:top w:val="nil"/>
              <w:left w:val="nil"/>
              <w:bottom w:val="single" w:sz="4" w:space="0" w:color="auto"/>
              <w:right w:val="nil"/>
            </w:tcBorders>
            <w:shd w:val="clear" w:color="000000" w:fill="ECF1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1.19 </w:t>
            </w:r>
          </w:p>
        </w:tc>
        <w:tc>
          <w:tcPr>
            <w:tcW w:w="896" w:type="dxa"/>
            <w:tcBorders>
              <w:top w:val="nil"/>
              <w:left w:val="single" w:sz="4" w:space="0" w:color="auto"/>
              <w:bottom w:val="single" w:sz="4" w:space="0" w:color="auto"/>
              <w:right w:val="single" w:sz="4" w:space="0" w:color="auto"/>
            </w:tcBorders>
            <w:shd w:val="clear" w:color="000000" w:fill="F0F3F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52.19%</w:t>
            </w:r>
          </w:p>
        </w:tc>
        <w:tc>
          <w:tcPr>
            <w:tcW w:w="896" w:type="dxa"/>
            <w:tcBorders>
              <w:top w:val="nil"/>
              <w:left w:val="nil"/>
              <w:bottom w:val="single" w:sz="4" w:space="0" w:color="auto"/>
              <w:right w:val="nil"/>
            </w:tcBorders>
            <w:shd w:val="clear" w:color="000000" w:fill="82A6D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50.88%</w:t>
            </w:r>
          </w:p>
        </w:tc>
        <w:tc>
          <w:tcPr>
            <w:tcW w:w="896" w:type="dxa"/>
            <w:tcBorders>
              <w:top w:val="nil"/>
              <w:left w:val="single" w:sz="4" w:space="0" w:color="auto"/>
              <w:bottom w:val="single" w:sz="4" w:space="0" w:color="auto"/>
              <w:right w:val="single" w:sz="4" w:space="0" w:color="auto"/>
            </w:tcBorders>
            <w:shd w:val="clear" w:color="000000" w:fill="C5D6E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25.35%</w:t>
            </w:r>
          </w:p>
        </w:tc>
        <w:tc>
          <w:tcPr>
            <w:tcW w:w="713" w:type="dxa"/>
            <w:tcBorders>
              <w:top w:val="nil"/>
              <w:left w:val="single" w:sz="4" w:space="0" w:color="auto"/>
              <w:bottom w:val="single" w:sz="4" w:space="0" w:color="auto"/>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1.33%</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616</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226</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w:t>
            </w:r>
          </w:p>
        </w:tc>
        <w:tc>
          <w:tcPr>
            <w:tcW w:w="896" w:type="dxa"/>
            <w:tcBorders>
              <w:top w:val="single" w:sz="4" w:space="0" w:color="auto"/>
              <w:left w:val="nil"/>
              <w:bottom w:val="nil"/>
              <w:right w:val="nil"/>
            </w:tcBorders>
            <w:shd w:val="clear" w:color="000000" w:fill="F9737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28.00%</w:t>
            </w:r>
          </w:p>
        </w:tc>
        <w:tc>
          <w:tcPr>
            <w:tcW w:w="896" w:type="dxa"/>
            <w:tcBorders>
              <w:top w:val="single" w:sz="4" w:space="0" w:color="auto"/>
              <w:left w:val="single" w:sz="4" w:space="0" w:color="auto"/>
              <w:bottom w:val="nil"/>
              <w:right w:val="single" w:sz="4" w:space="0" w:color="auto"/>
            </w:tcBorders>
            <w:shd w:val="clear" w:color="000000" w:fill="E1E9F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19.40%</w:t>
            </w:r>
          </w:p>
        </w:tc>
        <w:tc>
          <w:tcPr>
            <w:tcW w:w="1095" w:type="dxa"/>
            <w:tcBorders>
              <w:top w:val="single" w:sz="4" w:space="0" w:color="auto"/>
              <w:left w:val="nil"/>
              <w:bottom w:val="nil"/>
              <w:right w:val="nil"/>
            </w:tcBorders>
            <w:shd w:val="clear" w:color="000000" w:fill="FA9C9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1.44 </w:t>
            </w:r>
          </w:p>
        </w:tc>
        <w:tc>
          <w:tcPr>
            <w:tcW w:w="896" w:type="dxa"/>
            <w:tcBorders>
              <w:top w:val="single" w:sz="4" w:space="0" w:color="auto"/>
              <w:left w:val="single" w:sz="4" w:space="0" w:color="auto"/>
              <w:bottom w:val="nil"/>
              <w:right w:val="single" w:sz="4" w:space="0" w:color="auto"/>
            </w:tcBorders>
            <w:shd w:val="clear" w:color="000000" w:fill="FCECE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52.76%</w:t>
            </w:r>
          </w:p>
        </w:tc>
        <w:tc>
          <w:tcPr>
            <w:tcW w:w="896" w:type="dxa"/>
            <w:tcBorders>
              <w:top w:val="single" w:sz="4" w:space="0" w:color="auto"/>
              <w:left w:val="nil"/>
              <w:bottom w:val="nil"/>
              <w:right w:val="nil"/>
            </w:tcBorders>
            <w:shd w:val="clear" w:color="000000" w:fill="FBD0D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53.80%</w:t>
            </w:r>
          </w:p>
        </w:tc>
        <w:tc>
          <w:tcPr>
            <w:tcW w:w="896" w:type="dxa"/>
            <w:tcBorders>
              <w:top w:val="single" w:sz="4" w:space="0" w:color="auto"/>
              <w:left w:val="single" w:sz="4" w:space="0" w:color="auto"/>
              <w:bottom w:val="nil"/>
              <w:right w:val="single" w:sz="4" w:space="0" w:color="auto"/>
            </w:tcBorders>
            <w:shd w:val="clear" w:color="000000" w:fill="97B5D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22.21%</w:t>
            </w:r>
          </w:p>
        </w:tc>
        <w:tc>
          <w:tcPr>
            <w:tcW w:w="713" w:type="dxa"/>
            <w:tcBorders>
              <w:top w:val="single" w:sz="4" w:space="0" w:color="auto"/>
              <w:left w:val="single" w:sz="4" w:space="0" w:color="auto"/>
              <w:bottom w:val="nil"/>
              <w:right w:val="single" w:sz="4" w:space="0" w:color="auto"/>
            </w:tcBorders>
            <w:shd w:val="clear" w:color="000000" w:fill="FAC8C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1.60%</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634</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329</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SL_CTA1_0.005</w:t>
            </w:r>
          </w:p>
        </w:tc>
        <w:tc>
          <w:tcPr>
            <w:tcW w:w="896" w:type="dxa"/>
            <w:tcBorders>
              <w:top w:val="nil"/>
              <w:left w:val="nil"/>
              <w:bottom w:val="nil"/>
              <w:right w:val="nil"/>
            </w:tcBorders>
            <w:shd w:val="clear" w:color="000000" w:fill="FBB6B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26.00%</w:t>
            </w:r>
          </w:p>
        </w:tc>
        <w:tc>
          <w:tcPr>
            <w:tcW w:w="896" w:type="dxa"/>
            <w:tcBorders>
              <w:top w:val="nil"/>
              <w:left w:val="single" w:sz="4" w:space="0" w:color="auto"/>
              <w:bottom w:val="nil"/>
              <w:right w:val="single" w:sz="4" w:space="0" w:color="auto"/>
            </w:tcBorders>
            <w:shd w:val="clear" w:color="000000" w:fill="C7D7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19.82%</w:t>
            </w:r>
          </w:p>
        </w:tc>
        <w:tc>
          <w:tcPr>
            <w:tcW w:w="1095" w:type="dxa"/>
            <w:tcBorders>
              <w:top w:val="nil"/>
              <w:left w:val="nil"/>
              <w:bottom w:val="nil"/>
              <w:right w:val="nil"/>
            </w:tcBorders>
            <w:shd w:val="clear" w:color="000000" w:fill="FCDC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1.31 </w:t>
            </w:r>
          </w:p>
        </w:tc>
        <w:tc>
          <w:tcPr>
            <w:tcW w:w="896" w:type="dxa"/>
            <w:tcBorders>
              <w:top w:val="nil"/>
              <w:left w:val="single" w:sz="4" w:space="0" w:color="auto"/>
              <w:bottom w:val="nil"/>
              <w:right w:val="single" w:sz="4" w:space="0" w:color="auto"/>
            </w:tcBorders>
            <w:shd w:val="clear" w:color="000000" w:fill="6692C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51.34%</w:t>
            </w:r>
          </w:p>
        </w:tc>
        <w:tc>
          <w:tcPr>
            <w:tcW w:w="896" w:type="dxa"/>
            <w:tcBorders>
              <w:top w:val="nil"/>
              <w:left w:val="nil"/>
              <w:bottom w:val="nil"/>
              <w:right w:val="nil"/>
            </w:tcBorders>
            <w:shd w:val="clear" w:color="000000" w:fill="E6EC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53.00%</w:t>
            </w:r>
          </w:p>
        </w:tc>
        <w:tc>
          <w:tcPr>
            <w:tcW w:w="896" w:type="dxa"/>
            <w:tcBorders>
              <w:top w:val="nil"/>
              <w:left w:val="single" w:sz="4" w:space="0" w:color="auto"/>
              <w:bottom w:val="nil"/>
              <w:right w:val="single" w:sz="4" w:space="0" w:color="auto"/>
            </w:tcBorders>
            <w:shd w:val="clear" w:color="000000" w:fill="86A9D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23.50%</w:t>
            </w:r>
          </w:p>
        </w:tc>
        <w:tc>
          <w:tcPr>
            <w:tcW w:w="713" w:type="dxa"/>
            <w:tcBorders>
              <w:top w:val="nil"/>
              <w:left w:val="single" w:sz="4" w:space="0" w:color="auto"/>
              <w:bottom w:val="nil"/>
              <w:right w:val="single" w:sz="4" w:space="0" w:color="auto"/>
            </w:tcBorders>
            <w:shd w:val="clear" w:color="000000" w:fill="FBE1E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1.69%</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632</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317</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SL_CTA1_0.01</w:t>
            </w:r>
          </w:p>
        </w:tc>
        <w:tc>
          <w:tcPr>
            <w:tcW w:w="896" w:type="dxa"/>
            <w:tcBorders>
              <w:top w:val="nil"/>
              <w:left w:val="nil"/>
              <w:bottom w:val="nil"/>
              <w:right w:val="nil"/>
            </w:tcBorders>
            <w:shd w:val="clear" w:color="000000" w:fill="FCEBE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24.09%</w:t>
            </w:r>
          </w:p>
        </w:tc>
        <w:tc>
          <w:tcPr>
            <w:tcW w:w="896" w:type="dxa"/>
            <w:tcBorders>
              <w:top w:val="nil"/>
              <w:left w:val="single" w:sz="4" w:space="0" w:color="auto"/>
              <w:bottom w:val="nil"/>
              <w:right w:val="single" w:sz="4" w:space="0" w:color="auto"/>
            </w:tcBorders>
            <w:shd w:val="clear" w:color="000000" w:fill="E8EEF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19.71%</w:t>
            </w:r>
          </w:p>
        </w:tc>
        <w:tc>
          <w:tcPr>
            <w:tcW w:w="1095" w:type="dxa"/>
            <w:tcBorders>
              <w:top w:val="nil"/>
              <w:left w:val="nil"/>
              <w:bottom w:val="nil"/>
              <w:right w:val="nil"/>
            </w:tcBorders>
            <w:shd w:val="clear" w:color="000000" w:fill="FCF2F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1.22 </w:t>
            </w:r>
          </w:p>
        </w:tc>
        <w:tc>
          <w:tcPr>
            <w:tcW w:w="896" w:type="dxa"/>
            <w:tcBorders>
              <w:top w:val="nil"/>
              <w:left w:val="single" w:sz="4" w:space="0" w:color="auto"/>
              <w:bottom w:val="nil"/>
              <w:right w:val="single" w:sz="4" w:space="0" w:color="auto"/>
            </w:tcBorders>
            <w:shd w:val="clear" w:color="000000" w:fill="D8E2F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52.14%</w:t>
            </w:r>
          </w:p>
        </w:tc>
        <w:tc>
          <w:tcPr>
            <w:tcW w:w="896" w:type="dxa"/>
            <w:tcBorders>
              <w:top w:val="nil"/>
              <w:left w:val="nil"/>
              <w:bottom w:val="nil"/>
              <w:right w:val="nil"/>
            </w:tcBorders>
            <w:shd w:val="clear" w:color="000000" w:fill="E5EBF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52.96%</w:t>
            </w:r>
          </w:p>
        </w:tc>
        <w:tc>
          <w:tcPr>
            <w:tcW w:w="896" w:type="dxa"/>
            <w:tcBorders>
              <w:top w:val="nil"/>
              <w:left w:val="single" w:sz="4" w:space="0" w:color="auto"/>
              <w:bottom w:val="nil"/>
              <w:right w:val="single" w:sz="4" w:space="0" w:color="auto"/>
            </w:tcBorders>
            <w:shd w:val="clear" w:color="000000" w:fill="A7C0E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21.04%</w:t>
            </w:r>
          </w:p>
        </w:tc>
        <w:tc>
          <w:tcPr>
            <w:tcW w:w="713" w:type="dxa"/>
            <w:tcBorders>
              <w:top w:val="nil"/>
              <w:left w:val="single" w:sz="4" w:space="0" w:color="auto"/>
              <w:bottom w:val="nil"/>
              <w:right w:val="single" w:sz="4" w:space="0" w:color="auto"/>
            </w:tcBorders>
            <w:shd w:val="clear" w:color="000000" w:fill="FBEFF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1.77%</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630</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304</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SL_CTA1_0.03</w:t>
            </w:r>
          </w:p>
        </w:tc>
        <w:tc>
          <w:tcPr>
            <w:tcW w:w="896" w:type="dxa"/>
            <w:tcBorders>
              <w:top w:val="nil"/>
              <w:left w:val="nil"/>
              <w:bottom w:val="nil"/>
              <w:right w:val="nil"/>
            </w:tcBorders>
            <w:shd w:val="clear" w:color="000000" w:fill="ECF1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23.16%</w:t>
            </w:r>
          </w:p>
        </w:tc>
        <w:tc>
          <w:tcPr>
            <w:tcW w:w="896" w:type="dxa"/>
            <w:tcBorders>
              <w:top w:val="nil"/>
              <w:left w:val="single" w:sz="4" w:space="0" w:color="auto"/>
              <w:bottom w:val="nil"/>
              <w:right w:val="single" w:sz="4" w:space="0" w:color="auto"/>
            </w:tcBorders>
            <w:shd w:val="clear" w:color="000000" w:fill="FBF7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19.13%</w:t>
            </w:r>
          </w:p>
        </w:tc>
        <w:tc>
          <w:tcPr>
            <w:tcW w:w="1095" w:type="dxa"/>
            <w:tcBorders>
              <w:top w:val="nil"/>
              <w:left w:val="nil"/>
              <w:bottom w:val="nil"/>
              <w:right w:val="nil"/>
            </w:tcBorders>
            <w:shd w:val="clear" w:color="000000" w:fill="F5F7F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1.21 </w:t>
            </w:r>
          </w:p>
        </w:tc>
        <w:tc>
          <w:tcPr>
            <w:tcW w:w="896" w:type="dxa"/>
            <w:tcBorders>
              <w:top w:val="nil"/>
              <w:left w:val="single" w:sz="4" w:space="0" w:color="auto"/>
              <w:bottom w:val="nil"/>
              <w:right w:val="single" w:sz="4" w:space="0" w:color="auto"/>
            </w:tcBorders>
            <w:shd w:val="clear" w:color="000000" w:fill="AAC2E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51.79%</w:t>
            </w:r>
          </w:p>
        </w:tc>
        <w:tc>
          <w:tcPr>
            <w:tcW w:w="896" w:type="dxa"/>
            <w:tcBorders>
              <w:top w:val="nil"/>
              <w:left w:val="nil"/>
              <w:bottom w:val="nil"/>
              <w:right w:val="nil"/>
            </w:tcBorders>
            <w:shd w:val="clear" w:color="000000" w:fill="9EBAD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51.94%</w:t>
            </w:r>
          </w:p>
        </w:tc>
        <w:tc>
          <w:tcPr>
            <w:tcW w:w="896" w:type="dxa"/>
            <w:tcBorders>
              <w:top w:val="nil"/>
              <w:left w:val="single" w:sz="4" w:space="0" w:color="auto"/>
              <w:bottom w:val="nil"/>
              <w:right w:val="single" w:sz="4" w:space="0" w:color="auto"/>
            </w:tcBorders>
            <w:shd w:val="clear" w:color="000000" w:fill="FBEFF2"/>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15.45%</w:t>
            </w:r>
          </w:p>
        </w:tc>
        <w:tc>
          <w:tcPr>
            <w:tcW w:w="713" w:type="dxa"/>
            <w:tcBorders>
              <w:top w:val="nil"/>
              <w:left w:val="single" w:sz="4" w:space="0" w:color="auto"/>
              <w:bottom w:val="nil"/>
              <w:right w:val="single" w:sz="4" w:space="0" w:color="auto"/>
            </w:tcBorders>
            <w:shd w:val="clear" w:color="000000" w:fill="F9AEB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1.57%</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613</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258</w:t>
            </w:r>
          </w:p>
        </w:tc>
      </w:tr>
      <w:tr w:rsidR="00DB5B88" w:rsidRPr="005D6781" w:rsidTr="007B222C">
        <w:trPr>
          <w:trHeight w:hRule="exact" w:val="284"/>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SL_CTA1_0.05</w:t>
            </w:r>
          </w:p>
        </w:tc>
        <w:tc>
          <w:tcPr>
            <w:tcW w:w="896" w:type="dxa"/>
            <w:tcBorders>
              <w:top w:val="nil"/>
              <w:left w:val="nil"/>
              <w:bottom w:val="single" w:sz="4" w:space="0" w:color="auto"/>
              <w:right w:val="nil"/>
            </w:tcBorders>
            <w:shd w:val="clear" w:color="000000" w:fill="C5D5E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23.15%</w:t>
            </w:r>
          </w:p>
        </w:tc>
        <w:tc>
          <w:tcPr>
            <w:tcW w:w="896" w:type="dxa"/>
            <w:tcBorders>
              <w:top w:val="nil"/>
              <w:left w:val="single" w:sz="4" w:space="0" w:color="auto"/>
              <w:bottom w:val="single" w:sz="4" w:space="0" w:color="auto"/>
              <w:right w:val="single" w:sz="4" w:space="0" w:color="auto"/>
            </w:tcBorders>
            <w:shd w:val="clear" w:color="000000" w:fill="739CC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20.48%</w:t>
            </w:r>
          </w:p>
        </w:tc>
        <w:tc>
          <w:tcPr>
            <w:tcW w:w="1095" w:type="dxa"/>
            <w:tcBorders>
              <w:top w:val="nil"/>
              <w:left w:val="nil"/>
              <w:bottom w:val="single" w:sz="4" w:space="0" w:color="auto"/>
              <w:right w:val="nil"/>
            </w:tcBorders>
            <w:shd w:val="clear" w:color="000000" w:fill="ADC5E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1.13 </w:t>
            </w:r>
          </w:p>
        </w:tc>
        <w:tc>
          <w:tcPr>
            <w:tcW w:w="896" w:type="dxa"/>
            <w:tcBorders>
              <w:top w:val="nil"/>
              <w:left w:val="single" w:sz="4" w:space="0" w:color="auto"/>
              <w:bottom w:val="single" w:sz="4" w:space="0" w:color="auto"/>
              <w:right w:val="single" w:sz="4" w:space="0" w:color="auto"/>
            </w:tcBorders>
            <w:shd w:val="clear" w:color="000000" w:fill="FCF7F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51.81%</w:t>
            </w:r>
          </w:p>
        </w:tc>
        <w:tc>
          <w:tcPr>
            <w:tcW w:w="896"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50.66%</w:t>
            </w:r>
          </w:p>
        </w:tc>
        <w:tc>
          <w:tcPr>
            <w:tcW w:w="896" w:type="dxa"/>
            <w:tcBorders>
              <w:top w:val="nil"/>
              <w:left w:val="single" w:sz="4" w:space="0" w:color="auto"/>
              <w:bottom w:val="single" w:sz="4" w:space="0" w:color="auto"/>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26.75%</w:t>
            </w:r>
          </w:p>
        </w:tc>
        <w:tc>
          <w:tcPr>
            <w:tcW w:w="713" w:type="dxa"/>
            <w:tcBorders>
              <w:top w:val="nil"/>
              <w:left w:val="single" w:sz="4" w:space="0" w:color="auto"/>
              <w:bottom w:val="single" w:sz="4" w:space="0" w:color="auto"/>
              <w:right w:val="single" w:sz="4" w:space="0" w:color="auto"/>
            </w:tcBorders>
            <w:shd w:val="clear" w:color="000000" w:fill="F9A5A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1.39%</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607</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229</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w:t>
            </w:r>
          </w:p>
        </w:tc>
        <w:tc>
          <w:tcPr>
            <w:tcW w:w="896" w:type="dxa"/>
            <w:tcBorders>
              <w:top w:val="single" w:sz="4" w:space="0" w:color="auto"/>
              <w:left w:val="nil"/>
              <w:bottom w:val="nil"/>
              <w:right w:val="nil"/>
            </w:tcBorders>
            <w:shd w:val="clear" w:color="000000" w:fill="F9878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28.23%</w:t>
            </w:r>
          </w:p>
        </w:tc>
        <w:tc>
          <w:tcPr>
            <w:tcW w:w="896" w:type="dxa"/>
            <w:tcBorders>
              <w:top w:val="single" w:sz="4" w:space="0" w:color="auto"/>
              <w:left w:val="single" w:sz="4" w:space="0" w:color="auto"/>
              <w:bottom w:val="nil"/>
              <w:right w:val="single" w:sz="4" w:space="0" w:color="auto"/>
            </w:tcBorders>
            <w:shd w:val="clear" w:color="000000" w:fill="FAB5B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19.48%</w:t>
            </w:r>
          </w:p>
        </w:tc>
        <w:tc>
          <w:tcPr>
            <w:tcW w:w="1095" w:type="dxa"/>
            <w:tcBorders>
              <w:top w:val="single" w:sz="4" w:space="0" w:color="auto"/>
              <w:left w:val="nil"/>
              <w:bottom w:val="nil"/>
              <w:right w:val="nil"/>
            </w:tcBorders>
            <w:shd w:val="clear" w:color="000000" w:fill="F97E8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1.45 </w:t>
            </w:r>
          </w:p>
        </w:tc>
        <w:tc>
          <w:tcPr>
            <w:tcW w:w="896" w:type="dxa"/>
            <w:tcBorders>
              <w:top w:val="single" w:sz="4" w:space="0" w:color="auto"/>
              <w:left w:val="single" w:sz="4" w:space="0" w:color="auto"/>
              <w:bottom w:val="nil"/>
              <w:right w:val="single" w:sz="4" w:space="0" w:color="auto"/>
            </w:tcBorders>
            <w:shd w:val="clear" w:color="000000" w:fill="FBBBB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53.22%</w:t>
            </w:r>
          </w:p>
        </w:tc>
        <w:tc>
          <w:tcPr>
            <w:tcW w:w="896" w:type="dxa"/>
            <w:tcBorders>
              <w:top w:val="single" w:sz="4" w:space="0" w:color="auto"/>
              <w:left w:val="nil"/>
              <w:bottom w:val="nil"/>
              <w:right w:val="nil"/>
            </w:tcBorders>
            <w:shd w:val="clear" w:color="000000" w:fill="F96A6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54.62%</w:t>
            </w:r>
          </w:p>
        </w:tc>
        <w:tc>
          <w:tcPr>
            <w:tcW w:w="896" w:type="dxa"/>
            <w:tcBorders>
              <w:top w:val="single" w:sz="4" w:space="0" w:color="auto"/>
              <w:left w:val="single" w:sz="4" w:space="0" w:color="auto"/>
              <w:bottom w:val="nil"/>
              <w:right w:val="single" w:sz="4" w:space="0" w:color="auto"/>
            </w:tcBorders>
            <w:shd w:val="clear" w:color="000000" w:fill="FBE8E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20.12%</w:t>
            </w:r>
          </w:p>
        </w:tc>
        <w:tc>
          <w:tcPr>
            <w:tcW w:w="713" w:type="dxa"/>
            <w:tcBorders>
              <w:top w:val="single" w:sz="4" w:space="0" w:color="auto"/>
              <w:left w:val="single" w:sz="4" w:space="0" w:color="auto"/>
              <w:bottom w:val="nil"/>
              <w:right w:val="single" w:sz="4" w:space="0" w:color="auto"/>
            </w:tcBorders>
            <w:shd w:val="clear" w:color="000000" w:fill="FAFBF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1.72%</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574</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357</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noSL_CTA_original_0.005</w:t>
            </w:r>
          </w:p>
        </w:tc>
        <w:tc>
          <w:tcPr>
            <w:tcW w:w="896" w:type="dxa"/>
            <w:tcBorders>
              <w:top w:val="nil"/>
              <w:left w:val="nil"/>
              <w:bottom w:val="nil"/>
              <w:right w:val="nil"/>
            </w:tcBorders>
            <w:shd w:val="clear" w:color="000000" w:fill="FAAFB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27.17%</w:t>
            </w:r>
          </w:p>
        </w:tc>
        <w:tc>
          <w:tcPr>
            <w:tcW w:w="896" w:type="dxa"/>
            <w:tcBorders>
              <w:top w:val="nil"/>
              <w:left w:val="single" w:sz="4" w:space="0" w:color="auto"/>
              <w:bottom w:val="nil"/>
              <w:right w:val="single" w:sz="4" w:space="0" w:color="auto"/>
            </w:tcBorders>
            <w:shd w:val="clear" w:color="000000" w:fill="FACAC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19.68%</w:t>
            </w:r>
          </w:p>
        </w:tc>
        <w:tc>
          <w:tcPr>
            <w:tcW w:w="1095" w:type="dxa"/>
            <w:tcBorders>
              <w:top w:val="nil"/>
              <w:left w:val="nil"/>
              <w:bottom w:val="nil"/>
              <w:right w:val="nil"/>
            </w:tcBorders>
            <w:shd w:val="clear" w:color="000000" w:fill="FAA6A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1.38 </w:t>
            </w:r>
          </w:p>
        </w:tc>
        <w:tc>
          <w:tcPr>
            <w:tcW w:w="896" w:type="dxa"/>
            <w:tcBorders>
              <w:top w:val="nil"/>
              <w:left w:val="single" w:sz="4" w:space="0" w:color="auto"/>
              <w:bottom w:val="nil"/>
              <w:right w:val="single" w:sz="4" w:space="0" w:color="auto"/>
            </w:tcBorders>
            <w:shd w:val="clear" w:color="000000" w:fill="FBD5D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52.84%</w:t>
            </w:r>
          </w:p>
        </w:tc>
        <w:tc>
          <w:tcPr>
            <w:tcW w:w="896" w:type="dxa"/>
            <w:tcBorders>
              <w:top w:val="nil"/>
              <w:left w:val="nil"/>
              <w:bottom w:val="nil"/>
              <w:right w:val="nil"/>
            </w:tcBorders>
            <w:shd w:val="clear" w:color="000000" w:fill="FA9C9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54.26%</w:t>
            </w:r>
          </w:p>
        </w:tc>
        <w:tc>
          <w:tcPr>
            <w:tcW w:w="896" w:type="dxa"/>
            <w:tcBorders>
              <w:top w:val="nil"/>
              <w:left w:val="single" w:sz="4" w:space="0" w:color="auto"/>
              <w:bottom w:val="nil"/>
              <w:right w:val="single" w:sz="4" w:space="0" w:color="auto"/>
            </w:tcBorders>
            <w:shd w:val="clear" w:color="000000" w:fill="FBFAF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21.13%</w:t>
            </w:r>
          </w:p>
        </w:tc>
        <w:tc>
          <w:tcPr>
            <w:tcW w:w="713" w:type="dxa"/>
            <w:tcBorders>
              <w:top w:val="nil"/>
              <w:left w:val="single" w:sz="4" w:space="0" w:color="auto"/>
              <w:bottom w:val="nil"/>
              <w:right w:val="single" w:sz="4" w:space="0" w:color="auto"/>
            </w:tcBorders>
            <w:shd w:val="clear" w:color="000000" w:fill="F0F3F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1.77%</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544</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352</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noSL_CTA_original_0.01</w:t>
            </w:r>
          </w:p>
        </w:tc>
        <w:tc>
          <w:tcPr>
            <w:tcW w:w="896" w:type="dxa"/>
            <w:tcBorders>
              <w:top w:val="nil"/>
              <w:left w:val="nil"/>
              <w:bottom w:val="nil"/>
              <w:right w:val="nil"/>
            </w:tcBorders>
            <w:shd w:val="clear" w:color="000000" w:fill="FCDCD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26.00%</w:t>
            </w:r>
          </w:p>
        </w:tc>
        <w:tc>
          <w:tcPr>
            <w:tcW w:w="896" w:type="dxa"/>
            <w:tcBorders>
              <w:top w:val="nil"/>
              <w:left w:val="single" w:sz="4" w:space="0" w:color="auto"/>
              <w:bottom w:val="nil"/>
              <w:right w:val="single" w:sz="4" w:space="0" w:color="auto"/>
            </w:tcBorders>
            <w:shd w:val="clear" w:color="000000" w:fill="F8898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19.07%</w:t>
            </w:r>
          </w:p>
        </w:tc>
        <w:tc>
          <w:tcPr>
            <w:tcW w:w="1095" w:type="dxa"/>
            <w:tcBorders>
              <w:top w:val="nil"/>
              <w:left w:val="nil"/>
              <w:bottom w:val="nil"/>
              <w:right w:val="nil"/>
            </w:tcBorders>
            <w:shd w:val="clear" w:color="000000" w:fill="FAB1B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1.36 </w:t>
            </w:r>
          </w:p>
        </w:tc>
        <w:tc>
          <w:tcPr>
            <w:tcW w:w="896" w:type="dxa"/>
            <w:tcBorders>
              <w:top w:val="nil"/>
              <w:left w:val="single" w:sz="4" w:space="0" w:color="auto"/>
              <w:bottom w:val="nil"/>
              <w:right w:val="single" w:sz="4" w:space="0" w:color="auto"/>
            </w:tcBorders>
            <w:shd w:val="clear" w:color="000000" w:fill="FBCBC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52.99%</w:t>
            </w:r>
          </w:p>
        </w:tc>
        <w:tc>
          <w:tcPr>
            <w:tcW w:w="896" w:type="dxa"/>
            <w:tcBorders>
              <w:top w:val="nil"/>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54.62%</w:t>
            </w:r>
          </w:p>
        </w:tc>
        <w:tc>
          <w:tcPr>
            <w:tcW w:w="896" w:type="dxa"/>
            <w:tcBorders>
              <w:top w:val="nil"/>
              <w:left w:val="single" w:sz="4" w:space="0" w:color="auto"/>
              <w:bottom w:val="nil"/>
              <w:right w:val="single" w:sz="4" w:space="0" w:color="auto"/>
            </w:tcBorders>
            <w:shd w:val="clear" w:color="000000" w:fill="FAC3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18.15%</w:t>
            </w:r>
          </w:p>
        </w:tc>
        <w:tc>
          <w:tcPr>
            <w:tcW w:w="713" w:type="dxa"/>
            <w:tcBorders>
              <w:top w:val="nil"/>
              <w:left w:val="single" w:sz="4" w:space="0" w:color="auto"/>
              <w:bottom w:val="nil"/>
              <w:right w:val="single" w:sz="4" w:space="0" w:color="auto"/>
            </w:tcBorders>
            <w:shd w:val="clear" w:color="000000" w:fill="E3EB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1.84%</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518</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346</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noSL_CTA_original_0.03</w:t>
            </w:r>
          </w:p>
        </w:tc>
        <w:tc>
          <w:tcPr>
            <w:tcW w:w="896" w:type="dxa"/>
            <w:tcBorders>
              <w:top w:val="nil"/>
              <w:left w:val="nil"/>
              <w:bottom w:val="nil"/>
              <w:right w:val="nil"/>
            </w:tcBorders>
            <w:shd w:val="clear" w:color="000000" w:fill="BDCFE8"/>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22.08%</w:t>
            </w:r>
          </w:p>
        </w:tc>
        <w:tc>
          <w:tcPr>
            <w:tcW w:w="896" w:type="dxa"/>
            <w:tcBorders>
              <w:top w:val="nil"/>
              <w:left w:val="single" w:sz="4" w:space="0" w:color="auto"/>
              <w:bottom w:val="nil"/>
              <w:right w:val="single" w:sz="4" w:space="0" w:color="auto"/>
            </w:tcBorders>
            <w:shd w:val="clear" w:color="000000" w:fill="F9FAF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20.17%</w:t>
            </w:r>
          </w:p>
        </w:tc>
        <w:tc>
          <w:tcPr>
            <w:tcW w:w="1095" w:type="dxa"/>
            <w:tcBorders>
              <w:top w:val="nil"/>
              <w:left w:val="nil"/>
              <w:bottom w:val="nil"/>
              <w:right w:val="nil"/>
            </w:tcBorders>
            <w:shd w:val="clear" w:color="000000" w:fill="CAD9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1.09 </w:t>
            </w:r>
          </w:p>
        </w:tc>
        <w:tc>
          <w:tcPr>
            <w:tcW w:w="896" w:type="dxa"/>
            <w:tcBorders>
              <w:top w:val="nil"/>
              <w:left w:val="single" w:sz="4" w:space="0" w:color="auto"/>
              <w:bottom w:val="nil"/>
              <w:right w:val="single" w:sz="4" w:space="0" w:color="auto"/>
            </w:tcBorders>
            <w:shd w:val="clear" w:color="000000" w:fill="EFF3F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52.18%</w:t>
            </w:r>
          </w:p>
        </w:tc>
        <w:tc>
          <w:tcPr>
            <w:tcW w:w="896" w:type="dxa"/>
            <w:tcBorders>
              <w:top w:val="nil"/>
              <w:left w:val="nil"/>
              <w:bottom w:val="nil"/>
              <w:right w:val="nil"/>
            </w:tcBorders>
            <w:shd w:val="clear" w:color="000000" w:fill="FCDAD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53.82%</w:t>
            </w:r>
          </w:p>
        </w:tc>
        <w:tc>
          <w:tcPr>
            <w:tcW w:w="896" w:type="dxa"/>
            <w:tcBorders>
              <w:top w:val="nil"/>
              <w:left w:val="single" w:sz="4" w:space="0" w:color="auto"/>
              <w:bottom w:val="nil"/>
              <w:right w:val="single" w:sz="4" w:space="0" w:color="auto"/>
            </w:tcBorders>
            <w:shd w:val="clear" w:color="000000" w:fill="F8858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14.75%</w:t>
            </w:r>
          </w:p>
        </w:tc>
        <w:tc>
          <w:tcPr>
            <w:tcW w:w="713" w:type="dxa"/>
            <w:tcBorders>
              <w:top w:val="nil"/>
              <w:left w:val="single" w:sz="4" w:space="0" w:color="auto"/>
              <w:bottom w:val="nil"/>
              <w:right w:val="single" w:sz="4" w:space="0" w:color="auto"/>
            </w:tcBorders>
            <w:shd w:val="clear" w:color="000000" w:fill="C1D2E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2.02%</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434</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314</w:t>
            </w:r>
          </w:p>
        </w:tc>
      </w:tr>
      <w:tr w:rsidR="00DB5B88" w:rsidRPr="005D6781" w:rsidTr="007B222C">
        <w:trPr>
          <w:trHeight w:hRule="exact" w:val="284"/>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noSL_CTA_original_0.05</w:t>
            </w:r>
          </w:p>
        </w:tc>
        <w:tc>
          <w:tcPr>
            <w:tcW w:w="896" w:type="dxa"/>
            <w:tcBorders>
              <w:top w:val="nil"/>
              <w:left w:val="nil"/>
              <w:bottom w:val="single" w:sz="4" w:space="0" w:color="auto"/>
              <w:right w:val="nil"/>
            </w:tcBorders>
            <w:shd w:val="clear" w:color="000000" w:fill="99B6D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20.35%</w:t>
            </w:r>
          </w:p>
        </w:tc>
        <w:tc>
          <w:tcPr>
            <w:tcW w:w="896" w:type="dxa"/>
            <w:tcBorders>
              <w:top w:val="nil"/>
              <w:left w:val="single" w:sz="4" w:space="0" w:color="auto"/>
              <w:bottom w:val="single" w:sz="4" w:space="0" w:color="auto"/>
              <w:right w:val="single" w:sz="4" w:space="0" w:color="auto"/>
            </w:tcBorders>
            <w:shd w:val="clear" w:color="000000" w:fill="FBEDF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19.99%</w:t>
            </w:r>
          </w:p>
        </w:tc>
        <w:tc>
          <w:tcPr>
            <w:tcW w:w="1095" w:type="dxa"/>
            <w:tcBorders>
              <w:top w:val="nil"/>
              <w:left w:val="nil"/>
              <w:bottom w:val="single" w:sz="4" w:space="0" w:color="auto"/>
              <w:right w:val="nil"/>
            </w:tcBorders>
            <w:shd w:val="clear" w:color="000000" w:fill="AFC5E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1.02 </w:t>
            </w:r>
          </w:p>
        </w:tc>
        <w:tc>
          <w:tcPr>
            <w:tcW w:w="896" w:type="dxa"/>
            <w:tcBorders>
              <w:top w:val="nil"/>
              <w:left w:val="single" w:sz="4" w:space="0" w:color="auto"/>
              <w:bottom w:val="single" w:sz="4" w:space="0" w:color="auto"/>
              <w:right w:val="single" w:sz="4" w:space="0" w:color="auto"/>
            </w:tcBorders>
            <w:shd w:val="clear" w:color="000000" w:fill="B1C7E4"/>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51.73%</w:t>
            </w:r>
          </w:p>
        </w:tc>
        <w:tc>
          <w:tcPr>
            <w:tcW w:w="896" w:type="dxa"/>
            <w:tcBorders>
              <w:top w:val="nil"/>
              <w:left w:val="nil"/>
              <w:bottom w:val="single" w:sz="4" w:space="0" w:color="auto"/>
              <w:right w:val="nil"/>
            </w:tcBorders>
            <w:shd w:val="clear" w:color="000000" w:fill="FBBAB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54.05%</w:t>
            </w:r>
          </w:p>
        </w:tc>
        <w:tc>
          <w:tcPr>
            <w:tcW w:w="896" w:type="dxa"/>
            <w:tcBorders>
              <w:top w:val="nil"/>
              <w:left w:val="single" w:sz="4" w:space="0" w:color="auto"/>
              <w:bottom w:val="single" w:sz="4" w:space="0" w:color="auto"/>
              <w:right w:val="single" w:sz="4" w:space="0" w:color="auto"/>
            </w:tcBorders>
            <w:shd w:val="clear" w:color="000000" w:fill="FAB7B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17.48%</w:t>
            </w:r>
          </w:p>
        </w:tc>
        <w:tc>
          <w:tcPr>
            <w:tcW w:w="713" w:type="dxa"/>
            <w:tcBorders>
              <w:top w:val="nil"/>
              <w:left w:val="single" w:sz="4" w:space="0" w:color="auto"/>
              <w:bottom w:val="single" w:sz="4" w:space="0" w:color="auto"/>
              <w:right w:val="single" w:sz="4" w:space="0" w:color="auto"/>
            </w:tcBorders>
            <w:shd w:val="clear" w:color="000000" w:fill="B3C9E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2.10%</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374</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296</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w:t>
            </w:r>
          </w:p>
        </w:tc>
        <w:tc>
          <w:tcPr>
            <w:tcW w:w="896" w:type="dxa"/>
            <w:tcBorders>
              <w:top w:val="single" w:sz="4" w:space="0" w:color="auto"/>
              <w:left w:val="nil"/>
              <w:bottom w:val="nil"/>
              <w:right w:val="nil"/>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28.99%</w:t>
            </w:r>
          </w:p>
        </w:tc>
        <w:tc>
          <w:tcPr>
            <w:tcW w:w="896" w:type="dxa"/>
            <w:tcBorders>
              <w:top w:val="single" w:sz="4" w:space="0" w:color="auto"/>
              <w:left w:val="single" w:sz="4" w:space="0" w:color="auto"/>
              <w:bottom w:val="nil"/>
              <w:right w:val="single" w:sz="4" w:space="0" w:color="auto"/>
            </w:tcBorders>
            <w:shd w:val="clear" w:color="000000" w:fill="C8D8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20.92%</w:t>
            </w:r>
          </w:p>
        </w:tc>
        <w:tc>
          <w:tcPr>
            <w:tcW w:w="1095" w:type="dxa"/>
            <w:tcBorders>
              <w:top w:val="single" w:sz="4" w:space="0" w:color="auto"/>
              <w:left w:val="nil"/>
              <w:bottom w:val="nil"/>
              <w:right w:val="nil"/>
            </w:tcBorders>
            <w:shd w:val="clear" w:color="000000" w:fill="FAA4A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1.39 </w:t>
            </w:r>
          </w:p>
        </w:tc>
        <w:tc>
          <w:tcPr>
            <w:tcW w:w="896" w:type="dxa"/>
            <w:tcBorders>
              <w:top w:val="single" w:sz="4" w:space="0" w:color="auto"/>
              <w:left w:val="single" w:sz="4" w:space="0" w:color="auto"/>
              <w:bottom w:val="nil"/>
              <w:right w:val="single" w:sz="4" w:space="0" w:color="auto"/>
            </w:tcBorders>
            <w:shd w:val="clear" w:color="000000" w:fill="F8696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54.40%</w:t>
            </w:r>
          </w:p>
        </w:tc>
        <w:tc>
          <w:tcPr>
            <w:tcW w:w="896" w:type="dxa"/>
            <w:tcBorders>
              <w:top w:val="single" w:sz="4" w:space="0" w:color="auto"/>
              <w:left w:val="nil"/>
              <w:bottom w:val="nil"/>
              <w:right w:val="nil"/>
            </w:tcBorders>
            <w:shd w:val="clear" w:color="000000" w:fill="F9757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54.55%</w:t>
            </w:r>
          </w:p>
        </w:tc>
        <w:tc>
          <w:tcPr>
            <w:tcW w:w="896" w:type="dxa"/>
            <w:tcBorders>
              <w:top w:val="single" w:sz="4" w:space="0" w:color="auto"/>
              <w:left w:val="single" w:sz="4" w:space="0" w:color="auto"/>
              <w:bottom w:val="nil"/>
              <w:right w:val="single" w:sz="4" w:space="0" w:color="auto"/>
            </w:tcBorders>
            <w:shd w:val="clear" w:color="000000" w:fill="C5D6E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25.35%</w:t>
            </w:r>
          </w:p>
        </w:tc>
        <w:tc>
          <w:tcPr>
            <w:tcW w:w="713" w:type="dxa"/>
            <w:tcBorders>
              <w:top w:val="single" w:sz="4" w:space="0" w:color="auto"/>
              <w:left w:val="single" w:sz="4" w:space="0" w:color="auto"/>
              <w:bottom w:val="nil"/>
              <w:right w:val="single" w:sz="4" w:space="0" w:color="auto"/>
            </w:tcBorders>
            <w:shd w:val="clear" w:color="000000" w:fill="FBF6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1.69%</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567</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363</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SL_CTA_original_0.005</w:t>
            </w:r>
          </w:p>
        </w:tc>
        <w:tc>
          <w:tcPr>
            <w:tcW w:w="896" w:type="dxa"/>
            <w:tcBorders>
              <w:top w:val="nil"/>
              <w:left w:val="nil"/>
              <w:bottom w:val="nil"/>
              <w:right w:val="nil"/>
            </w:tcBorders>
            <w:shd w:val="clear" w:color="000000" w:fill="FCE3E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25.81%</w:t>
            </w:r>
          </w:p>
        </w:tc>
        <w:tc>
          <w:tcPr>
            <w:tcW w:w="896" w:type="dxa"/>
            <w:tcBorders>
              <w:top w:val="nil"/>
              <w:left w:val="single" w:sz="4" w:space="0" w:color="auto"/>
              <w:bottom w:val="nil"/>
              <w:right w:val="single" w:sz="4" w:space="0" w:color="auto"/>
            </w:tcBorders>
            <w:shd w:val="clear" w:color="000000" w:fill="92B1D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21.73%</w:t>
            </w:r>
          </w:p>
        </w:tc>
        <w:tc>
          <w:tcPr>
            <w:tcW w:w="1095" w:type="dxa"/>
            <w:tcBorders>
              <w:top w:val="nil"/>
              <w:left w:val="nil"/>
              <w:bottom w:val="nil"/>
              <w:right w:val="nil"/>
            </w:tcBorders>
            <w:shd w:val="clear" w:color="000000" w:fill="EBF0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1.19 </w:t>
            </w:r>
          </w:p>
        </w:tc>
        <w:tc>
          <w:tcPr>
            <w:tcW w:w="896" w:type="dxa"/>
            <w:tcBorders>
              <w:top w:val="nil"/>
              <w:left w:val="single" w:sz="4" w:space="0" w:color="auto"/>
              <w:bottom w:val="nil"/>
              <w:right w:val="single" w:sz="4" w:space="0" w:color="auto"/>
            </w:tcBorders>
            <w:shd w:val="clear" w:color="000000" w:fill="FBB9B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53.25%</w:t>
            </w:r>
          </w:p>
        </w:tc>
        <w:tc>
          <w:tcPr>
            <w:tcW w:w="896" w:type="dxa"/>
            <w:tcBorders>
              <w:top w:val="nil"/>
              <w:left w:val="nil"/>
              <w:bottom w:val="nil"/>
              <w:right w:val="nil"/>
            </w:tcBorders>
            <w:shd w:val="clear" w:color="000000" w:fill="FBBCBE"/>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54.04%</w:t>
            </w:r>
          </w:p>
        </w:tc>
        <w:tc>
          <w:tcPr>
            <w:tcW w:w="896" w:type="dxa"/>
            <w:tcBorders>
              <w:top w:val="nil"/>
              <w:left w:val="single" w:sz="4" w:space="0" w:color="auto"/>
              <w:bottom w:val="nil"/>
              <w:right w:val="single" w:sz="4" w:space="0" w:color="auto"/>
            </w:tcBorders>
            <w:shd w:val="clear" w:color="000000" w:fill="B8CCE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26.35%</w:t>
            </w:r>
          </w:p>
        </w:tc>
        <w:tc>
          <w:tcPr>
            <w:tcW w:w="713" w:type="dxa"/>
            <w:tcBorders>
              <w:top w:val="nil"/>
              <w:left w:val="single" w:sz="4" w:space="0" w:color="auto"/>
              <w:bottom w:val="nil"/>
              <w:right w:val="single" w:sz="4" w:space="0" w:color="auto"/>
            </w:tcBorders>
            <w:shd w:val="clear" w:color="000000" w:fill="D3E0F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1.92%</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538</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359</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SL_CTA_original_0.01</w:t>
            </w:r>
          </w:p>
        </w:tc>
        <w:tc>
          <w:tcPr>
            <w:tcW w:w="896" w:type="dxa"/>
            <w:tcBorders>
              <w:top w:val="nil"/>
              <w:left w:val="nil"/>
              <w:bottom w:val="nil"/>
              <w:right w:val="nil"/>
            </w:tcBorders>
            <w:shd w:val="clear" w:color="000000" w:fill="F2F5F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24.69%</w:t>
            </w:r>
          </w:p>
        </w:tc>
        <w:tc>
          <w:tcPr>
            <w:tcW w:w="896" w:type="dxa"/>
            <w:tcBorders>
              <w:top w:val="nil"/>
              <w:left w:val="single" w:sz="4" w:space="0" w:color="auto"/>
              <w:bottom w:val="nil"/>
              <w:right w:val="single" w:sz="4" w:space="0" w:color="auto"/>
            </w:tcBorders>
            <w:shd w:val="clear" w:color="000000" w:fill="BED1E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21.06%</w:t>
            </w:r>
          </w:p>
        </w:tc>
        <w:tc>
          <w:tcPr>
            <w:tcW w:w="1095" w:type="dxa"/>
            <w:tcBorders>
              <w:top w:val="nil"/>
              <w:left w:val="nil"/>
              <w:bottom w:val="nil"/>
              <w:right w:val="nil"/>
            </w:tcBorders>
            <w:shd w:val="clear" w:color="000000" w:fill="E6EC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1.17 </w:t>
            </w:r>
          </w:p>
        </w:tc>
        <w:tc>
          <w:tcPr>
            <w:tcW w:w="896" w:type="dxa"/>
            <w:tcBorders>
              <w:top w:val="nil"/>
              <w:left w:val="single" w:sz="4" w:space="0" w:color="auto"/>
              <w:bottom w:val="nil"/>
              <w:right w:val="single" w:sz="4" w:space="0" w:color="auto"/>
            </w:tcBorders>
            <w:shd w:val="clear" w:color="000000" w:fill="FAA8A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53.50%</w:t>
            </w:r>
          </w:p>
        </w:tc>
        <w:tc>
          <w:tcPr>
            <w:tcW w:w="896" w:type="dxa"/>
            <w:tcBorders>
              <w:top w:val="nil"/>
              <w:left w:val="nil"/>
              <w:bottom w:val="nil"/>
              <w:right w:val="nil"/>
            </w:tcBorders>
            <w:shd w:val="clear" w:color="000000" w:fill="FA9C9F"/>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54.26%</w:t>
            </w:r>
          </w:p>
        </w:tc>
        <w:tc>
          <w:tcPr>
            <w:tcW w:w="896" w:type="dxa"/>
            <w:tcBorders>
              <w:top w:val="nil"/>
              <w:left w:val="single" w:sz="4" w:space="0" w:color="auto"/>
              <w:bottom w:val="nil"/>
              <w:right w:val="single" w:sz="4" w:space="0" w:color="auto"/>
            </w:tcBorders>
            <w:shd w:val="clear" w:color="000000" w:fill="E3EB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23.10%</w:t>
            </w:r>
          </w:p>
        </w:tc>
        <w:tc>
          <w:tcPr>
            <w:tcW w:w="713" w:type="dxa"/>
            <w:tcBorders>
              <w:top w:val="nil"/>
              <w:left w:val="single" w:sz="4" w:space="0" w:color="auto"/>
              <w:bottom w:val="nil"/>
              <w:right w:val="single" w:sz="4" w:space="0" w:color="auto"/>
            </w:tcBorders>
            <w:shd w:val="clear" w:color="000000" w:fill="C7D7ED"/>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1.99%</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513</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352</w:t>
            </w:r>
          </w:p>
        </w:tc>
      </w:tr>
      <w:tr w:rsidR="00DB5B88" w:rsidRPr="005D6781" w:rsidTr="007B222C">
        <w:trPr>
          <w:trHeight w:hRule="exact" w:val="284"/>
          <w:jc w:val="center"/>
        </w:trPr>
        <w:tc>
          <w:tcPr>
            <w:tcW w:w="2041" w:type="dxa"/>
            <w:tcBorders>
              <w:top w:val="nil"/>
              <w:left w:val="single" w:sz="4" w:space="0" w:color="auto"/>
              <w:bottom w:val="nil"/>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SL_CTA_original_0.03</w:t>
            </w:r>
          </w:p>
        </w:tc>
        <w:tc>
          <w:tcPr>
            <w:tcW w:w="896" w:type="dxa"/>
            <w:tcBorders>
              <w:top w:val="nil"/>
              <w:left w:val="nil"/>
              <w:bottom w:val="nil"/>
              <w:right w:val="nil"/>
            </w:tcBorders>
            <w:shd w:val="clear" w:color="000000" w:fill="98B6D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20.30%</w:t>
            </w:r>
          </w:p>
        </w:tc>
        <w:tc>
          <w:tcPr>
            <w:tcW w:w="896" w:type="dxa"/>
            <w:tcBorders>
              <w:top w:val="nil"/>
              <w:left w:val="single" w:sz="4" w:space="0" w:color="auto"/>
              <w:bottom w:val="nil"/>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22.56%</w:t>
            </w:r>
          </w:p>
        </w:tc>
        <w:tc>
          <w:tcPr>
            <w:tcW w:w="1095" w:type="dxa"/>
            <w:tcBorders>
              <w:top w:val="nil"/>
              <w:left w:val="nil"/>
              <w:bottom w:val="nil"/>
              <w:right w:val="nil"/>
            </w:tcBorders>
            <w:shd w:val="clear" w:color="000000" w:fill="85A8D5"/>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0.90 </w:t>
            </w:r>
          </w:p>
        </w:tc>
        <w:tc>
          <w:tcPr>
            <w:tcW w:w="896" w:type="dxa"/>
            <w:tcBorders>
              <w:top w:val="nil"/>
              <w:left w:val="single" w:sz="4" w:space="0" w:color="auto"/>
              <w:bottom w:val="nil"/>
              <w:right w:val="single" w:sz="4" w:space="0" w:color="auto"/>
            </w:tcBorders>
            <w:shd w:val="clear" w:color="000000" w:fill="FBBABC"/>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53.24%</w:t>
            </w:r>
          </w:p>
        </w:tc>
        <w:tc>
          <w:tcPr>
            <w:tcW w:w="896" w:type="dxa"/>
            <w:tcBorders>
              <w:top w:val="nil"/>
              <w:left w:val="nil"/>
              <w:bottom w:val="nil"/>
              <w:right w:val="nil"/>
            </w:tcBorders>
            <w:shd w:val="clear" w:color="000000" w:fill="E7EDF7"/>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53.13%</w:t>
            </w:r>
          </w:p>
        </w:tc>
        <w:tc>
          <w:tcPr>
            <w:tcW w:w="896" w:type="dxa"/>
            <w:tcBorders>
              <w:top w:val="nil"/>
              <w:left w:val="single" w:sz="4" w:space="0" w:color="auto"/>
              <w:bottom w:val="nil"/>
              <w:right w:val="single" w:sz="4" w:space="0" w:color="auto"/>
            </w:tcBorders>
            <w:shd w:val="clear" w:color="000000" w:fill="FBE0E3"/>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19.71%</w:t>
            </w:r>
          </w:p>
        </w:tc>
        <w:tc>
          <w:tcPr>
            <w:tcW w:w="713" w:type="dxa"/>
            <w:tcBorders>
              <w:top w:val="nil"/>
              <w:left w:val="single" w:sz="4" w:space="0" w:color="auto"/>
              <w:bottom w:val="nil"/>
              <w:right w:val="single" w:sz="4" w:space="0" w:color="auto"/>
            </w:tcBorders>
            <w:shd w:val="clear" w:color="000000" w:fill="92B2DA"/>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2.27%</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431</w:t>
            </w:r>
          </w:p>
        </w:tc>
        <w:tc>
          <w:tcPr>
            <w:tcW w:w="1095" w:type="dxa"/>
            <w:tcBorders>
              <w:top w:val="nil"/>
              <w:left w:val="nil"/>
              <w:bottom w:val="nil"/>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320</w:t>
            </w:r>
          </w:p>
        </w:tc>
      </w:tr>
      <w:tr w:rsidR="00DB5B88" w:rsidRPr="005D6781" w:rsidTr="007B222C">
        <w:trPr>
          <w:trHeight w:hRule="exact" w:val="284"/>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DB5B88" w:rsidRPr="00DB5B88" w:rsidRDefault="00DB5B88" w:rsidP="00DB5B88">
            <w:pPr>
              <w:jc w:val="left"/>
              <w:rPr>
                <w:rFonts w:ascii="等线" w:eastAsia="等线" w:hAnsi="等线"/>
                <w:color w:val="000000"/>
                <w:sz w:val="16"/>
                <w:szCs w:val="16"/>
              </w:rPr>
            </w:pPr>
            <w:r w:rsidRPr="00DB5B88">
              <w:rPr>
                <w:rFonts w:ascii="等线" w:eastAsia="等线" w:hAnsi="等线" w:hint="eastAsia"/>
                <w:color w:val="000000"/>
                <w:sz w:val="16"/>
                <w:szCs w:val="16"/>
              </w:rPr>
              <w:t>SL_CTA_original_0.05</w:t>
            </w:r>
          </w:p>
        </w:tc>
        <w:tc>
          <w:tcPr>
            <w:tcW w:w="896"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17.24%</w:t>
            </w:r>
          </w:p>
        </w:tc>
        <w:tc>
          <w:tcPr>
            <w:tcW w:w="896" w:type="dxa"/>
            <w:tcBorders>
              <w:top w:val="nil"/>
              <w:left w:val="single" w:sz="4" w:space="0" w:color="auto"/>
              <w:bottom w:val="single" w:sz="4" w:space="0" w:color="auto"/>
              <w:right w:val="single" w:sz="4" w:space="0" w:color="auto"/>
            </w:tcBorders>
            <w:shd w:val="clear" w:color="000000" w:fill="769ED0"/>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22.16%</w:t>
            </w:r>
          </w:p>
        </w:tc>
        <w:tc>
          <w:tcPr>
            <w:tcW w:w="1095" w:type="dxa"/>
            <w:tcBorders>
              <w:top w:val="nil"/>
              <w:left w:val="nil"/>
              <w:bottom w:val="single" w:sz="4" w:space="0" w:color="auto"/>
              <w:right w:val="nil"/>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 xml:space="preserve">0.78 </w:t>
            </w:r>
          </w:p>
        </w:tc>
        <w:tc>
          <w:tcPr>
            <w:tcW w:w="896" w:type="dxa"/>
            <w:tcBorders>
              <w:top w:val="nil"/>
              <w:left w:val="single" w:sz="4" w:space="0" w:color="auto"/>
              <w:bottom w:val="single" w:sz="4" w:space="0" w:color="auto"/>
              <w:right w:val="single" w:sz="4" w:space="0" w:color="auto"/>
            </w:tcBorders>
            <w:shd w:val="clear" w:color="000000" w:fill="7BA1D1"/>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51.34%</w:t>
            </w:r>
          </w:p>
        </w:tc>
        <w:tc>
          <w:tcPr>
            <w:tcW w:w="896" w:type="dxa"/>
            <w:tcBorders>
              <w:top w:val="nil"/>
              <w:left w:val="nil"/>
              <w:bottom w:val="single" w:sz="4" w:space="0" w:color="auto"/>
              <w:right w:val="nil"/>
            </w:tcBorders>
            <w:shd w:val="clear" w:color="000000" w:fill="F0F4FB"/>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53.33%</w:t>
            </w:r>
          </w:p>
        </w:tc>
        <w:tc>
          <w:tcPr>
            <w:tcW w:w="896" w:type="dxa"/>
            <w:tcBorders>
              <w:top w:val="nil"/>
              <w:left w:val="single" w:sz="4" w:space="0" w:color="auto"/>
              <w:bottom w:val="single" w:sz="4" w:space="0" w:color="auto"/>
              <w:right w:val="single" w:sz="4" w:space="0" w:color="auto"/>
            </w:tcBorders>
            <w:shd w:val="clear" w:color="000000" w:fill="EBF0F9"/>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22.48%</w:t>
            </w:r>
          </w:p>
        </w:tc>
        <w:tc>
          <w:tcPr>
            <w:tcW w:w="713" w:type="dxa"/>
            <w:tcBorders>
              <w:top w:val="nil"/>
              <w:left w:val="single" w:sz="4" w:space="0" w:color="auto"/>
              <w:bottom w:val="single" w:sz="4" w:space="0" w:color="auto"/>
              <w:right w:val="single" w:sz="4" w:space="0" w:color="auto"/>
            </w:tcBorders>
            <w:shd w:val="clear" w:color="000000" w:fill="5A8AC6"/>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2.57%</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373</w:t>
            </w:r>
          </w:p>
        </w:tc>
        <w:tc>
          <w:tcPr>
            <w:tcW w:w="1095" w:type="dxa"/>
            <w:tcBorders>
              <w:top w:val="nil"/>
              <w:left w:val="nil"/>
              <w:bottom w:val="single" w:sz="4" w:space="0" w:color="auto"/>
              <w:right w:val="single" w:sz="4" w:space="0" w:color="auto"/>
            </w:tcBorders>
            <w:shd w:val="clear" w:color="auto" w:fill="auto"/>
            <w:noWrap/>
            <w:vAlign w:val="center"/>
            <w:hideMark/>
          </w:tcPr>
          <w:p w:rsidR="00DB5B88" w:rsidRPr="00DB5B88" w:rsidRDefault="00DB5B88" w:rsidP="00DB5B88">
            <w:pPr>
              <w:jc w:val="right"/>
              <w:rPr>
                <w:rFonts w:ascii="等线" w:eastAsia="等线" w:hAnsi="等线"/>
                <w:color w:val="000000"/>
                <w:sz w:val="16"/>
                <w:szCs w:val="16"/>
              </w:rPr>
            </w:pPr>
            <w:r w:rsidRPr="00DB5B88">
              <w:rPr>
                <w:rFonts w:ascii="等线" w:eastAsia="等线" w:hAnsi="等线" w:hint="eastAsia"/>
                <w:color w:val="000000"/>
                <w:sz w:val="16"/>
                <w:szCs w:val="16"/>
              </w:rPr>
              <w:t>300</w:t>
            </w:r>
          </w:p>
        </w:tc>
      </w:tr>
    </w:tbl>
    <w:p w:rsidR="00E863EF" w:rsidRDefault="00E863EF" w:rsidP="007B222C"/>
    <w:p w:rsidR="004C6B1E" w:rsidRPr="004C6B1E" w:rsidRDefault="004C6B1E" w:rsidP="004C6B1E">
      <w:pPr>
        <w:pStyle w:val="a3"/>
        <w:numPr>
          <w:ilvl w:val="0"/>
          <w:numId w:val="1"/>
        </w:numPr>
        <w:ind w:firstLineChars="0"/>
        <w:rPr>
          <w:rFonts w:ascii="宋体" w:eastAsia="宋体" w:hAnsi="宋体"/>
          <w:b/>
          <w:bCs/>
          <w:color w:val="1F3864" w:themeColor="accent5" w:themeShade="80"/>
          <w:sz w:val="32"/>
          <w:szCs w:val="32"/>
        </w:rPr>
      </w:pPr>
      <w:r w:rsidRPr="004C6B1E">
        <w:rPr>
          <w:rFonts w:ascii="宋体" w:eastAsia="宋体" w:hAnsi="宋体" w:hint="eastAsia"/>
          <w:b/>
          <w:bCs/>
          <w:color w:val="1F3864" w:themeColor="accent5" w:themeShade="80"/>
          <w:sz w:val="32"/>
          <w:szCs w:val="32"/>
        </w:rPr>
        <w:lastRenderedPageBreak/>
        <w:t>交易标的更换：</w:t>
      </w:r>
      <w:r w:rsidRPr="004C6B1E">
        <w:rPr>
          <w:rFonts w:ascii="宋体" w:eastAsia="宋体" w:hAnsi="宋体"/>
          <w:b/>
          <w:bCs/>
          <w:color w:val="1F3864" w:themeColor="accent5" w:themeShade="80"/>
          <w:sz w:val="32"/>
          <w:szCs w:val="32"/>
        </w:rPr>
        <w:t>300</w:t>
      </w:r>
      <w:r w:rsidRPr="004C6B1E">
        <w:rPr>
          <w:rFonts w:ascii="宋体" w:eastAsia="宋体" w:hAnsi="宋体" w:hint="eastAsia"/>
          <w:b/>
          <w:bCs/>
          <w:color w:val="1F3864" w:themeColor="accent5" w:themeShade="80"/>
          <w:sz w:val="32"/>
          <w:szCs w:val="32"/>
        </w:rPr>
        <w:t>ETF</w:t>
      </w:r>
    </w:p>
    <w:p w:rsidR="008433AF" w:rsidRDefault="004C6B1E" w:rsidP="008433AF">
      <w:pPr>
        <w:ind w:firstLine="420"/>
      </w:pPr>
      <w:r>
        <w:rPr>
          <w:rFonts w:hint="eastAsia"/>
        </w:rPr>
        <w:t>根据IF发出的信号交易3</w:t>
      </w:r>
      <w:r>
        <w:t>00</w:t>
      </w:r>
      <w:r>
        <w:rPr>
          <w:rFonts w:hint="eastAsia"/>
        </w:rPr>
        <w:t>ETF，单边手续费0</w:t>
      </w:r>
      <w:r w:rsidR="006A1FD8">
        <w:t>.0001</w:t>
      </w:r>
      <w:r w:rsidR="004D2894">
        <w:rPr>
          <w:rFonts w:hint="eastAsia"/>
        </w:rPr>
        <w:t>。仓位控制分为仅持有一手</w:t>
      </w:r>
      <w:r w:rsidR="00166656">
        <w:rPr>
          <w:rFonts w:hint="eastAsia"/>
        </w:rPr>
        <w:t>或</w:t>
      </w:r>
      <w:r w:rsidR="004D2894">
        <w:rPr>
          <w:rFonts w:hint="eastAsia"/>
        </w:rPr>
        <w:t>收益再投资（累计净值）</w:t>
      </w:r>
      <w:r w:rsidR="00166656">
        <w:rPr>
          <w:rFonts w:hint="eastAsia"/>
        </w:rPr>
        <w:t>。策略无止损。</w:t>
      </w:r>
      <w:r w:rsidR="008433AF">
        <w:rPr>
          <w:rFonts w:hint="eastAsia"/>
        </w:rPr>
        <w:t>回测期间为2</w:t>
      </w:r>
      <w:r w:rsidR="008433AF">
        <w:t>0180801-20200729</w:t>
      </w:r>
      <w:r w:rsidR="008433AF">
        <w:rPr>
          <w:rFonts w:hint="eastAsia"/>
        </w:rPr>
        <w:t>。</w:t>
      </w:r>
    </w:p>
    <w:p w:rsidR="008433AF" w:rsidRDefault="008433AF" w:rsidP="00166656">
      <w:pPr>
        <w:ind w:firstLine="420"/>
      </w:pPr>
      <w:r>
        <w:rPr>
          <w:rFonts w:hint="eastAsia"/>
        </w:rPr>
        <w:t>标的为SH</w:t>
      </w:r>
      <w:r>
        <w:t>510300</w:t>
      </w:r>
      <w:r>
        <w:rPr>
          <w:rFonts w:hint="eastAsia"/>
        </w:rPr>
        <w:t>、收益再投资、信号阈值为0</w:t>
      </w:r>
      <w:r>
        <w:t>.01</w:t>
      </w:r>
      <w:r>
        <w:rPr>
          <w:rFonts w:hint="eastAsia"/>
        </w:rPr>
        <w:t>时年化收益最高</w:t>
      </w:r>
      <w:r w:rsidR="008B31E9">
        <w:rPr>
          <w:rFonts w:hint="eastAsia"/>
        </w:rPr>
        <w:t>位2</w:t>
      </w:r>
      <w:r w:rsidR="008B31E9">
        <w:t>8.42</w:t>
      </w:r>
      <w:r>
        <w:rPr>
          <w:rFonts w:hint="eastAsia"/>
        </w:rPr>
        <w:t>，收益波动比最高</w:t>
      </w:r>
      <w:r w:rsidR="008B31E9">
        <w:rPr>
          <w:rFonts w:hint="eastAsia"/>
        </w:rPr>
        <w:t>位1</w:t>
      </w:r>
      <w:r w:rsidR="008B31E9">
        <w:t>.38</w:t>
      </w:r>
      <w:r>
        <w:rPr>
          <w:rFonts w:hint="eastAsia"/>
        </w:rPr>
        <w:t>。最大回撤为</w:t>
      </w:r>
      <w:r w:rsidR="008B31E9">
        <w:t>6.65</w:t>
      </w:r>
      <w:r>
        <w:rPr>
          <w:rFonts w:hint="eastAsia"/>
        </w:rPr>
        <w:t>%。</w:t>
      </w:r>
      <w:r>
        <w:t xml:space="preserve"> </w:t>
      </w:r>
    </w:p>
    <w:p w:rsidR="00F67175" w:rsidRDefault="00F67175" w:rsidP="00166656">
      <w:pPr>
        <w:ind w:firstLine="420"/>
      </w:pPr>
    </w:p>
    <w:p w:rsidR="005C58CA" w:rsidRDefault="00F67175" w:rsidP="00166656">
      <w:pPr>
        <w:ind w:firstLine="420"/>
      </w:pPr>
      <w:bookmarkStart w:id="0" w:name="_GoBack"/>
      <w:r w:rsidRPr="008B31E9">
        <w:rPr>
          <w:noProof/>
        </w:rPr>
        <w:drawing>
          <wp:anchor distT="0" distB="0" distL="114300" distR="114300" simplePos="0" relativeHeight="251658240" behindDoc="0" locked="0" layoutInCell="1" allowOverlap="1" wp14:anchorId="41010B4D" wp14:editId="601B59BE">
            <wp:simplePos x="0" y="0"/>
            <wp:positionH relativeFrom="column">
              <wp:posOffset>-441325</wp:posOffset>
            </wp:positionH>
            <wp:positionV relativeFrom="paragraph">
              <wp:posOffset>338455</wp:posOffset>
            </wp:positionV>
            <wp:extent cx="6598285" cy="3789680"/>
            <wp:effectExtent l="0" t="0" r="0"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8285" cy="37896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5C58CA" w:rsidRDefault="005C58CA" w:rsidP="00166656">
      <w:pPr>
        <w:ind w:firstLine="420"/>
      </w:pPr>
    </w:p>
    <w:p w:rsidR="00166656" w:rsidRPr="004C6B1E" w:rsidRDefault="00166656" w:rsidP="00166656">
      <w:pPr>
        <w:ind w:firstLine="420"/>
      </w:pPr>
    </w:p>
    <w:p w:rsidR="005C58CA" w:rsidRDefault="005C58CA" w:rsidP="005C58CA">
      <w:pPr>
        <w:pStyle w:val="a3"/>
        <w:numPr>
          <w:ilvl w:val="0"/>
          <w:numId w:val="1"/>
        </w:numPr>
        <w:ind w:firstLineChars="0"/>
        <w:rPr>
          <w:rFonts w:ascii="宋体" w:eastAsia="宋体" w:hAnsi="宋体"/>
          <w:b/>
          <w:bCs/>
          <w:color w:val="1F3864" w:themeColor="accent5" w:themeShade="80"/>
          <w:sz w:val="32"/>
          <w:szCs w:val="32"/>
        </w:rPr>
      </w:pPr>
      <w:r>
        <w:rPr>
          <w:rFonts w:ascii="宋体" w:eastAsia="宋体" w:hAnsi="宋体" w:hint="eastAsia"/>
          <w:b/>
          <w:bCs/>
          <w:color w:val="1F3864" w:themeColor="accent5" w:themeShade="80"/>
          <w:sz w:val="32"/>
          <w:szCs w:val="32"/>
        </w:rPr>
        <w:t>交易时间更换</w:t>
      </w:r>
    </w:p>
    <w:p w:rsidR="005C58CA" w:rsidRDefault="005C58CA" w:rsidP="005C58CA">
      <w:pPr>
        <w:ind w:firstLine="420"/>
      </w:pPr>
      <w:r>
        <w:rPr>
          <w:rFonts w:hint="eastAsia"/>
        </w:rPr>
        <w:t>尝试将信号发出时间提前到每日盘中（1</w:t>
      </w:r>
      <w:r>
        <w:t>4</w:t>
      </w:r>
      <w:r>
        <w:rPr>
          <w:rFonts w:hint="eastAsia"/>
        </w:rPr>
        <w:t>:3</w:t>
      </w:r>
      <w:r>
        <w:t>0</w:t>
      </w:r>
      <w:r>
        <w:rPr>
          <w:rFonts w:hint="eastAsia"/>
        </w:rPr>
        <w:t>,1</w:t>
      </w:r>
      <w:r>
        <w:t>4</w:t>
      </w:r>
      <w:r>
        <w:rPr>
          <w:rFonts w:hint="eastAsia"/>
        </w:rPr>
        <w:t>:</w:t>
      </w:r>
      <w:r>
        <w:t>50</w:t>
      </w:r>
      <w:r>
        <w:rPr>
          <w:rFonts w:hint="eastAsia"/>
        </w:rPr>
        <w:t>）并将换仓时间调整为信号产生后一分钟。策略效果收益减半，波动无明显变化。推测原因为每日尾盘的交易数据为关键数据，1</w:t>
      </w:r>
      <w:r>
        <w:t>4</w:t>
      </w:r>
      <w:r>
        <w:rPr>
          <w:rFonts w:hint="eastAsia"/>
        </w:rPr>
        <w:t>：</w:t>
      </w:r>
      <w:r>
        <w:t>30-15</w:t>
      </w:r>
      <w:r>
        <w:rPr>
          <w:rFonts w:hint="eastAsia"/>
        </w:rPr>
        <w:t>：0</w:t>
      </w:r>
      <w:r>
        <w:t>0</w:t>
      </w:r>
      <w:r>
        <w:rPr>
          <w:rFonts w:hint="eastAsia"/>
        </w:rPr>
        <w:t>内为T0交易者临近收盘的补仓时间，因此交易数据蕴含着重要的市场观点信息。</w:t>
      </w:r>
    </w:p>
    <w:p w:rsidR="005C58CA" w:rsidRDefault="005C58CA" w:rsidP="005C58CA"/>
    <w:tbl>
      <w:tblPr>
        <w:tblW w:w="11250" w:type="dxa"/>
        <w:tblInd w:w="-1474" w:type="dxa"/>
        <w:tblLook w:val="04A0" w:firstRow="1" w:lastRow="0" w:firstColumn="1" w:lastColumn="0" w:noHBand="0" w:noVBand="1"/>
      </w:tblPr>
      <w:tblGrid>
        <w:gridCol w:w="2253"/>
        <w:gridCol w:w="1059"/>
        <w:gridCol w:w="1062"/>
        <w:gridCol w:w="1204"/>
        <w:gridCol w:w="1153"/>
        <w:gridCol w:w="975"/>
        <w:gridCol w:w="993"/>
        <w:gridCol w:w="850"/>
        <w:gridCol w:w="884"/>
        <w:gridCol w:w="817"/>
      </w:tblGrid>
      <w:tr w:rsidR="005C58CA" w:rsidRPr="005C58CA" w:rsidTr="00673652">
        <w:trPr>
          <w:trHeight w:val="254"/>
        </w:trPr>
        <w:tc>
          <w:tcPr>
            <w:tcW w:w="2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color w:val="000000"/>
                <w:kern w:val="0"/>
                <w:sz w:val="18"/>
                <w:szCs w:val="18"/>
              </w:rPr>
            </w:pPr>
            <w:r w:rsidRPr="00673652">
              <w:rPr>
                <w:rFonts w:ascii="等线" w:eastAsia="等线" w:hAnsi="等线" w:cs="宋体" w:hint="eastAsia"/>
                <w:color w:val="000000"/>
                <w:kern w:val="0"/>
                <w:sz w:val="18"/>
                <w:szCs w:val="18"/>
              </w:rPr>
              <w:t xml:space="preserve">　</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年化收益</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年化波动</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收益波动比</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日度胜率</w:t>
            </w:r>
          </w:p>
        </w:tc>
        <w:tc>
          <w:tcPr>
            <w:tcW w:w="975"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交易胜率</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最大回撤</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总费率</w:t>
            </w:r>
          </w:p>
        </w:tc>
        <w:tc>
          <w:tcPr>
            <w:tcW w:w="884"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总交易天数</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rsidR="00673652" w:rsidRDefault="005C58CA" w:rsidP="005C58CA">
            <w:pPr>
              <w:widowControl/>
              <w:jc w:val="left"/>
              <w:rPr>
                <w:rFonts w:ascii="等线" w:eastAsia="等线" w:hAnsi="等线" w:cs="宋体"/>
                <w:color w:val="000000"/>
                <w:kern w:val="0"/>
                <w:sz w:val="18"/>
                <w:szCs w:val="18"/>
              </w:rPr>
            </w:pPr>
            <w:r w:rsidRPr="00673652">
              <w:rPr>
                <w:rFonts w:ascii="等线" w:eastAsia="等线" w:hAnsi="等线" w:cs="宋体" w:hint="eastAsia"/>
                <w:color w:val="000000"/>
                <w:kern w:val="0"/>
                <w:sz w:val="18"/>
                <w:szCs w:val="18"/>
              </w:rPr>
              <w:t>总换仓</w:t>
            </w:r>
          </w:p>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次数</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CTA1_noSL_open</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41.39%</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19.61%</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2.110564758</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55.98%</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58.13%</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8.45%</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1.01%</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442</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203</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CTA1_noSL_1430</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18.26%</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23.38%</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0.780913979</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46.41%</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56.72%</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26.90%</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2.52%</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458</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201</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CTA1_noSL_1450</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24.24%</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21.99%</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1.102513242</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47.52%</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58.82%</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21.86%</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1.72%</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462</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187</w:t>
            </w:r>
          </w:p>
        </w:tc>
      </w:tr>
      <w:tr w:rsidR="005C58CA" w:rsidRPr="005C58CA" w:rsidTr="00673652">
        <w:trPr>
          <w:trHeight w:val="254"/>
        </w:trPr>
        <w:tc>
          <w:tcPr>
            <w:tcW w:w="2253" w:type="dxa"/>
            <w:tcBorders>
              <w:top w:val="nil"/>
              <w:left w:val="nil"/>
              <w:bottom w:val="nil"/>
              <w:right w:val="nil"/>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p>
        </w:tc>
        <w:tc>
          <w:tcPr>
            <w:tcW w:w="1059"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1062"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1204"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1153"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975"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993"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850"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884"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817"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r>
      <w:tr w:rsidR="005C58CA" w:rsidRPr="005C58CA" w:rsidTr="00673652">
        <w:trPr>
          <w:trHeight w:val="254"/>
        </w:trPr>
        <w:tc>
          <w:tcPr>
            <w:tcW w:w="2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color w:val="000000"/>
                <w:kern w:val="0"/>
                <w:sz w:val="18"/>
                <w:szCs w:val="18"/>
              </w:rPr>
            </w:pPr>
            <w:r w:rsidRPr="00673652">
              <w:rPr>
                <w:rFonts w:ascii="等线" w:eastAsia="等线" w:hAnsi="等线" w:cs="宋体" w:hint="eastAsia"/>
                <w:color w:val="000000"/>
                <w:kern w:val="0"/>
                <w:sz w:val="18"/>
                <w:szCs w:val="18"/>
              </w:rPr>
              <w:t>CTA_300ETF_One_open</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24.16%</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20.08%</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1.203222392</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51.09%</w:t>
            </w:r>
          </w:p>
        </w:tc>
        <w:tc>
          <w:tcPr>
            <w:tcW w:w="975"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54.35%</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6.12%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4.21%</w:t>
            </w:r>
          </w:p>
        </w:tc>
        <w:tc>
          <w:tcPr>
            <w:tcW w:w="884"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183</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111</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CTA_300ETF_One_1430</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13.68%</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21.64%</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0.632235539</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15.59%</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50.00%</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12.52%</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7.54%</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185</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113</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CTA_300ETF_FullPos_1450</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18.19%</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20.45%</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0.889400388</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8.65%</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49.46%</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11.11%</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5.78%</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184</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112</w:t>
            </w:r>
          </w:p>
        </w:tc>
      </w:tr>
      <w:tr w:rsidR="005C58CA" w:rsidRPr="005C58CA" w:rsidTr="00673652">
        <w:trPr>
          <w:trHeight w:val="254"/>
        </w:trPr>
        <w:tc>
          <w:tcPr>
            <w:tcW w:w="2253" w:type="dxa"/>
            <w:tcBorders>
              <w:top w:val="nil"/>
              <w:left w:val="nil"/>
              <w:bottom w:val="nil"/>
              <w:right w:val="nil"/>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p>
        </w:tc>
        <w:tc>
          <w:tcPr>
            <w:tcW w:w="1059"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1062"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1204"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1153"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975"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993"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850"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884"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c>
          <w:tcPr>
            <w:tcW w:w="817" w:type="dxa"/>
            <w:tcBorders>
              <w:top w:val="nil"/>
              <w:left w:val="nil"/>
              <w:bottom w:val="nil"/>
              <w:right w:val="nil"/>
            </w:tcBorders>
            <w:shd w:val="clear" w:color="auto" w:fill="auto"/>
            <w:noWrap/>
            <w:vAlign w:val="center"/>
            <w:hideMark/>
          </w:tcPr>
          <w:p w:rsidR="005C58CA" w:rsidRPr="00673652" w:rsidRDefault="005C58CA" w:rsidP="005C58CA">
            <w:pPr>
              <w:widowControl/>
              <w:jc w:val="left"/>
              <w:rPr>
                <w:rFonts w:ascii="Times New Roman" w:eastAsia="Times New Roman" w:hAnsi="Times New Roman" w:cs="Times New Roman"/>
                <w:kern w:val="0"/>
                <w:sz w:val="18"/>
                <w:szCs w:val="18"/>
              </w:rPr>
            </w:pPr>
          </w:p>
        </w:tc>
      </w:tr>
      <w:tr w:rsidR="005C58CA" w:rsidRPr="005C58CA" w:rsidTr="00673652">
        <w:trPr>
          <w:trHeight w:val="254"/>
        </w:trPr>
        <w:tc>
          <w:tcPr>
            <w:tcW w:w="2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color w:val="000000"/>
                <w:kern w:val="0"/>
                <w:sz w:val="18"/>
                <w:szCs w:val="18"/>
              </w:rPr>
            </w:pPr>
            <w:r w:rsidRPr="00673652">
              <w:rPr>
                <w:rFonts w:ascii="等线" w:eastAsia="等线" w:hAnsi="等线" w:cs="宋体" w:hint="eastAsia"/>
                <w:color w:val="000000"/>
                <w:kern w:val="0"/>
                <w:sz w:val="18"/>
                <w:szCs w:val="18"/>
              </w:rPr>
              <w:t>CTA_300ETF_FullPos_open</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28.42%</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20.59%</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1.379882434</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51.09%</w:t>
            </w:r>
          </w:p>
        </w:tc>
        <w:tc>
          <w:tcPr>
            <w:tcW w:w="975"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54.89%</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6.65%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4.09%</w:t>
            </w:r>
          </w:p>
        </w:tc>
        <w:tc>
          <w:tcPr>
            <w:tcW w:w="884"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183</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111</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CTA_300ETF_FullPos_1430</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14.66%</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19.55%</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0.750037679</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15.68%</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47.85%</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11.90%</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6.94%</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184</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112</w:t>
            </w:r>
          </w:p>
        </w:tc>
      </w:tr>
      <w:tr w:rsidR="005C58CA" w:rsidRPr="005C58CA" w:rsidTr="00673652">
        <w:trPr>
          <w:trHeight w:val="254"/>
        </w:trPr>
        <w:tc>
          <w:tcPr>
            <w:tcW w:w="2253" w:type="dxa"/>
            <w:tcBorders>
              <w:top w:val="nil"/>
              <w:left w:val="single" w:sz="4" w:space="0" w:color="auto"/>
              <w:bottom w:val="single" w:sz="4" w:space="0" w:color="auto"/>
              <w:right w:val="single" w:sz="4" w:space="0" w:color="auto"/>
            </w:tcBorders>
            <w:shd w:val="clear" w:color="auto" w:fill="auto"/>
            <w:noWrap/>
            <w:vAlign w:val="center"/>
            <w:hideMark/>
          </w:tcPr>
          <w:p w:rsidR="005C58CA" w:rsidRPr="00673652" w:rsidRDefault="005C58CA" w:rsidP="005C58CA">
            <w:pPr>
              <w:widowControl/>
              <w:jc w:val="lef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CTA_300ETF_One_1450</w:t>
            </w:r>
          </w:p>
        </w:tc>
        <w:tc>
          <w:tcPr>
            <w:tcW w:w="1059"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16.95%</w:t>
            </w:r>
          </w:p>
        </w:tc>
        <w:tc>
          <w:tcPr>
            <w:tcW w:w="1062"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22.03%</w:t>
            </w:r>
          </w:p>
        </w:tc>
        <w:tc>
          <w:tcPr>
            <w:tcW w:w="120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0.769650235</w:t>
            </w:r>
          </w:p>
        </w:tc>
        <w:tc>
          <w:tcPr>
            <w:tcW w:w="115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8.60%</w:t>
            </w:r>
          </w:p>
        </w:tc>
        <w:tc>
          <w:tcPr>
            <w:tcW w:w="975"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55.38%</w:t>
            </w:r>
          </w:p>
        </w:tc>
        <w:tc>
          <w:tcPr>
            <w:tcW w:w="993"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10.67%</w:t>
            </w:r>
          </w:p>
        </w:tc>
        <w:tc>
          <w:tcPr>
            <w:tcW w:w="850"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6.12%</w:t>
            </w:r>
          </w:p>
        </w:tc>
        <w:tc>
          <w:tcPr>
            <w:tcW w:w="884"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185</w:t>
            </w:r>
          </w:p>
        </w:tc>
        <w:tc>
          <w:tcPr>
            <w:tcW w:w="817" w:type="dxa"/>
            <w:tcBorders>
              <w:top w:val="nil"/>
              <w:left w:val="nil"/>
              <w:bottom w:val="single" w:sz="4" w:space="0" w:color="auto"/>
              <w:right w:val="single" w:sz="4" w:space="0" w:color="auto"/>
            </w:tcBorders>
            <w:shd w:val="clear" w:color="auto" w:fill="auto"/>
            <w:noWrap/>
            <w:vAlign w:val="center"/>
            <w:hideMark/>
          </w:tcPr>
          <w:p w:rsidR="005C58CA" w:rsidRPr="00673652" w:rsidRDefault="005C58CA" w:rsidP="005C58CA">
            <w:pPr>
              <w:widowControl/>
              <w:jc w:val="right"/>
              <w:rPr>
                <w:rFonts w:ascii="等线" w:eastAsia="等线" w:hAnsi="等线" w:cs="宋体" w:hint="eastAsia"/>
                <w:color w:val="000000"/>
                <w:kern w:val="0"/>
                <w:sz w:val="18"/>
                <w:szCs w:val="18"/>
              </w:rPr>
            </w:pPr>
            <w:r w:rsidRPr="00673652">
              <w:rPr>
                <w:rFonts w:ascii="等线" w:eastAsia="等线" w:hAnsi="等线" w:cs="宋体" w:hint="eastAsia"/>
                <w:color w:val="000000"/>
                <w:kern w:val="0"/>
                <w:sz w:val="18"/>
                <w:szCs w:val="18"/>
              </w:rPr>
              <w:t>113</w:t>
            </w:r>
          </w:p>
        </w:tc>
      </w:tr>
    </w:tbl>
    <w:p w:rsidR="005C58CA" w:rsidRPr="005C58CA" w:rsidRDefault="005C58CA" w:rsidP="005C58CA">
      <w:pPr>
        <w:rPr>
          <w:rFonts w:hint="eastAsia"/>
          <w:sz w:val="16"/>
          <w:szCs w:val="16"/>
        </w:rPr>
      </w:pPr>
    </w:p>
    <w:p w:rsidR="004C6B1E" w:rsidRPr="005C58CA" w:rsidRDefault="004C6B1E" w:rsidP="004C6B1E"/>
    <w:p w:rsidR="00F67175" w:rsidRDefault="00F67175">
      <w:pPr>
        <w:widowControl/>
        <w:jc w:val="left"/>
        <w:rPr>
          <w:rFonts w:ascii="宋体" w:eastAsia="宋体" w:hAnsi="宋体"/>
          <w:b/>
          <w:bCs/>
          <w:color w:val="1F3864" w:themeColor="accent5" w:themeShade="80"/>
          <w:sz w:val="32"/>
          <w:szCs w:val="32"/>
        </w:rPr>
      </w:pPr>
      <w:r>
        <w:rPr>
          <w:rFonts w:ascii="宋体" w:eastAsia="宋体" w:hAnsi="宋体"/>
          <w:b/>
          <w:bCs/>
          <w:color w:val="1F3864" w:themeColor="accent5" w:themeShade="80"/>
          <w:sz w:val="32"/>
          <w:szCs w:val="32"/>
        </w:rPr>
        <w:br w:type="page"/>
      </w:r>
    </w:p>
    <w:p w:rsidR="004C6B1E" w:rsidRPr="004C6B1E" w:rsidRDefault="004C6B1E" w:rsidP="007B222C">
      <w:pPr>
        <w:rPr>
          <w:rFonts w:ascii="宋体" w:eastAsia="宋体" w:hAnsi="宋体"/>
          <w:b/>
          <w:bCs/>
          <w:color w:val="1F3864" w:themeColor="accent5" w:themeShade="80"/>
          <w:sz w:val="32"/>
          <w:szCs w:val="32"/>
        </w:rPr>
      </w:pPr>
    </w:p>
    <w:p w:rsidR="00892292" w:rsidRDefault="00892292" w:rsidP="007B222C">
      <w:pPr>
        <w:rPr>
          <w:rFonts w:ascii="宋体" w:eastAsia="宋体" w:hAnsi="宋体"/>
          <w:b/>
          <w:bCs/>
          <w:color w:val="1F3864" w:themeColor="accent5" w:themeShade="80"/>
          <w:sz w:val="32"/>
          <w:szCs w:val="32"/>
        </w:rPr>
      </w:pPr>
      <w:r w:rsidRPr="00892292">
        <w:rPr>
          <w:rFonts w:ascii="宋体" w:eastAsia="宋体" w:hAnsi="宋体" w:hint="eastAsia"/>
          <w:b/>
          <w:bCs/>
          <w:color w:val="1F3864" w:themeColor="accent5" w:themeShade="80"/>
          <w:sz w:val="32"/>
          <w:szCs w:val="32"/>
        </w:rPr>
        <w:t>附录：策略代码说明</w:t>
      </w:r>
    </w:p>
    <w:p w:rsidR="00C07287" w:rsidRDefault="00C07287" w:rsidP="00C07287"/>
    <w:p w:rsidR="00C07287" w:rsidRPr="00CE7E10" w:rsidRDefault="00C07287" w:rsidP="00C07287">
      <w:pPr>
        <w:rPr>
          <w:b/>
        </w:rPr>
      </w:pPr>
      <w:r>
        <w:rPr>
          <w:rFonts w:hint="eastAsia"/>
        </w:rPr>
        <w:t>代码注释请参见</w:t>
      </w:r>
      <w:r w:rsidRPr="00CE7E10">
        <w:rPr>
          <w:rFonts w:hint="eastAsia"/>
          <w:b/>
        </w:rPr>
        <w:t>CTA</w:t>
      </w:r>
      <w:r w:rsidRPr="00CE7E10">
        <w:rPr>
          <w:b/>
        </w:rPr>
        <w:t>_original.py</w:t>
      </w:r>
    </w:p>
    <w:p w:rsidR="00892292" w:rsidRPr="00892292" w:rsidRDefault="00892292" w:rsidP="00892292">
      <w:pPr>
        <w:rPr>
          <w:sz w:val="20"/>
          <w:szCs w:val="20"/>
        </w:rPr>
      </w:pPr>
      <w:r w:rsidRPr="00892292">
        <w:rPr>
          <w:sz w:val="20"/>
          <w:szCs w:val="20"/>
        </w:rPr>
        <w:t>p</w:t>
      </w:r>
      <w:r w:rsidRPr="00892292">
        <w:rPr>
          <w:rFonts w:hint="eastAsia"/>
          <w:sz w:val="20"/>
          <w:szCs w:val="20"/>
        </w:rPr>
        <w:t>arams</w:t>
      </w:r>
      <w:r w:rsidRPr="00892292">
        <w:rPr>
          <w:sz w:val="20"/>
          <w:szCs w:val="20"/>
        </w:rPr>
        <w:t>:</w:t>
      </w:r>
      <w:r w:rsidRPr="00892292">
        <w:rPr>
          <w:rFonts w:hint="eastAsia"/>
          <w:sz w:val="20"/>
          <w:szCs w:val="20"/>
        </w:rPr>
        <w:t>全局变量，记录策略参数</w:t>
      </w:r>
    </w:p>
    <w:p w:rsidR="00892292" w:rsidRPr="00CE7E10" w:rsidRDefault="00892292" w:rsidP="00892292">
      <w:pPr>
        <w:rPr>
          <w:color w:val="00B0F0"/>
          <w:sz w:val="20"/>
          <w:szCs w:val="20"/>
        </w:rPr>
      </w:pPr>
    </w:p>
    <w:p w:rsidR="00892292" w:rsidRPr="00CE7E10" w:rsidRDefault="00892292" w:rsidP="00892292">
      <w:pPr>
        <w:rPr>
          <w:color w:val="00B0F0"/>
          <w:sz w:val="20"/>
          <w:szCs w:val="20"/>
        </w:rPr>
      </w:pPr>
      <w:r w:rsidRPr="00CE7E10">
        <w:rPr>
          <w:rFonts w:hint="eastAsia"/>
          <w:color w:val="00B0F0"/>
          <w:sz w:val="20"/>
          <w:szCs w:val="20"/>
        </w:rPr>
        <w:t>#回测主体函数</w:t>
      </w:r>
    </w:p>
    <w:p w:rsidR="00892292" w:rsidRPr="00892292" w:rsidRDefault="00892292" w:rsidP="00892292">
      <w:pPr>
        <w:rPr>
          <w:sz w:val="20"/>
          <w:szCs w:val="20"/>
        </w:rPr>
      </w:pPr>
      <w:r w:rsidRPr="00892292">
        <w:rPr>
          <w:sz w:val="20"/>
          <w:szCs w:val="20"/>
        </w:rPr>
        <w:t>for day in params.trading_days.index[1:]:</w:t>
      </w:r>
    </w:p>
    <w:p w:rsidR="00892292" w:rsidRPr="00CE7E10" w:rsidRDefault="00892292" w:rsidP="00892292">
      <w:pPr>
        <w:ind w:firstLine="420"/>
        <w:rPr>
          <w:color w:val="00B0F0"/>
          <w:sz w:val="20"/>
          <w:szCs w:val="20"/>
        </w:rPr>
      </w:pPr>
      <w:r w:rsidRPr="00892292">
        <w:rPr>
          <w:sz w:val="20"/>
          <w:szCs w:val="20"/>
        </w:rPr>
        <w:t>run_daily(day, df_signal, df_PV, df_olhc)</w:t>
      </w:r>
      <w:r w:rsidRPr="00CE7E10">
        <w:rPr>
          <w:color w:val="00B0F0"/>
          <w:sz w:val="20"/>
          <w:szCs w:val="20"/>
        </w:rPr>
        <w:t xml:space="preserve"> #</w:t>
      </w:r>
      <w:r w:rsidRPr="00CE7E10">
        <w:rPr>
          <w:rFonts w:hint="eastAsia"/>
          <w:color w:val="00B0F0"/>
          <w:sz w:val="20"/>
          <w:szCs w:val="20"/>
        </w:rPr>
        <w:t>每天运行r</w:t>
      </w:r>
      <w:r w:rsidRPr="00CE7E10">
        <w:rPr>
          <w:color w:val="00B0F0"/>
          <w:sz w:val="20"/>
          <w:szCs w:val="20"/>
        </w:rPr>
        <w:t>un_daily</w:t>
      </w:r>
    </w:p>
    <w:p w:rsidR="00892292" w:rsidRPr="00892292" w:rsidRDefault="00892292" w:rsidP="00892292">
      <w:pPr>
        <w:rPr>
          <w:sz w:val="20"/>
          <w:szCs w:val="20"/>
        </w:rPr>
      </w:pPr>
    </w:p>
    <w:p w:rsidR="00892292" w:rsidRPr="00892292" w:rsidRDefault="00892292" w:rsidP="00892292">
      <w:pPr>
        <w:rPr>
          <w:color w:val="00B050"/>
          <w:sz w:val="20"/>
          <w:szCs w:val="20"/>
        </w:rPr>
      </w:pPr>
      <w:r w:rsidRPr="00892292">
        <w:rPr>
          <w:rFonts w:hint="eastAsia"/>
          <w:color w:val="00B050"/>
          <w:sz w:val="20"/>
          <w:szCs w:val="20"/>
        </w:rPr>
        <w:t>#************************************#</w:t>
      </w:r>
    </w:p>
    <w:p w:rsidR="00892292" w:rsidRPr="00CE7E10" w:rsidRDefault="00892292" w:rsidP="00892292">
      <w:pPr>
        <w:rPr>
          <w:color w:val="00B0F0"/>
          <w:sz w:val="20"/>
          <w:szCs w:val="20"/>
        </w:rPr>
      </w:pPr>
      <w:r w:rsidRPr="00892292">
        <w:rPr>
          <w:sz w:val="20"/>
          <w:szCs w:val="20"/>
        </w:rPr>
        <w:t xml:space="preserve">def run_daily(day, df_signal, df_PV, df_olhc): </w:t>
      </w:r>
      <w:r w:rsidRPr="00CE7E10">
        <w:rPr>
          <w:color w:val="00B0F0"/>
          <w:sz w:val="20"/>
          <w:szCs w:val="20"/>
        </w:rPr>
        <w:t xml:space="preserve"> # 每日调用</w:t>
      </w:r>
    </w:p>
    <w:p w:rsidR="00892292" w:rsidRDefault="00892292" w:rsidP="00352645">
      <w:pPr>
        <w:ind w:firstLine="405"/>
        <w:rPr>
          <w:sz w:val="20"/>
          <w:szCs w:val="20"/>
        </w:rPr>
      </w:pPr>
      <w:r w:rsidRPr="00892292">
        <w:rPr>
          <w:sz w:val="20"/>
          <w:szCs w:val="20"/>
        </w:rPr>
        <w:t>global params</w:t>
      </w:r>
    </w:p>
    <w:p w:rsidR="00352645" w:rsidRPr="00892292" w:rsidRDefault="00352645" w:rsidP="00352645">
      <w:pPr>
        <w:ind w:firstLine="405"/>
        <w:rPr>
          <w:sz w:val="20"/>
          <w:szCs w:val="20"/>
        </w:rPr>
      </w:pPr>
    </w:p>
    <w:p w:rsidR="00892292" w:rsidRPr="00CE7E10" w:rsidRDefault="00892292" w:rsidP="00892292">
      <w:pPr>
        <w:rPr>
          <w:color w:val="00B0F0"/>
          <w:sz w:val="20"/>
          <w:szCs w:val="20"/>
        </w:rPr>
      </w:pPr>
      <w:r w:rsidRPr="00892292">
        <w:rPr>
          <w:sz w:val="20"/>
          <w:szCs w:val="20"/>
        </w:rPr>
        <w:t xml:space="preserve">    signal_exist_flag = run_before_open(day, df_signal, df_PV)</w:t>
      </w:r>
      <w:r w:rsidRPr="00CE7E10">
        <w:rPr>
          <w:color w:val="00B0F0"/>
          <w:sz w:val="20"/>
          <w:szCs w:val="20"/>
        </w:rPr>
        <w:t xml:space="preserve"> </w:t>
      </w:r>
      <w:r w:rsidRPr="00CE7E10">
        <w:rPr>
          <w:rFonts w:hint="eastAsia"/>
          <w:color w:val="00B0F0"/>
          <w:sz w:val="20"/>
          <w:szCs w:val="20"/>
        </w:rPr>
        <w:t>#确定当日交易信号及交易合约</w:t>
      </w:r>
    </w:p>
    <w:p w:rsidR="00892292" w:rsidRPr="00CE7E10" w:rsidRDefault="00892292" w:rsidP="00892292">
      <w:pPr>
        <w:rPr>
          <w:color w:val="00B0F0"/>
          <w:sz w:val="20"/>
          <w:szCs w:val="20"/>
        </w:rPr>
      </w:pPr>
      <w:r w:rsidRPr="00892292">
        <w:rPr>
          <w:sz w:val="20"/>
          <w:szCs w:val="20"/>
        </w:rPr>
        <w:t xml:space="preserve">    open_run(day, signal_exist_flag, df_PV, df_olhc)</w:t>
      </w:r>
      <w:r w:rsidR="00CE7E10">
        <w:rPr>
          <w:sz w:val="20"/>
          <w:szCs w:val="20"/>
        </w:rPr>
        <w:t xml:space="preserve"> </w:t>
      </w:r>
      <w:r w:rsidRPr="00CE7E10">
        <w:rPr>
          <w:rFonts w:hint="eastAsia"/>
          <w:color w:val="00B0F0"/>
          <w:sz w:val="20"/>
          <w:szCs w:val="20"/>
        </w:rPr>
        <w:t>#开盘运行，根据信号交易</w:t>
      </w:r>
    </w:p>
    <w:p w:rsidR="00892292" w:rsidRPr="00892292" w:rsidRDefault="00892292" w:rsidP="00892292">
      <w:pPr>
        <w:rPr>
          <w:sz w:val="20"/>
          <w:szCs w:val="20"/>
        </w:rPr>
      </w:pPr>
    </w:p>
    <w:p w:rsidR="00892292" w:rsidRPr="00CE7E10" w:rsidRDefault="00892292" w:rsidP="00892292">
      <w:pPr>
        <w:rPr>
          <w:color w:val="00B0F0"/>
          <w:sz w:val="20"/>
          <w:szCs w:val="20"/>
        </w:rPr>
      </w:pPr>
      <w:r w:rsidRPr="00892292">
        <w:rPr>
          <w:sz w:val="20"/>
          <w:szCs w:val="20"/>
        </w:rPr>
        <w:t xml:space="preserve">    # stop_loss(day, df_olhc)</w:t>
      </w:r>
      <w:r w:rsidRPr="00CE7E10">
        <w:rPr>
          <w:color w:val="00B0F0"/>
          <w:sz w:val="20"/>
          <w:szCs w:val="20"/>
        </w:rPr>
        <w:t xml:space="preserve"> </w:t>
      </w:r>
      <w:r w:rsidRPr="00CE7E10">
        <w:rPr>
          <w:rFonts w:hint="eastAsia"/>
          <w:color w:val="00B0F0"/>
          <w:sz w:val="20"/>
          <w:szCs w:val="20"/>
        </w:rPr>
        <w:t>#选择是否添加止损</w:t>
      </w:r>
    </w:p>
    <w:p w:rsidR="00892292" w:rsidRPr="00892292" w:rsidRDefault="00892292" w:rsidP="00892292">
      <w:pPr>
        <w:rPr>
          <w:sz w:val="20"/>
          <w:szCs w:val="20"/>
        </w:rPr>
      </w:pPr>
    </w:p>
    <w:p w:rsidR="00892292" w:rsidRPr="00CE7E10" w:rsidRDefault="00892292" w:rsidP="00C07287">
      <w:pPr>
        <w:ind w:firstLine="405"/>
        <w:rPr>
          <w:color w:val="00B0F0"/>
          <w:sz w:val="20"/>
          <w:szCs w:val="20"/>
        </w:rPr>
      </w:pPr>
      <w:r w:rsidRPr="00892292">
        <w:rPr>
          <w:sz w:val="20"/>
          <w:szCs w:val="20"/>
        </w:rPr>
        <w:t>update_portfolio_before_close(day, df_olhc)</w:t>
      </w:r>
      <w:r w:rsidRPr="00CE7E10">
        <w:rPr>
          <w:color w:val="00B0F0"/>
          <w:sz w:val="20"/>
          <w:szCs w:val="20"/>
        </w:rPr>
        <w:t xml:space="preserve"> # 收盘 计算当日净值</w:t>
      </w:r>
    </w:p>
    <w:p w:rsidR="00C07287" w:rsidRPr="00892292" w:rsidRDefault="00C07287" w:rsidP="00C07287">
      <w:pPr>
        <w:rPr>
          <w:sz w:val="20"/>
          <w:szCs w:val="20"/>
        </w:rPr>
      </w:pPr>
    </w:p>
    <w:sectPr w:rsidR="00C07287" w:rsidRPr="00892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6B" w:rsidRDefault="00463B6B" w:rsidP="00A960E7">
      <w:r>
        <w:separator/>
      </w:r>
    </w:p>
  </w:endnote>
  <w:endnote w:type="continuationSeparator" w:id="0">
    <w:p w:rsidR="00463B6B" w:rsidRDefault="00463B6B" w:rsidP="00A9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6B" w:rsidRDefault="00463B6B" w:rsidP="00A960E7">
      <w:r>
        <w:separator/>
      </w:r>
    </w:p>
  </w:footnote>
  <w:footnote w:type="continuationSeparator" w:id="0">
    <w:p w:rsidR="00463B6B" w:rsidRDefault="00463B6B" w:rsidP="00A960E7">
      <w:r>
        <w:continuationSeparator/>
      </w:r>
    </w:p>
  </w:footnote>
  <w:footnote w:id="1">
    <w:p w:rsidR="005C58CA" w:rsidRPr="002A0695" w:rsidRDefault="005C58CA" w:rsidP="00EB45DF">
      <w:pPr>
        <w:spacing w:line="360" w:lineRule="auto"/>
        <w:rPr>
          <w:rFonts w:ascii="宋体" w:eastAsia="宋体" w:hAnsi="宋体"/>
        </w:rPr>
      </w:pPr>
      <w:r>
        <w:rPr>
          <w:rStyle w:val="a9"/>
        </w:rPr>
        <w:footnoteRef/>
      </w:r>
      <w:r>
        <w:t xml:space="preserve"> </w:t>
      </w:r>
      <w:r>
        <w:rPr>
          <w:rFonts w:ascii="宋体" w:eastAsia="宋体" w:hAnsi="宋体" w:hint="eastAsia"/>
        </w:rPr>
        <w:t>参考</w:t>
      </w:r>
      <w:r w:rsidRPr="002A0695">
        <w:rPr>
          <w:rFonts w:ascii="宋体" w:eastAsia="宋体" w:hAnsi="宋体" w:hint="eastAsia"/>
        </w:rPr>
        <w:t>：</w:t>
      </w:r>
      <w:r>
        <w:rPr>
          <w:rFonts w:ascii="宋体" w:eastAsia="宋体" w:hAnsi="宋体" w:hint="eastAsia"/>
        </w:rPr>
        <w:t xml:space="preserve">东吴证券 </w:t>
      </w:r>
      <w:r w:rsidRPr="002A0695">
        <w:rPr>
          <w:rFonts w:ascii="宋体" w:eastAsia="宋体" w:hAnsi="宋体" w:hint="eastAsia"/>
        </w:rPr>
        <w:t>《高频价量相关性拥抱CTA系列研究（一）—— CPV因子期货版》</w:t>
      </w:r>
      <w:r>
        <w:rPr>
          <w:rFonts w:ascii="宋体" w:eastAsia="宋体" w:hAnsi="宋体" w:hint="eastAsia"/>
        </w:rPr>
        <w:t xml:space="preserve"> </w:t>
      </w:r>
    </w:p>
    <w:p w:rsidR="005C58CA" w:rsidRPr="00EB45DF" w:rsidRDefault="005C58CA">
      <w:pPr>
        <w:pStyle w:val="a7"/>
      </w:pPr>
    </w:p>
  </w:footnote>
  <w:footnote w:id="2">
    <w:p w:rsidR="005C58CA" w:rsidRDefault="005C58CA">
      <w:pPr>
        <w:pStyle w:val="a7"/>
      </w:pPr>
      <w:r>
        <w:rPr>
          <w:rStyle w:val="a9"/>
        </w:rPr>
        <w:footnoteRef/>
      </w:r>
      <w:r>
        <w:t xml:space="preserve"> </w:t>
      </w:r>
      <w:hyperlink r:id="rId1" w:history="1">
        <w:r w:rsidRPr="006D11D0">
          <w:rPr>
            <w:rStyle w:val="aa"/>
          </w:rPr>
          <w:t>http://www.cffex.com.cn/zjssf/20190508/23701.html</w:t>
        </w:r>
      </w:hyperlink>
      <w:r>
        <w:t xml:space="preserve"> </w:t>
      </w:r>
      <w:r>
        <w:rPr>
          <w:rFonts w:hint="eastAsia"/>
        </w:rPr>
        <w:t>中金所收费一览表</w:t>
      </w:r>
    </w:p>
    <w:p w:rsidR="005C58CA" w:rsidRDefault="005C58CA">
      <w:pPr>
        <w:pStyle w:val="a7"/>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71A"/>
    <w:multiLevelType w:val="hybridMultilevel"/>
    <w:tmpl w:val="66E0138C"/>
    <w:lvl w:ilvl="0" w:tplc="334A0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44AFB"/>
    <w:multiLevelType w:val="hybridMultilevel"/>
    <w:tmpl w:val="66E0138C"/>
    <w:lvl w:ilvl="0" w:tplc="334A0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F65C0"/>
    <w:multiLevelType w:val="hybridMultilevel"/>
    <w:tmpl w:val="6C7E8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431C3F"/>
    <w:multiLevelType w:val="hybridMultilevel"/>
    <w:tmpl w:val="5680DC5C"/>
    <w:lvl w:ilvl="0" w:tplc="79DA3FFC">
      <w:start w:val="1"/>
      <w:numFmt w:val="japaneseCounting"/>
      <w:lvlText w:val="%1、"/>
      <w:lvlJc w:val="left"/>
      <w:pPr>
        <w:ind w:left="630"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86ADC"/>
    <w:multiLevelType w:val="hybridMultilevel"/>
    <w:tmpl w:val="95264E50"/>
    <w:lvl w:ilvl="0" w:tplc="06B256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3E3838"/>
    <w:multiLevelType w:val="hybridMultilevel"/>
    <w:tmpl w:val="FEEC6F02"/>
    <w:lvl w:ilvl="0" w:tplc="F4868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BA0B60"/>
    <w:multiLevelType w:val="hybridMultilevel"/>
    <w:tmpl w:val="444ED170"/>
    <w:lvl w:ilvl="0" w:tplc="B34C2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C860B1"/>
    <w:multiLevelType w:val="hybridMultilevel"/>
    <w:tmpl w:val="5F9C8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94C197D"/>
    <w:multiLevelType w:val="hybridMultilevel"/>
    <w:tmpl w:val="66E0138C"/>
    <w:lvl w:ilvl="0" w:tplc="334A0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
  </w:num>
  <w:num w:numId="4">
    <w:abstractNumId w:val="5"/>
  </w:num>
  <w:num w:numId="5">
    <w:abstractNumId w:val="0"/>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7E"/>
    <w:rsid w:val="000064E9"/>
    <w:rsid w:val="0000666E"/>
    <w:rsid w:val="00010EF1"/>
    <w:rsid w:val="00017B20"/>
    <w:rsid w:val="00041339"/>
    <w:rsid w:val="00047C29"/>
    <w:rsid w:val="000516BB"/>
    <w:rsid w:val="00051C44"/>
    <w:rsid w:val="00054E71"/>
    <w:rsid w:val="00083D7E"/>
    <w:rsid w:val="00084752"/>
    <w:rsid w:val="000B0817"/>
    <w:rsid w:val="000B6334"/>
    <w:rsid w:val="000F17A8"/>
    <w:rsid w:val="000F2681"/>
    <w:rsid w:val="000F7D35"/>
    <w:rsid w:val="0013769F"/>
    <w:rsid w:val="001400EF"/>
    <w:rsid w:val="0014105D"/>
    <w:rsid w:val="00151BBA"/>
    <w:rsid w:val="00155E52"/>
    <w:rsid w:val="00163B9E"/>
    <w:rsid w:val="00166656"/>
    <w:rsid w:val="001724D5"/>
    <w:rsid w:val="00176FCA"/>
    <w:rsid w:val="001812E0"/>
    <w:rsid w:val="001954CD"/>
    <w:rsid w:val="001F71A0"/>
    <w:rsid w:val="00220203"/>
    <w:rsid w:val="00220D31"/>
    <w:rsid w:val="002211D6"/>
    <w:rsid w:val="00230B56"/>
    <w:rsid w:val="0025240E"/>
    <w:rsid w:val="00255A34"/>
    <w:rsid w:val="002578AB"/>
    <w:rsid w:val="00262401"/>
    <w:rsid w:val="00283F8C"/>
    <w:rsid w:val="00284C0D"/>
    <w:rsid w:val="00286758"/>
    <w:rsid w:val="002A0695"/>
    <w:rsid w:val="002C065B"/>
    <w:rsid w:val="002C2762"/>
    <w:rsid w:val="002D3E27"/>
    <w:rsid w:val="002D52D1"/>
    <w:rsid w:val="002E0811"/>
    <w:rsid w:val="00306D35"/>
    <w:rsid w:val="00315974"/>
    <w:rsid w:val="003241AD"/>
    <w:rsid w:val="00336C31"/>
    <w:rsid w:val="00352645"/>
    <w:rsid w:val="00360041"/>
    <w:rsid w:val="003611D3"/>
    <w:rsid w:val="00391399"/>
    <w:rsid w:val="003A74CD"/>
    <w:rsid w:val="003B1260"/>
    <w:rsid w:val="00401262"/>
    <w:rsid w:val="00412F0B"/>
    <w:rsid w:val="004147E7"/>
    <w:rsid w:val="00431EB3"/>
    <w:rsid w:val="00443CEC"/>
    <w:rsid w:val="004520AE"/>
    <w:rsid w:val="00463B6B"/>
    <w:rsid w:val="00473A1E"/>
    <w:rsid w:val="004762F4"/>
    <w:rsid w:val="00477D95"/>
    <w:rsid w:val="004A6506"/>
    <w:rsid w:val="004C43EA"/>
    <w:rsid w:val="004C6B1E"/>
    <w:rsid w:val="004D2331"/>
    <w:rsid w:val="004D2894"/>
    <w:rsid w:val="004D2A0A"/>
    <w:rsid w:val="00500744"/>
    <w:rsid w:val="00516E4E"/>
    <w:rsid w:val="005355D4"/>
    <w:rsid w:val="0056686C"/>
    <w:rsid w:val="0057705E"/>
    <w:rsid w:val="005A2F82"/>
    <w:rsid w:val="005C58CA"/>
    <w:rsid w:val="005C7D8E"/>
    <w:rsid w:val="005D6781"/>
    <w:rsid w:val="005D7059"/>
    <w:rsid w:val="005D7083"/>
    <w:rsid w:val="005E27F4"/>
    <w:rsid w:val="00612EFC"/>
    <w:rsid w:val="00625806"/>
    <w:rsid w:val="006263D4"/>
    <w:rsid w:val="00634309"/>
    <w:rsid w:val="0064433A"/>
    <w:rsid w:val="00650E76"/>
    <w:rsid w:val="00663682"/>
    <w:rsid w:val="00673652"/>
    <w:rsid w:val="0067481D"/>
    <w:rsid w:val="006978A5"/>
    <w:rsid w:val="006A1FD8"/>
    <w:rsid w:val="006B1D6F"/>
    <w:rsid w:val="006B6673"/>
    <w:rsid w:val="006C2FC1"/>
    <w:rsid w:val="0070264E"/>
    <w:rsid w:val="0072393E"/>
    <w:rsid w:val="00770ACF"/>
    <w:rsid w:val="00776620"/>
    <w:rsid w:val="0079192D"/>
    <w:rsid w:val="00792F09"/>
    <w:rsid w:val="007B1ECB"/>
    <w:rsid w:val="007B222C"/>
    <w:rsid w:val="007B2C65"/>
    <w:rsid w:val="007C3745"/>
    <w:rsid w:val="007F0C53"/>
    <w:rsid w:val="0081066E"/>
    <w:rsid w:val="008220E1"/>
    <w:rsid w:val="0082217E"/>
    <w:rsid w:val="008433AF"/>
    <w:rsid w:val="008435C0"/>
    <w:rsid w:val="00852A6D"/>
    <w:rsid w:val="00853518"/>
    <w:rsid w:val="00856D2D"/>
    <w:rsid w:val="00866B3C"/>
    <w:rsid w:val="00872789"/>
    <w:rsid w:val="00882104"/>
    <w:rsid w:val="00882D34"/>
    <w:rsid w:val="008854D8"/>
    <w:rsid w:val="00892292"/>
    <w:rsid w:val="00897549"/>
    <w:rsid w:val="008A3775"/>
    <w:rsid w:val="008B31E9"/>
    <w:rsid w:val="008D48FB"/>
    <w:rsid w:val="008D6B24"/>
    <w:rsid w:val="008E3D84"/>
    <w:rsid w:val="008F008F"/>
    <w:rsid w:val="008F3D28"/>
    <w:rsid w:val="008F7C64"/>
    <w:rsid w:val="009000C5"/>
    <w:rsid w:val="00901C76"/>
    <w:rsid w:val="00902EC9"/>
    <w:rsid w:val="009347BF"/>
    <w:rsid w:val="00934DB8"/>
    <w:rsid w:val="00937F07"/>
    <w:rsid w:val="009446D7"/>
    <w:rsid w:val="00944E45"/>
    <w:rsid w:val="00951A4D"/>
    <w:rsid w:val="0095314A"/>
    <w:rsid w:val="0096024A"/>
    <w:rsid w:val="0096281A"/>
    <w:rsid w:val="00986EAF"/>
    <w:rsid w:val="00991A55"/>
    <w:rsid w:val="0099579B"/>
    <w:rsid w:val="0099703F"/>
    <w:rsid w:val="009A5A26"/>
    <w:rsid w:val="009C1C34"/>
    <w:rsid w:val="009C69C8"/>
    <w:rsid w:val="009D0DF5"/>
    <w:rsid w:val="009E2435"/>
    <w:rsid w:val="009E2563"/>
    <w:rsid w:val="009E5C25"/>
    <w:rsid w:val="009F62F4"/>
    <w:rsid w:val="00A11B4D"/>
    <w:rsid w:val="00A322EF"/>
    <w:rsid w:val="00A67126"/>
    <w:rsid w:val="00A87938"/>
    <w:rsid w:val="00A92A16"/>
    <w:rsid w:val="00A960E7"/>
    <w:rsid w:val="00AB05DA"/>
    <w:rsid w:val="00AB7A1D"/>
    <w:rsid w:val="00AD2287"/>
    <w:rsid w:val="00AD2F8F"/>
    <w:rsid w:val="00AD30CA"/>
    <w:rsid w:val="00AD72ED"/>
    <w:rsid w:val="00B0515D"/>
    <w:rsid w:val="00B15570"/>
    <w:rsid w:val="00B42303"/>
    <w:rsid w:val="00B62EF6"/>
    <w:rsid w:val="00B71F37"/>
    <w:rsid w:val="00B8505A"/>
    <w:rsid w:val="00BA31CC"/>
    <w:rsid w:val="00BA44C1"/>
    <w:rsid w:val="00BB26FD"/>
    <w:rsid w:val="00BC4072"/>
    <w:rsid w:val="00BC58FE"/>
    <w:rsid w:val="00BD5AB3"/>
    <w:rsid w:val="00BE0161"/>
    <w:rsid w:val="00BE404D"/>
    <w:rsid w:val="00C07287"/>
    <w:rsid w:val="00C30CFB"/>
    <w:rsid w:val="00C40360"/>
    <w:rsid w:val="00C55AF4"/>
    <w:rsid w:val="00C83DCA"/>
    <w:rsid w:val="00C857DA"/>
    <w:rsid w:val="00C85B84"/>
    <w:rsid w:val="00CC62B7"/>
    <w:rsid w:val="00CC6A41"/>
    <w:rsid w:val="00CE48FA"/>
    <w:rsid w:val="00CE7E10"/>
    <w:rsid w:val="00D11852"/>
    <w:rsid w:val="00D12A12"/>
    <w:rsid w:val="00D66EDB"/>
    <w:rsid w:val="00D8105B"/>
    <w:rsid w:val="00D85C91"/>
    <w:rsid w:val="00D92CB1"/>
    <w:rsid w:val="00DA7D6A"/>
    <w:rsid w:val="00DB5B88"/>
    <w:rsid w:val="00DB6F5B"/>
    <w:rsid w:val="00DC61F3"/>
    <w:rsid w:val="00DD0CB6"/>
    <w:rsid w:val="00DE5148"/>
    <w:rsid w:val="00DF42DB"/>
    <w:rsid w:val="00E1170F"/>
    <w:rsid w:val="00E14C47"/>
    <w:rsid w:val="00E306B6"/>
    <w:rsid w:val="00E65435"/>
    <w:rsid w:val="00E72EF6"/>
    <w:rsid w:val="00E863EF"/>
    <w:rsid w:val="00EB45DF"/>
    <w:rsid w:val="00EC66B9"/>
    <w:rsid w:val="00ED29F5"/>
    <w:rsid w:val="00EE2B8D"/>
    <w:rsid w:val="00EF7248"/>
    <w:rsid w:val="00F0725C"/>
    <w:rsid w:val="00F34B55"/>
    <w:rsid w:val="00F40567"/>
    <w:rsid w:val="00F625C8"/>
    <w:rsid w:val="00F65230"/>
    <w:rsid w:val="00F67175"/>
    <w:rsid w:val="00F817A8"/>
    <w:rsid w:val="00FA37C1"/>
    <w:rsid w:val="00FC28EA"/>
    <w:rsid w:val="00FC7299"/>
    <w:rsid w:val="00FD6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15740"/>
  <w15:chartTrackingRefBased/>
  <w15:docId w15:val="{11B8A4F1-F444-472A-8962-71B0513B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6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3D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62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62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54E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3D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62F4"/>
    <w:rPr>
      <w:b/>
      <w:bCs/>
      <w:sz w:val="32"/>
      <w:szCs w:val="32"/>
    </w:rPr>
  </w:style>
  <w:style w:type="character" w:customStyle="1" w:styleId="40">
    <w:name w:val="标题 4 字符"/>
    <w:basedOn w:val="a0"/>
    <w:link w:val="4"/>
    <w:uiPriority w:val="9"/>
    <w:rsid w:val="004762F4"/>
    <w:rPr>
      <w:rFonts w:asciiTheme="majorHAnsi" w:eastAsiaTheme="majorEastAsia" w:hAnsiTheme="majorHAnsi" w:cstheme="majorBidi"/>
      <w:b/>
      <w:bCs/>
      <w:sz w:val="28"/>
      <w:szCs w:val="28"/>
    </w:rPr>
  </w:style>
  <w:style w:type="paragraph" w:styleId="a3">
    <w:name w:val="List Paragraph"/>
    <w:basedOn w:val="a"/>
    <w:uiPriority w:val="34"/>
    <w:qFormat/>
    <w:rsid w:val="004762F4"/>
    <w:pPr>
      <w:ind w:firstLineChars="200" w:firstLine="420"/>
    </w:pPr>
  </w:style>
  <w:style w:type="character" w:customStyle="1" w:styleId="10">
    <w:name w:val="标题 1 字符"/>
    <w:basedOn w:val="a0"/>
    <w:link w:val="1"/>
    <w:uiPriority w:val="9"/>
    <w:rsid w:val="004762F4"/>
    <w:rPr>
      <w:b/>
      <w:bCs/>
      <w:kern w:val="44"/>
      <w:sz w:val="44"/>
      <w:szCs w:val="44"/>
    </w:rPr>
  </w:style>
  <w:style w:type="paragraph" w:styleId="a4">
    <w:name w:val="Title"/>
    <w:basedOn w:val="a"/>
    <w:next w:val="a"/>
    <w:link w:val="a5"/>
    <w:uiPriority w:val="10"/>
    <w:qFormat/>
    <w:rsid w:val="002A06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A0695"/>
    <w:rPr>
      <w:rFonts w:asciiTheme="majorHAnsi" w:eastAsiaTheme="majorEastAsia" w:hAnsiTheme="majorHAnsi" w:cstheme="majorBidi"/>
      <w:b/>
      <w:bCs/>
      <w:sz w:val="32"/>
      <w:szCs w:val="32"/>
    </w:rPr>
  </w:style>
  <w:style w:type="character" w:styleId="a6">
    <w:name w:val="Placeholder Text"/>
    <w:basedOn w:val="a0"/>
    <w:uiPriority w:val="99"/>
    <w:semiHidden/>
    <w:rsid w:val="002A0695"/>
    <w:rPr>
      <w:color w:val="808080"/>
    </w:rPr>
  </w:style>
  <w:style w:type="paragraph" w:styleId="a7">
    <w:name w:val="footnote text"/>
    <w:basedOn w:val="a"/>
    <w:link w:val="a8"/>
    <w:uiPriority w:val="99"/>
    <w:semiHidden/>
    <w:unhideWhenUsed/>
    <w:rsid w:val="00A960E7"/>
    <w:pPr>
      <w:snapToGrid w:val="0"/>
      <w:jc w:val="left"/>
    </w:pPr>
    <w:rPr>
      <w:sz w:val="18"/>
      <w:szCs w:val="18"/>
    </w:rPr>
  </w:style>
  <w:style w:type="character" w:customStyle="1" w:styleId="a8">
    <w:name w:val="脚注文本 字符"/>
    <w:basedOn w:val="a0"/>
    <w:link w:val="a7"/>
    <w:uiPriority w:val="99"/>
    <w:semiHidden/>
    <w:rsid w:val="00A960E7"/>
    <w:rPr>
      <w:sz w:val="18"/>
      <w:szCs w:val="18"/>
    </w:rPr>
  </w:style>
  <w:style w:type="character" w:styleId="a9">
    <w:name w:val="footnote reference"/>
    <w:basedOn w:val="a0"/>
    <w:uiPriority w:val="99"/>
    <w:semiHidden/>
    <w:unhideWhenUsed/>
    <w:rsid w:val="00A960E7"/>
    <w:rPr>
      <w:vertAlign w:val="superscript"/>
    </w:rPr>
  </w:style>
  <w:style w:type="character" w:styleId="aa">
    <w:name w:val="Hyperlink"/>
    <w:basedOn w:val="a0"/>
    <w:uiPriority w:val="99"/>
    <w:unhideWhenUsed/>
    <w:rsid w:val="00A960E7"/>
    <w:rPr>
      <w:color w:val="0563C1" w:themeColor="hyperlink"/>
      <w:u w:val="single"/>
    </w:rPr>
  </w:style>
  <w:style w:type="paragraph" w:styleId="ab">
    <w:name w:val="caption"/>
    <w:basedOn w:val="a"/>
    <w:next w:val="a"/>
    <w:uiPriority w:val="35"/>
    <w:unhideWhenUsed/>
    <w:qFormat/>
    <w:rsid w:val="00315974"/>
    <w:rPr>
      <w:rFonts w:asciiTheme="majorHAnsi" w:eastAsia="黑体" w:hAnsiTheme="majorHAnsi" w:cstheme="majorBidi"/>
      <w:sz w:val="20"/>
      <w:szCs w:val="20"/>
    </w:rPr>
  </w:style>
  <w:style w:type="table" w:styleId="ac">
    <w:name w:val="Table Grid"/>
    <w:basedOn w:val="a1"/>
    <w:uiPriority w:val="39"/>
    <w:rsid w:val="00776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054E71"/>
    <w:rPr>
      <w:b/>
      <w:bCs/>
      <w:sz w:val="28"/>
      <w:szCs w:val="28"/>
    </w:rPr>
  </w:style>
  <w:style w:type="paragraph" w:styleId="ad">
    <w:name w:val="header"/>
    <w:basedOn w:val="a"/>
    <w:link w:val="ae"/>
    <w:uiPriority w:val="99"/>
    <w:unhideWhenUsed/>
    <w:rsid w:val="008435C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8435C0"/>
    <w:rPr>
      <w:sz w:val="18"/>
      <w:szCs w:val="18"/>
    </w:rPr>
  </w:style>
  <w:style w:type="paragraph" w:styleId="af">
    <w:name w:val="footer"/>
    <w:basedOn w:val="a"/>
    <w:link w:val="af0"/>
    <w:uiPriority w:val="99"/>
    <w:unhideWhenUsed/>
    <w:rsid w:val="008435C0"/>
    <w:pPr>
      <w:tabs>
        <w:tab w:val="center" w:pos="4153"/>
        <w:tab w:val="right" w:pos="8306"/>
      </w:tabs>
      <w:snapToGrid w:val="0"/>
      <w:jc w:val="left"/>
    </w:pPr>
    <w:rPr>
      <w:sz w:val="18"/>
      <w:szCs w:val="18"/>
    </w:rPr>
  </w:style>
  <w:style w:type="character" w:customStyle="1" w:styleId="af0">
    <w:name w:val="页脚 字符"/>
    <w:basedOn w:val="a0"/>
    <w:link w:val="af"/>
    <w:uiPriority w:val="99"/>
    <w:rsid w:val="008435C0"/>
    <w:rPr>
      <w:sz w:val="18"/>
      <w:szCs w:val="18"/>
    </w:rPr>
  </w:style>
  <w:style w:type="paragraph" w:styleId="af1">
    <w:name w:val="Balloon Text"/>
    <w:basedOn w:val="a"/>
    <w:link w:val="af2"/>
    <w:uiPriority w:val="99"/>
    <w:semiHidden/>
    <w:unhideWhenUsed/>
    <w:rsid w:val="00477D95"/>
    <w:rPr>
      <w:sz w:val="18"/>
      <w:szCs w:val="18"/>
    </w:rPr>
  </w:style>
  <w:style w:type="character" w:customStyle="1" w:styleId="af2">
    <w:name w:val="批注框文本 字符"/>
    <w:basedOn w:val="a0"/>
    <w:link w:val="af1"/>
    <w:uiPriority w:val="99"/>
    <w:semiHidden/>
    <w:rsid w:val="00477D95"/>
    <w:rPr>
      <w:sz w:val="18"/>
      <w:szCs w:val="18"/>
    </w:rPr>
  </w:style>
  <w:style w:type="character" w:styleId="af3">
    <w:name w:val="annotation reference"/>
    <w:basedOn w:val="a0"/>
    <w:uiPriority w:val="99"/>
    <w:semiHidden/>
    <w:unhideWhenUsed/>
    <w:rsid w:val="006263D4"/>
    <w:rPr>
      <w:sz w:val="21"/>
      <w:szCs w:val="21"/>
    </w:rPr>
  </w:style>
  <w:style w:type="paragraph" w:styleId="af4">
    <w:name w:val="annotation text"/>
    <w:basedOn w:val="a"/>
    <w:link w:val="af5"/>
    <w:uiPriority w:val="99"/>
    <w:semiHidden/>
    <w:unhideWhenUsed/>
    <w:rsid w:val="006263D4"/>
    <w:pPr>
      <w:jc w:val="left"/>
    </w:pPr>
  </w:style>
  <w:style w:type="character" w:customStyle="1" w:styleId="af5">
    <w:name w:val="批注文字 字符"/>
    <w:basedOn w:val="a0"/>
    <w:link w:val="af4"/>
    <w:uiPriority w:val="99"/>
    <w:semiHidden/>
    <w:rsid w:val="006263D4"/>
  </w:style>
  <w:style w:type="paragraph" w:styleId="af6">
    <w:name w:val="annotation subject"/>
    <w:basedOn w:val="af4"/>
    <w:next w:val="af4"/>
    <w:link w:val="af7"/>
    <w:uiPriority w:val="99"/>
    <w:semiHidden/>
    <w:unhideWhenUsed/>
    <w:rsid w:val="006263D4"/>
    <w:rPr>
      <w:b/>
      <w:bCs/>
    </w:rPr>
  </w:style>
  <w:style w:type="character" w:customStyle="1" w:styleId="af7">
    <w:name w:val="批注主题 字符"/>
    <w:basedOn w:val="af5"/>
    <w:link w:val="af6"/>
    <w:uiPriority w:val="99"/>
    <w:semiHidden/>
    <w:rsid w:val="00626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5523">
      <w:bodyDiv w:val="1"/>
      <w:marLeft w:val="0"/>
      <w:marRight w:val="0"/>
      <w:marTop w:val="0"/>
      <w:marBottom w:val="0"/>
      <w:divBdr>
        <w:top w:val="none" w:sz="0" w:space="0" w:color="auto"/>
        <w:left w:val="none" w:sz="0" w:space="0" w:color="auto"/>
        <w:bottom w:val="none" w:sz="0" w:space="0" w:color="auto"/>
        <w:right w:val="none" w:sz="0" w:space="0" w:color="auto"/>
      </w:divBdr>
    </w:div>
    <w:div w:id="32774475">
      <w:bodyDiv w:val="1"/>
      <w:marLeft w:val="0"/>
      <w:marRight w:val="0"/>
      <w:marTop w:val="0"/>
      <w:marBottom w:val="0"/>
      <w:divBdr>
        <w:top w:val="none" w:sz="0" w:space="0" w:color="auto"/>
        <w:left w:val="none" w:sz="0" w:space="0" w:color="auto"/>
        <w:bottom w:val="none" w:sz="0" w:space="0" w:color="auto"/>
        <w:right w:val="none" w:sz="0" w:space="0" w:color="auto"/>
      </w:divBdr>
    </w:div>
    <w:div w:id="155850080">
      <w:bodyDiv w:val="1"/>
      <w:marLeft w:val="0"/>
      <w:marRight w:val="0"/>
      <w:marTop w:val="0"/>
      <w:marBottom w:val="0"/>
      <w:divBdr>
        <w:top w:val="none" w:sz="0" w:space="0" w:color="auto"/>
        <w:left w:val="none" w:sz="0" w:space="0" w:color="auto"/>
        <w:bottom w:val="none" w:sz="0" w:space="0" w:color="auto"/>
        <w:right w:val="none" w:sz="0" w:space="0" w:color="auto"/>
      </w:divBdr>
    </w:div>
    <w:div w:id="202712407">
      <w:bodyDiv w:val="1"/>
      <w:marLeft w:val="0"/>
      <w:marRight w:val="0"/>
      <w:marTop w:val="0"/>
      <w:marBottom w:val="0"/>
      <w:divBdr>
        <w:top w:val="none" w:sz="0" w:space="0" w:color="auto"/>
        <w:left w:val="none" w:sz="0" w:space="0" w:color="auto"/>
        <w:bottom w:val="none" w:sz="0" w:space="0" w:color="auto"/>
        <w:right w:val="none" w:sz="0" w:space="0" w:color="auto"/>
      </w:divBdr>
    </w:div>
    <w:div w:id="280302050">
      <w:bodyDiv w:val="1"/>
      <w:marLeft w:val="0"/>
      <w:marRight w:val="0"/>
      <w:marTop w:val="0"/>
      <w:marBottom w:val="0"/>
      <w:divBdr>
        <w:top w:val="none" w:sz="0" w:space="0" w:color="auto"/>
        <w:left w:val="none" w:sz="0" w:space="0" w:color="auto"/>
        <w:bottom w:val="none" w:sz="0" w:space="0" w:color="auto"/>
        <w:right w:val="none" w:sz="0" w:space="0" w:color="auto"/>
      </w:divBdr>
    </w:div>
    <w:div w:id="411123681">
      <w:bodyDiv w:val="1"/>
      <w:marLeft w:val="0"/>
      <w:marRight w:val="0"/>
      <w:marTop w:val="0"/>
      <w:marBottom w:val="0"/>
      <w:divBdr>
        <w:top w:val="none" w:sz="0" w:space="0" w:color="auto"/>
        <w:left w:val="none" w:sz="0" w:space="0" w:color="auto"/>
        <w:bottom w:val="none" w:sz="0" w:space="0" w:color="auto"/>
        <w:right w:val="none" w:sz="0" w:space="0" w:color="auto"/>
      </w:divBdr>
    </w:div>
    <w:div w:id="439371798">
      <w:bodyDiv w:val="1"/>
      <w:marLeft w:val="0"/>
      <w:marRight w:val="0"/>
      <w:marTop w:val="0"/>
      <w:marBottom w:val="0"/>
      <w:divBdr>
        <w:top w:val="none" w:sz="0" w:space="0" w:color="auto"/>
        <w:left w:val="none" w:sz="0" w:space="0" w:color="auto"/>
        <w:bottom w:val="none" w:sz="0" w:space="0" w:color="auto"/>
        <w:right w:val="none" w:sz="0" w:space="0" w:color="auto"/>
      </w:divBdr>
    </w:div>
    <w:div w:id="461772116">
      <w:bodyDiv w:val="1"/>
      <w:marLeft w:val="0"/>
      <w:marRight w:val="0"/>
      <w:marTop w:val="0"/>
      <w:marBottom w:val="0"/>
      <w:divBdr>
        <w:top w:val="none" w:sz="0" w:space="0" w:color="auto"/>
        <w:left w:val="none" w:sz="0" w:space="0" w:color="auto"/>
        <w:bottom w:val="none" w:sz="0" w:space="0" w:color="auto"/>
        <w:right w:val="none" w:sz="0" w:space="0" w:color="auto"/>
      </w:divBdr>
    </w:div>
    <w:div w:id="502086084">
      <w:bodyDiv w:val="1"/>
      <w:marLeft w:val="0"/>
      <w:marRight w:val="0"/>
      <w:marTop w:val="0"/>
      <w:marBottom w:val="0"/>
      <w:divBdr>
        <w:top w:val="none" w:sz="0" w:space="0" w:color="auto"/>
        <w:left w:val="none" w:sz="0" w:space="0" w:color="auto"/>
        <w:bottom w:val="none" w:sz="0" w:space="0" w:color="auto"/>
        <w:right w:val="none" w:sz="0" w:space="0" w:color="auto"/>
      </w:divBdr>
    </w:div>
    <w:div w:id="619532417">
      <w:bodyDiv w:val="1"/>
      <w:marLeft w:val="0"/>
      <w:marRight w:val="0"/>
      <w:marTop w:val="0"/>
      <w:marBottom w:val="0"/>
      <w:divBdr>
        <w:top w:val="none" w:sz="0" w:space="0" w:color="auto"/>
        <w:left w:val="none" w:sz="0" w:space="0" w:color="auto"/>
        <w:bottom w:val="none" w:sz="0" w:space="0" w:color="auto"/>
        <w:right w:val="none" w:sz="0" w:space="0" w:color="auto"/>
      </w:divBdr>
    </w:div>
    <w:div w:id="661082251">
      <w:bodyDiv w:val="1"/>
      <w:marLeft w:val="0"/>
      <w:marRight w:val="0"/>
      <w:marTop w:val="0"/>
      <w:marBottom w:val="0"/>
      <w:divBdr>
        <w:top w:val="none" w:sz="0" w:space="0" w:color="auto"/>
        <w:left w:val="none" w:sz="0" w:space="0" w:color="auto"/>
        <w:bottom w:val="none" w:sz="0" w:space="0" w:color="auto"/>
        <w:right w:val="none" w:sz="0" w:space="0" w:color="auto"/>
      </w:divBdr>
    </w:div>
    <w:div w:id="662708284">
      <w:bodyDiv w:val="1"/>
      <w:marLeft w:val="0"/>
      <w:marRight w:val="0"/>
      <w:marTop w:val="0"/>
      <w:marBottom w:val="0"/>
      <w:divBdr>
        <w:top w:val="none" w:sz="0" w:space="0" w:color="auto"/>
        <w:left w:val="none" w:sz="0" w:space="0" w:color="auto"/>
        <w:bottom w:val="none" w:sz="0" w:space="0" w:color="auto"/>
        <w:right w:val="none" w:sz="0" w:space="0" w:color="auto"/>
      </w:divBdr>
    </w:div>
    <w:div w:id="698045224">
      <w:bodyDiv w:val="1"/>
      <w:marLeft w:val="0"/>
      <w:marRight w:val="0"/>
      <w:marTop w:val="0"/>
      <w:marBottom w:val="0"/>
      <w:divBdr>
        <w:top w:val="none" w:sz="0" w:space="0" w:color="auto"/>
        <w:left w:val="none" w:sz="0" w:space="0" w:color="auto"/>
        <w:bottom w:val="none" w:sz="0" w:space="0" w:color="auto"/>
        <w:right w:val="none" w:sz="0" w:space="0" w:color="auto"/>
      </w:divBdr>
    </w:div>
    <w:div w:id="732895972">
      <w:bodyDiv w:val="1"/>
      <w:marLeft w:val="0"/>
      <w:marRight w:val="0"/>
      <w:marTop w:val="0"/>
      <w:marBottom w:val="0"/>
      <w:divBdr>
        <w:top w:val="none" w:sz="0" w:space="0" w:color="auto"/>
        <w:left w:val="none" w:sz="0" w:space="0" w:color="auto"/>
        <w:bottom w:val="none" w:sz="0" w:space="0" w:color="auto"/>
        <w:right w:val="none" w:sz="0" w:space="0" w:color="auto"/>
      </w:divBdr>
    </w:div>
    <w:div w:id="782110086">
      <w:bodyDiv w:val="1"/>
      <w:marLeft w:val="0"/>
      <w:marRight w:val="0"/>
      <w:marTop w:val="0"/>
      <w:marBottom w:val="0"/>
      <w:divBdr>
        <w:top w:val="none" w:sz="0" w:space="0" w:color="auto"/>
        <w:left w:val="none" w:sz="0" w:space="0" w:color="auto"/>
        <w:bottom w:val="none" w:sz="0" w:space="0" w:color="auto"/>
        <w:right w:val="none" w:sz="0" w:space="0" w:color="auto"/>
      </w:divBdr>
    </w:div>
    <w:div w:id="822769706">
      <w:bodyDiv w:val="1"/>
      <w:marLeft w:val="0"/>
      <w:marRight w:val="0"/>
      <w:marTop w:val="0"/>
      <w:marBottom w:val="0"/>
      <w:divBdr>
        <w:top w:val="none" w:sz="0" w:space="0" w:color="auto"/>
        <w:left w:val="none" w:sz="0" w:space="0" w:color="auto"/>
        <w:bottom w:val="none" w:sz="0" w:space="0" w:color="auto"/>
        <w:right w:val="none" w:sz="0" w:space="0" w:color="auto"/>
      </w:divBdr>
    </w:div>
    <w:div w:id="827406320">
      <w:bodyDiv w:val="1"/>
      <w:marLeft w:val="0"/>
      <w:marRight w:val="0"/>
      <w:marTop w:val="0"/>
      <w:marBottom w:val="0"/>
      <w:divBdr>
        <w:top w:val="none" w:sz="0" w:space="0" w:color="auto"/>
        <w:left w:val="none" w:sz="0" w:space="0" w:color="auto"/>
        <w:bottom w:val="none" w:sz="0" w:space="0" w:color="auto"/>
        <w:right w:val="none" w:sz="0" w:space="0" w:color="auto"/>
      </w:divBdr>
    </w:div>
    <w:div w:id="868877984">
      <w:bodyDiv w:val="1"/>
      <w:marLeft w:val="0"/>
      <w:marRight w:val="0"/>
      <w:marTop w:val="0"/>
      <w:marBottom w:val="0"/>
      <w:divBdr>
        <w:top w:val="none" w:sz="0" w:space="0" w:color="auto"/>
        <w:left w:val="none" w:sz="0" w:space="0" w:color="auto"/>
        <w:bottom w:val="none" w:sz="0" w:space="0" w:color="auto"/>
        <w:right w:val="none" w:sz="0" w:space="0" w:color="auto"/>
      </w:divBdr>
    </w:div>
    <w:div w:id="892081390">
      <w:bodyDiv w:val="1"/>
      <w:marLeft w:val="0"/>
      <w:marRight w:val="0"/>
      <w:marTop w:val="0"/>
      <w:marBottom w:val="0"/>
      <w:divBdr>
        <w:top w:val="none" w:sz="0" w:space="0" w:color="auto"/>
        <w:left w:val="none" w:sz="0" w:space="0" w:color="auto"/>
        <w:bottom w:val="none" w:sz="0" w:space="0" w:color="auto"/>
        <w:right w:val="none" w:sz="0" w:space="0" w:color="auto"/>
      </w:divBdr>
    </w:div>
    <w:div w:id="895818885">
      <w:bodyDiv w:val="1"/>
      <w:marLeft w:val="0"/>
      <w:marRight w:val="0"/>
      <w:marTop w:val="0"/>
      <w:marBottom w:val="0"/>
      <w:divBdr>
        <w:top w:val="none" w:sz="0" w:space="0" w:color="auto"/>
        <w:left w:val="none" w:sz="0" w:space="0" w:color="auto"/>
        <w:bottom w:val="none" w:sz="0" w:space="0" w:color="auto"/>
        <w:right w:val="none" w:sz="0" w:space="0" w:color="auto"/>
      </w:divBdr>
    </w:div>
    <w:div w:id="1044988369">
      <w:bodyDiv w:val="1"/>
      <w:marLeft w:val="0"/>
      <w:marRight w:val="0"/>
      <w:marTop w:val="0"/>
      <w:marBottom w:val="0"/>
      <w:divBdr>
        <w:top w:val="none" w:sz="0" w:space="0" w:color="auto"/>
        <w:left w:val="none" w:sz="0" w:space="0" w:color="auto"/>
        <w:bottom w:val="none" w:sz="0" w:space="0" w:color="auto"/>
        <w:right w:val="none" w:sz="0" w:space="0" w:color="auto"/>
      </w:divBdr>
    </w:div>
    <w:div w:id="1118909846">
      <w:bodyDiv w:val="1"/>
      <w:marLeft w:val="0"/>
      <w:marRight w:val="0"/>
      <w:marTop w:val="0"/>
      <w:marBottom w:val="0"/>
      <w:divBdr>
        <w:top w:val="none" w:sz="0" w:space="0" w:color="auto"/>
        <w:left w:val="none" w:sz="0" w:space="0" w:color="auto"/>
        <w:bottom w:val="none" w:sz="0" w:space="0" w:color="auto"/>
        <w:right w:val="none" w:sz="0" w:space="0" w:color="auto"/>
      </w:divBdr>
    </w:div>
    <w:div w:id="1223103852">
      <w:bodyDiv w:val="1"/>
      <w:marLeft w:val="0"/>
      <w:marRight w:val="0"/>
      <w:marTop w:val="0"/>
      <w:marBottom w:val="0"/>
      <w:divBdr>
        <w:top w:val="none" w:sz="0" w:space="0" w:color="auto"/>
        <w:left w:val="none" w:sz="0" w:space="0" w:color="auto"/>
        <w:bottom w:val="none" w:sz="0" w:space="0" w:color="auto"/>
        <w:right w:val="none" w:sz="0" w:space="0" w:color="auto"/>
      </w:divBdr>
    </w:div>
    <w:div w:id="1230573706">
      <w:bodyDiv w:val="1"/>
      <w:marLeft w:val="0"/>
      <w:marRight w:val="0"/>
      <w:marTop w:val="0"/>
      <w:marBottom w:val="0"/>
      <w:divBdr>
        <w:top w:val="none" w:sz="0" w:space="0" w:color="auto"/>
        <w:left w:val="none" w:sz="0" w:space="0" w:color="auto"/>
        <w:bottom w:val="none" w:sz="0" w:space="0" w:color="auto"/>
        <w:right w:val="none" w:sz="0" w:space="0" w:color="auto"/>
      </w:divBdr>
    </w:div>
    <w:div w:id="1286693695">
      <w:bodyDiv w:val="1"/>
      <w:marLeft w:val="0"/>
      <w:marRight w:val="0"/>
      <w:marTop w:val="0"/>
      <w:marBottom w:val="0"/>
      <w:divBdr>
        <w:top w:val="none" w:sz="0" w:space="0" w:color="auto"/>
        <w:left w:val="none" w:sz="0" w:space="0" w:color="auto"/>
        <w:bottom w:val="none" w:sz="0" w:space="0" w:color="auto"/>
        <w:right w:val="none" w:sz="0" w:space="0" w:color="auto"/>
      </w:divBdr>
    </w:div>
    <w:div w:id="1302267976">
      <w:bodyDiv w:val="1"/>
      <w:marLeft w:val="0"/>
      <w:marRight w:val="0"/>
      <w:marTop w:val="0"/>
      <w:marBottom w:val="0"/>
      <w:divBdr>
        <w:top w:val="none" w:sz="0" w:space="0" w:color="auto"/>
        <w:left w:val="none" w:sz="0" w:space="0" w:color="auto"/>
        <w:bottom w:val="none" w:sz="0" w:space="0" w:color="auto"/>
        <w:right w:val="none" w:sz="0" w:space="0" w:color="auto"/>
      </w:divBdr>
    </w:div>
    <w:div w:id="1366565666">
      <w:bodyDiv w:val="1"/>
      <w:marLeft w:val="0"/>
      <w:marRight w:val="0"/>
      <w:marTop w:val="0"/>
      <w:marBottom w:val="0"/>
      <w:divBdr>
        <w:top w:val="none" w:sz="0" w:space="0" w:color="auto"/>
        <w:left w:val="none" w:sz="0" w:space="0" w:color="auto"/>
        <w:bottom w:val="none" w:sz="0" w:space="0" w:color="auto"/>
        <w:right w:val="none" w:sz="0" w:space="0" w:color="auto"/>
      </w:divBdr>
    </w:div>
    <w:div w:id="1378042020">
      <w:bodyDiv w:val="1"/>
      <w:marLeft w:val="0"/>
      <w:marRight w:val="0"/>
      <w:marTop w:val="0"/>
      <w:marBottom w:val="0"/>
      <w:divBdr>
        <w:top w:val="none" w:sz="0" w:space="0" w:color="auto"/>
        <w:left w:val="none" w:sz="0" w:space="0" w:color="auto"/>
        <w:bottom w:val="none" w:sz="0" w:space="0" w:color="auto"/>
        <w:right w:val="none" w:sz="0" w:space="0" w:color="auto"/>
      </w:divBdr>
    </w:div>
    <w:div w:id="1412459428">
      <w:bodyDiv w:val="1"/>
      <w:marLeft w:val="0"/>
      <w:marRight w:val="0"/>
      <w:marTop w:val="0"/>
      <w:marBottom w:val="0"/>
      <w:divBdr>
        <w:top w:val="none" w:sz="0" w:space="0" w:color="auto"/>
        <w:left w:val="none" w:sz="0" w:space="0" w:color="auto"/>
        <w:bottom w:val="none" w:sz="0" w:space="0" w:color="auto"/>
        <w:right w:val="none" w:sz="0" w:space="0" w:color="auto"/>
      </w:divBdr>
    </w:div>
    <w:div w:id="1431201676">
      <w:bodyDiv w:val="1"/>
      <w:marLeft w:val="0"/>
      <w:marRight w:val="0"/>
      <w:marTop w:val="0"/>
      <w:marBottom w:val="0"/>
      <w:divBdr>
        <w:top w:val="none" w:sz="0" w:space="0" w:color="auto"/>
        <w:left w:val="none" w:sz="0" w:space="0" w:color="auto"/>
        <w:bottom w:val="none" w:sz="0" w:space="0" w:color="auto"/>
        <w:right w:val="none" w:sz="0" w:space="0" w:color="auto"/>
      </w:divBdr>
    </w:div>
    <w:div w:id="1474298961">
      <w:bodyDiv w:val="1"/>
      <w:marLeft w:val="0"/>
      <w:marRight w:val="0"/>
      <w:marTop w:val="0"/>
      <w:marBottom w:val="0"/>
      <w:divBdr>
        <w:top w:val="none" w:sz="0" w:space="0" w:color="auto"/>
        <w:left w:val="none" w:sz="0" w:space="0" w:color="auto"/>
        <w:bottom w:val="none" w:sz="0" w:space="0" w:color="auto"/>
        <w:right w:val="none" w:sz="0" w:space="0" w:color="auto"/>
      </w:divBdr>
    </w:div>
    <w:div w:id="1480927495">
      <w:bodyDiv w:val="1"/>
      <w:marLeft w:val="0"/>
      <w:marRight w:val="0"/>
      <w:marTop w:val="0"/>
      <w:marBottom w:val="0"/>
      <w:divBdr>
        <w:top w:val="none" w:sz="0" w:space="0" w:color="auto"/>
        <w:left w:val="none" w:sz="0" w:space="0" w:color="auto"/>
        <w:bottom w:val="none" w:sz="0" w:space="0" w:color="auto"/>
        <w:right w:val="none" w:sz="0" w:space="0" w:color="auto"/>
      </w:divBdr>
    </w:div>
    <w:div w:id="1485855201">
      <w:bodyDiv w:val="1"/>
      <w:marLeft w:val="0"/>
      <w:marRight w:val="0"/>
      <w:marTop w:val="0"/>
      <w:marBottom w:val="0"/>
      <w:divBdr>
        <w:top w:val="none" w:sz="0" w:space="0" w:color="auto"/>
        <w:left w:val="none" w:sz="0" w:space="0" w:color="auto"/>
        <w:bottom w:val="none" w:sz="0" w:space="0" w:color="auto"/>
        <w:right w:val="none" w:sz="0" w:space="0" w:color="auto"/>
      </w:divBdr>
    </w:div>
    <w:div w:id="1527792657">
      <w:bodyDiv w:val="1"/>
      <w:marLeft w:val="0"/>
      <w:marRight w:val="0"/>
      <w:marTop w:val="0"/>
      <w:marBottom w:val="0"/>
      <w:divBdr>
        <w:top w:val="none" w:sz="0" w:space="0" w:color="auto"/>
        <w:left w:val="none" w:sz="0" w:space="0" w:color="auto"/>
        <w:bottom w:val="none" w:sz="0" w:space="0" w:color="auto"/>
        <w:right w:val="none" w:sz="0" w:space="0" w:color="auto"/>
      </w:divBdr>
    </w:div>
    <w:div w:id="1537039983">
      <w:bodyDiv w:val="1"/>
      <w:marLeft w:val="0"/>
      <w:marRight w:val="0"/>
      <w:marTop w:val="0"/>
      <w:marBottom w:val="0"/>
      <w:divBdr>
        <w:top w:val="none" w:sz="0" w:space="0" w:color="auto"/>
        <w:left w:val="none" w:sz="0" w:space="0" w:color="auto"/>
        <w:bottom w:val="none" w:sz="0" w:space="0" w:color="auto"/>
        <w:right w:val="none" w:sz="0" w:space="0" w:color="auto"/>
      </w:divBdr>
    </w:div>
    <w:div w:id="1580362025">
      <w:bodyDiv w:val="1"/>
      <w:marLeft w:val="0"/>
      <w:marRight w:val="0"/>
      <w:marTop w:val="0"/>
      <w:marBottom w:val="0"/>
      <w:divBdr>
        <w:top w:val="none" w:sz="0" w:space="0" w:color="auto"/>
        <w:left w:val="none" w:sz="0" w:space="0" w:color="auto"/>
        <w:bottom w:val="none" w:sz="0" w:space="0" w:color="auto"/>
        <w:right w:val="none" w:sz="0" w:space="0" w:color="auto"/>
      </w:divBdr>
    </w:div>
    <w:div w:id="1613317219">
      <w:bodyDiv w:val="1"/>
      <w:marLeft w:val="0"/>
      <w:marRight w:val="0"/>
      <w:marTop w:val="0"/>
      <w:marBottom w:val="0"/>
      <w:divBdr>
        <w:top w:val="none" w:sz="0" w:space="0" w:color="auto"/>
        <w:left w:val="none" w:sz="0" w:space="0" w:color="auto"/>
        <w:bottom w:val="none" w:sz="0" w:space="0" w:color="auto"/>
        <w:right w:val="none" w:sz="0" w:space="0" w:color="auto"/>
      </w:divBdr>
    </w:div>
    <w:div w:id="1761489791">
      <w:bodyDiv w:val="1"/>
      <w:marLeft w:val="0"/>
      <w:marRight w:val="0"/>
      <w:marTop w:val="0"/>
      <w:marBottom w:val="0"/>
      <w:divBdr>
        <w:top w:val="none" w:sz="0" w:space="0" w:color="auto"/>
        <w:left w:val="none" w:sz="0" w:space="0" w:color="auto"/>
        <w:bottom w:val="none" w:sz="0" w:space="0" w:color="auto"/>
        <w:right w:val="none" w:sz="0" w:space="0" w:color="auto"/>
      </w:divBdr>
    </w:div>
    <w:div w:id="1797020897">
      <w:bodyDiv w:val="1"/>
      <w:marLeft w:val="0"/>
      <w:marRight w:val="0"/>
      <w:marTop w:val="0"/>
      <w:marBottom w:val="0"/>
      <w:divBdr>
        <w:top w:val="none" w:sz="0" w:space="0" w:color="auto"/>
        <w:left w:val="none" w:sz="0" w:space="0" w:color="auto"/>
        <w:bottom w:val="none" w:sz="0" w:space="0" w:color="auto"/>
        <w:right w:val="none" w:sz="0" w:space="0" w:color="auto"/>
      </w:divBdr>
    </w:div>
    <w:div w:id="1801419157">
      <w:bodyDiv w:val="1"/>
      <w:marLeft w:val="0"/>
      <w:marRight w:val="0"/>
      <w:marTop w:val="0"/>
      <w:marBottom w:val="0"/>
      <w:divBdr>
        <w:top w:val="none" w:sz="0" w:space="0" w:color="auto"/>
        <w:left w:val="none" w:sz="0" w:space="0" w:color="auto"/>
        <w:bottom w:val="none" w:sz="0" w:space="0" w:color="auto"/>
        <w:right w:val="none" w:sz="0" w:space="0" w:color="auto"/>
      </w:divBdr>
    </w:div>
    <w:div w:id="1810398622">
      <w:bodyDiv w:val="1"/>
      <w:marLeft w:val="0"/>
      <w:marRight w:val="0"/>
      <w:marTop w:val="0"/>
      <w:marBottom w:val="0"/>
      <w:divBdr>
        <w:top w:val="none" w:sz="0" w:space="0" w:color="auto"/>
        <w:left w:val="none" w:sz="0" w:space="0" w:color="auto"/>
        <w:bottom w:val="none" w:sz="0" w:space="0" w:color="auto"/>
        <w:right w:val="none" w:sz="0" w:space="0" w:color="auto"/>
      </w:divBdr>
    </w:div>
    <w:div w:id="1927880540">
      <w:bodyDiv w:val="1"/>
      <w:marLeft w:val="0"/>
      <w:marRight w:val="0"/>
      <w:marTop w:val="0"/>
      <w:marBottom w:val="0"/>
      <w:divBdr>
        <w:top w:val="none" w:sz="0" w:space="0" w:color="auto"/>
        <w:left w:val="none" w:sz="0" w:space="0" w:color="auto"/>
        <w:bottom w:val="none" w:sz="0" w:space="0" w:color="auto"/>
        <w:right w:val="none" w:sz="0" w:space="0" w:color="auto"/>
      </w:divBdr>
    </w:div>
    <w:div w:id="1944458413">
      <w:bodyDiv w:val="1"/>
      <w:marLeft w:val="0"/>
      <w:marRight w:val="0"/>
      <w:marTop w:val="0"/>
      <w:marBottom w:val="0"/>
      <w:divBdr>
        <w:top w:val="none" w:sz="0" w:space="0" w:color="auto"/>
        <w:left w:val="none" w:sz="0" w:space="0" w:color="auto"/>
        <w:bottom w:val="none" w:sz="0" w:space="0" w:color="auto"/>
        <w:right w:val="none" w:sz="0" w:space="0" w:color="auto"/>
      </w:divBdr>
    </w:div>
    <w:div w:id="1958217862">
      <w:bodyDiv w:val="1"/>
      <w:marLeft w:val="0"/>
      <w:marRight w:val="0"/>
      <w:marTop w:val="0"/>
      <w:marBottom w:val="0"/>
      <w:divBdr>
        <w:top w:val="none" w:sz="0" w:space="0" w:color="auto"/>
        <w:left w:val="none" w:sz="0" w:space="0" w:color="auto"/>
        <w:bottom w:val="none" w:sz="0" w:space="0" w:color="auto"/>
        <w:right w:val="none" w:sz="0" w:space="0" w:color="auto"/>
      </w:divBdr>
    </w:div>
    <w:div w:id="1962682409">
      <w:bodyDiv w:val="1"/>
      <w:marLeft w:val="0"/>
      <w:marRight w:val="0"/>
      <w:marTop w:val="0"/>
      <w:marBottom w:val="0"/>
      <w:divBdr>
        <w:top w:val="none" w:sz="0" w:space="0" w:color="auto"/>
        <w:left w:val="none" w:sz="0" w:space="0" w:color="auto"/>
        <w:bottom w:val="none" w:sz="0" w:space="0" w:color="auto"/>
        <w:right w:val="none" w:sz="0" w:space="0" w:color="auto"/>
      </w:divBdr>
    </w:div>
    <w:div w:id="2104374352">
      <w:bodyDiv w:val="1"/>
      <w:marLeft w:val="0"/>
      <w:marRight w:val="0"/>
      <w:marTop w:val="0"/>
      <w:marBottom w:val="0"/>
      <w:divBdr>
        <w:top w:val="none" w:sz="0" w:space="0" w:color="auto"/>
        <w:left w:val="none" w:sz="0" w:space="0" w:color="auto"/>
        <w:bottom w:val="none" w:sz="0" w:space="0" w:color="auto"/>
        <w:right w:val="none" w:sz="0" w:space="0" w:color="auto"/>
      </w:divBdr>
    </w:div>
    <w:div w:id="21249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ffex.com.cn/zjssf/20190508/23701.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xr\PycharmProjects\Futures%20CTA\CTA_original\IF\thresh_added_0_20170629\result_0_origina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xr\PycharmProjects\Futures%20CTA\CTA_original\IH\thresh_added_0_20170629\StopLoss_Lock\result_0_origina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uxr\PycharmProjects\Futures%20CTA\CTA_original\IC\thresh_added_0_20170629\StopLoss_Lock\result_0_al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IF</a:t>
            </a:r>
            <a:r>
              <a:rPr lang="en-US" altLang="zh-CN" baseline="0"/>
              <a:t> </a:t>
            </a:r>
            <a:r>
              <a:rPr lang="zh-CN" altLang="en-US" baseline="0"/>
              <a:t>策略净值对比</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result_0_original!$G$1</c:f>
              <c:strCache>
                <c:ptCount val="1"/>
                <c:pt idx="0">
                  <c:v>CTA_original</c:v>
                </c:pt>
              </c:strCache>
            </c:strRef>
          </c:tx>
          <c:spPr>
            <a:ln w="28575" cap="rnd">
              <a:solidFill>
                <a:schemeClr val="accent1"/>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result_0_original!$G$2:$G$693</c:f>
              <c:numCache>
                <c:formatCode>General</c:formatCode>
                <c:ptCount val="692"/>
                <c:pt idx="0">
                  <c:v>1</c:v>
                </c:pt>
                <c:pt idx="1">
                  <c:v>1.0040935494753813</c:v>
                </c:pt>
                <c:pt idx="2">
                  <c:v>1.0041291585269085</c:v>
                </c:pt>
                <c:pt idx="3">
                  <c:v>1.0040797830894816</c:v>
                </c:pt>
                <c:pt idx="4">
                  <c:v>1.0040867580583372</c:v>
                </c:pt>
                <c:pt idx="5">
                  <c:v>1.0040922646126973</c:v>
                </c:pt>
                <c:pt idx="6">
                  <c:v>1.0040860238510896</c:v>
                </c:pt>
                <c:pt idx="7">
                  <c:v>1.0082405137945609</c:v>
                </c:pt>
                <c:pt idx="8">
                  <c:v>1.0082194053361815</c:v>
                </c:pt>
                <c:pt idx="9">
                  <c:v>1.0082564828022047</c:v>
                </c:pt>
                <c:pt idx="10">
                  <c:v>1.0082744708797802</c:v>
                </c:pt>
                <c:pt idx="11">
                  <c:v>1.0269914424107105</c:v>
                </c:pt>
                <c:pt idx="12">
                  <c:v>1.0269945627915147</c:v>
                </c:pt>
                <c:pt idx="13">
                  <c:v>1.0269130657869885</c:v>
                </c:pt>
                <c:pt idx="14">
                  <c:v>1.0269130657869885</c:v>
                </c:pt>
                <c:pt idx="15">
                  <c:v>1.0269130657869885</c:v>
                </c:pt>
                <c:pt idx="16">
                  <c:v>1.0269130657869885</c:v>
                </c:pt>
                <c:pt idx="17">
                  <c:v>1.017125976179013</c:v>
                </c:pt>
                <c:pt idx="18">
                  <c:v>1.012450566431714</c:v>
                </c:pt>
                <c:pt idx="19">
                  <c:v>1.0124445092219181</c:v>
                </c:pt>
                <c:pt idx="20">
                  <c:v>1.0124281731106508</c:v>
                </c:pt>
                <c:pt idx="21">
                  <c:v>1.0129905359033766</c:v>
                </c:pt>
                <c:pt idx="22">
                  <c:v>1.0168785967206999</c:v>
                </c:pt>
                <c:pt idx="23">
                  <c:v>1.0109645805207841</c:v>
                </c:pt>
                <c:pt idx="24">
                  <c:v>1.0109300727801289</c:v>
                </c:pt>
                <c:pt idx="25">
                  <c:v>1.0109082301145014</c:v>
                </c:pt>
                <c:pt idx="26">
                  <c:v>1.0109293385728808</c:v>
                </c:pt>
                <c:pt idx="27">
                  <c:v>1.0109315411946249</c:v>
                </c:pt>
                <c:pt idx="28">
                  <c:v>1.0109293385728808</c:v>
                </c:pt>
                <c:pt idx="29">
                  <c:v>1.010916489946041</c:v>
                </c:pt>
                <c:pt idx="30">
                  <c:v>1.0108493099828506</c:v>
                </c:pt>
                <c:pt idx="31">
                  <c:v>0.98122296714073798</c:v>
                </c:pt>
                <c:pt idx="32">
                  <c:v>0.9812328789385858</c:v>
                </c:pt>
                <c:pt idx="33">
                  <c:v>0.98122663817697797</c:v>
                </c:pt>
                <c:pt idx="34">
                  <c:v>0.99895590230124409</c:v>
                </c:pt>
                <c:pt idx="35">
                  <c:v>0.99895590230124409</c:v>
                </c:pt>
                <c:pt idx="36">
                  <c:v>0.99895590230124409</c:v>
                </c:pt>
                <c:pt idx="37">
                  <c:v>0.99645453612510726</c:v>
                </c:pt>
                <c:pt idx="38">
                  <c:v>0.99854017884921453</c:v>
                </c:pt>
                <c:pt idx="39">
                  <c:v>0.99650351999145381</c:v>
                </c:pt>
                <c:pt idx="40">
                  <c:v>0.99222207313328248</c:v>
                </c:pt>
                <c:pt idx="41">
                  <c:v>0.99217710293934347</c:v>
                </c:pt>
                <c:pt idx="42">
                  <c:v>0.95946851319177684</c:v>
                </c:pt>
                <c:pt idx="43">
                  <c:v>0.9593240171305234</c:v>
                </c:pt>
                <c:pt idx="44">
                  <c:v>0.96052462041025477</c:v>
                </c:pt>
                <c:pt idx="45">
                  <c:v>0.95943601868409678</c:v>
                </c:pt>
                <c:pt idx="46">
                  <c:v>0.96000437716005138</c:v>
                </c:pt>
                <c:pt idx="47">
                  <c:v>0.96385016080055574</c:v>
                </c:pt>
                <c:pt idx="48">
                  <c:v>0.9638625597438204</c:v>
                </c:pt>
                <c:pt idx="49">
                  <c:v>0.96548889304123875</c:v>
                </c:pt>
                <c:pt idx="50">
                  <c:v>0.9701945637276288</c:v>
                </c:pt>
                <c:pt idx="51">
                  <c:v>0.96944722028218133</c:v>
                </c:pt>
                <c:pt idx="52">
                  <c:v>0.96945896759814909</c:v>
                </c:pt>
                <c:pt idx="53">
                  <c:v>0.96945896759814909</c:v>
                </c:pt>
                <c:pt idx="54">
                  <c:v>0.96945896759814909</c:v>
                </c:pt>
                <c:pt idx="55">
                  <c:v>0.96945896759814909</c:v>
                </c:pt>
                <c:pt idx="56">
                  <c:v>0.96945896759814909</c:v>
                </c:pt>
                <c:pt idx="57">
                  <c:v>0.97239235453473016</c:v>
                </c:pt>
                <c:pt idx="58">
                  <c:v>0.96398913837659062</c:v>
                </c:pt>
                <c:pt idx="59">
                  <c:v>0.95949015918163783</c:v>
                </c:pt>
                <c:pt idx="60">
                  <c:v>0.95948300066096992</c:v>
                </c:pt>
                <c:pt idx="61">
                  <c:v>0.95479074647401552</c:v>
                </c:pt>
                <c:pt idx="62">
                  <c:v>0.96144721233438801</c:v>
                </c:pt>
                <c:pt idx="63">
                  <c:v>0.96145271888874784</c:v>
                </c:pt>
                <c:pt idx="64">
                  <c:v>0.96146299779021971</c:v>
                </c:pt>
                <c:pt idx="65">
                  <c:v>0.97040664958655865</c:v>
                </c:pt>
                <c:pt idx="66">
                  <c:v>0.97040664958655865</c:v>
                </c:pt>
                <c:pt idx="67">
                  <c:v>0.94982879979324719</c:v>
                </c:pt>
                <c:pt idx="68">
                  <c:v>0.94982035640989526</c:v>
                </c:pt>
                <c:pt idx="69">
                  <c:v>0.94665539848823044</c:v>
                </c:pt>
                <c:pt idx="70">
                  <c:v>0.94667100039225016</c:v>
                </c:pt>
                <c:pt idx="71">
                  <c:v>0.95702413831142974</c:v>
                </c:pt>
                <c:pt idx="72">
                  <c:v>0.95702413831142974</c:v>
                </c:pt>
                <c:pt idx="73">
                  <c:v>0.95702413831142974</c:v>
                </c:pt>
                <c:pt idx="74">
                  <c:v>0.96459308888881956</c:v>
                </c:pt>
                <c:pt idx="75">
                  <c:v>0.96459088626707545</c:v>
                </c:pt>
                <c:pt idx="76">
                  <c:v>0.96459088626707545</c:v>
                </c:pt>
                <c:pt idx="77">
                  <c:v>0.96232554725513852</c:v>
                </c:pt>
                <c:pt idx="78">
                  <c:v>0.95384099682950951</c:v>
                </c:pt>
                <c:pt idx="79">
                  <c:v>0.9598622104814325</c:v>
                </c:pt>
                <c:pt idx="80">
                  <c:v>0.95242399240609432</c:v>
                </c:pt>
                <c:pt idx="81">
                  <c:v>0.9608714505347139</c:v>
                </c:pt>
                <c:pt idx="82">
                  <c:v>0.96086025387418217</c:v>
                </c:pt>
                <c:pt idx="83">
                  <c:v>0.9608714505347139</c:v>
                </c:pt>
                <c:pt idx="84">
                  <c:v>0.97289751837950167</c:v>
                </c:pt>
                <c:pt idx="85">
                  <c:v>0.97352399727021732</c:v>
                </c:pt>
                <c:pt idx="86">
                  <c:v>0.97348269811251831</c:v>
                </c:pt>
                <c:pt idx="87">
                  <c:v>0.97344543709468301</c:v>
                </c:pt>
                <c:pt idx="88">
                  <c:v>0.95748689307905033</c:v>
                </c:pt>
                <c:pt idx="89">
                  <c:v>0.95751772978346572</c:v>
                </c:pt>
                <c:pt idx="90">
                  <c:v>0.96642712802169872</c:v>
                </c:pt>
                <c:pt idx="91">
                  <c:v>0.95346068307338416</c:v>
                </c:pt>
                <c:pt idx="92">
                  <c:v>0.95036539367366646</c:v>
                </c:pt>
                <c:pt idx="93">
                  <c:v>0.94022279583183199</c:v>
                </c:pt>
                <c:pt idx="94">
                  <c:v>0.94022279583183199</c:v>
                </c:pt>
                <c:pt idx="95">
                  <c:v>0.94022279583183199</c:v>
                </c:pt>
                <c:pt idx="96">
                  <c:v>0.94022279583183199</c:v>
                </c:pt>
                <c:pt idx="97">
                  <c:v>0.94508241942580207</c:v>
                </c:pt>
                <c:pt idx="98">
                  <c:v>0.91541888327811782</c:v>
                </c:pt>
                <c:pt idx="99">
                  <c:v>0.91076517620147956</c:v>
                </c:pt>
                <c:pt idx="100">
                  <c:v>0.91076499264966759</c:v>
                </c:pt>
                <c:pt idx="101">
                  <c:v>0.94829742561241592</c:v>
                </c:pt>
                <c:pt idx="102">
                  <c:v>0.92797621425489052</c:v>
                </c:pt>
                <c:pt idx="103">
                  <c:v>0.91928199382421572</c:v>
                </c:pt>
                <c:pt idx="104">
                  <c:v>0.91273711698472815</c:v>
                </c:pt>
                <c:pt idx="105">
                  <c:v>0.92342558451615642</c:v>
                </c:pt>
                <c:pt idx="106">
                  <c:v>0.92344412324916803</c:v>
                </c:pt>
                <c:pt idx="107">
                  <c:v>0.92346082646405958</c:v>
                </c:pt>
                <c:pt idx="108">
                  <c:v>0.92343402789950824</c:v>
                </c:pt>
                <c:pt idx="109">
                  <c:v>0.92204212927076867</c:v>
                </c:pt>
                <c:pt idx="110">
                  <c:v>0.92998148586293117</c:v>
                </c:pt>
                <c:pt idx="111">
                  <c:v>0.94426975398367075</c:v>
                </c:pt>
                <c:pt idx="112">
                  <c:v>0.94426975398367075</c:v>
                </c:pt>
                <c:pt idx="113">
                  <c:v>0.94426975398367075</c:v>
                </c:pt>
                <c:pt idx="114">
                  <c:v>0.94426975398367075</c:v>
                </c:pt>
                <c:pt idx="115">
                  <c:v>0.96264453071583556</c:v>
                </c:pt>
                <c:pt idx="116">
                  <c:v>0.96264453071583556</c:v>
                </c:pt>
                <c:pt idx="117">
                  <c:v>0.97179216564156035</c:v>
                </c:pt>
                <c:pt idx="118">
                  <c:v>0.97177839925566067</c:v>
                </c:pt>
                <c:pt idx="119">
                  <c:v>0.97858490671805121</c:v>
                </c:pt>
                <c:pt idx="120">
                  <c:v>0.96232979842523547</c:v>
                </c:pt>
                <c:pt idx="121">
                  <c:v>0.95961462863889169</c:v>
                </c:pt>
                <c:pt idx="122">
                  <c:v>0.96528301453748699</c:v>
                </c:pt>
                <c:pt idx="123">
                  <c:v>0.96521197998624442</c:v>
                </c:pt>
                <c:pt idx="124">
                  <c:v>0.96524740548595978</c:v>
                </c:pt>
                <c:pt idx="125">
                  <c:v>0.96525639952474762</c:v>
                </c:pt>
                <c:pt idx="126">
                  <c:v>0.96525639952474762</c:v>
                </c:pt>
                <c:pt idx="127">
                  <c:v>0.9650090473055235</c:v>
                </c:pt>
                <c:pt idx="128">
                  <c:v>0.9650220794841754</c:v>
                </c:pt>
                <c:pt idx="129">
                  <c:v>0.96503345969651899</c:v>
                </c:pt>
                <c:pt idx="130">
                  <c:v>0.97599777573749735</c:v>
                </c:pt>
                <c:pt idx="131">
                  <c:v>0.97596693903308196</c:v>
                </c:pt>
                <c:pt idx="132">
                  <c:v>0.97595335619899426</c:v>
                </c:pt>
                <c:pt idx="133">
                  <c:v>0.97595684368342217</c:v>
                </c:pt>
                <c:pt idx="134">
                  <c:v>0.97593793784678673</c:v>
                </c:pt>
                <c:pt idx="135">
                  <c:v>0.95254459998828922</c:v>
                </c:pt>
                <c:pt idx="136">
                  <c:v>0.95254459998828922</c:v>
                </c:pt>
                <c:pt idx="137">
                  <c:v>0.95254459998828922</c:v>
                </c:pt>
                <c:pt idx="138">
                  <c:v>0.95254459998828922</c:v>
                </c:pt>
                <c:pt idx="139">
                  <c:v>0.95254459998828922</c:v>
                </c:pt>
                <c:pt idx="140">
                  <c:v>0.95254459998828922</c:v>
                </c:pt>
                <c:pt idx="141">
                  <c:v>0.9478974780715238</c:v>
                </c:pt>
                <c:pt idx="142">
                  <c:v>0.94789325637984789</c:v>
                </c:pt>
                <c:pt idx="143">
                  <c:v>0.94792225756614334</c:v>
                </c:pt>
                <c:pt idx="144">
                  <c:v>0.94789949714145572</c:v>
                </c:pt>
                <c:pt idx="145">
                  <c:v>0.93380056480728058</c:v>
                </c:pt>
                <c:pt idx="146">
                  <c:v>0.90645408947012807</c:v>
                </c:pt>
                <c:pt idx="147">
                  <c:v>0.92251549909664965</c:v>
                </c:pt>
                <c:pt idx="148">
                  <c:v>0.92247823807881457</c:v>
                </c:pt>
                <c:pt idx="149">
                  <c:v>0.91513108917993258</c:v>
                </c:pt>
                <c:pt idx="150">
                  <c:v>0.91513696283791646</c:v>
                </c:pt>
                <c:pt idx="151">
                  <c:v>0.92197832866163376</c:v>
                </c:pt>
                <c:pt idx="152">
                  <c:v>0.92188948958462769</c:v>
                </c:pt>
                <c:pt idx="153">
                  <c:v>0.87130744640332969</c:v>
                </c:pt>
                <c:pt idx="154">
                  <c:v>0.87150531525666131</c:v>
                </c:pt>
                <c:pt idx="155">
                  <c:v>0.87142785639199905</c:v>
                </c:pt>
                <c:pt idx="156">
                  <c:v>0.90186543458736534</c:v>
                </c:pt>
                <c:pt idx="157">
                  <c:v>0.91020975867892617</c:v>
                </c:pt>
                <c:pt idx="158">
                  <c:v>0.91020975867892617</c:v>
                </c:pt>
                <c:pt idx="159">
                  <c:v>0.91020975867892617</c:v>
                </c:pt>
                <c:pt idx="160">
                  <c:v>0.88653089654230599</c:v>
                </c:pt>
                <c:pt idx="161">
                  <c:v>0.88659165219207658</c:v>
                </c:pt>
                <c:pt idx="162">
                  <c:v>0.88662836255447575</c:v>
                </c:pt>
                <c:pt idx="163">
                  <c:v>0.88659807650549649</c:v>
                </c:pt>
                <c:pt idx="164">
                  <c:v>0.90776454331483181</c:v>
                </c:pt>
                <c:pt idx="165">
                  <c:v>0.91368683357155289</c:v>
                </c:pt>
                <c:pt idx="166">
                  <c:v>0.91362075491923433</c:v>
                </c:pt>
                <c:pt idx="167">
                  <c:v>0.91367086456390934</c:v>
                </c:pt>
                <c:pt idx="168">
                  <c:v>0.91248035872631916</c:v>
                </c:pt>
                <c:pt idx="169">
                  <c:v>0.91251560067422244</c:v>
                </c:pt>
                <c:pt idx="170">
                  <c:v>0.9409821620494514</c:v>
                </c:pt>
                <c:pt idx="171">
                  <c:v>0.94102896776151035</c:v>
                </c:pt>
                <c:pt idx="172">
                  <c:v>0.94102896776151035</c:v>
                </c:pt>
                <c:pt idx="173">
                  <c:v>0.95906800633180322</c:v>
                </c:pt>
                <c:pt idx="174">
                  <c:v>0.95906800633180322</c:v>
                </c:pt>
                <c:pt idx="175">
                  <c:v>0.95906800633180322</c:v>
                </c:pt>
                <c:pt idx="176">
                  <c:v>0.95098630444674448</c:v>
                </c:pt>
                <c:pt idx="177">
                  <c:v>0.93713607299708723</c:v>
                </c:pt>
                <c:pt idx="178">
                  <c:v>0.93709789422019196</c:v>
                </c:pt>
                <c:pt idx="179">
                  <c:v>0.88118975553284817</c:v>
                </c:pt>
                <c:pt idx="180">
                  <c:v>0.89642426826611266</c:v>
                </c:pt>
                <c:pt idx="181">
                  <c:v>0.9189265313681787</c:v>
                </c:pt>
                <c:pt idx="182">
                  <c:v>0.91900802837270479</c:v>
                </c:pt>
                <c:pt idx="183">
                  <c:v>0.93720039614152051</c:v>
                </c:pt>
                <c:pt idx="184">
                  <c:v>0.95126110761037008</c:v>
                </c:pt>
                <c:pt idx="185">
                  <c:v>0.95128662131223751</c:v>
                </c:pt>
                <c:pt idx="186">
                  <c:v>0.9638291402818584</c:v>
                </c:pt>
                <c:pt idx="187">
                  <c:v>0.96381812717313864</c:v>
                </c:pt>
                <c:pt idx="188">
                  <c:v>0.96381812717313864</c:v>
                </c:pt>
                <c:pt idx="189">
                  <c:v>0.96609299588311626</c:v>
                </c:pt>
                <c:pt idx="190">
                  <c:v>0.98728815721873475</c:v>
                </c:pt>
                <c:pt idx="191">
                  <c:v>0.98444004744447233</c:v>
                </c:pt>
                <c:pt idx="192">
                  <c:v>0.97705207480543965</c:v>
                </c:pt>
                <c:pt idx="193">
                  <c:v>0.99252270708453083</c:v>
                </c:pt>
                <c:pt idx="194">
                  <c:v>0.97200184221776109</c:v>
                </c:pt>
                <c:pt idx="195">
                  <c:v>0.98019905746144531</c:v>
                </c:pt>
                <c:pt idx="196">
                  <c:v>0.98019905746144531</c:v>
                </c:pt>
                <c:pt idx="197">
                  <c:v>0.98019905746144531</c:v>
                </c:pt>
                <c:pt idx="198">
                  <c:v>0.98019905746144531</c:v>
                </c:pt>
                <c:pt idx="199">
                  <c:v>0.97853022621108854</c:v>
                </c:pt>
                <c:pt idx="200">
                  <c:v>0.97851425720344487</c:v>
                </c:pt>
                <c:pt idx="201">
                  <c:v>0.99528657118423758</c:v>
                </c:pt>
                <c:pt idx="202">
                  <c:v>0.99527684293820196</c:v>
                </c:pt>
                <c:pt idx="203">
                  <c:v>0.99527684293820196</c:v>
                </c:pt>
                <c:pt idx="204">
                  <c:v>1.0097871972794683</c:v>
                </c:pt>
                <c:pt idx="205">
                  <c:v>1.0199115685915683</c:v>
                </c:pt>
                <c:pt idx="206">
                  <c:v>1.0198530155635417</c:v>
                </c:pt>
                <c:pt idx="207">
                  <c:v>1.0198045578851747</c:v>
                </c:pt>
                <c:pt idx="208">
                  <c:v>0.99395322934633712</c:v>
                </c:pt>
                <c:pt idx="209">
                  <c:v>0.99588494708109465</c:v>
                </c:pt>
                <c:pt idx="210">
                  <c:v>0.99590477067679029</c:v>
                </c:pt>
                <c:pt idx="211">
                  <c:v>0.99423108139733585</c:v>
                </c:pt>
                <c:pt idx="212">
                  <c:v>0.98782090726723837</c:v>
                </c:pt>
                <c:pt idx="213">
                  <c:v>0.98822567131780836</c:v>
                </c:pt>
                <c:pt idx="214">
                  <c:v>0.98822567131780836</c:v>
                </c:pt>
                <c:pt idx="215">
                  <c:v>0.98822567131780836</c:v>
                </c:pt>
                <c:pt idx="216">
                  <c:v>0.98822567131780836</c:v>
                </c:pt>
                <c:pt idx="217">
                  <c:v>0.99361820400792711</c:v>
                </c:pt>
                <c:pt idx="218">
                  <c:v>0.99367290244790207</c:v>
                </c:pt>
                <c:pt idx="219">
                  <c:v>0.99370061877151339</c:v>
                </c:pt>
                <c:pt idx="220">
                  <c:v>1.0211278099350354</c:v>
                </c:pt>
                <c:pt idx="221">
                  <c:v>1.0211571782249547</c:v>
                </c:pt>
                <c:pt idx="222">
                  <c:v>1.0211147777563838</c:v>
                </c:pt>
                <c:pt idx="223">
                  <c:v>1.0210452116196371</c:v>
                </c:pt>
                <c:pt idx="224">
                  <c:v>1.0211230375879234</c:v>
                </c:pt>
                <c:pt idx="225">
                  <c:v>1.0210944035052523</c:v>
                </c:pt>
                <c:pt idx="226">
                  <c:v>1.0112829123541931</c:v>
                </c:pt>
                <c:pt idx="227">
                  <c:v>1.0067080911657798</c:v>
                </c:pt>
                <c:pt idx="228">
                  <c:v>1.0067088253730276</c:v>
                </c:pt>
                <c:pt idx="229">
                  <c:v>1.020636150676214</c:v>
                </c:pt>
                <c:pt idx="230">
                  <c:v>1.0298317697166308</c:v>
                </c:pt>
                <c:pt idx="231">
                  <c:v>1.0155465146172402</c:v>
                </c:pt>
                <c:pt idx="232">
                  <c:v>1.0155465146172402</c:v>
                </c:pt>
                <c:pt idx="233">
                  <c:v>1.0155465146172402</c:v>
                </c:pt>
                <c:pt idx="234">
                  <c:v>1.0155465146172402</c:v>
                </c:pt>
                <c:pt idx="235">
                  <c:v>1.0155465146172402</c:v>
                </c:pt>
                <c:pt idx="236">
                  <c:v>1.0155465146172402</c:v>
                </c:pt>
                <c:pt idx="237">
                  <c:v>1.0103090489574897</c:v>
                </c:pt>
                <c:pt idx="238">
                  <c:v>1.0183825122112431</c:v>
                </c:pt>
                <c:pt idx="239">
                  <c:v>1.0380985682958663</c:v>
                </c:pt>
                <c:pt idx="240">
                  <c:v>1.0380405659232756</c:v>
                </c:pt>
                <c:pt idx="241">
                  <c:v>1.0380247804674441</c:v>
                </c:pt>
                <c:pt idx="242">
                  <c:v>1.0379295170770182</c:v>
                </c:pt>
                <c:pt idx="243">
                  <c:v>1.0379221750045382</c:v>
                </c:pt>
                <c:pt idx="244">
                  <c:v>1.0380111976333564</c:v>
                </c:pt>
                <c:pt idx="245">
                  <c:v>1.0378968448544827</c:v>
                </c:pt>
                <c:pt idx="246">
                  <c:v>0.99645007572429989</c:v>
                </c:pt>
                <c:pt idx="247">
                  <c:v>1.0015477983786134</c:v>
                </c:pt>
                <c:pt idx="248">
                  <c:v>1.0015228353321819</c:v>
                </c:pt>
                <c:pt idx="249">
                  <c:v>1.0015455957568693</c:v>
                </c:pt>
                <c:pt idx="250">
                  <c:v>1.0016480176679632</c:v>
                </c:pt>
                <c:pt idx="251">
                  <c:v>1.001653524222323</c:v>
                </c:pt>
                <c:pt idx="252">
                  <c:v>1.0048805286035212</c:v>
                </c:pt>
                <c:pt idx="253">
                  <c:v>1.0047926072855751</c:v>
                </c:pt>
                <c:pt idx="254">
                  <c:v>0.97240184418176545</c:v>
                </c:pt>
                <c:pt idx="255">
                  <c:v>0.97161118344480135</c:v>
                </c:pt>
                <c:pt idx="256">
                  <c:v>0.97161118344480135</c:v>
                </c:pt>
                <c:pt idx="257">
                  <c:v>0.97560761249936445</c:v>
                </c:pt>
                <c:pt idx="258">
                  <c:v>0.98103008860229512</c:v>
                </c:pt>
                <c:pt idx="259">
                  <c:v>0.98103008860229512</c:v>
                </c:pt>
                <c:pt idx="260">
                  <c:v>0.98103008860229512</c:v>
                </c:pt>
                <c:pt idx="261">
                  <c:v>0.97868611546179884</c:v>
                </c:pt>
                <c:pt idx="262">
                  <c:v>0.96028152240809683</c:v>
                </c:pt>
                <c:pt idx="263">
                  <c:v>0.95782409541537117</c:v>
                </c:pt>
                <c:pt idx="264">
                  <c:v>0.95782868421067113</c:v>
                </c:pt>
                <c:pt idx="265">
                  <c:v>0.95784410256287877</c:v>
                </c:pt>
                <c:pt idx="266">
                  <c:v>0.97877575535700545</c:v>
                </c:pt>
                <c:pt idx="267">
                  <c:v>0.98746717342874579</c:v>
                </c:pt>
                <c:pt idx="268">
                  <c:v>1.0197468326023995</c:v>
                </c:pt>
                <c:pt idx="269">
                  <c:v>1.0019328736522937</c:v>
                </c:pt>
                <c:pt idx="270">
                  <c:v>1.0177140791765424</c:v>
                </c:pt>
                <c:pt idx="271">
                  <c:v>1.0178049373234805</c:v>
                </c:pt>
                <c:pt idx="272">
                  <c:v>1.0177553783342415</c:v>
                </c:pt>
                <c:pt idx="273">
                  <c:v>1.0186104937305125</c:v>
                </c:pt>
                <c:pt idx="274">
                  <c:v>0.99277674115872205</c:v>
                </c:pt>
                <c:pt idx="275">
                  <c:v>0.9858917052385503</c:v>
                </c:pt>
                <c:pt idx="276">
                  <c:v>0.9858917052385503</c:v>
                </c:pt>
                <c:pt idx="277">
                  <c:v>0.98367890868535957</c:v>
                </c:pt>
                <c:pt idx="278">
                  <c:v>0.98368478234334356</c:v>
                </c:pt>
                <c:pt idx="279">
                  <c:v>0.98368478234334356</c:v>
                </c:pt>
                <c:pt idx="280">
                  <c:v>0.98368478234334356</c:v>
                </c:pt>
                <c:pt idx="281">
                  <c:v>0.99879555288834376</c:v>
                </c:pt>
                <c:pt idx="282">
                  <c:v>0.99879481868109565</c:v>
                </c:pt>
                <c:pt idx="283">
                  <c:v>1.0119319175676154</c:v>
                </c:pt>
                <c:pt idx="284">
                  <c:v>1.0154831685374572</c:v>
                </c:pt>
                <c:pt idx="285">
                  <c:v>1.0155639313347355</c:v>
                </c:pt>
                <c:pt idx="286">
                  <c:v>1.0155540195368877</c:v>
                </c:pt>
                <c:pt idx="287">
                  <c:v>1.0155474116716559</c:v>
                </c:pt>
                <c:pt idx="288">
                  <c:v>1.0400188649780022</c:v>
                </c:pt>
                <c:pt idx="289">
                  <c:v>1.0554112695856666</c:v>
                </c:pt>
                <c:pt idx="290">
                  <c:v>1.0554013577878187</c:v>
                </c:pt>
                <c:pt idx="291">
                  <c:v>1.0523044632642156</c:v>
                </c:pt>
                <c:pt idx="292">
                  <c:v>1.052377333333578</c:v>
                </c:pt>
                <c:pt idx="293">
                  <c:v>1.0629606871665895</c:v>
                </c:pt>
                <c:pt idx="294">
                  <c:v>1.062983264039465</c:v>
                </c:pt>
                <c:pt idx="295">
                  <c:v>1.0629408635708939</c:v>
                </c:pt>
                <c:pt idx="296">
                  <c:v>1.0501224528285609</c:v>
                </c:pt>
                <c:pt idx="297">
                  <c:v>1.0544079786301639</c:v>
                </c:pt>
                <c:pt idx="298">
                  <c:v>1.0544465245106829</c:v>
                </c:pt>
                <c:pt idx="299">
                  <c:v>1.063085982790549</c:v>
                </c:pt>
                <c:pt idx="300">
                  <c:v>1.0700717848009187</c:v>
                </c:pt>
                <c:pt idx="301">
                  <c:v>1.0700717848009187</c:v>
                </c:pt>
                <c:pt idx="302">
                  <c:v>1.0700717848009187</c:v>
                </c:pt>
                <c:pt idx="303">
                  <c:v>1.0625568229604225</c:v>
                </c:pt>
                <c:pt idx="304">
                  <c:v>1.0625568229604225</c:v>
                </c:pt>
                <c:pt idx="305">
                  <c:v>1.0625568229604225</c:v>
                </c:pt>
                <c:pt idx="306">
                  <c:v>1.06443051150567</c:v>
                </c:pt>
                <c:pt idx="307">
                  <c:v>1.0611522039157841</c:v>
                </c:pt>
                <c:pt idx="308">
                  <c:v>1.0640097080002708</c:v>
                </c:pt>
                <c:pt idx="309">
                  <c:v>1.0640097080002708</c:v>
                </c:pt>
                <c:pt idx="310">
                  <c:v>1.0807869993555497</c:v>
                </c:pt>
                <c:pt idx="311">
                  <c:v>1.0794638788022068</c:v>
                </c:pt>
                <c:pt idx="312">
                  <c:v>1.0792966631014784</c:v>
                </c:pt>
                <c:pt idx="313">
                  <c:v>1.0793537477150092</c:v>
                </c:pt>
                <c:pt idx="314">
                  <c:v>1.0438592095194374</c:v>
                </c:pt>
                <c:pt idx="315">
                  <c:v>1.0438691213172853</c:v>
                </c:pt>
                <c:pt idx="316">
                  <c:v>1.0517829174202233</c:v>
                </c:pt>
                <c:pt idx="317">
                  <c:v>1.0517829174202233</c:v>
                </c:pt>
                <c:pt idx="318">
                  <c:v>1.0517829174202233</c:v>
                </c:pt>
                <c:pt idx="319">
                  <c:v>1.0517829174202233</c:v>
                </c:pt>
                <c:pt idx="320">
                  <c:v>1.0412074143918937</c:v>
                </c:pt>
                <c:pt idx="321">
                  <c:v>1.0130065188609583</c:v>
                </c:pt>
                <c:pt idx="322">
                  <c:v>1.0308943407672428</c:v>
                </c:pt>
                <c:pt idx="323">
                  <c:v>1.057136144802556</c:v>
                </c:pt>
                <c:pt idx="324">
                  <c:v>1.0684783404640152</c:v>
                </c:pt>
                <c:pt idx="325">
                  <c:v>1.0434366356017462</c:v>
                </c:pt>
                <c:pt idx="326">
                  <c:v>1.030623066515689</c:v>
                </c:pt>
                <c:pt idx="327">
                  <c:v>1.0306447256295046</c:v>
                </c:pt>
                <c:pt idx="328">
                  <c:v>1.0307658698254221</c:v>
                </c:pt>
                <c:pt idx="329">
                  <c:v>1.0724213281698984</c:v>
                </c:pt>
                <c:pt idx="330">
                  <c:v>1.072437480729354</c:v>
                </c:pt>
                <c:pt idx="331">
                  <c:v>1.0724655641565894</c:v>
                </c:pt>
                <c:pt idx="332">
                  <c:v>1.0797138096123513</c:v>
                </c:pt>
                <c:pt idx="333">
                  <c:v>1.0796721433510281</c:v>
                </c:pt>
                <c:pt idx="334">
                  <c:v>1.0576597871753448</c:v>
                </c:pt>
                <c:pt idx="335">
                  <c:v>1.0576913580870082</c:v>
                </c:pt>
                <c:pt idx="336">
                  <c:v>1.0576913580870082</c:v>
                </c:pt>
                <c:pt idx="337">
                  <c:v>1.0576913580870082</c:v>
                </c:pt>
                <c:pt idx="338">
                  <c:v>1.0576913580870082</c:v>
                </c:pt>
                <c:pt idx="339">
                  <c:v>1.0576913580870082</c:v>
                </c:pt>
                <c:pt idx="340">
                  <c:v>1.0775775360665545</c:v>
                </c:pt>
                <c:pt idx="341">
                  <c:v>1.0538798639624101</c:v>
                </c:pt>
                <c:pt idx="342">
                  <c:v>1.0426706104364256</c:v>
                </c:pt>
                <c:pt idx="343">
                  <c:v>1.0353879921689455</c:v>
                </c:pt>
                <c:pt idx="344">
                  <c:v>1.0353933151714934</c:v>
                </c:pt>
                <c:pt idx="345">
                  <c:v>1.052891683010426</c:v>
                </c:pt>
                <c:pt idx="346">
                  <c:v>1.0529327986163128</c:v>
                </c:pt>
                <c:pt idx="347">
                  <c:v>1.0529026961191457</c:v>
                </c:pt>
                <c:pt idx="348">
                  <c:v>1.0529296782355091</c:v>
                </c:pt>
                <c:pt idx="349">
                  <c:v>1.0869005260227826</c:v>
                </c:pt>
                <c:pt idx="350">
                  <c:v>1.0868906142249348</c:v>
                </c:pt>
                <c:pt idx="351">
                  <c:v>1.095849381641478</c:v>
                </c:pt>
                <c:pt idx="352">
                  <c:v>1.0957888095435193</c:v>
                </c:pt>
                <c:pt idx="353">
                  <c:v>1.0860031471426581</c:v>
                </c:pt>
                <c:pt idx="354">
                  <c:v>1.0960134542193329</c:v>
                </c:pt>
                <c:pt idx="355">
                  <c:v>1.0960281383642927</c:v>
                </c:pt>
                <c:pt idx="356">
                  <c:v>1.0960352968849605</c:v>
                </c:pt>
                <c:pt idx="357">
                  <c:v>1.1011199202540796</c:v>
                </c:pt>
                <c:pt idx="358">
                  <c:v>1.0922709874334922</c:v>
                </c:pt>
                <c:pt idx="359">
                  <c:v>1.0815232554455692</c:v>
                </c:pt>
                <c:pt idx="360">
                  <c:v>1.0815232554455692</c:v>
                </c:pt>
                <c:pt idx="361">
                  <c:v>1.0815232554455692</c:v>
                </c:pt>
                <c:pt idx="362">
                  <c:v>1.0815232554455692</c:v>
                </c:pt>
                <c:pt idx="363">
                  <c:v>1.0815232554455692</c:v>
                </c:pt>
                <c:pt idx="364">
                  <c:v>1.0815232554455692</c:v>
                </c:pt>
                <c:pt idx="365">
                  <c:v>1.0834285349096273</c:v>
                </c:pt>
                <c:pt idx="366">
                  <c:v>1.0862547137298406</c:v>
                </c:pt>
                <c:pt idx="367">
                  <c:v>1.0862631571131924</c:v>
                </c:pt>
                <c:pt idx="368">
                  <c:v>1.0862629735613805</c:v>
                </c:pt>
                <c:pt idx="369">
                  <c:v>1.0862629735613805</c:v>
                </c:pt>
                <c:pt idx="370">
                  <c:v>1.0875232364112464</c:v>
                </c:pt>
                <c:pt idx="371">
                  <c:v>1.0904384458264262</c:v>
                </c:pt>
                <c:pt idx="372">
                  <c:v>1.0904437688289741</c:v>
                </c:pt>
                <c:pt idx="373">
                  <c:v>1.0904468892097783</c:v>
                </c:pt>
                <c:pt idx="374">
                  <c:v>1.1238478807383114</c:v>
                </c:pt>
                <c:pt idx="375">
                  <c:v>1.1240922257364234</c:v>
                </c:pt>
                <c:pt idx="376">
                  <c:v>1.124113884850239</c:v>
                </c:pt>
                <c:pt idx="377">
                  <c:v>1.1204468293902425</c:v>
                </c:pt>
                <c:pt idx="378">
                  <c:v>1.1151471614354707</c:v>
                </c:pt>
                <c:pt idx="379">
                  <c:v>1.1006236173363215</c:v>
                </c:pt>
                <c:pt idx="380">
                  <c:v>1.1006236173363215</c:v>
                </c:pt>
                <c:pt idx="381">
                  <c:v>1.1006236173363215</c:v>
                </c:pt>
                <c:pt idx="382">
                  <c:v>1.1006236173363215</c:v>
                </c:pt>
                <c:pt idx="383">
                  <c:v>1.102311728593683</c:v>
                </c:pt>
                <c:pt idx="384">
                  <c:v>1.092675010577173</c:v>
                </c:pt>
                <c:pt idx="385">
                  <c:v>1.0923117276942789</c:v>
                </c:pt>
                <c:pt idx="386">
                  <c:v>1.0982417401409272</c:v>
                </c:pt>
                <c:pt idx="387">
                  <c:v>1.0877352268966545</c:v>
                </c:pt>
                <c:pt idx="388">
                  <c:v>1.0877488097307422</c:v>
                </c:pt>
                <c:pt idx="389">
                  <c:v>1.0809470214037931</c:v>
                </c:pt>
                <c:pt idx="390">
                  <c:v>1.0791563127965165</c:v>
                </c:pt>
                <c:pt idx="391">
                  <c:v>1.0792058717857553</c:v>
                </c:pt>
                <c:pt idx="392">
                  <c:v>1.0792058717857553</c:v>
                </c:pt>
                <c:pt idx="393">
                  <c:v>1.0956865901084296</c:v>
                </c:pt>
                <c:pt idx="394">
                  <c:v>1.0956865901084296</c:v>
                </c:pt>
                <c:pt idx="395">
                  <c:v>1.0956865901084296</c:v>
                </c:pt>
                <c:pt idx="396">
                  <c:v>1.0956865901084296</c:v>
                </c:pt>
                <c:pt idx="397">
                  <c:v>1.0956865901084296</c:v>
                </c:pt>
                <c:pt idx="398">
                  <c:v>1.1015625283931709</c:v>
                </c:pt>
                <c:pt idx="399">
                  <c:v>1.1015731743982666</c:v>
                </c:pt>
                <c:pt idx="400">
                  <c:v>1.0992774586444001</c:v>
                </c:pt>
                <c:pt idx="401">
                  <c:v>1.0991932083626939</c:v>
                </c:pt>
                <c:pt idx="402">
                  <c:v>1.0989542239034751</c:v>
                </c:pt>
                <c:pt idx="403">
                  <c:v>1.0990445313949773</c:v>
                </c:pt>
                <c:pt idx="404">
                  <c:v>1.0990597661953727</c:v>
                </c:pt>
                <c:pt idx="405">
                  <c:v>1.034801769586309</c:v>
                </c:pt>
                <c:pt idx="406">
                  <c:v>1.0348683988940635</c:v>
                </c:pt>
                <c:pt idx="407">
                  <c:v>1.0617894967431483</c:v>
                </c:pt>
                <c:pt idx="408">
                  <c:v>1.0617564574169889</c:v>
                </c:pt>
                <c:pt idx="409">
                  <c:v>1.0481621468807296</c:v>
                </c:pt>
                <c:pt idx="410">
                  <c:v>1.049829450319224</c:v>
                </c:pt>
                <c:pt idx="411">
                  <c:v>1.0499538984477572</c:v>
                </c:pt>
                <c:pt idx="412">
                  <c:v>1.0895484701966003</c:v>
                </c:pt>
                <c:pt idx="413">
                  <c:v>1.1104015628886135</c:v>
                </c:pt>
                <c:pt idx="414">
                  <c:v>1.1120194520868281</c:v>
                </c:pt>
                <c:pt idx="415">
                  <c:v>1.1012829386021024</c:v>
                </c:pt>
                <c:pt idx="416">
                  <c:v>1.1012829386021024</c:v>
                </c:pt>
                <c:pt idx="417">
                  <c:v>1.1012829386021024</c:v>
                </c:pt>
                <c:pt idx="418">
                  <c:v>1.1023505473423256</c:v>
                </c:pt>
                <c:pt idx="419">
                  <c:v>1.1023492624796418</c:v>
                </c:pt>
                <c:pt idx="420">
                  <c:v>1.1023560538966855</c:v>
                </c:pt>
                <c:pt idx="421">
                  <c:v>1.1107018101329043</c:v>
                </c:pt>
                <c:pt idx="422">
                  <c:v>1.0960967771972847</c:v>
                </c:pt>
                <c:pt idx="423">
                  <c:v>1.1014083110792057</c:v>
                </c:pt>
                <c:pt idx="424">
                  <c:v>1.0892347375291684</c:v>
                </c:pt>
                <c:pt idx="425">
                  <c:v>1.0905778638717354</c:v>
                </c:pt>
                <c:pt idx="426">
                  <c:v>1.0907195658705962</c:v>
                </c:pt>
                <c:pt idx="427">
                  <c:v>1.0908166647791422</c:v>
                </c:pt>
                <c:pt idx="428">
                  <c:v>1.0908067529812944</c:v>
                </c:pt>
                <c:pt idx="429">
                  <c:v>1.1551527658596565</c:v>
                </c:pt>
                <c:pt idx="430">
                  <c:v>1.1551024726631696</c:v>
                </c:pt>
                <c:pt idx="431">
                  <c:v>1.1551024726631696</c:v>
                </c:pt>
                <c:pt idx="432">
                  <c:v>1.1072470971739812</c:v>
                </c:pt>
                <c:pt idx="433">
                  <c:v>1.1047582481301117</c:v>
                </c:pt>
                <c:pt idx="434">
                  <c:v>1.1108146409368629</c:v>
                </c:pt>
                <c:pt idx="435">
                  <c:v>1.1108295086336348</c:v>
                </c:pt>
                <c:pt idx="436">
                  <c:v>1.1193277481882058</c:v>
                </c:pt>
                <c:pt idx="437">
                  <c:v>1.1193277481882058</c:v>
                </c:pt>
                <c:pt idx="438">
                  <c:v>1.1193277481882058</c:v>
                </c:pt>
                <c:pt idx="439">
                  <c:v>1.1193277481882058</c:v>
                </c:pt>
                <c:pt idx="440">
                  <c:v>1.1193277481882058</c:v>
                </c:pt>
                <c:pt idx="441">
                  <c:v>1.1193277481882058</c:v>
                </c:pt>
                <c:pt idx="442">
                  <c:v>1.1501188138771776</c:v>
                </c:pt>
                <c:pt idx="443">
                  <c:v>1.1436738045132819</c:v>
                </c:pt>
                <c:pt idx="444">
                  <c:v>1.1377480530934629</c:v>
                </c:pt>
                <c:pt idx="445">
                  <c:v>1.158351475765746</c:v>
                </c:pt>
                <c:pt idx="446">
                  <c:v>1.1487009359306892</c:v>
                </c:pt>
                <c:pt idx="447">
                  <c:v>1.1494973045599959</c:v>
                </c:pt>
                <c:pt idx="448">
                  <c:v>1.1494973045599959</c:v>
                </c:pt>
                <c:pt idx="449">
                  <c:v>1.1149609447632025</c:v>
                </c:pt>
                <c:pt idx="450">
                  <c:v>1.1150070162680135</c:v>
                </c:pt>
                <c:pt idx="451">
                  <c:v>1.133051155155796</c:v>
                </c:pt>
                <c:pt idx="452">
                  <c:v>1.1355791000381235</c:v>
                </c:pt>
                <c:pt idx="453">
                  <c:v>1.1298448195162565</c:v>
                </c:pt>
                <c:pt idx="454">
                  <c:v>1.1199009720536859</c:v>
                </c:pt>
                <c:pt idx="455">
                  <c:v>1.1199009720536859</c:v>
                </c:pt>
                <c:pt idx="456">
                  <c:v>1.1093495541618261</c:v>
                </c:pt>
                <c:pt idx="457">
                  <c:v>1.1152170694741772</c:v>
                </c:pt>
                <c:pt idx="458">
                  <c:v>1.1152170694741772</c:v>
                </c:pt>
                <c:pt idx="459">
                  <c:v>1.140002424664371</c:v>
                </c:pt>
                <c:pt idx="460">
                  <c:v>1.1313299078037604</c:v>
                </c:pt>
                <c:pt idx="461">
                  <c:v>1.1242845410277762</c:v>
                </c:pt>
                <c:pt idx="462">
                  <c:v>1.1242737114708685</c:v>
                </c:pt>
                <c:pt idx="463">
                  <c:v>1.1242390201784012</c:v>
                </c:pt>
                <c:pt idx="464">
                  <c:v>1.1237199887923262</c:v>
                </c:pt>
                <c:pt idx="465">
                  <c:v>1.1237212736550104</c:v>
                </c:pt>
                <c:pt idx="466">
                  <c:v>1.1237139315825304</c:v>
                </c:pt>
                <c:pt idx="467">
                  <c:v>1.1258198138674493</c:v>
                </c:pt>
                <c:pt idx="468">
                  <c:v>1.1238239536399517</c:v>
                </c:pt>
                <c:pt idx="469">
                  <c:v>1.1218262591608414</c:v>
                </c:pt>
                <c:pt idx="470">
                  <c:v>1.1218369051659371</c:v>
                </c:pt>
                <c:pt idx="471">
                  <c:v>1.131361942917956</c:v>
                </c:pt>
                <c:pt idx="472">
                  <c:v>1.131361942917956</c:v>
                </c:pt>
                <c:pt idx="473">
                  <c:v>1.128304981339205</c:v>
                </c:pt>
                <c:pt idx="474">
                  <c:v>1.1282772650155937</c:v>
                </c:pt>
                <c:pt idx="475">
                  <c:v>1.1495925556524504</c:v>
                </c:pt>
                <c:pt idx="476">
                  <c:v>1.1496142147662658</c:v>
                </c:pt>
                <c:pt idx="477">
                  <c:v>1.1583439853834021</c:v>
                </c:pt>
                <c:pt idx="478">
                  <c:v>1.1583546313884978</c:v>
                </c:pt>
                <c:pt idx="479">
                  <c:v>1.1880186493596887</c:v>
                </c:pt>
                <c:pt idx="480">
                  <c:v>1.1879142083786629</c:v>
                </c:pt>
                <c:pt idx="481">
                  <c:v>1.1879142083786629</c:v>
                </c:pt>
                <c:pt idx="482">
                  <c:v>1.1879142083786629</c:v>
                </c:pt>
                <c:pt idx="483">
                  <c:v>1.1623614493471337</c:v>
                </c:pt>
                <c:pt idx="484">
                  <c:v>1.1623651203833736</c:v>
                </c:pt>
                <c:pt idx="485">
                  <c:v>1.1700177764790467</c:v>
                </c:pt>
                <c:pt idx="486">
                  <c:v>1.1700212639634746</c:v>
                </c:pt>
                <c:pt idx="487">
                  <c:v>1.2004848465497673</c:v>
                </c:pt>
                <c:pt idx="488">
                  <c:v>1.2004830110316473</c:v>
                </c:pt>
                <c:pt idx="489">
                  <c:v>1.1985056333335964</c:v>
                </c:pt>
                <c:pt idx="490">
                  <c:v>1.1942065632254311</c:v>
                </c:pt>
                <c:pt idx="491">
                  <c:v>1.1941893093551035</c:v>
                </c:pt>
                <c:pt idx="492">
                  <c:v>1.1942761293621775</c:v>
                </c:pt>
                <c:pt idx="493">
                  <c:v>1.1942840220900934</c:v>
                </c:pt>
                <c:pt idx="494">
                  <c:v>1.1942829207792214</c:v>
                </c:pt>
                <c:pt idx="495">
                  <c:v>1.1942860411600253</c:v>
                </c:pt>
                <c:pt idx="496">
                  <c:v>1.2256566836996627</c:v>
                </c:pt>
                <c:pt idx="497">
                  <c:v>1.22780324761892</c:v>
                </c:pt>
                <c:pt idx="498">
                  <c:v>1.233692205013424</c:v>
                </c:pt>
                <c:pt idx="499">
                  <c:v>1.233692205013424</c:v>
                </c:pt>
                <c:pt idx="500">
                  <c:v>1.2398425465207477</c:v>
                </c:pt>
                <c:pt idx="501">
                  <c:v>1.2398425465207477</c:v>
                </c:pt>
                <c:pt idx="502">
                  <c:v>1.2398425465207477</c:v>
                </c:pt>
                <c:pt idx="503">
                  <c:v>1.2417372456912588</c:v>
                </c:pt>
                <c:pt idx="504">
                  <c:v>1.2417097129194594</c:v>
                </c:pt>
                <c:pt idx="505">
                  <c:v>1.2321385809205601</c:v>
                </c:pt>
                <c:pt idx="506">
                  <c:v>1.237053022299893</c:v>
                </c:pt>
                <c:pt idx="507">
                  <c:v>1.232942562765083</c:v>
                </c:pt>
                <c:pt idx="508">
                  <c:v>1.2342115156185154</c:v>
                </c:pt>
                <c:pt idx="509">
                  <c:v>1.2354830381973156</c:v>
                </c:pt>
                <c:pt idx="510">
                  <c:v>1.2270913314352851</c:v>
                </c:pt>
                <c:pt idx="511">
                  <c:v>1.2271449285643878</c:v>
                </c:pt>
                <c:pt idx="512">
                  <c:v>1.2272119249757665</c:v>
                </c:pt>
                <c:pt idx="513">
                  <c:v>1.2272497366490378</c:v>
                </c:pt>
                <c:pt idx="514">
                  <c:v>1.227275066799093</c:v>
                </c:pt>
                <c:pt idx="515">
                  <c:v>1.2777468482777241</c:v>
                </c:pt>
                <c:pt idx="516">
                  <c:v>1.2777310628218925</c:v>
                </c:pt>
                <c:pt idx="517">
                  <c:v>1.2794821595347916</c:v>
                </c:pt>
                <c:pt idx="518">
                  <c:v>1.2750614620856293</c:v>
                </c:pt>
                <c:pt idx="519">
                  <c:v>1.2882572951658142</c:v>
                </c:pt>
                <c:pt idx="520">
                  <c:v>1.3088966923045717</c:v>
                </c:pt>
                <c:pt idx="521">
                  <c:v>1.3088966923045717</c:v>
                </c:pt>
                <c:pt idx="522">
                  <c:v>1.3088966923045717</c:v>
                </c:pt>
                <c:pt idx="523">
                  <c:v>1.328337154337522</c:v>
                </c:pt>
                <c:pt idx="524">
                  <c:v>1.3287886489356839</c:v>
                </c:pt>
                <c:pt idx="525">
                  <c:v>1.3287906680056158</c:v>
                </c:pt>
                <c:pt idx="526">
                  <c:v>1.3313017493588994</c:v>
                </c:pt>
                <c:pt idx="527">
                  <c:v>1.3380564613082875</c:v>
                </c:pt>
                <c:pt idx="528">
                  <c:v>1.3447540886441449</c:v>
                </c:pt>
                <c:pt idx="529">
                  <c:v>1.3356803972538447</c:v>
                </c:pt>
                <c:pt idx="530">
                  <c:v>1.3316986837132458</c:v>
                </c:pt>
                <c:pt idx="531">
                  <c:v>1.3316898732262699</c:v>
                </c:pt>
                <c:pt idx="532">
                  <c:v>1.3329931050413788</c:v>
                </c:pt>
                <c:pt idx="533">
                  <c:v>1.3329953076631227</c:v>
                </c:pt>
                <c:pt idx="534">
                  <c:v>1.3330439488933017</c:v>
                </c:pt>
                <c:pt idx="535">
                  <c:v>1.3330766211158371</c:v>
                </c:pt>
                <c:pt idx="536">
                  <c:v>1.3331081920275003</c:v>
                </c:pt>
                <c:pt idx="537">
                  <c:v>1.3842400020153989</c:v>
                </c:pt>
                <c:pt idx="538">
                  <c:v>1.3842469769842545</c:v>
                </c:pt>
                <c:pt idx="539">
                  <c:v>1.384271572927062</c:v>
                </c:pt>
                <c:pt idx="540">
                  <c:v>1.384232109287483</c:v>
                </c:pt>
                <c:pt idx="541">
                  <c:v>1.384232109287483</c:v>
                </c:pt>
                <c:pt idx="542">
                  <c:v>1.385122792693096</c:v>
                </c:pt>
                <c:pt idx="543">
                  <c:v>1.385122792693096</c:v>
                </c:pt>
                <c:pt idx="544">
                  <c:v>1.4002650758353488</c:v>
                </c:pt>
                <c:pt idx="545">
                  <c:v>1.4031905643355524</c:v>
                </c:pt>
                <c:pt idx="546">
                  <c:v>1.4031905643355524</c:v>
                </c:pt>
                <c:pt idx="547">
                  <c:v>1.4079899763456778</c:v>
                </c:pt>
                <c:pt idx="548">
                  <c:v>1.4080129203221774</c:v>
                </c:pt>
                <c:pt idx="549">
                  <c:v>1.4125771836470753</c:v>
                </c:pt>
                <c:pt idx="550">
                  <c:v>1.4035313954728412</c:v>
                </c:pt>
                <c:pt idx="551">
                  <c:v>1.4035881129827481</c:v>
                </c:pt>
                <c:pt idx="552">
                  <c:v>1.4035881129827481</c:v>
                </c:pt>
                <c:pt idx="553">
                  <c:v>1.4148496810328386</c:v>
                </c:pt>
                <c:pt idx="554">
                  <c:v>1.4185450498003598</c:v>
                </c:pt>
                <c:pt idx="555">
                  <c:v>1.4045248721882844</c:v>
                </c:pt>
                <c:pt idx="556">
                  <c:v>1.4230515343921946</c:v>
                </c:pt>
                <c:pt idx="557">
                  <c:v>1.4234881753903641</c:v>
                </c:pt>
                <c:pt idx="558">
                  <c:v>1.4234881753903641</c:v>
                </c:pt>
                <c:pt idx="559">
                  <c:v>1.4234881753903641</c:v>
                </c:pt>
                <c:pt idx="560">
                  <c:v>1.4234881753903641</c:v>
                </c:pt>
                <c:pt idx="561">
                  <c:v>1.4234881753903641</c:v>
                </c:pt>
                <c:pt idx="562">
                  <c:v>1.4214665639633093</c:v>
                </c:pt>
                <c:pt idx="563">
                  <c:v>1.421481248108269</c:v>
                </c:pt>
                <c:pt idx="564">
                  <c:v>1.4214742731394132</c:v>
                </c:pt>
                <c:pt idx="565">
                  <c:v>1.4255793849105358</c:v>
                </c:pt>
                <c:pt idx="566">
                  <c:v>1.4376023711039521</c:v>
                </c:pt>
                <c:pt idx="567">
                  <c:v>1.4376152197307919</c:v>
                </c:pt>
                <c:pt idx="568">
                  <c:v>1.4396892849243572</c:v>
                </c:pt>
                <c:pt idx="569">
                  <c:v>1.4373049804581561</c:v>
                </c:pt>
                <c:pt idx="570">
                  <c:v>1.4418921333915069</c:v>
                </c:pt>
                <c:pt idx="571">
                  <c:v>1.4419057162255946</c:v>
                </c:pt>
                <c:pt idx="572">
                  <c:v>1.4419260904767262</c:v>
                </c:pt>
                <c:pt idx="573">
                  <c:v>1.4419137925053225</c:v>
                </c:pt>
                <c:pt idx="574">
                  <c:v>1.4419204003705544</c:v>
                </c:pt>
                <c:pt idx="575">
                  <c:v>1.4419007603266707</c:v>
                </c:pt>
                <c:pt idx="576">
                  <c:v>1.4597035207807265</c:v>
                </c:pt>
                <c:pt idx="577">
                  <c:v>1.4597130654749502</c:v>
                </c:pt>
                <c:pt idx="578">
                  <c:v>1.4597092108868983</c:v>
                </c:pt>
                <c:pt idx="579">
                  <c:v>1.4597106793013945</c:v>
                </c:pt>
                <c:pt idx="580">
                  <c:v>1.4597106793013945</c:v>
                </c:pt>
                <c:pt idx="581">
                  <c:v>1.4597106793013945</c:v>
                </c:pt>
                <c:pt idx="582">
                  <c:v>1.4723768763629868</c:v>
                </c:pt>
                <c:pt idx="583">
                  <c:v>1.4723348429980396</c:v>
                </c:pt>
                <c:pt idx="584">
                  <c:v>1.4723170384722761</c:v>
                </c:pt>
                <c:pt idx="585">
                  <c:v>1.472272251830149</c:v>
                </c:pt>
                <c:pt idx="586">
                  <c:v>1.4723032720863765</c:v>
                </c:pt>
                <c:pt idx="587">
                  <c:v>1.4723054747081203</c:v>
                </c:pt>
                <c:pt idx="588">
                  <c:v>1.4635769753341239</c:v>
                </c:pt>
                <c:pt idx="589">
                  <c:v>1.4635863364765356</c:v>
                </c:pt>
                <c:pt idx="590">
                  <c:v>1.4636241481498067</c:v>
                </c:pt>
                <c:pt idx="591">
                  <c:v>1.4719544303074876</c:v>
                </c:pt>
                <c:pt idx="592">
                  <c:v>1.4680846717900871</c:v>
                </c:pt>
                <c:pt idx="593">
                  <c:v>1.4680885263781389</c:v>
                </c:pt>
                <c:pt idx="594">
                  <c:v>1.4680631962280837</c:v>
                </c:pt>
                <c:pt idx="595">
                  <c:v>1.4528318677700087</c:v>
                </c:pt>
                <c:pt idx="596">
                  <c:v>1.4615285355337033</c:v>
                </c:pt>
                <c:pt idx="597">
                  <c:v>1.4615261493601475</c:v>
                </c:pt>
                <c:pt idx="598">
                  <c:v>1.4630610114292204</c:v>
                </c:pt>
                <c:pt idx="599">
                  <c:v>1.4644068201979679</c:v>
                </c:pt>
                <c:pt idx="600">
                  <c:v>1.4602547584430619</c:v>
                </c:pt>
                <c:pt idx="601">
                  <c:v>1.4709065425758521</c:v>
                </c:pt>
                <c:pt idx="602">
                  <c:v>1.4709695008473669</c:v>
                </c:pt>
                <c:pt idx="603">
                  <c:v>1.4709695008473669</c:v>
                </c:pt>
                <c:pt idx="604">
                  <c:v>1.4709695008473669</c:v>
                </c:pt>
                <c:pt idx="605">
                  <c:v>1.4709695008473669</c:v>
                </c:pt>
                <c:pt idx="606">
                  <c:v>1.4709695008473669</c:v>
                </c:pt>
                <c:pt idx="607">
                  <c:v>1.4944769027944478</c:v>
                </c:pt>
                <c:pt idx="608">
                  <c:v>1.4960643475201139</c:v>
                </c:pt>
                <c:pt idx="609">
                  <c:v>1.4935691378553035</c:v>
                </c:pt>
                <c:pt idx="610">
                  <c:v>1.4935630806455076</c:v>
                </c:pt>
                <c:pt idx="611">
                  <c:v>1.4936207159144743</c:v>
                </c:pt>
                <c:pt idx="612">
                  <c:v>1.4936377862329899</c:v>
                </c:pt>
                <c:pt idx="613">
                  <c:v>1.5282100088416906</c:v>
                </c:pt>
                <c:pt idx="614">
                  <c:v>1.517153318901266</c:v>
                </c:pt>
                <c:pt idx="615">
                  <c:v>1.5066566328741662</c:v>
                </c:pt>
                <c:pt idx="616">
                  <c:v>1.5026525074370602</c:v>
                </c:pt>
                <c:pt idx="617">
                  <c:v>1.5026187339036532</c:v>
                </c:pt>
                <c:pt idx="618">
                  <c:v>1.5040608324478488</c:v>
                </c:pt>
                <c:pt idx="619">
                  <c:v>1.5040621173105326</c:v>
                </c:pt>
                <c:pt idx="620">
                  <c:v>1.4983715961647215</c:v>
                </c:pt>
                <c:pt idx="621">
                  <c:v>1.4983842612397491</c:v>
                </c:pt>
                <c:pt idx="622">
                  <c:v>1.4984130788742327</c:v>
                </c:pt>
                <c:pt idx="623">
                  <c:v>1.4984193196358406</c:v>
                </c:pt>
                <c:pt idx="624">
                  <c:v>1.4984193196358406</c:v>
                </c:pt>
                <c:pt idx="625">
                  <c:v>1.4984193196358406</c:v>
                </c:pt>
                <c:pt idx="626">
                  <c:v>1.5008221117158735</c:v>
                </c:pt>
                <c:pt idx="627">
                  <c:v>1.5008101808480938</c:v>
                </c:pt>
                <c:pt idx="628">
                  <c:v>1.5009406861864227</c:v>
                </c:pt>
                <c:pt idx="629">
                  <c:v>1.5009406861864227</c:v>
                </c:pt>
                <c:pt idx="630">
                  <c:v>1.6393668730462054</c:v>
                </c:pt>
                <c:pt idx="631">
                  <c:v>1.6393977097506209</c:v>
                </c:pt>
                <c:pt idx="632">
                  <c:v>1.639481592928703</c:v>
                </c:pt>
                <c:pt idx="633">
                  <c:v>1.6394825106877629</c:v>
                </c:pt>
                <c:pt idx="634">
                  <c:v>1.6958601486989939</c:v>
                </c:pt>
                <c:pt idx="635">
                  <c:v>1.6813126467198463</c:v>
                </c:pt>
                <c:pt idx="636">
                  <c:v>1.6813409136988937</c:v>
                </c:pt>
                <c:pt idx="637">
                  <c:v>1.68132861572749</c:v>
                </c:pt>
                <c:pt idx="638">
                  <c:v>1.6813568827065375</c:v>
                </c:pt>
                <c:pt idx="639">
                  <c:v>1.7038511195467443</c:v>
                </c:pt>
                <c:pt idx="640">
                  <c:v>1.7038167953579011</c:v>
                </c:pt>
                <c:pt idx="641">
                  <c:v>1.7181392709652419</c:v>
                </c:pt>
                <c:pt idx="642">
                  <c:v>1.7122663582200832</c:v>
                </c:pt>
                <c:pt idx="643">
                  <c:v>1.7293040355334282</c:v>
                </c:pt>
                <c:pt idx="644">
                  <c:v>1.7293040355334282</c:v>
                </c:pt>
                <c:pt idx="645">
                  <c:v>1.7283196286086056</c:v>
                </c:pt>
                <c:pt idx="646">
                  <c:v>1.7283572567300649</c:v>
                </c:pt>
                <c:pt idx="647">
                  <c:v>1.7283556047637567</c:v>
                </c:pt>
                <c:pt idx="648">
                  <c:v>1.7559825497659438</c:v>
                </c:pt>
                <c:pt idx="649">
                  <c:v>1.7491385243682467</c:v>
                </c:pt>
                <c:pt idx="650">
                  <c:v>1.7076071796841916</c:v>
                </c:pt>
                <c:pt idx="651">
                  <c:v>1.7076381999404189</c:v>
                </c:pt>
                <c:pt idx="652">
                  <c:v>1.7151540736296067</c:v>
                </c:pt>
                <c:pt idx="653">
                  <c:v>1.7152192345228652</c:v>
                </c:pt>
                <c:pt idx="654">
                  <c:v>1.7153504740684422</c:v>
                </c:pt>
                <c:pt idx="655">
                  <c:v>1.7152638376131804</c:v>
                </c:pt>
                <c:pt idx="656">
                  <c:v>1.7153288149546266</c:v>
                </c:pt>
                <c:pt idx="657">
                  <c:v>1.7153769055293697</c:v>
                </c:pt>
                <c:pt idx="658">
                  <c:v>1.7154271987258567</c:v>
                </c:pt>
                <c:pt idx="659">
                  <c:v>1.7905856742950186</c:v>
                </c:pt>
                <c:pt idx="660">
                  <c:v>1.7905915479530026</c:v>
                </c:pt>
                <c:pt idx="661">
                  <c:v>1.7906662535404849</c:v>
                </c:pt>
                <c:pt idx="662">
                  <c:v>1.8544699904167596</c:v>
                </c:pt>
                <c:pt idx="663">
                  <c:v>1.8544699904167596</c:v>
                </c:pt>
                <c:pt idx="664">
                  <c:v>1.8544699904167596</c:v>
                </c:pt>
                <c:pt idx="665">
                  <c:v>1.8553664699847816</c:v>
                </c:pt>
                <c:pt idx="666">
                  <c:v>1.8800859771187981</c:v>
                </c:pt>
                <c:pt idx="667">
                  <c:v>1.8855557788993609</c:v>
                </c:pt>
                <c:pt idx="668">
                  <c:v>1.8855711972515683</c:v>
                </c:pt>
                <c:pt idx="669">
                  <c:v>1.8855552282439247</c:v>
                </c:pt>
                <c:pt idx="670">
                  <c:v>1.8855453164460769</c:v>
                </c:pt>
                <c:pt idx="671">
                  <c:v>1.885541828961649</c:v>
                </c:pt>
                <c:pt idx="672">
                  <c:v>1.8856139648237635</c:v>
                </c:pt>
                <c:pt idx="673">
                  <c:v>1.8987892766461705</c:v>
                </c:pt>
                <c:pt idx="674">
                  <c:v>1.8987892766461705</c:v>
                </c:pt>
                <c:pt idx="675">
                  <c:v>1.8802321546431358</c:v>
                </c:pt>
                <c:pt idx="676">
                  <c:v>1.8802185718090478</c:v>
                </c:pt>
                <c:pt idx="677">
                  <c:v>1.8802336230576318</c:v>
                </c:pt>
                <c:pt idx="678">
                  <c:v>1.886556555378591</c:v>
                </c:pt>
                <c:pt idx="679">
                  <c:v>1.8892347488543153</c:v>
                </c:pt>
                <c:pt idx="680">
                  <c:v>1.8892347488543153</c:v>
                </c:pt>
                <c:pt idx="681">
                  <c:v>1.8892347488543153</c:v>
                </c:pt>
                <c:pt idx="682">
                  <c:v>1.8892347488543153</c:v>
                </c:pt>
                <c:pt idx="683">
                  <c:v>1.8892347488543153</c:v>
                </c:pt>
                <c:pt idx="684">
                  <c:v>1.8789023049151685</c:v>
                </c:pt>
                <c:pt idx="685">
                  <c:v>1.8788663287600174</c:v>
                </c:pt>
                <c:pt idx="686">
                  <c:v>1.8788780760759851</c:v>
                </c:pt>
                <c:pt idx="687">
                  <c:v>1.878890741151013</c:v>
                </c:pt>
                <c:pt idx="688">
                  <c:v>1.8788722024180013</c:v>
                </c:pt>
                <c:pt idx="689">
                  <c:v>1.8748129009207508</c:v>
                </c:pt>
                <c:pt idx="690">
                  <c:v>1.8778236682903047</c:v>
                </c:pt>
                <c:pt idx="691">
                  <c:v>1.8681461228258973</c:v>
                </c:pt>
              </c:numCache>
            </c:numRef>
          </c:val>
          <c:smooth val="0"/>
          <c:extLst>
            <c:ext xmlns:c16="http://schemas.microsoft.com/office/drawing/2014/chart" uri="{C3380CC4-5D6E-409C-BE32-E72D297353CC}">
              <c16:uniqueId val="{00000000-3D76-4490-B30A-9EA8DE170CAA}"/>
            </c:ext>
          </c:extLst>
        </c:ser>
        <c:ser>
          <c:idx val="1"/>
          <c:order val="1"/>
          <c:tx>
            <c:strRef>
              <c:f>result_0_original!$H$1</c:f>
              <c:strCache>
                <c:ptCount val="1"/>
                <c:pt idx="0">
                  <c:v>CTA_mod_1</c:v>
                </c:pt>
              </c:strCache>
            </c:strRef>
          </c:tx>
          <c:spPr>
            <a:ln w="28575" cap="rnd">
              <a:solidFill>
                <a:schemeClr val="accent1">
                  <a:lumMod val="50000"/>
                </a:schemeClr>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result_0_original!$H$2:$H$693</c:f>
              <c:numCache>
                <c:formatCode>General</c:formatCode>
                <c:ptCount val="692"/>
                <c:pt idx="0">
                  <c:v>1</c:v>
                </c:pt>
                <c:pt idx="1">
                  <c:v>1.0040935494753813</c:v>
                </c:pt>
                <c:pt idx="2">
                  <c:v>1.0041291585269085</c:v>
                </c:pt>
                <c:pt idx="3">
                  <c:v>1.0040797830894816</c:v>
                </c:pt>
                <c:pt idx="4">
                  <c:v>1.0040867580583372</c:v>
                </c:pt>
                <c:pt idx="5">
                  <c:v>1.0040922646126973</c:v>
                </c:pt>
                <c:pt idx="6">
                  <c:v>1.0040860238510896</c:v>
                </c:pt>
                <c:pt idx="7">
                  <c:v>1.0082405137945609</c:v>
                </c:pt>
                <c:pt idx="8">
                  <c:v>1.0082194053361815</c:v>
                </c:pt>
                <c:pt idx="9">
                  <c:v>1.0082564828022047</c:v>
                </c:pt>
                <c:pt idx="10">
                  <c:v>1.0082744708797802</c:v>
                </c:pt>
                <c:pt idx="11">
                  <c:v>1.0269899739962147</c:v>
                </c:pt>
                <c:pt idx="12">
                  <c:v>1.0269897904444028</c:v>
                </c:pt>
                <c:pt idx="13">
                  <c:v>1.0269169203750403</c:v>
                </c:pt>
                <c:pt idx="14">
                  <c:v>1.0269005842637726</c:v>
                </c:pt>
                <c:pt idx="15">
                  <c:v>1.0269005842637726</c:v>
                </c:pt>
                <c:pt idx="16">
                  <c:v>1.0269005842637726</c:v>
                </c:pt>
                <c:pt idx="17">
                  <c:v>1.0145376638589969</c:v>
                </c:pt>
                <c:pt idx="18">
                  <c:v>1.0098622541116982</c:v>
                </c:pt>
                <c:pt idx="19">
                  <c:v>1.0098561969019022</c:v>
                </c:pt>
                <c:pt idx="20">
                  <c:v>1.0098398607906347</c:v>
                </c:pt>
                <c:pt idx="21">
                  <c:v>1.0104022235833607</c:v>
                </c:pt>
                <c:pt idx="22">
                  <c:v>1.014290284400684</c:v>
                </c:pt>
                <c:pt idx="23">
                  <c:v>1.0083762682007682</c:v>
                </c:pt>
                <c:pt idx="24">
                  <c:v>1.0083417604601128</c:v>
                </c:pt>
                <c:pt idx="25">
                  <c:v>1.0083199177944853</c:v>
                </c:pt>
                <c:pt idx="26">
                  <c:v>1.0083410262528649</c:v>
                </c:pt>
                <c:pt idx="27">
                  <c:v>1.0083432288746088</c:v>
                </c:pt>
                <c:pt idx="28">
                  <c:v>1.0083410262528649</c:v>
                </c:pt>
                <c:pt idx="29">
                  <c:v>1.0083281776260251</c:v>
                </c:pt>
                <c:pt idx="30">
                  <c:v>1.0083281776260251</c:v>
                </c:pt>
                <c:pt idx="31">
                  <c:v>0.97568905669733752</c:v>
                </c:pt>
                <c:pt idx="32">
                  <c:v>0.97570098756511725</c:v>
                </c:pt>
                <c:pt idx="33">
                  <c:v>0.9756976836325012</c:v>
                </c:pt>
                <c:pt idx="34">
                  <c:v>0.99260403676452835</c:v>
                </c:pt>
                <c:pt idx="35">
                  <c:v>0.99260403676452835</c:v>
                </c:pt>
                <c:pt idx="36">
                  <c:v>0.99260403676452835</c:v>
                </c:pt>
                <c:pt idx="37">
                  <c:v>0.99125812662011548</c:v>
                </c:pt>
                <c:pt idx="38">
                  <c:v>0.99334376934422242</c:v>
                </c:pt>
                <c:pt idx="39">
                  <c:v>0.99130711048646181</c:v>
                </c:pt>
                <c:pt idx="40">
                  <c:v>0.98702566362829069</c:v>
                </c:pt>
                <c:pt idx="41">
                  <c:v>0.98702566362829069</c:v>
                </c:pt>
                <c:pt idx="42">
                  <c:v>0.95308816726949974</c:v>
                </c:pt>
                <c:pt idx="43">
                  <c:v>0.9529436712082463</c:v>
                </c:pt>
                <c:pt idx="44">
                  <c:v>0.95414427448798667</c:v>
                </c:pt>
                <c:pt idx="45">
                  <c:v>0.95305567276182879</c:v>
                </c:pt>
                <c:pt idx="46">
                  <c:v>0.95362403123778339</c:v>
                </c:pt>
                <c:pt idx="47">
                  <c:v>0.95746981487828764</c:v>
                </c:pt>
                <c:pt idx="48">
                  <c:v>0.95748221382154319</c:v>
                </c:pt>
                <c:pt idx="49">
                  <c:v>0.95910854711896143</c:v>
                </c:pt>
                <c:pt idx="50">
                  <c:v>0.9638142178053517</c:v>
                </c:pt>
                <c:pt idx="51">
                  <c:v>0.96382394605138744</c:v>
                </c:pt>
                <c:pt idx="52">
                  <c:v>0.9638356933673552</c:v>
                </c:pt>
                <c:pt idx="53">
                  <c:v>0.9638356933673552</c:v>
                </c:pt>
                <c:pt idx="54">
                  <c:v>0.96382302829232747</c:v>
                </c:pt>
                <c:pt idx="55">
                  <c:v>0.96382302829232747</c:v>
                </c:pt>
                <c:pt idx="56">
                  <c:v>0.96382302829232747</c:v>
                </c:pt>
                <c:pt idx="57">
                  <c:v>0.96160014475943967</c:v>
                </c:pt>
                <c:pt idx="58">
                  <c:v>0.95319692860130023</c:v>
                </c:pt>
                <c:pt idx="59">
                  <c:v>0.94869794940634755</c:v>
                </c:pt>
                <c:pt idx="60">
                  <c:v>0.94869079088567965</c:v>
                </c:pt>
                <c:pt idx="61">
                  <c:v>0.94399853669872513</c:v>
                </c:pt>
                <c:pt idx="62">
                  <c:v>0.95065500255909763</c:v>
                </c:pt>
                <c:pt idx="63">
                  <c:v>0.95066050911345756</c:v>
                </c:pt>
                <c:pt idx="64">
                  <c:v>0.95067078801492921</c:v>
                </c:pt>
                <c:pt idx="65">
                  <c:v>0.95961443981126837</c:v>
                </c:pt>
                <c:pt idx="66">
                  <c:v>0.95961443981126837</c:v>
                </c:pt>
                <c:pt idx="67">
                  <c:v>0.93471384542461311</c:v>
                </c:pt>
                <c:pt idx="68">
                  <c:v>0.93470540204126129</c:v>
                </c:pt>
                <c:pt idx="69">
                  <c:v>0.93154044411959636</c:v>
                </c:pt>
                <c:pt idx="70">
                  <c:v>0.93155604602361597</c:v>
                </c:pt>
                <c:pt idx="71">
                  <c:v>0.94190569645836775</c:v>
                </c:pt>
                <c:pt idx="72">
                  <c:v>0.94191212077178754</c:v>
                </c:pt>
                <c:pt idx="73">
                  <c:v>0.94189394914239988</c:v>
                </c:pt>
                <c:pt idx="74">
                  <c:v>0.94452690408979134</c:v>
                </c:pt>
                <c:pt idx="75">
                  <c:v>0.94156459478406307</c:v>
                </c:pt>
                <c:pt idx="76">
                  <c:v>0.94157395592647497</c:v>
                </c:pt>
                <c:pt idx="77">
                  <c:v>0.94237018397344874</c:v>
                </c:pt>
                <c:pt idx="78">
                  <c:v>0.93388563354781973</c:v>
                </c:pt>
                <c:pt idx="79">
                  <c:v>0.93990684719974271</c:v>
                </c:pt>
                <c:pt idx="80">
                  <c:v>0.93246862912440454</c:v>
                </c:pt>
                <c:pt idx="81">
                  <c:v>0.94091608725302411</c:v>
                </c:pt>
                <c:pt idx="82">
                  <c:v>0.94090489059249238</c:v>
                </c:pt>
                <c:pt idx="83">
                  <c:v>0.94091608725302411</c:v>
                </c:pt>
                <c:pt idx="84">
                  <c:v>0.95294215509781199</c:v>
                </c:pt>
                <c:pt idx="85">
                  <c:v>0.95356863398852754</c:v>
                </c:pt>
                <c:pt idx="86">
                  <c:v>0.95352733483082852</c:v>
                </c:pt>
                <c:pt idx="87">
                  <c:v>0.95349007381299333</c:v>
                </c:pt>
                <c:pt idx="88">
                  <c:v>0.93753152979736054</c:v>
                </c:pt>
                <c:pt idx="89">
                  <c:v>0.93756236650177582</c:v>
                </c:pt>
                <c:pt idx="90">
                  <c:v>0.94647176474000883</c:v>
                </c:pt>
                <c:pt idx="91">
                  <c:v>0.94646093518310115</c:v>
                </c:pt>
                <c:pt idx="92">
                  <c:v>0.93266646901326034</c:v>
                </c:pt>
                <c:pt idx="93">
                  <c:v>0.92351465598941485</c:v>
                </c:pt>
                <c:pt idx="94">
                  <c:v>0.92348455349224756</c:v>
                </c:pt>
                <c:pt idx="95">
                  <c:v>0.92348455349224756</c:v>
                </c:pt>
                <c:pt idx="96">
                  <c:v>0.92348455349224756</c:v>
                </c:pt>
                <c:pt idx="97">
                  <c:v>0.92082879107583926</c:v>
                </c:pt>
                <c:pt idx="98">
                  <c:v>0.89116525492816234</c:v>
                </c:pt>
                <c:pt idx="99">
                  <c:v>0.88651154785152408</c:v>
                </c:pt>
                <c:pt idx="100">
                  <c:v>0.886511364299713</c:v>
                </c:pt>
                <c:pt idx="101">
                  <c:v>0.92404379726245311</c:v>
                </c:pt>
                <c:pt idx="102">
                  <c:v>0.90372258590493604</c:v>
                </c:pt>
                <c:pt idx="103">
                  <c:v>0.89502836547426101</c:v>
                </c:pt>
                <c:pt idx="104">
                  <c:v>0.88848348863477278</c:v>
                </c:pt>
                <c:pt idx="105">
                  <c:v>0.89917195616620182</c:v>
                </c:pt>
                <c:pt idx="106">
                  <c:v>0.89919049489921343</c:v>
                </c:pt>
                <c:pt idx="107">
                  <c:v>0.89920719811410421</c:v>
                </c:pt>
                <c:pt idx="108">
                  <c:v>0.89918039954955364</c:v>
                </c:pt>
                <c:pt idx="109">
                  <c:v>0.89778850092081419</c:v>
                </c:pt>
                <c:pt idx="110">
                  <c:v>0.90572785751297658</c:v>
                </c:pt>
                <c:pt idx="111">
                  <c:v>0.90579154999173916</c:v>
                </c:pt>
                <c:pt idx="112">
                  <c:v>0.90573905417350831</c:v>
                </c:pt>
                <c:pt idx="113">
                  <c:v>0.90577246060329153</c:v>
                </c:pt>
                <c:pt idx="114">
                  <c:v>0.90575722580289597</c:v>
                </c:pt>
                <c:pt idx="115">
                  <c:v>0.92373938801753575</c:v>
                </c:pt>
                <c:pt idx="116">
                  <c:v>0.92373222949686784</c:v>
                </c:pt>
                <c:pt idx="117">
                  <c:v>0.92941781390656431</c:v>
                </c:pt>
                <c:pt idx="118">
                  <c:v>0.92940404752066463</c:v>
                </c:pt>
                <c:pt idx="119">
                  <c:v>0.93621055498305528</c:v>
                </c:pt>
                <c:pt idx="120">
                  <c:v>0.91995544669023954</c:v>
                </c:pt>
                <c:pt idx="121">
                  <c:v>0.91724027690390297</c:v>
                </c:pt>
                <c:pt idx="122">
                  <c:v>0.92290866280249095</c:v>
                </c:pt>
                <c:pt idx="123">
                  <c:v>0.92283762825124849</c:v>
                </c:pt>
                <c:pt idx="124">
                  <c:v>0.92287305375096385</c:v>
                </c:pt>
                <c:pt idx="125">
                  <c:v>0.92288204778975158</c:v>
                </c:pt>
                <c:pt idx="126">
                  <c:v>0.92294096792140234</c:v>
                </c:pt>
                <c:pt idx="127">
                  <c:v>0.92295712048085798</c:v>
                </c:pt>
                <c:pt idx="128">
                  <c:v>0.92297015265950966</c:v>
                </c:pt>
                <c:pt idx="129">
                  <c:v>0.92298153287185336</c:v>
                </c:pt>
                <c:pt idx="130">
                  <c:v>0.94914851146035095</c:v>
                </c:pt>
                <c:pt idx="131">
                  <c:v>0.94911767475593567</c:v>
                </c:pt>
                <c:pt idx="132">
                  <c:v>0.94910409192184797</c:v>
                </c:pt>
                <c:pt idx="133">
                  <c:v>0.94910757940627588</c:v>
                </c:pt>
                <c:pt idx="134">
                  <c:v>0.94908867356964033</c:v>
                </c:pt>
                <c:pt idx="135">
                  <c:v>0.92569827254013493</c:v>
                </c:pt>
                <c:pt idx="136">
                  <c:v>0.92574030590508205</c:v>
                </c:pt>
                <c:pt idx="137">
                  <c:v>0.92572323558656633</c:v>
                </c:pt>
                <c:pt idx="138">
                  <c:v>0.92575021770292976</c:v>
                </c:pt>
                <c:pt idx="139">
                  <c:v>0.92575021770292976</c:v>
                </c:pt>
                <c:pt idx="140">
                  <c:v>0.92575021770292976</c:v>
                </c:pt>
                <c:pt idx="141">
                  <c:v>0.93938466619306005</c:v>
                </c:pt>
                <c:pt idx="142">
                  <c:v>0.93938044450138414</c:v>
                </c:pt>
                <c:pt idx="143">
                  <c:v>0.93940944568767948</c:v>
                </c:pt>
                <c:pt idx="144">
                  <c:v>0.93938668526299207</c:v>
                </c:pt>
                <c:pt idx="145">
                  <c:v>0.92528775292881693</c:v>
                </c:pt>
                <c:pt idx="146">
                  <c:v>0.89794127759167164</c:v>
                </c:pt>
                <c:pt idx="147">
                  <c:v>0.91400268721819322</c:v>
                </c:pt>
                <c:pt idx="148">
                  <c:v>0.91396542620035803</c:v>
                </c:pt>
                <c:pt idx="149">
                  <c:v>0.90661827730147626</c:v>
                </c:pt>
                <c:pt idx="150">
                  <c:v>0.90662415095946014</c:v>
                </c:pt>
                <c:pt idx="151">
                  <c:v>0.91346551678317733</c:v>
                </c:pt>
                <c:pt idx="152">
                  <c:v>0.91337667770617126</c:v>
                </c:pt>
                <c:pt idx="153">
                  <c:v>0.86279463452487326</c:v>
                </c:pt>
                <c:pt idx="154">
                  <c:v>0.86299250337820488</c:v>
                </c:pt>
                <c:pt idx="155">
                  <c:v>0.86291504451354273</c:v>
                </c:pt>
                <c:pt idx="156">
                  <c:v>0.89335262270890892</c:v>
                </c:pt>
                <c:pt idx="157">
                  <c:v>0.90169694680046975</c:v>
                </c:pt>
                <c:pt idx="158">
                  <c:v>0.90169694680046975</c:v>
                </c:pt>
                <c:pt idx="159">
                  <c:v>0.90169694680046975</c:v>
                </c:pt>
                <c:pt idx="160">
                  <c:v>0.87801808466384956</c:v>
                </c:pt>
                <c:pt idx="161">
                  <c:v>0.87807884031362027</c:v>
                </c:pt>
                <c:pt idx="162">
                  <c:v>0.87811555067601943</c:v>
                </c:pt>
                <c:pt idx="163">
                  <c:v>0.87808526462704006</c:v>
                </c:pt>
                <c:pt idx="164">
                  <c:v>0.89925173143637549</c:v>
                </c:pt>
                <c:pt idx="165">
                  <c:v>0.90517402169309658</c:v>
                </c:pt>
                <c:pt idx="166">
                  <c:v>0.90510794304077802</c:v>
                </c:pt>
                <c:pt idx="167">
                  <c:v>0.9051580526854528</c:v>
                </c:pt>
                <c:pt idx="168">
                  <c:v>0.90396754684786285</c:v>
                </c:pt>
                <c:pt idx="169">
                  <c:v>0.90400278879576601</c:v>
                </c:pt>
                <c:pt idx="170">
                  <c:v>0.93247614158803149</c:v>
                </c:pt>
                <c:pt idx="171">
                  <c:v>0.93251670653848262</c:v>
                </c:pt>
                <c:pt idx="172">
                  <c:v>0.9325260676808943</c:v>
                </c:pt>
                <c:pt idx="173">
                  <c:v>0.93249614873553899</c:v>
                </c:pt>
                <c:pt idx="174">
                  <c:v>0.93249614873553899</c:v>
                </c:pt>
                <c:pt idx="175">
                  <c:v>0.93249614873553899</c:v>
                </c:pt>
                <c:pt idx="176">
                  <c:v>0.94445202822129293</c:v>
                </c:pt>
                <c:pt idx="177">
                  <c:v>0.93060179677163557</c:v>
                </c:pt>
                <c:pt idx="178">
                  <c:v>0.93056361799474041</c:v>
                </c:pt>
                <c:pt idx="179">
                  <c:v>0.87465547930740395</c:v>
                </c:pt>
                <c:pt idx="180">
                  <c:v>0.88988999204066832</c:v>
                </c:pt>
                <c:pt idx="181">
                  <c:v>0.91239225514273437</c:v>
                </c:pt>
                <c:pt idx="182">
                  <c:v>0.91247375214726056</c:v>
                </c:pt>
                <c:pt idx="183">
                  <c:v>0.93066611991606907</c:v>
                </c:pt>
                <c:pt idx="184">
                  <c:v>0.94472683138491853</c:v>
                </c:pt>
                <c:pt idx="185">
                  <c:v>0.94475234508678596</c:v>
                </c:pt>
                <c:pt idx="186">
                  <c:v>0.95729486405640685</c:v>
                </c:pt>
                <c:pt idx="187">
                  <c:v>0.95728385094768709</c:v>
                </c:pt>
                <c:pt idx="188">
                  <c:v>0.95728770553573905</c:v>
                </c:pt>
                <c:pt idx="189">
                  <c:v>0.95736112626053749</c:v>
                </c:pt>
                <c:pt idx="190">
                  <c:v>0.98195904961040192</c:v>
                </c:pt>
                <c:pt idx="191">
                  <c:v>0.9791109398361395</c:v>
                </c:pt>
                <c:pt idx="192">
                  <c:v>0.97172296719710682</c:v>
                </c:pt>
                <c:pt idx="193">
                  <c:v>0.98720571389578993</c:v>
                </c:pt>
                <c:pt idx="194">
                  <c:v>0.97345575883845104</c:v>
                </c:pt>
                <c:pt idx="195">
                  <c:v>0.98108476334703421</c:v>
                </c:pt>
                <c:pt idx="196">
                  <c:v>0.98113707561345309</c:v>
                </c:pt>
                <c:pt idx="197">
                  <c:v>0.98113707561345309</c:v>
                </c:pt>
                <c:pt idx="198">
                  <c:v>0.98113707561345309</c:v>
                </c:pt>
                <c:pt idx="199">
                  <c:v>0.98713177531626417</c:v>
                </c:pt>
                <c:pt idx="200">
                  <c:v>0.98711580630862061</c:v>
                </c:pt>
                <c:pt idx="201">
                  <c:v>1.0038881202894134</c:v>
                </c:pt>
                <c:pt idx="202">
                  <c:v>1.0038783920433776</c:v>
                </c:pt>
                <c:pt idx="203">
                  <c:v>1.0038666447274098</c:v>
                </c:pt>
                <c:pt idx="204">
                  <c:v>1.0238954273952732</c:v>
                </c:pt>
                <c:pt idx="205">
                  <c:v>1.0340197987073729</c:v>
                </c:pt>
                <c:pt idx="206">
                  <c:v>1.0339612456793463</c:v>
                </c:pt>
                <c:pt idx="207">
                  <c:v>1.0339127880009793</c:v>
                </c:pt>
                <c:pt idx="208">
                  <c:v>1.0080614594621418</c:v>
                </c:pt>
                <c:pt idx="209">
                  <c:v>1.0099931771968995</c:v>
                </c:pt>
                <c:pt idx="210">
                  <c:v>1.0100130007925952</c:v>
                </c:pt>
                <c:pt idx="211">
                  <c:v>1.0099799614664358</c:v>
                </c:pt>
                <c:pt idx="212">
                  <c:v>0.999602778094688</c:v>
                </c:pt>
                <c:pt idx="213">
                  <c:v>0.9967615079565304</c:v>
                </c:pt>
                <c:pt idx="214">
                  <c:v>0.99679197755732163</c:v>
                </c:pt>
                <c:pt idx="215">
                  <c:v>0.99679197755732163</c:v>
                </c:pt>
                <c:pt idx="216">
                  <c:v>0.99679197755732163</c:v>
                </c:pt>
                <c:pt idx="217">
                  <c:v>1.0098125197216508</c:v>
                </c:pt>
                <c:pt idx="218">
                  <c:v>1.0098672181616257</c:v>
                </c:pt>
                <c:pt idx="219">
                  <c:v>1.009894934485237</c:v>
                </c:pt>
                <c:pt idx="220">
                  <c:v>1.037322125648759</c:v>
                </c:pt>
                <c:pt idx="221">
                  <c:v>1.0373514939386785</c:v>
                </c:pt>
                <c:pt idx="222">
                  <c:v>1.0373090934701075</c:v>
                </c:pt>
                <c:pt idx="223">
                  <c:v>1.037239527333361</c:v>
                </c:pt>
                <c:pt idx="224">
                  <c:v>1.0373173533016473</c:v>
                </c:pt>
                <c:pt idx="225">
                  <c:v>1.0372887192189759</c:v>
                </c:pt>
                <c:pt idx="226">
                  <c:v>1.0274772280679172</c:v>
                </c:pt>
                <c:pt idx="227">
                  <c:v>1.0229024068795034</c:v>
                </c:pt>
                <c:pt idx="228">
                  <c:v>1.0229031410867515</c:v>
                </c:pt>
                <c:pt idx="229">
                  <c:v>1.0368304663899377</c:v>
                </c:pt>
                <c:pt idx="230">
                  <c:v>1.0460260854303545</c:v>
                </c:pt>
                <c:pt idx="231">
                  <c:v>1.031739912571904</c:v>
                </c:pt>
                <c:pt idx="232">
                  <c:v>1.0316989805178289</c:v>
                </c:pt>
                <c:pt idx="233">
                  <c:v>1.031735323776604</c:v>
                </c:pt>
                <c:pt idx="234">
                  <c:v>1.0317443178153918</c:v>
                </c:pt>
                <c:pt idx="235">
                  <c:v>1.0317443178153918</c:v>
                </c:pt>
                <c:pt idx="236">
                  <c:v>1.0317443178153918</c:v>
                </c:pt>
                <c:pt idx="237">
                  <c:v>1.0273288703518668</c:v>
                </c:pt>
                <c:pt idx="238">
                  <c:v>1.0354023336056202</c:v>
                </c:pt>
                <c:pt idx="239">
                  <c:v>1.0551183896902434</c:v>
                </c:pt>
                <c:pt idx="240">
                  <c:v>1.0550603873176527</c:v>
                </c:pt>
                <c:pt idx="241">
                  <c:v>1.0550446018618209</c:v>
                </c:pt>
                <c:pt idx="242">
                  <c:v>1.0549493384713953</c:v>
                </c:pt>
                <c:pt idx="243">
                  <c:v>1.0549419963989153</c:v>
                </c:pt>
                <c:pt idx="244">
                  <c:v>1.0550310190277334</c:v>
                </c:pt>
                <c:pt idx="245">
                  <c:v>1.0549166662488598</c:v>
                </c:pt>
                <c:pt idx="246">
                  <c:v>1.0134698971186771</c:v>
                </c:pt>
                <c:pt idx="247">
                  <c:v>1.0185676197729905</c:v>
                </c:pt>
                <c:pt idx="248">
                  <c:v>1.0185426567265587</c:v>
                </c:pt>
                <c:pt idx="249">
                  <c:v>1.0185654171512464</c:v>
                </c:pt>
                <c:pt idx="250">
                  <c:v>1.0186678390623403</c:v>
                </c:pt>
                <c:pt idx="251">
                  <c:v>1.0186733456167001</c:v>
                </c:pt>
                <c:pt idx="252">
                  <c:v>1.0219003499978982</c:v>
                </c:pt>
                <c:pt idx="253">
                  <c:v>1.0218124286799521</c:v>
                </c:pt>
                <c:pt idx="254">
                  <c:v>0.98942166557614231</c:v>
                </c:pt>
                <c:pt idx="255">
                  <c:v>0.98864073308521405</c:v>
                </c:pt>
                <c:pt idx="256">
                  <c:v>0.98865633498923366</c:v>
                </c:pt>
                <c:pt idx="257">
                  <c:v>0.98867285465231336</c:v>
                </c:pt>
                <c:pt idx="258">
                  <c:v>0.99913197826950273</c:v>
                </c:pt>
                <c:pt idx="259">
                  <c:v>0.99913197826950273</c:v>
                </c:pt>
                <c:pt idx="260">
                  <c:v>0.99913197826950273</c:v>
                </c:pt>
                <c:pt idx="261">
                  <c:v>0.99310540874090236</c:v>
                </c:pt>
                <c:pt idx="262">
                  <c:v>0.97470081568720046</c:v>
                </c:pt>
                <c:pt idx="263">
                  <c:v>0.97224338869447469</c:v>
                </c:pt>
                <c:pt idx="264">
                  <c:v>0.97224797748977465</c:v>
                </c:pt>
                <c:pt idx="265">
                  <c:v>0.97226339584198229</c:v>
                </c:pt>
                <c:pt idx="266">
                  <c:v>0.99319504863610897</c:v>
                </c:pt>
                <c:pt idx="267">
                  <c:v>1.0018864667078495</c:v>
                </c:pt>
                <c:pt idx="268">
                  <c:v>1.0341661258815029</c:v>
                </c:pt>
                <c:pt idx="269">
                  <c:v>1.0163521669313973</c:v>
                </c:pt>
                <c:pt idx="270">
                  <c:v>1.0321333724556461</c:v>
                </c:pt>
                <c:pt idx="271">
                  <c:v>1.0322242306025839</c:v>
                </c:pt>
                <c:pt idx="272">
                  <c:v>1.0321746716133451</c:v>
                </c:pt>
                <c:pt idx="273">
                  <c:v>1.0330297870096161</c:v>
                </c:pt>
                <c:pt idx="274">
                  <c:v>1.0071960344378257</c:v>
                </c:pt>
                <c:pt idx="275">
                  <c:v>1.0003027386861141</c:v>
                </c:pt>
                <c:pt idx="276">
                  <c:v>1.0003143024502699</c:v>
                </c:pt>
                <c:pt idx="277">
                  <c:v>1.0003924955221801</c:v>
                </c:pt>
                <c:pt idx="278">
                  <c:v>1.0004044263899599</c:v>
                </c:pt>
                <c:pt idx="279">
                  <c:v>1.0004044263899599</c:v>
                </c:pt>
                <c:pt idx="280">
                  <c:v>1.0004044263899599</c:v>
                </c:pt>
                <c:pt idx="281">
                  <c:v>1.0172768650758535</c:v>
                </c:pt>
                <c:pt idx="282">
                  <c:v>1.0172761308686056</c:v>
                </c:pt>
                <c:pt idx="283">
                  <c:v>1.0304132297551252</c:v>
                </c:pt>
                <c:pt idx="284">
                  <c:v>1.033964480724967</c:v>
                </c:pt>
                <c:pt idx="285">
                  <c:v>1.0340452435222454</c:v>
                </c:pt>
                <c:pt idx="286">
                  <c:v>1.0340353317243978</c:v>
                </c:pt>
                <c:pt idx="287">
                  <c:v>1.0340287238591657</c:v>
                </c:pt>
                <c:pt idx="288">
                  <c:v>1.058500177165512</c:v>
                </c:pt>
                <c:pt idx="289">
                  <c:v>1.0738925817731764</c:v>
                </c:pt>
                <c:pt idx="290">
                  <c:v>1.0738826699753286</c:v>
                </c:pt>
                <c:pt idx="291">
                  <c:v>1.0707857754517256</c:v>
                </c:pt>
                <c:pt idx="292">
                  <c:v>1.070858645521088</c:v>
                </c:pt>
                <c:pt idx="293">
                  <c:v>1.0814419993540993</c:v>
                </c:pt>
                <c:pt idx="294">
                  <c:v>1.081464576226975</c:v>
                </c:pt>
                <c:pt idx="295">
                  <c:v>1.0814221757584039</c:v>
                </c:pt>
                <c:pt idx="296">
                  <c:v>1.0686037650160707</c:v>
                </c:pt>
                <c:pt idx="297">
                  <c:v>1.0728892908176737</c:v>
                </c:pt>
                <c:pt idx="298">
                  <c:v>1.0729278366981927</c:v>
                </c:pt>
                <c:pt idx="299">
                  <c:v>1.081567294978059</c:v>
                </c:pt>
                <c:pt idx="300">
                  <c:v>1.0885606226127205</c:v>
                </c:pt>
                <c:pt idx="301">
                  <c:v>1.0886213782624912</c:v>
                </c:pt>
                <c:pt idx="302">
                  <c:v>1.0886558860031463</c:v>
                </c:pt>
                <c:pt idx="303">
                  <c:v>1.0886595570393862</c:v>
                </c:pt>
                <c:pt idx="304">
                  <c:v>1.0886595570393862</c:v>
                </c:pt>
                <c:pt idx="305">
                  <c:v>1.0886595570393862</c:v>
                </c:pt>
                <c:pt idx="306">
                  <c:v>1.1167081773446585</c:v>
                </c:pt>
                <c:pt idx="307">
                  <c:v>1.1134298697547729</c:v>
                </c:pt>
                <c:pt idx="308">
                  <c:v>1.1162873738392596</c:v>
                </c:pt>
                <c:pt idx="309">
                  <c:v>1.1164342152888562</c:v>
                </c:pt>
                <c:pt idx="310">
                  <c:v>1.1164358672551642</c:v>
                </c:pt>
                <c:pt idx="311">
                  <c:v>1.1519377133642239</c:v>
                </c:pt>
                <c:pt idx="312">
                  <c:v>1.1519377133642239</c:v>
                </c:pt>
                <c:pt idx="313">
                  <c:v>1.0986912883792705</c:v>
                </c:pt>
                <c:pt idx="314">
                  <c:v>1.1099998715373272</c:v>
                </c:pt>
                <c:pt idx="315">
                  <c:v>1.1100110681978588</c:v>
                </c:pt>
                <c:pt idx="316">
                  <c:v>1.1132431879845055</c:v>
                </c:pt>
                <c:pt idx="317">
                  <c:v>1.1131761915731269</c:v>
                </c:pt>
                <c:pt idx="318">
                  <c:v>1.1131761915731269</c:v>
                </c:pt>
                <c:pt idx="319">
                  <c:v>1.1131761915731269</c:v>
                </c:pt>
                <c:pt idx="320">
                  <c:v>1.0782311488945775</c:v>
                </c:pt>
                <c:pt idx="321">
                  <c:v>1.0500302533636421</c:v>
                </c:pt>
                <c:pt idx="322">
                  <c:v>1.0679180752699267</c:v>
                </c:pt>
                <c:pt idx="323">
                  <c:v>1.0941598793052398</c:v>
                </c:pt>
                <c:pt idx="324">
                  <c:v>1.1055020749666991</c:v>
                </c:pt>
                <c:pt idx="325">
                  <c:v>1.08046037010443</c:v>
                </c:pt>
                <c:pt idx="326">
                  <c:v>1.0676468010183728</c:v>
                </c:pt>
                <c:pt idx="327">
                  <c:v>1.0676684601321884</c:v>
                </c:pt>
                <c:pt idx="328">
                  <c:v>1.0677896043281059</c:v>
                </c:pt>
                <c:pt idx="329">
                  <c:v>1.1094450626725822</c:v>
                </c:pt>
                <c:pt idx="330">
                  <c:v>1.1094612152320378</c:v>
                </c:pt>
                <c:pt idx="331">
                  <c:v>1.1094892986592733</c:v>
                </c:pt>
                <c:pt idx="332">
                  <c:v>1.1167375441150351</c:v>
                </c:pt>
                <c:pt idx="333">
                  <c:v>1.1166958778537119</c:v>
                </c:pt>
                <c:pt idx="334">
                  <c:v>1.1167272652135634</c:v>
                </c:pt>
                <c:pt idx="335">
                  <c:v>1.1167577348143547</c:v>
                </c:pt>
                <c:pt idx="336">
                  <c:v>1.1167276323171873</c:v>
                </c:pt>
                <c:pt idx="337">
                  <c:v>1.1167614058505946</c:v>
                </c:pt>
                <c:pt idx="338">
                  <c:v>1.1167614058505946</c:v>
                </c:pt>
                <c:pt idx="339">
                  <c:v>1.1167614058505946</c:v>
                </c:pt>
                <c:pt idx="340">
                  <c:v>1.1143109977323182</c:v>
                </c:pt>
                <c:pt idx="341">
                  <c:v>1.090613325628174</c:v>
                </c:pt>
                <c:pt idx="342">
                  <c:v>1.0794040721021894</c:v>
                </c:pt>
                <c:pt idx="343">
                  <c:v>1.0721214538347095</c:v>
                </c:pt>
                <c:pt idx="344">
                  <c:v>1.0721267768372571</c:v>
                </c:pt>
                <c:pt idx="345">
                  <c:v>1.0896251446761898</c:v>
                </c:pt>
                <c:pt idx="346">
                  <c:v>1.0896662602820768</c:v>
                </c:pt>
                <c:pt idx="347">
                  <c:v>1.0896361577849094</c:v>
                </c:pt>
                <c:pt idx="348">
                  <c:v>1.0896631399012728</c:v>
                </c:pt>
                <c:pt idx="349">
                  <c:v>1.1236339876885466</c:v>
                </c:pt>
                <c:pt idx="350">
                  <c:v>1.1236240758906988</c:v>
                </c:pt>
                <c:pt idx="351">
                  <c:v>1.132582843307242</c:v>
                </c:pt>
                <c:pt idx="352">
                  <c:v>1.1325222712092833</c:v>
                </c:pt>
                <c:pt idx="353">
                  <c:v>1.1227366088084221</c:v>
                </c:pt>
                <c:pt idx="354">
                  <c:v>1.1327469158850967</c:v>
                </c:pt>
                <c:pt idx="355">
                  <c:v>1.1327616000300564</c:v>
                </c:pt>
                <c:pt idx="356">
                  <c:v>1.1327687585507242</c:v>
                </c:pt>
                <c:pt idx="357">
                  <c:v>1.1378533819198435</c:v>
                </c:pt>
                <c:pt idx="358">
                  <c:v>1.1290044490992561</c:v>
                </c:pt>
                <c:pt idx="359">
                  <c:v>1.1182682808754887</c:v>
                </c:pt>
                <c:pt idx="360">
                  <c:v>1.118304440582452</c:v>
                </c:pt>
                <c:pt idx="361">
                  <c:v>1.1183380305640471</c:v>
                </c:pt>
                <c:pt idx="362">
                  <c:v>1.118355100882563</c:v>
                </c:pt>
                <c:pt idx="363">
                  <c:v>1.118355100882563</c:v>
                </c:pt>
                <c:pt idx="364">
                  <c:v>1.118355100882563</c:v>
                </c:pt>
                <c:pt idx="365">
                  <c:v>1.1454375357634277</c:v>
                </c:pt>
                <c:pt idx="366">
                  <c:v>1.1482637145836412</c:v>
                </c:pt>
                <c:pt idx="367">
                  <c:v>1.148272157966993</c:v>
                </c:pt>
                <c:pt idx="368">
                  <c:v>1.148271974415181</c:v>
                </c:pt>
                <c:pt idx="369">
                  <c:v>1.1483029946714081</c:v>
                </c:pt>
                <c:pt idx="370">
                  <c:v>1.1483026275677843</c:v>
                </c:pt>
                <c:pt idx="371">
                  <c:v>1.1672978894897956</c:v>
                </c:pt>
                <c:pt idx="372">
                  <c:v>1.1673032124923435</c:v>
                </c:pt>
                <c:pt idx="373">
                  <c:v>1.1673063328731474</c:v>
                </c:pt>
                <c:pt idx="374">
                  <c:v>1.2007073244016806</c:v>
                </c:pt>
                <c:pt idx="375">
                  <c:v>1.2009516693997928</c:v>
                </c:pt>
                <c:pt idx="376">
                  <c:v>1.2009733285136084</c:v>
                </c:pt>
                <c:pt idx="377">
                  <c:v>1.200947264156305</c:v>
                </c:pt>
                <c:pt idx="378">
                  <c:v>1.2030606729282092</c:v>
                </c:pt>
                <c:pt idx="379">
                  <c:v>1.1895268452653727</c:v>
                </c:pt>
                <c:pt idx="380">
                  <c:v>1.189513262431285</c:v>
                </c:pt>
                <c:pt idx="381">
                  <c:v>1.189513262431285</c:v>
                </c:pt>
                <c:pt idx="382">
                  <c:v>1.189513262431285</c:v>
                </c:pt>
                <c:pt idx="383">
                  <c:v>1.189507441140633</c:v>
                </c:pt>
                <c:pt idx="384">
                  <c:v>1.1798707231241234</c:v>
                </c:pt>
                <c:pt idx="385">
                  <c:v>1.1795074402412291</c:v>
                </c:pt>
                <c:pt idx="386">
                  <c:v>1.1854374526878775</c:v>
                </c:pt>
                <c:pt idx="387">
                  <c:v>1.1749309394436047</c:v>
                </c:pt>
                <c:pt idx="388">
                  <c:v>1.1749445222776924</c:v>
                </c:pt>
                <c:pt idx="389">
                  <c:v>1.1681427339507435</c:v>
                </c:pt>
                <c:pt idx="390">
                  <c:v>1.1663520253434667</c:v>
                </c:pt>
                <c:pt idx="391">
                  <c:v>1.1664015843327056</c:v>
                </c:pt>
                <c:pt idx="392">
                  <c:v>1.1664421492831567</c:v>
                </c:pt>
                <c:pt idx="393">
                  <c:v>1.1664599538089202</c:v>
                </c:pt>
                <c:pt idx="394">
                  <c:v>1.1665263995648629</c:v>
                </c:pt>
                <c:pt idx="395">
                  <c:v>1.1665309883601629</c:v>
                </c:pt>
                <c:pt idx="396">
                  <c:v>1.1665309883601629</c:v>
                </c:pt>
                <c:pt idx="397">
                  <c:v>1.1665309883601629</c:v>
                </c:pt>
                <c:pt idx="398">
                  <c:v>1.2231603522999042</c:v>
                </c:pt>
                <c:pt idx="399">
                  <c:v>1.2231709983049999</c:v>
                </c:pt>
                <c:pt idx="400">
                  <c:v>1.2208752825511333</c:v>
                </c:pt>
                <c:pt idx="401">
                  <c:v>1.2207910322694271</c:v>
                </c:pt>
                <c:pt idx="402">
                  <c:v>1.2207910322694271</c:v>
                </c:pt>
                <c:pt idx="403">
                  <c:v>1.1693925267456555</c:v>
                </c:pt>
                <c:pt idx="404">
                  <c:v>1.1694077615460514</c:v>
                </c:pt>
                <c:pt idx="405">
                  <c:v>1.1986665208128939</c:v>
                </c:pt>
                <c:pt idx="406">
                  <c:v>1.1987331501206484</c:v>
                </c:pt>
                <c:pt idx="407">
                  <c:v>1.2256542479697332</c:v>
                </c:pt>
                <c:pt idx="408">
                  <c:v>1.225621208643574</c:v>
                </c:pt>
                <c:pt idx="409">
                  <c:v>1.2120268981073146</c:v>
                </c:pt>
                <c:pt idx="410">
                  <c:v>1.213694201545809</c:v>
                </c:pt>
                <c:pt idx="411">
                  <c:v>1.2138186496743424</c:v>
                </c:pt>
                <c:pt idx="412">
                  <c:v>1.2534066135579536</c:v>
                </c:pt>
                <c:pt idx="413">
                  <c:v>1.2703525160849665</c:v>
                </c:pt>
                <c:pt idx="414">
                  <c:v>1.2709885474708578</c:v>
                </c:pt>
                <c:pt idx="415">
                  <c:v>1.2601315645633862</c:v>
                </c:pt>
                <c:pt idx="416">
                  <c:v>1.2601315645633862</c:v>
                </c:pt>
                <c:pt idx="417">
                  <c:v>1.2601315645633862</c:v>
                </c:pt>
                <c:pt idx="418">
                  <c:v>1.257680530661917</c:v>
                </c:pt>
                <c:pt idx="419">
                  <c:v>1.2576792457992332</c:v>
                </c:pt>
                <c:pt idx="420">
                  <c:v>1.2576860372162768</c:v>
                </c:pt>
                <c:pt idx="421">
                  <c:v>1.2660317934524956</c:v>
                </c:pt>
                <c:pt idx="422">
                  <c:v>1.2514267605168763</c:v>
                </c:pt>
                <c:pt idx="423">
                  <c:v>1.256738294398797</c:v>
                </c:pt>
                <c:pt idx="424">
                  <c:v>1.2445647208487598</c:v>
                </c:pt>
                <c:pt idx="425">
                  <c:v>1.2459078471913267</c:v>
                </c:pt>
                <c:pt idx="426">
                  <c:v>1.2460495491901875</c:v>
                </c:pt>
                <c:pt idx="427">
                  <c:v>1.2461466480987335</c:v>
                </c:pt>
                <c:pt idx="428">
                  <c:v>1.2461367363008857</c:v>
                </c:pt>
                <c:pt idx="429">
                  <c:v>1.3104827491792479</c:v>
                </c:pt>
                <c:pt idx="430">
                  <c:v>1.3104324559827609</c:v>
                </c:pt>
                <c:pt idx="431">
                  <c:v>1.3104631091353645</c:v>
                </c:pt>
                <c:pt idx="432">
                  <c:v>1.310436127019001</c:v>
                </c:pt>
                <c:pt idx="433">
                  <c:v>1.2783116863243162</c:v>
                </c:pt>
                <c:pt idx="434">
                  <c:v>1.2843680791310674</c:v>
                </c:pt>
                <c:pt idx="435">
                  <c:v>1.2843829468278392</c:v>
                </c:pt>
                <c:pt idx="436">
                  <c:v>1.2844095618405786</c:v>
                </c:pt>
                <c:pt idx="437">
                  <c:v>1.2842946584062691</c:v>
                </c:pt>
                <c:pt idx="438">
                  <c:v>1.2843060386186127</c:v>
                </c:pt>
                <c:pt idx="439">
                  <c:v>1.2843152162092126</c:v>
                </c:pt>
                <c:pt idx="440">
                  <c:v>1.2843152162092126</c:v>
                </c:pt>
                <c:pt idx="441">
                  <c:v>1.2843152162092126</c:v>
                </c:pt>
                <c:pt idx="442">
                  <c:v>1.2880406326286198</c:v>
                </c:pt>
                <c:pt idx="443">
                  <c:v>1.2815956232647241</c:v>
                </c:pt>
                <c:pt idx="444">
                  <c:v>1.2756698718449049</c:v>
                </c:pt>
                <c:pt idx="445">
                  <c:v>1.296273294517188</c:v>
                </c:pt>
                <c:pt idx="446">
                  <c:v>1.2866227546821314</c:v>
                </c:pt>
                <c:pt idx="447">
                  <c:v>1.2874191233114378</c:v>
                </c:pt>
                <c:pt idx="448">
                  <c:v>1.2874191233114378</c:v>
                </c:pt>
                <c:pt idx="449">
                  <c:v>1.2181490041579992</c:v>
                </c:pt>
                <c:pt idx="450">
                  <c:v>1.2181950756628102</c:v>
                </c:pt>
                <c:pt idx="451">
                  <c:v>1.2362392145505925</c:v>
                </c:pt>
                <c:pt idx="452">
                  <c:v>1.2387671594329202</c:v>
                </c:pt>
                <c:pt idx="453">
                  <c:v>1.2330348979809851</c:v>
                </c:pt>
                <c:pt idx="454">
                  <c:v>1.2257955267964535</c:v>
                </c:pt>
                <c:pt idx="455">
                  <c:v>1.2257252264524592</c:v>
                </c:pt>
                <c:pt idx="456">
                  <c:v>1.2090813603410244</c:v>
                </c:pt>
                <c:pt idx="457">
                  <c:v>1.2157608859807347</c:v>
                </c:pt>
                <c:pt idx="458">
                  <c:v>1.2157880516489101</c:v>
                </c:pt>
                <c:pt idx="459">
                  <c:v>1.2157537274600669</c:v>
                </c:pt>
                <c:pt idx="460">
                  <c:v>1.238692508360326</c:v>
                </c:pt>
                <c:pt idx="461">
                  <c:v>1.231647141584342</c:v>
                </c:pt>
                <c:pt idx="462">
                  <c:v>1.2316363120274343</c:v>
                </c:pt>
                <c:pt idx="463">
                  <c:v>1.2316016207349672</c:v>
                </c:pt>
                <c:pt idx="464">
                  <c:v>1.2310825893488921</c:v>
                </c:pt>
                <c:pt idx="465">
                  <c:v>1.2310838742115759</c:v>
                </c:pt>
                <c:pt idx="466">
                  <c:v>1.2310765321390962</c:v>
                </c:pt>
                <c:pt idx="467">
                  <c:v>1.2331824144240151</c:v>
                </c:pt>
                <c:pt idx="468">
                  <c:v>1.2311865541965175</c:v>
                </c:pt>
                <c:pt idx="469">
                  <c:v>1.2291888597174072</c:v>
                </c:pt>
                <c:pt idx="470">
                  <c:v>1.2291995057225031</c:v>
                </c:pt>
                <c:pt idx="471">
                  <c:v>1.238724543474522</c:v>
                </c:pt>
                <c:pt idx="472">
                  <c:v>1.2387678617021529</c:v>
                </c:pt>
                <c:pt idx="473">
                  <c:v>1.2388728533386146</c:v>
                </c:pt>
                <c:pt idx="474">
                  <c:v>1.2388451370150033</c:v>
                </c:pt>
                <c:pt idx="475">
                  <c:v>1.2665268856139982</c:v>
                </c:pt>
                <c:pt idx="476">
                  <c:v>1.2665485447278135</c:v>
                </c:pt>
                <c:pt idx="477">
                  <c:v>1.2752860245210536</c:v>
                </c:pt>
                <c:pt idx="478">
                  <c:v>1.2752944679044054</c:v>
                </c:pt>
                <c:pt idx="479">
                  <c:v>1.3066609806751144</c:v>
                </c:pt>
                <c:pt idx="480">
                  <c:v>1.3065662679401246</c:v>
                </c:pt>
                <c:pt idx="481">
                  <c:v>1.3065662679401246</c:v>
                </c:pt>
                <c:pt idx="482">
                  <c:v>1.3065662679401246</c:v>
                </c:pt>
                <c:pt idx="483">
                  <c:v>1.2929516389708395</c:v>
                </c:pt>
                <c:pt idx="484">
                  <c:v>1.2929553100070794</c:v>
                </c:pt>
                <c:pt idx="485">
                  <c:v>1.3006079661027525</c:v>
                </c:pt>
                <c:pt idx="486">
                  <c:v>1.3006114535871807</c:v>
                </c:pt>
                <c:pt idx="487">
                  <c:v>1.3310750361734733</c:v>
                </c:pt>
                <c:pt idx="488">
                  <c:v>1.3310732006553532</c:v>
                </c:pt>
                <c:pt idx="489">
                  <c:v>1.3290958229573022</c:v>
                </c:pt>
                <c:pt idx="490">
                  <c:v>1.3247967528491369</c:v>
                </c:pt>
                <c:pt idx="491">
                  <c:v>1.3247794989788095</c:v>
                </c:pt>
                <c:pt idx="492">
                  <c:v>1.3248663189858834</c:v>
                </c:pt>
                <c:pt idx="493">
                  <c:v>1.3248742117137993</c:v>
                </c:pt>
                <c:pt idx="494">
                  <c:v>1.3248731104029274</c:v>
                </c:pt>
                <c:pt idx="495">
                  <c:v>1.3248762307837312</c:v>
                </c:pt>
                <c:pt idx="496">
                  <c:v>1.3562468733233688</c:v>
                </c:pt>
                <c:pt idx="497">
                  <c:v>1.3562633929864485</c:v>
                </c:pt>
                <c:pt idx="498">
                  <c:v>1.3677984155165155</c:v>
                </c:pt>
                <c:pt idx="499">
                  <c:v>1.3678064917962434</c:v>
                </c:pt>
                <c:pt idx="500">
                  <c:v>1.3765991869297161</c:v>
                </c:pt>
                <c:pt idx="501">
                  <c:v>1.3765991869297161</c:v>
                </c:pt>
                <c:pt idx="502">
                  <c:v>1.3765991869297161</c:v>
                </c:pt>
                <c:pt idx="503">
                  <c:v>1.3784873731312819</c:v>
                </c:pt>
                <c:pt idx="504">
                  <c:v>1.3784598403594823</c:v>
                </c:pt>
                <c:pt idx="505">
                  <c:v>1.368888708360583</c:v>
                </c:pt>
                <c:pt idx="506">
                  <c:v>1.3738031497399161</c:v>
                </c:pt>
                <c:pt idx="507">
                  <c:v>1.3696926902051063</c:v>
                </c:pt>
                <c:pt idx="508">
                  <c:v>1.3709616430585385</c:v>
                </c:pt>
                <c:pt idx="509">
                  <c:v>1.3722331656373385</c:v>
                </c:pt>
                <c:pt idx="510">
                  <c:v>1.3638414588753081</c:v>
                </c:pt>
                <c:pt idx="511">
                  <c:v>1.363895056004411</c:v>
                </c:pt>
                <c:pt idx="512">
                  <c:v>1.3639620524157896</c:v>
                </c:pt>
                <c:pt idx="513">
                  <c:v>1.3639998640890607</c:v>
                </c:pt>
                <c:pt idx="514">
                  <c:v>1.3640251942391162</c:v>
                </c:pt>
                <c:pt idx="515">
                  <c:v>1.414496975717747</c:v>
                </c:pt>
                <c:pt idx="516">
                  <c:v>1.4144811902619154</c:v>
                </c:pt>
                <c:pt idx="517">
                  <c:v>1.4162330211820624</c:v>
                </c:pt>
                <c:pt idx="518">
                  <c:v>1.4120844423227892</c:v>
                </c:pt>
                <c:pt idx="519">
                  <c:v>1.4239021176464324</c:v>
                </c:pt>
                <c:pt idx="520">
                  <c:v>1.4469185461209719</c:v>
                </c:pt>
                <c:pt idx="521">
                  <c:v>1.4469185461209719</c:v>
                </c:pt>
                <c:pt idx="522">
                  <c:v>1.4469185461209719</c:v>
                </c:pt>
                <c:pt idx="523">
                  <c:v>1.4665182336056568</c:v>
                </c:pt>
                <c:pt idx="524">
                  <c:v>1.4669697282038188</c:v>
                </c:pt>
                <c:pt idx="525">
                  <c:v>1.4669717472737507</c:v>
                </c:pt>
                <c:pt idx="526">
                  <c:v>1.4694828286270341</c:v>
                </c:pt>
                <c:pt idx="527">
                  <c:v>1.4762375405764223</c:v>
                </c:pt>
                <c:pt idx="528">
                  <c:v>1.4829351679122798</c:v>
                </c:pt>
                <c:pt idx="529">
                  <c:v>1.4738614765219793</c:v>
                </c:pt>
                <c:pt idx="530">
                  <c:v>1.4698797629813805</c:v>
                </c:pt>
                <c:pt idx="531">
                  <c:v>1.4698709524944049</c:v>
                </c:pt>
                <c:pt idx="532">
                  <c:v>1.4711741843095139</c:v>
                </c:pt>
                <c:pt idx="533">
                  <c:v>1.4711763869312577</c:v>
                </c:pt>
                <c:pt idx="534">
                  <c:v>1.4712250281614365</c:v>
                </c:pt>
                <c:pt idx="535">
                  <c:v>1.471257700383972</c:v>
                </c:pt>
                <c:pt idx="536">
                  <c:v>1.4712892712956351</c:v>
                </c:pt>
                <c:pt idx="537">
                  <c:v>1.5224210812835335</c:v>
                </c:pt>
                <c:pt idx="538">
                  <c:v>1.5224280562523895</c:v>
                </c:pt>
                <c:pt idx="539">
                  <c:v>1.5224526521951971</c:v>
                </c:pt>
                <c:pt idx="540">
                  <c:v>1.5224131885556178</c:v>
                </c:pt>
                <c:pt idx="541">
                  <c:v>1.5224287904596374</c:v>
                </c:pt>
                <c:pt idx="542">
                  <c:v>1.5224943184565201</c:v>
                </c:pt>
                <c:pt idx="543">
                  <c:v>1.5224798178633723</c:v>
                </c:pt>
                <c:pt idx="544">
                  <c:v>1.5398237327078133</c:v>
                </c:pt>
                <c:pt idx="545">
                  <c:v>1.5436244063796734</c:v>
                </c:pt>
                <c:pt idx="546">
                  <c:v>1.543653040462345</c:v>
                </c:pt>
                <c:pt idx="547">
                  <c:v>1.5436532240141569</c:v>
                </c:pt>
                <c:pt idx="548">
                  <c:v>1.5436761679906563</c:v>
                </c:pt>
                <c:pt idx="549">
                  <c:v>1.5558688521293753</c:v>
                </c:pt>
                <c:pt idx="550">
                  <c:v>1.5468230639551412</c:v>
                </c:pt>
                <c:pt idx="551">
                  <c:v>1.5468797814650481</c:v>
                </c:pt>
                <c:pt idx="552">
                  <c:v>1.5468485776570087</c:v>
                </c:pt>
                <c:pt idx="553">
                  <c:v>1.5581413495151386</c:v>
                </c:pt>
                <c:pt idx="554">
                  <c:v>1.5618367182826596</c:v>
                </c:pt>
                <c:pt idx="555">
                  <c:v>1.5478165406705844</c:v>
                </c:pt>
                <c:pt idx="556">
                  <c:v>1.5663430193226826</c:v>
                </c:pt>
                <c:pt idx="557">
                  <c:v>1.566397335828047</c:v>
                </c:pt>
                <c:pt idx="558">
                  <c:v>1.5663817339240274</c:v>
                </c:pt>
                <c:pt idx="559">
                  <c:v>1.5663899937555672</c:v>
                </c:pt>
                <c:pt idx="560">
                  <c:v>1.5663899937555672</c:v>
                </c:pt>
                <c:pt idx="561">
                  <c:v>1.5663899937555672</c:v>
                </c:pt>
                <c:pt idx="562">
                  <c:v>1.5634366999274785</c:v>
                </c:pt>
                <c:pt idx="563">
                  <c:v>1.5634513840724382</c:v>
                </c:pt>
                <c:pt idx="564">
                  <c:v>1.5634444091035824</c:v>
                </c:pt>
                <c:pt idx="565">
                  <c:v>1.567549520874705</c:v>
                </c:pt>
                <c:pt idx="566">
                  <c:v>1.5795725070681212</c:v>
                </c:pt>
                <c:pt idx="567">
                  <c:v>1.5795853556949611</c:v>
                </c:pt>
                <c:pt idx="568">
                  <c:v>1.5816594208885264</c:v>
                </c:pt>
                <c:pt idx="569">
                  <c:v>1.5792751164223255</c:v>
                </c:pt>
                <c:pt idx="570">
                  <c:v>1.5838622693556761</c:v>
                </c:pt>
                <c:pt idx="571">
                  <c:v>1.5838758521897638</c:v>
                </c:pt>
                <c:pt idx="572">
                  <c:v>1.5838962264408953</c:v>
                </c:pt>
                <c:pt idx="573">
                  <c:v>1.5838839284694917</c:v>
                </c:pt>
                <c:pt idx="574">
                  <c:v>1.5838905363347235</c:v>
                </c:pt>
                <c:pt idx="575">
                  <c:v>1.5838708962908399</c:v>
                </c:pt>
                <c:pt idx="576">
                  <c:v>1.6016622765325519</c:v>
                </c:pt>
                <c:pt idx="577">
                  <c:v>1.6016705363640917</c:v>
                </c:pt>
                <c:pt idx="578">
                  <c:v>1.6016683337423478</c:v>
                </c:pt>
                <c:pt idx="579">
                  <c:v>1.6016683337423478</c:v>
                </c:pt>
                <c:pt idx="580">
                  <c:v>1.6016683337423478</c:v>
                </c:pt>
                <c:pt idx="581">
                  <c:v>1.6016683337423478</c:v>
                </c:pt>
                <c:pt idx="582">
                  <c:v>1.6109880508963474</c:v>
                </c:pt>
                <c:pt idx="583">
                  <c:v>1.6109460175314005</c:v>
                </c:pt>
                <c:pt idx="584">
                  <c:v>1.6109282130056368</c:v>
                </c:pt>
                <c:pt idx="585">
                  <c:v>1.6108834263635099</c:v>
                </c:pt>
                <c:pt idx="586">
                  <c:v>1.6109144466197372</c:v>
                </c:pt>
                <c:pt idx="587">
                  <c:v>1.6109166492414813</c:v>
                </c:pt>
                <c:pt idx="588">
                  <c:v>1.6021881498674846</c:v>
                </c:pt>
                <c:pt idx="589">
                  <c:v>1.6021975110098963</c:v>
                </c:pt>
                <c:pt idx="590">
                  <c:v>1.6022353226831676</c:v>
                </c:pt>
                <c:pt idx="591">
                  <c:v>1.6105656048408485</c:v>
                </c:pt>
                <c:pt idx="592">
                  <c:v>1.606695846323448</c:v>
                </c:pt>
                <c:pt idx="593">
                  <c:v>1.6066997009114998</c:v>
                </c:pt>
                <c:pt idx="594">
                  <c:v>1.6066743707614444</c:v>
                </c:pt>
                <c:pt idx="595">
                  <c:v>1.5914430423033694</c:v>
                </c:pt>
                <c:pt idx="596">
                  <c:v>1.600139710067064</c:v>
                </c:pt>
                <c:pt idx="597">
                  <c:v>1.6001373238935084</c:v>
                </c:pt>
                <c:pt idx="598">
                  <c:v>1.6016721859625813</c:v>
                </c:pt>
                <c:pt idx="599">
                  <c:v>1.6030179947313286</c:v>
                </c:pt>
                <c:pt idx="600">
                  <c:v>1.5988659329764228</c:v>
                </c:pt>
                <c:pt idx="601">
                  <c:v>1.5988736421525267</c:v>
                </c:pt>
                <c:pt idx="602">
                  <c:v>1.5989288912479374</c:v>
                </c:pt>
                <c:pt idx="603">
                  <c:v>1.5989198972091496</c:v>
                </c:pt>
                <c:pt idx="604">
                  <c:v>1.5989110867221739</c:v>
                </c:pt>
                <c:pt idx="605">
                  <c:v>1.5989110867221739</c:v>
                </c:pt>
                <c:pt idx="606">
                  <c:v>1.5989110867221739</c:v>
                </c:pt>
                <c:pt idx="607">
                  <c:v>1.6285130571875859</c:v>
                </c:pt>
                <c:pt idx="608">
                  <c:v>1.6301005019132522</c:v>
                </c:pt>
                <c:pt idx="609">
                  <c:v>1.6276052922484416</c:v>
                </c:pt>
                <c:pt idx="610">
                  <c:v>1.6275992350386459</c:v>
                </c:pt>
                <c:pt idx="611">
                  <c:v>1.6276568703076124</c:v>
                </c:pt>
                <c:pt idx="612">
                  <c:v>1.6276739406261282</c:v>
                </c:pt>
                <c:pt idx="613">
                  <c:v>1.6622461632348289</c:v>
                </c:pt>
                <c:pt idx="614">
                  <c:v>1.6511894732944044</c:v>
                </c:pt>
                <c:pt idx="615">
                  <c:v>1.6406927872673043</c:v>
                </c:pt>
                <c:pt idx="616">
                  <c:v>1.6366886618301988</c:v>
                </c:pt>
                <c:pt idx="617">
                  <c:v>1.6366548882967913</c:v>
                </c:pt>
                <c:pt idx="618">
                  <c:v>1.6380969868409869</c:v>
                </c:pt>
                <c:pt idx="619">
                  <c:v>1.6380982717036707</c:v>
                </c:pt>
                <c:pt idx="620">
                  <c:v>1.6380562383387238</c:v>
                </c:pt>
                <c:pt idx="621">
                  <c:v>1.6380672514474437</c:v>
                </c:pt>
                <c:pt idx="622">
                  <c:v>1.6380999236699787</c:v>
                </c:pt>
                <c:pt idx="623">
                  <c:v>1.6381052466725268</c:v>
                </c:pt>
                <c:pt idx="624">
                  <c:v>1.6381052466725268</c:v>
                </c:pt>
                <c:pt idx="625">
                  <c:v>1.6381052466725268</c:v>
                </c:pt>
                <c:pt idx="626">
                  <c:v>1.6336997996256644</c:v>
                </c:pt>
                <c:pt idx="627">
                  <c:v>1.6336878687578846</c:v>
                </c:pt>
                <c:pt idx="628">
                  <c:v>1.6338183740962138</c:v>
                </c:pt>
                <c:pt idx="629">
                  <c:v>1.6341882309973856</c:v>
                </c:pt>
                <c:pt idx="630">
                  <c:v>1.7758239036129053</c:v>
                </c:pt>
                <c:pt idx="631">
                  <c:v>1.7758547403173206</c:v>
                </c:pt>
                <c:pt idx="632">
                  <c:v>1.7759386234954027</c:v>
                </c:pt>
                <c:pt idx="633">
                  <c:v>1.7759395412544627</c:v>
                </c:pt>
                <c:pt idx="634">
                  <c:v>1.8323171792656934</c:v>
                </c:pt>
                <c:pt idx="635">
                  <c:v>1.8177696772865461</c:v>
                </c:pt>
                <c:pt idx="636">
                  <c:v>1.8177979442655934</c:v>
                </c:pt>
                <c:pt idx="637">
                  <c:v>1.8177856462941897</c:v>
                </c:pt>
                <c:pt idx="638">
                  <c:v>1.8178139132732369</c:v>
                </c:pt>
                <c:pt idx="639">
                  <c:v>1.8179014674875593</c:v>
                </c:pt>
                <c:pt idx="640">
                  <c:v>1.81787118143858</c:v>
                </c:pt>
                <c:pt idx="641">
                  <c:v>1.8536614189601313</c:v>
                </c:pt>
                <c:pt idx="642">
                  <c:v>1.8501519383438449</c:v>
                </c:pt>
                <c:pt idx="643">
                  <c:v>1.8666928257581192</c:v>
                </c:pt>
                <c:pt idx="644">
                  <c:v>1.8667282512578345</c:v>
                </c:pt>
                <c:pt idx="645">
                  <c:v>1.8667310045350145</c:v>
                </c:pt>
                <c:pt idx="646">
                  <c:v>1.8667686326564736</c:v>
                </c:pt>
                <c:pt idx="647">
                  <c:v>1.8667669806901657</c:v>
                </c:pt>
                <c:pt idx="648">
                  <c:v>1.9046017405943003</c:v>
                </c:pt>
                <c:pt idx="649">
                  <c:v>1.8977577151966032</c:v>
                </c:pt>
                <c:pt idx="650">
                  <c:v>1.8562263705125481</c:v>
                </c:pt>
                <c:pt idx="651">
                  <c:v>1.8562573907687754</c:v>
                </c:pt>
                <c:pt idx="652">
                  <c:v>1.8637732644579632</c:v>
                </c:pt>
                <c:pt idx="653">
                  <c:v>1.8638384253512217</c:v>
                </c:pt>
                <c:pt idx="654">
                  <c:v>1.8639696648967987</c:v>
                </c:pt>
                <c:pt idx="655">
                  <c:v>1.8638830284415366</c:v>
                </c:pt>
                <c:pt idx="656">
                  <c:v>1.8639480057829831</c:v>
                </c:pt>
                <c:pt idx="657">
                  <c:v>1.8639960963577262</c:v>
                </c:pt>
                <c:pt idx="658">
                  <c:v>1.864046389554213</c:v>
                </c:pt>
                <c:pt idx="659">
                  <c:v>1.864231960436141</c:v>
                </c:pt>
                <c:pt idx="660">
                  <c:v>1.864241138026741</c:v>
                </c:pt>
                <c:pt idx="661">
                  <c:v>1.8643072166790595</c:v>
                </c:pt>
                <c:pt idx="662">
                  <c:v>2.0061244437508221</c:v>
                </c:pt>
                <c:pt idx="663">
                  <c:v>2.0061244437508221</c:v>
                </c:pt>
                <c:pt idx="664">
                  <c:v>2.0061244437508221</c:v>
                </c:pt>
                <c:pt idx="665">
                  <c:v>2.0122390771620613</c:v>
                </c:pt>
                <c:pt idx="666">
                  <c:v>2.0369585842960776</c:v>
                </c:pt>
                <c:pt idx="667">
                  <c:v>2.0424283860766406</c:v>
                </c:pt>
                <c:pt idx="668">
                  <c:v>2.042443804428848</c:v>
                </c:pt>
                <c:pt idx="669">
                  <c:v>2.0424278354212047</c:v>
                </c:pt>
                <c:pt idx="670">
                  <c:v>2.0424179236233564</c:v>
                </c:pt>
                <c:pt idx="671">
                  <c:v>2.0424144361389285</c:v>
                </c:pt>
                <c:pt idx="672">
                  <c:v>2.0424865720010432</c:v>
                </c:pt>
                <c:pt idx="673">
                  <c:v>2.0556618838234502</c:v>
                </c:pt>
                <c:pt idx="674">
                  <c:v>2.0555875453395918</c:v>
                </c:pt>
                <c:pt idx="675">
                  <c:v>2.0555974571374396</c:v>
                </c:pt>
                <c:pt idx="676">
                  <c:v>2.0555838743033519</c:v>
                </c:pt>
                <c:pt idx="677">
                  <c:v>2.0555989255519358</c:v>
                </c:pt>
                <c:pt idx="678">
                  <c:v>2.0449728913521947</c:v>
                </c:pt>
                <c:pt idx="679">
                  <c:v>2.0513312479063619</c:v>
                </c:pt>
                <c:pt idx="680">
                  <c:v>2.0513519892611174</c:v>
                </c:pt>
                <c:pt idx="681">
                  <c:v>2.051345197844074</c:v>
                </c:pt>
                <c:pt idx="682">
                  <c:v>2.051345197844074</c:v>
                </c:pt>
                <c:pt idx="683">
                  <c:v>2.051345197844074</c:v>
                </c:pt>
                <c:pt idx="684">
                  <c:v>2.0343352172326514</c:v>
                </c:pt>
                <c:pt idx="685">
                  <c:v>2.0342992410775005</c:v>
                </c:pt>
                <c:pt idx="686">
                  <c:v>2.034310988393468</c:v>
                </c:pt>
                <c:pt idx="687">
                  <c:v>2.0343236534684959</c:v>
                </c:pt>
                <c:pt idx="688">
                  <c:v>2.034305114735484</c:v>
                </c:pt>
                <c:pt idx="689">
                  <c:v>2.0302458132382335</c:v>
                </c:pt>
                <c:pt idx="690">
                  <c:v>2.0332565806077874</c:v>
                </c:pt>
                <c:pt idx="691">
                  <c:v>2.0235790351433804</c:v>
                </c:pt>
              </c:numCache>
            </c:numRef>
          </c:val>
          <c:smooth val="0"/>
          <c:extLst>
            <c:ext xmlns:c16="http://schemas.microsoft.com/office/drawing/2014/chart" uri="{C3380CC4-5D6E-409C-BE32-E72D297353CC}">
              <c16:uniqueId val="{00000001-3D76-4490-B30A-9EA8DE170CAA}"/>
            </c:ext>
          </c:extLst>
        </c:ser>
        <c:ser>
          <c:idx val="2"/>
          <c:order val="2"/>
          <c:tx>
            <c:strRef>
              <c:f>result_0_original!$I$1</c:f>
              <c:strCache>
                <c:ptCount val="1"/>
                <c:pt idx="0">
                  <c:v>MA60</c:v>
                </c:pt>
              </c:strCache>
            </c:strRef>
          </c:tx>
          <c:spPr>
            <a:ln w="28575" cap="rnd">
              <a:solidFill>
                <a:schemeClr val="accent3"/>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result_0_original!$I$2:$I$693</c:f>
              <c:numCache>
                <c:formatCode>General</c:formatCode>
                <c:ptCount val="692"/>
                <c:pt idx="0">
                  <c:v>1</c:v>
                </c:pt>
                <c:pt idx="1">
                  <c:v>0.99998458164779203</c:v>
                </c:pt>
                <c:pt idx="2">
                  <c:v>0.99994897259626503</c:v>
                </c:pt>
                <c:pt idx="3">
                  <c:v>0.99999834803369203</c:v>
                </c:pt>
                <c:pt idx="4">
                  <c:v>0.99999137306483599</c:v>
                </c:pt>
                <c:pt idx="5">
                  <c:v>0.99998586651047605</c:v>
                </c:pt>
                <c:pt idx="6">
                  <c:v>0.99999210727208399</c:v>
                </c:pt>
                <c:pt idx="7">
                  <c:v>1.00001762097395</c:v>
                </c:pt>
                <c:pt idx="8">
                  <c:v>0.99999651251557198</c:v>
                </c:pt>
                <c:pt idx="9">
                  <c:v>1.00003358998159</c:v>
                </c:pt>
                <c:pt idx="10">
                  <c:v>1.0000515780591701</c:v>
                </c:pt>
                <c:pt idx="11">
                  <c:v>1.0000066078652301</c:v>
                </c:pt>
                <c:pt idx="12">
                  <c:v>1.0051735913729101</c:v>
                </c:pt>
                <c:pt idx="13">
                  <c:v>1.1077746490351601</c:v>
                </c:pt>
                <c:pt idx="14">
                  <c:v>1.0322689592043199</c:v>
                </c:pt>
                <c:pt idx="15">
                  <c:v>1.03488769290607</c:v>
                </c:pt>
                <c:pt idx="16">
                  <c:v>1.03488769290607</c:v>
                </c:pt>
                <c:pt idx="17">
                  <c:v>1.0311329570398799</c:v>
                </c:pt>
                <c:pt idx="18">
                  <c:v>1.03111386765143</c:v>
                </c:pt>
                <c:pt idx="19">
                  <c:v>1.0311199248612299</c:v>
                </c:pt>
                <c:pt idx="20">
                  <c:v>1.0311362609724899</c:v>
                </c:pt>
                <c:pt idx="21">
                  <c:v>1.03114892604752</c:v>
                </c:pt>
                <c:pt idx="22">
                  <c:v>1.03117333843852</c:v>
                </c:pt>
                <c:pt idx="23">
                  <c:v>1.03117756013019</c:v>
                </c:pt>
                <c:pt idx="24">
                  <c:v>1.03114305238954</c:v>
                </c:pt>
                <c:pt idx="25">
                  <c:v>1.03112120972391</c:v>
                </c:pt>
                <c:pt idx="26">
                  <c:v>1.0311423181822901</c:v>
                </c:pt>
                <c:pt idx="27">
                  <c:v>1.03114452080403</c:v>
                </c:pt>
                <c:pt idx="28">
                  <c:v>1.0311423181822901</c:v>
                </c:pt>
                <c:pt idx="29">
                  <c:v>1.03112946955545</c:v>
                </c:pt>
                <c:pt idx="30">
                  <c:v>1.0310622895922601</c:v>
                </c:pt>
                <c:pt idx="31">
                  <c:v>1.0311114814778699</c:v>
                </c:pt>
                <c:pt idx="32">
                  <c:v>1.0181108737378199</c:v>
                </c:pt>
                <c:pt idx="33">
                  <c:v>1.0185985709023</c:v>
                </c:pt>
                <c:pt idx="34">
                  <c:v>1.02054623917939</c:v>
                </c:pt>
                <c:pt idx="35">
                  <c:v>1.0230177643279099</c:v>
                </c:pt>
                <c:pt idx="36">
                  <c:v>1.0230177643279099</c:v>
                </c:pt>
                <c:pt idx="37">
                  <c:v>1.0293469979091601</c:v>
                </c:pt>
                <c:pt idx="38">
                  <c:v>1.0293552577406999</c:v>
                </c:pt>
                <c:pt idx="39">
                  <c:v>1.0293391051812399</c:v>
                </c:pt>
                <c:pt idx="40">
                  <c:v>1.02940408252269</c:v>
                </c:pt>
                <c:pt idx="41">
                  <c:v>1.02944905271663</c:v>
                </c:pt>
                <c:pt idx="42">
                  <c:v>1.02944354616227</c:v>
                </c:pt>
                <c:pt idx="43">
                  <c:v>1.02944024222965</c:v>
                </c:pt>
                <c:pt idx="44">
                  <c:v>1.02943602053797</c:v>
                </c:pt>
                <c:pt idx="45">
                  <c:v>1.02944354616227</c:v>
                </c:pt>
                <c:pt idx="46">
                  <c:v>1.02944795140575</c:v>
                </c:pt>
                <c:pt idx="47">
                  <c:v>1.0294585974108501</c:v>
                </c:pt>
                <c:pt idx="48">
                  <c:v>1.0294516224419901</c:v>
                </c:pt>
                <c:pt idx="49">
                  <c:v>1.02943473567529</c:v>
                </c:pt>
                <c:pt idx="50">
                  <c:v>1.0294279442582499</c:v>
                </c:pt>
                <c:pt idx="51">
                  <c:v>1.02943767250428</c:v>
                </c:pt>
                <c:pt idx="52">
                  <c:v>1.06106860561011</c:v>
                </c:pt>
                <c:pt idx="53">
                  <c:v>1.0627146982600899</c:v>
                </c:pt>
                <c:pt idx="54">
                  <c:v>1.06412859786789</c:v>
                </c:pt>
                <c:pt idx="55">
                  <c:v>1.05990635553655</c:v>
                </c:pt>
                <c:pt idx="56">
                  <c:v>1.05990635553655</c:v>
                </c:pt>
                <c:pt idx="57">
                  <c:v>1.0631739448937001</c:v>
                </c:pt>
                <c:pt idx="58">
                  <c:v>1.0631937684893999</c:v>
                </c:pt>
                <c:pt idx="59">
                  <c:v>1.06318624286511</c:v>
                </c:pt>
                <c:pt idx="60">
                  <c:v>1.06317908434444</c:v>
                </c:pt>
                <c:pt idx="61">
                  <c:v>1.0631533870907599</c:v>
                </c:pt>
                <c:pt idx="62">
                  <c:v>1.0631647673030999</c:v>
                </c:pt>
                <c:pt idx="63">
                  <c:v>1.06317027385746</c:v>
                </c:pt>
                <c:pt idx="64">
                  <c:v>1.06318055275893</c:v>
                </c:pt>
                <c:pt idx="65">
                  <c:v>1.0631972559738301</c:v>
                </c:pt>
                <c:pt idx="66">
                  <c:v>1.0631972559738301</c:v>
                </c:pt>
                <c:pt idx="67">
                  <c:v>1.0774695106673799</c:v>
                </c:pt>
                <c:pt idx="68">
                  <c:v>1.07747795405074</c:v>
                </c:pt>
                <c:pt idx="69">
                  <c:v>1.0774906191257601</c:v>
                </c:pt>
                <c:pt idx="70">
                  <c:v>1.0775062210297801</c:v>
                </c:pt>
                <c:pt idx="71">
                  <c:v>1.07749245464388</c:v>
                </c:pt>
                <c:pt idx="72">
                  <c:v>1.08384867034149</c:v>
                </c:pt>
                <c:pt idx="73">
                  <c:v>1.08441694675143</c:v>
                </c:pt>
                <c:pt idx="74">
                  <c:v>1.08769793539086</c:v>
                </c:pt>
                <c:pt idx="75">
                  <c:v>1.0838539933440401</c:v>
                </c:pt>
                <c:pt idx="76">
                  <c:v>1.0838539933440401</c:v>
                </c:pt>
                <c:pt idx="77">
                  <c:v>1.08553404307924</c:v>
                </c:pt>
                <c:pt idx="78">
                  <c:v>1.0855536831231201</c:v>
                </c:pt>
                <c:pt idx="79">
                  <c:v>1.0855782790659301</c:v>
                </c:pt>
                <c:pt idx="80">
                  <c:v>1.0856039763196099</c:v>
                </c:pt>
                <c:pt idx="81">
                  <c:v>1.0855670824054</c:v>
                </c:pt>
                <c:pt idx="82">
                  <c:v>1.0855782790659301</c:v>
                </c:pt>
                <c:pt idx="83">
                  <c:v>1.0855670824054</c:v>
                </c:pt>
                <c:pt idx="84">
                  <c:v>1.0855724054079501</c:v>
                </c:pt>
                <c:pt idx="85">
                  <c:v>1.0855503791905099</c:v>
                </c:pt>
                <c:pt idx="86">
                  <c:v>1.0855916783482</c:v>
                </c:pt>
                <c:pt idx="87">
                  <c:v>1.0856289393660401</c:v>
                </c:pt>
                <c:pt idx="88">
                  <c:v>1.0856267367443</c:v>
                </c:pt>
                <c:pt idx="89">
                  <c:v>1.0856575734487099</c:v>
                </c:pt>
                <c:pt idx="90">
                  <c:v>1.0856900621194301</c:v>
                </c:pt>
                <c:pt idx="91">
                  <c:v>1.08570089167634</c:v>
                </c:pt>
                <c:pt idx="92">
                  <c:v>1.1433011022469799</c:v>
                </c:pt>
                <c:pt idx="93">
                  <c:v>1.1331771185045301</c:v>
                </c:pt>
                <c:pt idx="94">
                  <c:v>1.1282160801299099</c:v>
                </c:pt>
                <c:pt idx="95">
                  <c:v>1.13870881946265</c:v>
                </c:pt>
                <c:pt idx="96">
                  <c:v>1.13870881946265</c:v>
                </c:pt>
                <c:pt idx="97">
                  <c:v>1.13944412802151</c:v>
                </c:pt>
                <c:pt idx="98">
                  <c:v>1.1394470648505</c:v>
                </c:pt>
                <c:pt idx="99">
                  <c:v>1.13932169896291</c:v>
                </c:pt>
                <c:pt idx="100">
                  <c:v>1.13932188251472</c:v>
                </c:pt>
                <c:pt idx="101">
                  <c:v>1.1392510315152899</c:v>
                </c:pt>
                <c:pt idx="102">
                  <c:v>1.1392686524892399</c:v>
                </c:pt>
                <c:pt idx="103">
                  <c:v>1.13926369659032</c:v>
                </c:pt>
                <c:pt idx="104">
                  <c:v>1.13921432115289</c:v>
                </c:pt>
                <c:pt idx="105">
                  <c:v>1.1392113843239</c:v>
                </c:pt>
                <c:pt idx="106">
                  <c:v>1.1392299230569101</c:v>
                </c:pt>
                <c:pt idx="107">
                  <c:v>1.1392466262718</c:v>
                </c:pt>
                <c:pt idx="108">
                  <c:v>1.1392198277072501</c:v>
                </c:pt>
                <c:pt idx="109">
                  <c:v>1.13918366800029</c:v>
                </c:pt>
                <c:pt idx="110">
                  <c:v>1.13922900529785</c:v>
                </c:pt>
                <c:pt idx="111">
                  <c:v>1.13929269777661</c:v>
                </c:pt>
                <c:pt idx="112">
                  <c:v>1.1182170951714301</c:v>
                </c:pt>
                <c:pt idx="113">
                  <c:v>1.1037623899767399</c:v>
                </c:pt>
                <c:pt idx="114">
                  <c:v>1.1140644189768301</c:v>
                </c:pt>
                <c:pt idx="115">
                  <c:v>1.10545675675328</c:v>
                </c:pt>
                <c:pt idx="116">
                  <c:v>1.10545675675328</c:v>
                </c:pt>
                <c:pt idx="117">
                  <c:v>1.0962584247987299</c:v>
                </c:pt>
                <c:pt idx="118">
                  <c:v>1.08384132826901</c:v>
                </c:pt>
                <c:pt idx="119">
                  <c:v>1.0838899694991899</c:v>
                </c:pt>
                <c:pt idx="120">
                  <c:v>1.0838782221832199</c:v>
                </c:pt>
                <c:pt idx="121">
                  <c:v>1.0838598670020201</c:v>
                </c:pt>
                <c:pt idx="122">
                  <c:v>1.0838778550796</c:v>
                </c:pt>
                <c:pt idx="123">
                  <c:v>1.08380682052836</c:v>
                </c:pt>
                <c:pt idx="124">
                  <c:v>1.0732601169628799</c:v>
                </c:pt>
                <c:pt idx="125">
                  <c:v>1.06519228061841</c:v>
                </c:pt>
                <c:pt idx="126">
                  <c:v>1.06519228061841</c:v>
                </c:pt>
                <c:pt idx="127">
                  <c:v>1.0697709805686499</c:v>
                </c:pt>
                <c:pt idx="128">
                  <c:v>1.0697840127473</c:v>
                </c:pt>
                <c:pt idx="129">
                  <c:v>1.06979539295964</c:v>
                </c:pt>
                <c:pt idx="130">
                  <c:v>1.06980971000098</c:v>
                </c:pt>
                <c:pt idx="131">
                  <c:v>1.0698405467054</c:v>
                </c:pt>
                <c:pt idx="132">
                  <c:v>1.0698541295394799</c:v>
                </c:pt>
                <c:pt idx="133">
                  <c:v>1.06985064205506</c:v>
                </c:pt>
                <c:pt idx="134">
                  <c:v>1.06986954789169</c:v>
                </c:pt>
                <c:pt idx="135">
                  <c:v>1.0698644084409601</c:v>
                </c:pt>
                <c:pt idx="136">
                  <c:v>1.1006990937863399</c:v>
                </c:pt>
                <c:pt idx="137">
                  <c:v>1.1147857775979699</c:v>
                </c:pt>
                <c:pt idx="138">
                  <c:v>1.11393831888199</c:v>
                </c:pt>
                <c:pt idx="139">
                  <c:v>1.12081343555211</c:v>
                </c:pt>
                <c:pt idx="140">
                  <c:v>1.12081343555211</c:v>
                </c:pt>
                <c:pt idx="141">
                  <c:v>1.1219953256695501</c:v>
                </c:pt>
                <c:pt idx="142">
                  <c:v>1.1219995473612301</c:v>
                </c:pt>
                <c:pt idx="143">
                  <c:v>1.1219705461749301</c:v>
                </c:pt>
                <c:pt idx="144">
                  <c:v>1.1219933065996199</c:v>
                </c:pt>
                <c:pt idx="145">
                  <c:v>1.12191749970126</c:v>
                </c:pt>
                <c:pt idx="146">
                  <c:v>1.12187381437001</c:v>
                </c:pt>
                <c:pt idx="147">
                  <c:v>1.12188519458235</c:v>
                </c:pt>
                <c:pt idx="148">
                  <c:v>1.12184793356452</c:v>
                </c:pt>
                <c:pt idx="149">
                  <c:v>1.12187638409538</c:v>
                </c:pt>
                <c:pt idx="150">
                  <c:v>1.1218705104373901</c:v>
                </c:pt>
                <c:pt idx="151">
                  <c:v>1.1217381695809401</c:v>
                </c:pt>
                <c:pt idx="152">
                  <c:v>1.1216493305039399</c:v>
                </c:pt>
                <c:pt idx="153">
                  <c:v>1.02748816870907</c:v>
                </c:pt>
                <c:pt idx="154">
                  <c:v>1.0276860375624099</c:v>
                </c:pt>
                <c:pt idx="155">
                  <c:v>1.02760857869774</c:v>
                </c:pt>
                <c:pt idx="156">
                  <c:v>1.02755810194944</c:v>
                </c:pt>
                <c:pt idx="157">
                  <c:v>1.02752286000154</c:v>
                </c:pt>
                <c:pt idx="158">
                  <c:v>1.02752286000154</c:v>
                </c:pt>
                <c:pt idx="159">
                  <c:v>1.02752286000154</c:v>
                </c:pt>
                <c:pt idx="160">
                  <c:v>1.0260102095188799</c:v>
                </c:pt>
                <c:pt idx="161">
                  <c:v>1.0146786384053099</c:v>
                </c:pt>
                <c:pt idx="162">
                  <c:v>0.98767119189185504</c:v>
                </c:pt>
                <c:pt idx="163">
                  <c:v>0.987640905842876</c:v>
                </c:pt>
                <c:pt idx="164">
                  <c:v>0.98766384981937505</c:v>
                </c:pt>
                <c:pt idx="165">
                  <c:v>0.98768036948245497</c:v>
                </c:pt>
                <c:pt idx="166">
                  <c:v>0.98761429083013597</c:v>
                </c:pt>
                <c:pt idx="167">
                  <c:v>0.98766440047481097</c:v>
                </c:pt>
                <c:pt idx="168">
                  <c:v>0.98761318951926402</c:v>
                </c:pt>
                <c:pt idx="169">
                  <c:v>0.98757794757136097</c:v>
                </c:pt>
                <c:pt idx="170">
                  <c:v>0.98756344697821397</c:v>
                </c:pt>
                <c:pt idx="171">
                  <c:v>0.959250029322401</c:v>
                </c:pt>
                <c:pt idx="172">
                  <c:v>0.94311197045990502</c:v>
                </c:pt>
                <c:pt idx="173">
                  <c:v>0.94528283774038102</c:v>
                </c:pt>
                <c:pt idx="174">
                  <c:v>0.93731944237693698</c:v>
                </c:pt>
                <c:pt idx="175">
                  <c:v>0.93731944237693698</c:v>
                </c:pt>
                <c:pt idx="176">
                  <c:v>0.95112914650426394</c:v>
                </c:pt>
                <c:pt idx="177">
                  <c:v>0.95115172337714005</c:v>
                </c:pt>
                <c:pt idx="178">
                  <c:v>0.95118990215403498</c:v>
                </c:pt>
                <c:pt idx="179">
                  <c:v>0.95134316791705198</c:v>
                </c:pt>
                <c:pt idx="180">
                  <c:v>0.95130866017639604</c:v>
                </c:pt>
                <c:pt idx="181">
                  <c:v>0.95126827877775699</c:v>
                </c:pt>
                <c:pt idx="182">
                  <c:v>0.95134977578228297</c:v>
                </c:pt>
                <c:pt idx="183">
                  <c:v>0.95127892478285303</c:v>
                </c:pt>
                <c:pt idx="184">
                  <c:v>0.95128094385278505</c:v>
                </c:pt>
                <c:pt idx="185">
                  <c:v>0.95130645755465204</c:v>
                </c:pt>
                <c:pt idx="186">
                  <c:v>0.95130902728001998</c:v>
                </c:pt>
                <c:pt idx="187">
                  <c:v>0.95132004038873996</c:v>
                </c:pt>
                <c:pt idx="188">
                  <c:v>0.95132004038873996</c:v>
                </c:pt>
                <c:pt idx="189">
                  <c:v>1.0005306482884799</c:v>
                </c:pt>
                <c:pt idx="190">
                  <c:v>1.00052440752687</c:v>
                </c:pt>
                <c:pt idx="191">
                  <c:v>1.0005613014410799</c:v>
                </c:pt>
                <c:pt idx="192">
                  <c:v>1.0005906697310001</c:v>
                </c:pt>
                <c:pt idx="193">
                  <c:v>1.00064922275902</c:v>
                </c:pt>
                <c:pt idx="194">
                  <c:v>1.01347967796935</c:v>
                </c:pt>
                <c:pt idx="195">
                  <c:v>1.02175768113856</c:v>
                </c:pt>
                <c:pt idx="196">
                  <c:v>1.0234028560294799</c:v>
                </c:pt>
                <c:pt idx="197">
                  <c:v>1.0119378427485901</c:v>
                </c:pt>
                <c:pt idx="198">
                  <c:v>1.0119378427485901</c:v>
                </c:pt>
                <c:pt idx="199">
                  <c:v>1.0275089100638299</c:v>
                </c:pt>
                <c:pt idx="200">
                  <c:v>1.0275248790714699</c:v>
                </c:pt>
                <c:pt idx="201">
                  <c:v>1.0276006859698299</c:v>
                </c:pt>
                <c:pt idx="202">
                  <c:v>1.0275909577237901</c:v>
                </c:pt>
                <c:pt idx="203">
                  <c:v>1.0275909577237901</c:v>
                </c:pt>
                <c:pt idx="204">
                  <c:v>1.0253406125087201</c:v>
                </c:pt>
                <c:pt idx="205">
                  <c:v>1.02536135386348</c:v>
                </c:pt>
                <c:pt idx="206">
                  <c:v>1.0253028008354499</c:v>
                </c:pt>
                <c:pt idx="207">
                  <c:v>1.02525434315708</c:v>
                </c:pt>
                <c:pt idx="208">
                  <c:v>1.02526443850674</c:v>
                </c:pt>
                <c:pt idx="209">
                  <c:v>1.02523800704581</c:v>
                </c:pt>
                <c:pt idx="210">
                  <c:v>1.0252578306415101</c:v>
                </c:pt>
                <c:pt idx="211">
                  <c:v>1.02522479131535</c:v>
                </c:pt>
                <c:pt idx="212">
                  <c:v>0.97696461469813101</c:v>
                </c:pt>
                <c:pt idx="213">
                  <c:v>0.97655419284650802</c:v>
                </c:pt>
                <c:pt idx="214">
                  <c:v>0.98201706187513105</c:v>
                </c:pt>
                <c:pt idx="215">
                  <c:v>0.99074109594748705</c:v>
                </c:pt>
                <c:pt idx="216">
                  <c:v>0.99074109594748705</c:v>
                </c:pt>
                <c:pt idx="217">
                  <c:v>0.96657760120909197</c:v>
                </c:pt>
                <c:pt idx="218">
                  <c:v>0.96663229964906705</c:v>
                </c:pt>
                <c:pt idx="219">
                  <c:v>0.96666001597267803</c:v>
                </c:pt>
                <c:pt idx="220">
                  <c:v>0.96667470011763801</c:v>
                </c:pt>
                <c:pt idx="221">
                  <c:v>0.96664533182771795</c:v>
                </c:pt>
                <c:pt idx="222">
                  <c:v>0.96668773229628902</c:v>
                </c:pt>
                <c:pt idx="223">
                  <c:v>0.96675729843303604</c:v>
                </c:pt>
                <c:pt idx="224">
                  <c:v>0.96667947246474994</c:v>
                </c:pt>
                <c:pt idx="225">
                  <c:v>0.96670810654742101</c:v>
                </c:pt>
                <c:pt idx="226">
                  <c:v>0.96667763694663</c:v>
                </c:pt>
                <c:pt idx="227">
                  <c:v>0.96664386341322195</c:v>
                </c:pt>
                <c:pt idx="228">
                  <c:v>0.96664312920597395</c:v>
                </c:pt>
                <c:pt idx="229">
                  <c:v>0.96664900286395805</c:v>
                </c:pt>
                <c:pt idx="230">
                  <c:v>0.96670058092312905</c:v>
                </c:pt>
                <c:pt idx="231">
                  <c:v>0.96668920071078501</c:v>
                </c:pt>
                <c:pt idx="232">
                  <c:v>1.0023151390047</c:v>
                </c:pt>
                <c:pt idx="233">
                  <c:v>0.99005791610323801</c:v>
                </c:pt>
                <c:pt idx="234">
                  <c:v>1.00373013992338</c:v>
                </c:pt>
                <c:pt idx="235">
                  <c:v>1.00341186108138</c:v>
                </c:pt>
                <c:pt idx="236">
                  <c:v>1.00341186108138</c:v>
                </c:pt>
                <c:pt idx="237">
                  <c:v>1.0196244419795399</c:v>
                </c:pt>
                <c:pt idx="238">
                  <c:v>1.0196701463807301</c:v>
                </c:pt>
                <c:pt idx="239">
                  <c:v>1.0196464681969799</c:v>
                </c:pt>
                <c:pt idx="240">
                  <c:v>1.0197044705695699</c:v>
                </c:pt>
                <c:pt idx="241">
                  <c:v>1.0197202560254</c:v>
                </c:pt>
                <c:pt idx="242">
                  <c:v>1.01981551941583</c:v>
                </c:pt>
                <c:pt idx="243">
                  <c:v>1.01982286148831</c:v>
                </c:pt>
                <c:pt idx="244">
                  <c:v>1.0197338388594901</c:v>
                </c:pt>
                <c:pt idx="245">
                  <c:v>1.0198481916383699</c:v>
                </c:pt>
                <c:pt idx="246">
                  <c:v>1.0198369949778301</c:v>
                </c:pt>
                <c:pt idx="247">
                  <c:v>1.01986838233768</c:v>
                </c:pt>
                <c:pt idx="248">
                  <c:v>1.0198933453841199</c:v>
                </c:pt>
                <c:pt idx="249">
                  <c:v>1.0198705849594301</c:v>
                </c:pt>
                <c:pt idx="250">
                  <c:v>1.0197681630483399</c:v>
                </c:pt>
                <c:pt idx="251">
                  <c:v>1.0197626564939799</c:v>
                </c:pt>
                <c:pt idx="252">
                  <c:v>1.0198235956955599</c:v>
                </c:pt>
                <c:pt idx="253">
                  <c:v>1.01973567437761</c:v>
                </c:pt>
                <c:pt idx="254">
                  <c:v>1.01973438951493</c:v>
                </c:pt>
                <c:pt idx="255">
                  <c:v>1.01975054207438</c:v>
                </c:pt>
                <c:pt idx="256">
                  <c:v>1.04911956620098</c:v>
                </c:pt>
                <c:pt idx="257">
                  <c:v>1.04908799528932</c:v>
                </c:pt>
                <c:pt idx="258">
                  <c:v>1.05456664977378</c:v>
                </c:pt>
                <c:pt idx="259">
                  <c:v>1.0567450426785401</c:v>
                </c:pt>
                <c:pt idx="260">
                  <c:v>1.0567450426785401</c:v>
                </c:pt>
                <c:pt idx="261">
                  <c:v>1.0398632318738401</c:v>
                </c:pt>
                <c:pt idx="262">
                  <c:v>1.0398687384281999</c:v>
                </c:pt>
                <c:pt idx="263">
                  <c:v>1.0399083856195901</c:v>
                </c:pt>
                <c:pt idx="264">
                  <c:v>1.0399129744148901</c:v>
                </c:pt>
                <c:pt idx="265">
                  <c:v>1.0399283927670999</c:v>
                </c:pt>
                <c:pt idx="266">
                  <c:v>1.0399197658319399</c:v>
                </c:pt>
                <c:pt idx="267">
                  <c:v>1.0400018134919</c:v>
                </c:pt>
                <c:pt idx="268">
                  <c:v>1.0400735822503899</c:v>
                </c:pt>
                <c:pt idx="269">
                  <c:v>1.04012993265667</c:v>
                </c:pt>
                <c:pt idx="270">
                  <c:v>1.0401517753223</c:v>
                </c:pt>
                <c:pt idx="271">
                  <c:v>1.0400609171753601</c:v>
                </c:pt>
                <c:pt idx="272">
                  <c:v>1.0401104761646001</c:v>
                </c:pt>
                <c:pt idx="273">
                  <c:v>1.0400359541289299</c:v>
                </c:pt>
                <c:pt idx="274">
                  <c:v>1.0400258587792699</c:v>
                </c:pt>
                <c:pt idx="275">
                  <c:v>1.04003944161336</c:v>
                </c:pt>
                <c:pt idx="276">
                  <c:v>1.07692895058106</c:v>
                </c:pt>
                <c:pt idx="277">
                  <c:v>1.0813468591439901</c:v>
                </c:pt>
                <c:pt idx="278">
                  <c:v>1.1135684619808199</c:v>
                </c:pt>
                <c:pt idx="279">
                  <c:v>1.0965431136591299</c:v>
                </c:pt>
                <c:pt idx="280">
                  <c:v>1.0965431136591299</c:v>
                </c:pt>
                <c:pt idx="281">
                  <c:v>1.1167439083283499</c:v>
                </c:pt>
                <c:pt idx="282">
                  <c:v>1.11674464253559</c:v>
                </c:pt>
                <c:pt idx="283">
                  <c:v>1.1167428070174701</c:v>
                </c:pt>
                <c:pt idx="284">
                  <c:v>1.11673583204862</c:v>
                </c:pt>
                <c:pt idx="285">
                  <c:v>1.1166550692513399</c:v>
                </c:pt>
                <c:pt idx="286">
                  <c:v>1.11666498104919</c:v>
                </c:pt>
                <c:pt idx="287">
                  <c:v>1.1166715889144201</c:v>
                </c:pt>
                <c:pt idx="288">
                  <c:v>1.11670536244783</c:v>
                </c:pt>
                <c:pt idx="289">
                  <c:v>1.1167253695953301</c:v>
                </c:pt>
                <c:pt idx="290">
                  <c:v>1.1167352813931799</c:v>
                </c:pt>
                <c:pt idx="291">
                  <c:v>1.11669233026918</c:v>
                </c:pt>
                <c:pt idx="292">
                  <c:v>1.11676520033854</c:v>
                </c:pt>
                <c:pt idx="293">
                  <c:v>1.1167919989030901</c:v>
                </c:pt>
                <c:pt idx="294">
                  <c:v>1.11676942203021</c:v>
                </c:pt>
                <c:pt idx="295">
                  <c:v>1.11681182249878</c:v>
                </c:pt>
                <c:pt idx="296">
                  <c:v>1.11681916457126</c:v>
                </c:pt>
                <c:pt idx="297">
                  <c:v>1.1168399059260199</c:v>
                </c:pt>
                <c:pt idx="298">
                  <c:v>1.1168013600455</c:v>
                </c:pt>
                <c:pt idx="299">
                  <c:v>1.1167993409755701</c:v>
                </c:pt>
                <c:pt idx="300">
                  <c:v>1.1168299941281701</c:v>
                </c:pt>
                <c:pt idx="301">
                  <c:v>1.1308149902359601</c:v>
                </c:pt>
                <c:pt idx="302">
                  <c:v>1.11156793078187</c:v>
                </c:pt>
                <c:pt idx="303">
                  <c:v>1.0956427920212899</c:v>
                </c:pt>
                <c:pt idx="304">
                  <c:v>1.0936152787059801</c:v>
                </c:pt>
                <c:pt idx="305">
                  <c:v>1.0936152787059801</c:v>
                </c:pt>
                <c:pt idx="306">
                  <c:v>1.0743439904127201</c:v>
                </c:pt>
                <c:pt idx="307">
                  <c:v>1.0743381167547299</c:v>
                </c:pt>
                <c:pt idx="308">
                  <c:v>1.0743684028037099</c:v>
                </c:pt>
                <c:pt idx="309">
                  <c:v>1.0743684028037099</c:v>
                </c:pt>
                <c:pt idx="310">
                  <c:v>1.06370734645936</c:v>
                </c:pt>
                <c:pt idx="311">
                  <c:v>1.0637055109412401</c:v>
                </c:pt>
                <c:pt idx="312">
                  <c:v>1.0638727266419701</c:v>
                </c:pt>
                <c:pt idx="313">
                  <c:v>1.0638156420284399</c:v>
                </c:pt>
                <c:pt idx="314">
                  <c:v>1.06385840960064</c:v>
                </c:pt>
                <c:pt idx="315">
                  <c:v>1.1072750210029101</c:v>
                </c:pt>
                <c:pt idx="316">
                  <c:v>1.1009461545252901</c:v>
                </c:pt>
                <c:pt idx="317">
                  <c:v>1.1114376089953599</c:v>
                </c:pt>
                <c:pt idx="318">
                  <c:v>1.1305794932611699</c:v>
                </c:pt>
                <c:pt idx="319">
                  <c:v>1.1305794932611699</c:v>
                </c:pt>
                <c:pt idx="320">
                  <c:v>1.0977156426341601</c:v>
                </c:pt>
                <c:pt idx="321">
                  <c:v>1.0977101360798001</c:v>
                </c:pt>
                <c:pt idx="322">
                  <c:v>1.0976941670721601</c:v>
                </c:pt>
                <c:pt idx="323">
                  <c:v>1.0977288583646301</c:v>
                </c:pt>
                <c:pt idx="324">
                  <c:v>1.0978103553691501</c:v>
                </c:pt>
                <c:pt idx="325">
                  <c:v>1.09777731604299</c:v>
                </c:pt>
                <c:pt idx="326">
                  <c:v>1.09774244119871</c:v>
                </c:pt>
                <c:pt idx="327">
                  <c:v>1.0977207820849</c:v>
                </c:pt>
                <c:pt idx="328">
                  <c:v>1.0975996378889801</c:v>
                </c:pt>
                <c:pt idx="329">
                  <c:v>1.09926041468392</c:v>
                </c:pt>
                <c:pt idx="330">
                  <c:v>1.09449596029994</c:v>
                </c:pt>
                <c:pt idx="331">
                  <c:v>1.0945240437271799</c:v>
                </c:pt>
                <c:pt idx="332">
                  <c:v>1.09452330951993</c:v>
                </c:pt>
                <c:pt idx="333">
                  <c:v>1.0945649757812499</c:v>
                </c:pt>
                <c:pt idx="334">
                  <c:v>1.0945335884214</c:v>
                </c:pt>
                <c:pt idx="335">
                  <c:v>1.1201897264949501</c:v>
                </c:pt>
                <c:pt idx="336">
                  <c:v>1.1013993439491101</c:v>
                </c:pt>
                <c:pt idx="337">
                  <c:v>1.1097560908456601</c:v>
                </c:pt>
                <c:pt idx="338">
                  <c:v>1.0986585482923801</c:v>
                </c:pt>
                <c:pt idx="339">
                  <c:v>1.0986585482923801</c:v>
                </c:pt>
                <c:pt idx="340">
                  <c:v>1.0934420057954599</c:v>
                </c:pt>
                <c:pt idx="341">
                  <c:v>1.06978529760998</c:v>
                </c:pt>
                <c:pt idx="342">
                  <c:v>1.0697944752005799</c:v>
                </c:pt>
                <c:pt idx="343">
                  <c:v>1.0698640413373299</c:v>
                </c:pt>
                <c:pt idx="344">
                  <c:v>1.06986936433988</c:v>
                </c:pt>
                <c:pt idx="345">
                  <c:v>1.0698728518243099</c:v>
                </c:pt>
                <c:pt idx="346">
                  <c:v>1.06983173621842</c:v>
                </c:pt>
                <c:pt idx="347">
                  <c:v>1.06986183871559</c:v>
                </c:pt>
                <c:pt idx="348">
                  <c:v>1.06983485659922</c:v>
                </c:pt>
                <c:pt idx="349">
                  <c:v>1.0697511569729501</c:v>
                </c:pt>
                <c:pt idx="350">
                  <c:v>1.0531450409898699</c:v>
                </c:pt>
                <c:pt idx="351">
                  <c:v>1.0531301732931</c:v>
                </c:pt>
                <c:pt idx="352">
                  <c:v>1.0530696011951399</c:v>
                </c:pt>
                <c:pt idx="353">
                  <c:v>1.0379462167493501</c:v>
                </c:pt>
                <c:pt idx="354">
                  <c:v>1.0379746672802099</c:v>
                </c:pt>
                <c:pt idx="355">
                  <c:v>1.03795998313525</c:v>
                </c:pt>
                <c:pt idx="356">
                  <c:v>1.0379528246145899</c:v>
                </c:pt>
                <c:pt idx="357">
                  <c:v>1.0379065695579599</c:v>
                </c:pt>
                <c:pt idx="358">
                  <c:v>1.03398259892111</c:v>
                </c:pt>
                <c:pt idx="359">
                  <c:v>1.0232868512843001</c:v>
                </c:pt>
                <c:pt idx="360">
                  <c:v>1.0290340420697</c:v>
                </c:pt>
                <c:pt idx="361">
                  <c:v>1.0349405558279201</c:v>
                </c:pt>
                <c:pt idx="362">
                  <c:v>1.0460959172019799</c:v>
                </c:pt>
                <c:pt idx="363">
                  <c:v>1.0529943449522201</c:v>
                </c:pt>
                <c:pt idx="364">
                  <c:v>1.0529943449522201</c:v>
                </c:pt>
                <c:pt idx="365">
                  <c:v>1.0660586451710301</c:v>
                </c:pt>
                <c:pt idx="366">
                  <c:v>1.0660705760388101</c:v>
                </c:pt>
                <c:pt idx="367">
                  <c:v>1.0660790194221601</c:v>
                </c:pt>
                <c:pt idx="368">
                  <c:v>1.0660788358703499</c:v>
                </c:pt>
                <c:pt idx="369">
                  <c:v>1.0660788358703499</c:v>
                </c:pt>
                <c:pt idx="370">
                  <c:v>1.0645234178155001</c:v>
                </c:pt>
                <c:pt idx="371">
                  <c:v>1.06445109840157</c:v>
                </c:pt>
                <c:pt idx="372">
                  <c:v>1.06444577539902</c:v>
                </c:pt>
                <c:pt idx="373">
                  <c:v>1.06444265501822</c:v>
                </c:pt>
                <c:pt idx="374">
                  <c:v>1.0644230149743401</c:v>
                </c:pt>
                <c:pt idx="375">
                  <c:v>1.06441971104172</c:v>
                </c:pt>
                <c:pt idx="376">
                  <c:v>1.0643980519278999</c:v>
                </c:pt>
                <c:pt idx="377">
                  <c:v>1.0644241162852099</c:v>
                </c:pt>
                <c:pt idx="378">
                  <c:v>1.03187762674114</c:v>
                </c:pt>
                <c:pt idx="379">
                  <c:v>1.01738859735762</c:v>
                </c:pt>
                <c:pt idx="380">
                  <c:v>1.01564669066178</c:v>
                </c:pt>
                <c:pt idx="381">
                  <c:v>1.0171332767871299</c:v>
                </c:pt>
                <c:pt idx="382">
                  <c:v>1.0171332767871299</c:v>
                </c:pt>
                <c:pt idx="383">
                  <c:v>1.0045838394009701</c:v>
                </c:pt>
                <c:pt idx="384">
                  <c:v>0.99498720001439001</c:v>
                </c:pt>
                <c:pt idx="385">
                  <c:v>0.99496333827882999</c:v>
                </c:pt>
                <c:pt idx="386">
                  <c:v>0.98866402364294104</c:v>
                </c:pt>
                <c:pt idx="387">
                  <c:v>0.98866071971032499</c:v>
                </c:pt>
                <c:pt idx="388">
                  <c:v>0.98867430254441302</c:v>
                </c:pt>
                <c:pt idx="389">
                  <c:v>0.98865466250052902</c:v>
                </c:pt>
                <c:pt idx="390">
                  <c:v>0.98868109396145698</c:v>
                </c:pt>
                <c:pt idx="391">
                  <c:v>0.98873065295069595</c:v>
                </c:pt>
                <c:pt idx="392">
                  <c:v>0.98873065295069595</c:v>
                </c:pt>
                <c:pt idx="393">
                  <c:v>1.0106854687353399</c:v>
                </c:pt>
                <c:pt idx="394">
                  <c:v>1.0166817393296199</c:v>
                </c:pt>
                <c:pt idx="395">
                  <c:v>1.0351281457797801</c:v>
                </c:pt>
                <c:pt idx="396">
                  <c:v>1.0355128703777201</c:v>
                </c:pt>
                <c:pt idx="397">
                  <c:v>1.0355128703777201</c:v>
                </c:pt>
                <c:pt idx="398">
                  <c:v>1.02789198269546</c:v>
                </c:pt>
                <c:pt idx="399">
                  <c:v>1.0279026287005599</c:v>
                </c:pt>
                <c:pt idx="400">
                  <c:v>1.0279011602860599</c:v>
                </c:pt>
                <c:pt idx="401">
                  <c:v>1.0279854105677699</c:v>
                </c:pt>
                <c:pt idx="402">
                  <c:v>1.02822439502699</c:v>
                </c:pt>
                <c:pt idx="403">
                  <c:v>1.0281340875354901</c:v>
                </c:pt>
                <c:pt idx="404">
                  <c:v>1.02811885273509</c:v>
                </c:pt>
                <c:pt idx="405">
                  <c:v>1.0281116942144199</c:v>
                </c:pt>
                <c:pt idx="406">
                  <c:v>1.02817832352218</c:v>
                </c:pt>
                <c:pt idx="407">
                  <c:v>1.0282120970555899</c:v>
                </c:pt>
                <c:pt idx="408">
                  <c:v>1.02824513638174</c:v>
                </c:pt>
                <c:pt idx="409">
                  <c:v>1.02826697904737</c:v>
                </c:pt>
                <c:pt idx="410">
                  <c:v>1.0282322877548999</c:v>
                </c:pt>
                <c:pt idx="411">
                  <c:v>1.0281078396263701</c:v>
                </c:pt>
                <c:pt idx="412">
                  <c:v>1.02815170850944</c:v>
                </c:pt>
                <c:pt idx="413">
                  <c:v>1.1096714734603299</c:v>
                </c:pt>
                <c:pt idx="414">
                  <c:v>1.1079416811840801</c:v>
                </c:pt>
                <c:pt idx="415">
                  <c:v>1.09721950208634</c:v>
                </c:pt>
                <c:pt idx="416">
                  <c:v>1.09616646534092</c:v>
                </c:pt>
                <c:pt idx="417">
                  <c:v>1.09616646534092</c:v>
                </c:pt>
                <c:pt idx="418">
                  <c:v>1.1081641459802201</c:v>
                </c:pt>
                <c:pt idx="419">
                  <c:v>1.1081654308429001</c:v>
                </c:pt>
                <c:pt idx="420">
                  <c:v>1.10815863942586</c:v>
                </c:pt>
                <c:pt idx="421">
                  <c:v>1.1081709373972599</c:v>
                </c:pt>
                <c:pt idx="422">
                  <c:v>1.1080767753177101</c:v>
                </c:pt>
                <c:pt idx="423">
                  <c:v>1.1080475905795999</c:v>
                </c:pt>
                <c:pt idx="424">
                  <c:v>1.1080668635198601</c:v>
                </c:pt>
                <c:pt idx="425">
                  <c:v>1.1080593378955701</c:v>
                </c:pt>
                <c:pt idx="426">
                  <c:v>1.10820103989443</c:v>
                </c:pt>
                <c:pt idx="427">
                  <c:v>1.10829813880298</c:v>
                </c:pt>
                <c:pt idx="428">
                  <c:v>1.10828822700513</c:v>
                </c:pt>
                <c:pt idx="429">
                  <c:v>1.1083429254451</c:v>
                </c:pt>
                <c:pt idx="430">
                  <c:v>1.1083932186415899</c:v>
                </c:pt>
                <c:pt idx="431">
                  <c:v>1.1083932186415899</c:v>
                </c:pt>
                <c:pt idx="432">
                  <c:v>1.1788088331739699</c:v>
                </c:pt>
                <c:pt idx="433">
                  <c:v>1.1788161752464501</c:v>
                </c:pt>
                <c:pt idx="434">
                  <c:v>1.17874587490246</c:v>
                </c:pt>
                <c:pt idx="435">
                  <c:v>1.17873100720569</c:v>
                </c:pt>
                <c:pt idx="436">
                  <c:v>1.1787043921929501</c:v>
                </c:pt>
                <c:pt idx="437">
                  <c:v>1.1517072245809601</c:v>
                </c:pt>
                <c:pt idx="438">
                  <c:v>1.18939848786346</c:v>
                </c:pt>
                <c:pt idx="439">
                  <c:v>1.18154008413647</c:v>
                </c:pt>
                <c:pt idx="440">
                  <c:v>1.1839506700834199</c:v>
                </c:pt>
                <c:pt idx="441">
                  <c:v>1.1839506700834199</c:v>
                </c:pt>
                <c:pt idx="442">
                  <c:v>1.1963035234789301</c:v>
                </c:pt>
                <c:pt idx="443">
                  <c:v>1.1963092135850999</c:v>
                </c:pt>
                <c:pt idx="444">
                  <c:v>1.19623909679292</c:v>
                </c:pt>
                <c:pt idx="445">
                  <c:v>1.19618660097469</c:v>
                </c:pt>
                <c:pt idx="446">
                  <c:v>1.1962080765367</c:v>
                </c:pt>
                <c:pt idx="447">
                  <c:v>1.1962071587776399</c:v>
                </c:pt>
                <c:pt idx="448">
                  <c:v>1.1962071587776399</c:v>
                </c:pt>
                <c:pt idx="449">
                  <c:v>1.1310403918610901</c:v>
                </c:pt>
                <c:pt idx="450">
                  <c:v>1.1310864633658999</c:v>
                </c:pt>
                <c:pt idx="451">
                  <c:v>1.1311475861192899</c:v>
                </c:pt>
                <c:pt idx="452">
                  <c:v>1.13104351224189</c:v>
                </c:pt>
                <c:pt idx="453">
                  <c:v>1.13109288767932</c:v>
                </c:pt>
                <c:pt idx="454">
                  <c:v>1.1481147485165799</c:v>
                </c:pt>
                <c:pt idx="455">
                  <c:v>1.1375619877412999</c:v>
                </c:pt>
                <c:pt idx="456">
                  <c:v>1.1266858086733</c:v>
                </c:pt>
                <c:pt idx="457">
                  <c:v>1.12094687771943</c:v>
                </c:pt>
                <c:pt idx="458">
                  <c:v>1.12094687771943</c:v>
                </c:pt>
                <c:pt idx="459">
                  <c:v>1.1457786846053</c:v>
                </c:pt>
                <c:pt idx="460">
                  <c:v>1.14578162143429</c:v>
                </c:pt>
                <c:pt idx="461">
                  <c:v>1.14584072511776</c:v>
                </c:pt>
                <c:pt idx="462">
                  <c:v>1.1458298955608499</c:v>
                </c:pt>
                <c:pt idx="463">
                  <c:v>1.1457952042683801</c:v>
                </c:pt>
                <c:pt idx="464">
                  <c:v>1.1457779503980501</c:v>
                </c:pt>
                <c:pt idx="465">
                  <c:v>1.1457766655353701</c:v>
                </c:pt>
                <c:pt idx="466">
                  <c:v>1.14578400760785</c:v>
                </c:pt>
                <c:pt idx="467">
                  <c:v>1.1458065844807299</c:v>
                </c:pt>
                <c:pt idx="468">
                  <c:v>1.1457891470585899</c:v>
                </c:pt>
                <c:pt idx="469">
                  <c:v>1.14581447720864</c:v>
                </c:pt>
                <c:pt idx="470">
                  <c:v>1.14582512321374</c:v>
                </c:pt>
                <c:pt idx="471">
                  <c:v>1.14585265598554</c:v>
                </c:pt>
                <c:pt idx="472">
                  <c:v>1.14585265598554</c:v>
                </c:pt>
                <c:pt idx="473">
                  <c:v>1.15429769130366</c:v>
                </c:pt>
                <c:pt idx="474">
                  <c:v>1.15432540762727</c:v>
                </c:pt>
                <c:pt idx="475">
                  <c:v>1.1543321990443101</c:v>
                </c:pt>
                <c:pt idx="476">
                  <c:v>1.1543538581581301</c:v>
                </c:pt>
                <c:pt idx="477">
                  <c:v>1.1543474338447099</c:v>
                </c:pt>
                <c:pt idx="478">
                  <c:v>1.1388620852256699</c:v>
                </c:pt>
                <c:pt idx="479">
                  <c:v>1.1104344983428001</c:v>
                </c:pt>
                <c:pt idx="480">
                  <c:v>1.11938558600659</c:v>
                </c:pt>
                <c:pt idx="481">
                  <c:v>1.08477579054388</c:v>
                </c:pt>
                <c:pt idx="482">
                  <c:v>1.08477579054388</c:v>
                </c:pt>
                <c:pt idx="483">
                  <c:v>1.0805172049537599</c:v>
                </c:pt>
                <c:pt idx="484">
                  <c:v>1.08051353391752</c:v>
                </c:pt>
                <c:pt idx="485">
                  <c:v>1.0728128011970499</c:v>
                </c:pt>
                <c:pt idx="486">
                  <c:v>1.0655817775634699</c:v>
                </c:pt>
                <c:pt idx="487">
                  <c:v>1.0656674962596699</c:v>
                </c:pt>
                <c:pt idx="488">
                  <c:v>1.0656693317777901</c:v>
                </c:pt>
                <c:pt idx="489">
                  <c:v>1.06563831152156</c:v>
                </c:pt>
                <c:pt idx="490">
                  <c:v>1.0656168359595599</c:v>
                </c:pt>
                <c:pt idx="491">
                  <c:v>1.0656340898298799</c:v>
                </c:pt>
                <c:pt idx="492">
                  <c:v>1.0655472698228099</c:v>
                </c:pt>
                <c:pt idx="493">
                  <c:v>1.06553937709489</c:v>
                </c:pt>
                <c:pt idx="494">
                  <c:v>1.06554047840577</c:v>
                </c:pt>
                <c:pt idx="495">
                  <c:v>1.0655373580249601</c:v>
                </c:pt>
                <c:pt idx="496">
                  <c:v>1.0655654414522</c:v>
                </c:pt>
                <c:pt idx="497">
                  <c:v>1.0655819611152799</c:v>
                </c:pt>
                <c:pt idx="498">
                  <c:v>1.0666105854696999</c:v>
                </c:pt>
                <c:pt idx="499">
                  <c:v>1.0603995592553801</c:v>
                </c:pt>
                <c:pt idx="500">
                  <c:v>1.05839976226369</c:v>
                </c:pt>
                <c:pt idx="501">
                  <c:v>1.0603599120639899</c:v>
                </c:pt>
                <c:pt idx="502">
                  <c:v>1.0603599120639899</c:v>
                </c:pt>
                <c:pt idx="503">
                  <c:v>1.06694978921827</c:v>
                </c:pt>
                <c:pt idx="504">
                  <c:v>1.06697732199007</c:v>
                </c:pt>
                <c:pt idx="505">
                  <c:v>1.0670129310416001</c:v>
                </c:pt>
                <c:pt idx="506">
                  <c:v>1.0670156843187799</c:v>
                </c:pt>
                <c:pt idx="507">
                  <c:v>1.0670081586944899</c:v>
                </c:pt>
                <c:pt idx="508">
                  <c:v>1.0670244948057499</c:v>
                </c:pt>
                <c:pt idx="509">
                  <c:v>1.0670030192437501</c:v>
                </c:pt>
                <c:pt idx="510">
                  <c:v>1.0669666759849801</c:v>
                </c:pt>
                <c:pt idx="511">
                  <c:v>1.0669130788558701</c:v>
                </c:pt>
                <c:pt idx="512">
                  <c:v>1.0668460824444901</c:v>
                </c:pt>
                <c:pt idx="513">
                  <c:v>1.01935645633403</c:v>
                </c:pt>
                <c:pt idx="514">
                  <c:v>1.01938178648408</c:v>
                </c:pt>
                <c:pt idx="515">
                  <c:v>1.0193445254662501</c:v>
                </c:pt>
                <c:pt idx="516">
                  <c:v>1.0193603109220799</c:v>
                </c:pt>
                <c:pt idx="517">
                  <c:v>1.01931332165821</c:v>
                </c:pt>
                <c:pt idx="518">
                  <c:v>1.00626811082784</c:v>
                </c:pt>
                <c:pt idx="519">
                  <c:v>0.99307807761781997</c:v>
                </c:pt>
                <c:pt idx="520">
                  <c:v>1.0136395515976</c:v>
                </c:pt>
                <c:pt idx="521">
                  <c:v>0.99414708337088398</c:v>
                </c:pt>
                <c:pt idx="522">
                  <c:v>0.99414708337088398</c:v>
                </c:pt>
                <c:pt idx="523">
                  <c:v>0.98302971722191301</c:v>
                </c:pt>
                <c:pt idx="524">
                  <c:v>0.98303247049909304</c:v>
                </c:pt>
                <c:pt idx="525">
                  <c:v>0.98303448956902495</c:v>
                </c:pt>
                <c:pt idx="526">
                  <c:v>0.98306018682270502</c:v>
                </c:pt>
                <c:pt idx="527">
                  <c:v>0.98302072318312494</c:v>
                </c:pt>
                <c:pt idx="528">
                  <c:v>0.98305853485639705</c:v>
                </c:pt>
                <c:pt idx="529">
                  <c:v>0.98305082568029301</c:v>
                </c:pt>
                <c:pt idx="530">
                  <c:v>0.98303907836432503</c:v>
                </c:pt>
                <c:pt idx="531">
                  <c:v>0.98304788885130101</c:v>
                </c:pt>
                <c:pt idx="532">
                  <c:v>0.98308533342094795</c:v>
                </c:pt>
                <c:pt idx="533">
                  <c:v>0.98308753604269195</c:v>
                </c:pt>
                <c:pt idx="534">
                  <c:v>0.98313617727287095</c:v>
                </c:pt>
                <c:pt idx="535">
                  <c:v>0.98316884949540595</c:v>
                </c:pt>
                <c:pt idx="536">
                  <c:v>0.98320042040707001</c:v>
                </c:pt>
                <c:pt idx="537">
                  <c:v>0.98320978154948102</c:v>
                </c:pt>
                <c:pt idx="538">
                  <c:v>0.98320280658062498</c:v>
                </c:pt>
                <c:pt idx="539">
                  <c:v>0.98317821063781796</c:v>
                </c:pt>
                <c:pt idx="540">
                  <c:v>0.98321767427739704</c:v>
                </c:pt>
                <c:pt idx="541">
                  <c:v>0.98321767427739704</c:v>
                </c:pt>
                <c:pt idx="542">
                  <c:v>1.0392441116119799</c:v>
                </c:pt>
                <c:pt idx="543">
                  <c:v>1.02405464851388</c:v>
                </c:pt>
                <c:pt idx="544">
                  <c:v>1.0291768453794401</c:v>
                </c:pt>
                <c:pt idx="545">
                  <c:v>1.03214506173122</c:v>
                </c:pt>
                <c:pt idx="546">
                  <c:v>1.03214506173122</c:v>
                </c:pt>
                <c:pt idx="547">
                  <c:v>1.0272959899619101</c:v>
                </c:pt>
                <c:pt idx="548">
                  <c:v>1.02727304598541</c:v>
                </c:pt>
                <c:pt idx="549">
                  <c:v>1.0272499184571</c:v>
                </c:pt>
                <c:pt idx="550">
                  <c:v>1.02726038091039</c:v>
                </c:pt>
                <c:pt idx="551">
                  <c:v>1.02720366340048</c:v>
                </c:pt>
                <c:pt idx="552">
                  <c:v>1.02720366340048</c:v>
                </c:pt>
                <c:pt idx="553">
                  <c:v>1.0022679661890199</c:v>
                </c:pt>
                <c:pt idx="554">
                  <c:v>1.00229641671988</c:v>
                </c:pt>
                <c:pt idx="555">
                  <c:v>1.0023419375692499</c:v>
                </c:pt>
                <c:pt idx="556">
                  <c:v>1.0023711223073599</c:v>
                </c:pt>
                <c:pt idx="557">
                  <c:v>1.0385807553634201</c:v>
                </c:pt>
                <c:pt idx="558">
                  <c:v>1.03658848399602</c:v>
                </c:pt>
                <c:pt idx="559">
                  <c:v>1.0361042743159801</c:v>
                </c:pt>
                <c:pt idx="560">
                  <c:v>1.0346676142834801</c:v>
                </c:pt>
                <c:pt idx="561">
                  <c:v>1.0346676142834801</c:v>
                </c:pt>
                <c:pt idx="562">
                  <c:v>1.01469258834302</c:v>
                </c:pt>
                <c:pt idx="563">
                  <c:v>1.01467790419806</c:v>
                </c:pt>
                <c:pt idx="564">
                  <c:v>1.0146848791669201</c:v>
                </c:pt>
                <c:pt idx="565">
                  <c:v>1.0147111270760301</c:v>
                </c:pt>
                <c:pt idx="566">
                  <c:v>1.0147294822572299</c:v>
                </c:pt>
                <c:pt idx="567">
                  <c:v>1.0147166336303901</c:v>
                </c:pt>
                <c:pt idx="568">
                  <c:v>1.01469093637672</c:v>
                </c:pt>
                <c:pt idx="569">
                  <c:v>1.01469277189484</c:v>
                </c:pt>
                <c:pt idx="570">
                  <c:v>1.01476655972326</c:v>
                </c:pt>
                <c:pt idx="571">
                  <c:v>1.0147801425573499</c:v>
                </c:pt>
                <c:pt idx="572">
                  <c:v>1.0148005168084799</c:v>
                </c:pt>
                <c:pt idx="573">
                  <c:v>1.01478821883707</c:v>
                </c:pt>
                <c:pt idx="574">
                  <c:v>1.0147948267022999</c:v>
                </c:pt>
                <c:pt idx="575">
                  <c:v>1.01477518665842</c:v>
                </c:pt>
                <c:pt idx="576">
                  <c:v>1.0147181020448901</c:v>
                </c:pt>
                <c:pt idx="577">
                  <c:v>1.0240381288508</c:v>
                </c:pt>
                <c:pt idx="578">
                  <c:v>1.0164682685722699</c:v>
                </c:pt>
                <c:pt idx="579">
                  <c:v>1.0229977571804001</c:v>
                </c:pt>
                <c:pt idx="580">
                  <c:v>1.02204971207144</c:v>
                </c:pt>
                <c:pt idx="581">
                  <c:v>1.02204971207144</c:v>
                </c:pt>
                <c:pt idx="582">
                  <c:v>1.0151782664375599</c:v>
                </c:pt>
                <c:pt idx="583">
                  <c:v>1.0151362330726199</c:v>
                </c:pt>
                <c:pt idx="584">
                  <c:v>1.01511842854685</c:v>
                </c:pt>
                <c:pt idx="585">
                  <c:v>1.01419846686513</c:v>
                </c:pt>
                <c:pt idx="586">
                  <c:v>1.0141674466088999</c:v>
                </c:pt>
                <c:pt idx="587">
                  <c:v>1.01416524398716</c:v>
                </c:pt>
                <c:pt idx="588">
                  <c:v>1.01416249070998</c:v>
                </c:pt>
                <c:pt idx="589">
                  <c:v>1.0141718518523899</c:v>
                </c:pt>
                <c:pt idx="590">
                  <c:v>1.0142096635256601</c:v>
                </c:pt>
                <c:pt idx="591">
                  <c:v>1.01419993527963</c:v>
                </c:pt>
                <c:pt idx="592">
                  <c:v>1.01418286496111</c:v>
                </c:pt>
                <c:pt idx="593">
                  <c:v>1.0141867195491601</c:v>
                </c:pt>
                <c:pt idx="594">
                  <c:v>1.0141613893991099</c:v>
                </c:pt>
                <c:pt idx="595">
                  <c:v>1.0141342237309301</c:v>
                </c:pt>
                <c:pt idx="596">
                  <c:v>1.0141426671142799</c:v>
                </c:pt>
                <c:pt idx="597">
                  <c:v>1.0141402809407301</c:v>
                </c:pt>
                <c:pt idx="598">
                  <c:v>1.01413459083456</c:v>
                </c:pt>
                <c:pt idx="599">
                  <c:v>1.01026954032936</c:v>
                </c:pt>
                <c:pt idx="600">
                  <c:v>1.0143719233274699</c:v>
                </c:pt>
                <c:pt idx="601">
                  <c:v>1.0036971005972199</c:v>
                </c:pt>
                <c:pt idx="602">
                  <c:v>1.00996337590695</c:v>
                </c:pt>
                <c:pt idx="603">
                  <c:v>1.03015627784825</c:v>
                </c:pt>
                <c:pt idx="604">
                  <c:v>1.0292163090190101</c:v>
                </c:pt>
                <c:pt idx="605">
                  <c:v>1.02750560613121</c:v>
                </c:pt>
                <c:pt idx="606">
                  <c:v>1.02750560613121</c:v>
                </c:pt>
                <c:pt idx="607">
                  <c:v>1.0211982152156001</c:v>
                </c:pt>
                <c:pt idx="608">
                  <c:v>1.0212022533554601</c:v>
                </c:pt>
                <c:pt idx="609">
                  <c:v>1.0212314380935701</c:v>
                </c:pt>
                <c:pt idx="610">
                  <c:v>1.0212253808837699</c:v>
                </c:pt>
                <c:pt idx="611">
                  <c:v>1.02128301615274</c:v>
                </c:pt>
                <c:pt idx="612">
                  <c:v>1.02130008647125</c:v>
                </c:pt>
                <c:pt idx="613">
                  <c:v>1.02134689218331</c:v>
                </c:pt>
                <c:pt idx="614">
                  <c:v>1.0213389994554001</c:v>
                </c:pt>
                <c:pt idx="615">
                  <c:v>1.0213213784814399</c:v>
                </c:pt>
                <c:pt idx="616">
                  <c:v>1.0213487277014299</c:v>
                </c:pt>
                <c:pt idx="617">
                  <c:v>1.02131495416803</c:v>
                </c:pt>
                <c:pt idx="618">
                  <c:v>1.02135239873767</c:v>
                </c:pt>
                <c:pt idx="619">
                  <c:v>1.02135111387499</c:v>
                </c:pt>
                <c:pt idx="620">
                  <c:v>1.02139314723994</c:v>
                </c:pt>
                <c:pt idx="621">
                  <c:v>1.0848238811186299</c:v>
                </c:pt>
                <c:pt idx="622">
                  <c:v>1.0815570259687199</c:v>
                </c:pt>
                <c:pt idx="623">
                  <c:v>1.0722757285951501</c:v>
                </c:pt>
                <c:pt idx="624">
                  <c:v>1.0698651426482</c:v>
                </c:pt>
                <c:pt idx="625">
                  <c:v>1.0698651426482</c:v>
                </c:pt>
                <c:pt idx="626">
                  <c:v>1.0725182005387901</c:v>
                </c:pt>
                <c:pt idx="627">
                  <c:v>1.0725301314065701</c:v>
                </c:pt>
                <c:pt idx="628">
                  <c:v>1.07239962606824</c:v>
                </c:pt>
                <c:pt idx="629">
                  <c:v>1.07239962606824</c:v>
                </c:pt>
                <c:pt idx="630">
                  <c:v>0.93392373385501104</c:v>
                </c:pt>
                <c:pt idx="631">
                  <c:v>0.93389289715059598</c:v>
                </c:pt>
                <c:pt idx="632">
                  <c:v>0.93380901397251403</c:v>
                </c:pt>
                <c:pt idx="633">
                  <c:v>0.93380809621345395</c:v>
                </c:pt>
                <c:pt idx="634">
                  <c:v>0.93380938107613798</c:v>
                </c:pt>
                <c:pt idx="635">
                  <c:v>0.93376881612568696</c:v>
                </c:pt>
                <c:pt idx="636">
                  <c:v>0.93374054914663895</c:v>
                </c:pt>
                <c:pt idx="637">
                  <c:v>0.85069877257067705</c:v>
                </c:pt>
                <c:pt idx="638">
                  <c:v>0.84665494260059404</c:v>
                </c:pt>
                <c:pt idx="639">
                  <c:v>0.83233294536598601</c:v>
                </c:pt>
                <c:pt idx="640">
                  <c:v>0.84980395748719695</c:v>
                </c:pt>
                <c:pt idx="641">
                  <c:v>0.84305916260359304</c:v>
                </c:pt>
                <c:pt idx="642">
                  <c:v>0.84901027945212604</c:v>
                </c:pt>
                <c:pt idx="643">
                  <c:v>0.86615199962261702</c:v>
                </c:pt>
                <c:pt idx="644">
                  <c:v>0.86615199962261702</c:v>
                </c:pt>
                <c:pt idx="645">
                  <c:v>0.86708407572393198</c:v>
                </c:pt>
                <c:pt idx="646">
                  <c:v>0.86704644760247296</c:v>
                </c:pt>
                <c:pt idx="647">
                  <c:v>0.86704809956878104</c:v>
                </c:pt>
                <c:pt idx="648">
                  <c:v>0.86690860019166405</c:v>
                </c:pt>
                <c:pt idx="649">
                  <c:v>0.83245445666552698</c:v>
                </c:pt>
                <c:pt idx="650">
                  <c:v>0.79097431687980901</c:v>
                </c:pt>
                <c:pt idx="651">
                  <c:v>0.79100533713603705</c:v>
                </c:pt>
                <c:pt idx="652">
                  <c:v>0.79108389731157103</c:v>
                </c:pt>
                <c:pt idx="653">
                  <c:v>0.791018736418312</c:v>
                </c:pt>
                <c:pt idx="654">
                  <c:v>0.79088749687273496</c:v>
                </c:pt>
                <c:pt idx="655">
                  <c:v>0.76111392455249505</c:v>
                </c:pt>
                <c:pt idx="656">
                  <c:v>0.74536187515062702</c:v>
                </c:pt>
                <c:pt idx="657">
                  <c:v>0.71481224576926805</c:v>
                </c:pt>
                <c:pt idx="658">
                  <c:v>0.71486253896575502</c:v>
                </c:pt>
                <c:pt idx="659">
                  <c:v>0.71504810984768297</c:v>
                </c:pt>
                <c:pt idx="660">
                  <c:v>0.758098718936838</c:v>
                </c:pt>
                <c:pt idx="661">
                  <c:v>0.77172927649565803</c:v>
                </c:pt>
                <c:pt idx="662">
                  <c:v>0.79068503922410405</c:v>
                </c:pt>
                <c:pt idx="663">
                  <c:v>0.78974984274198401</c:v>
                </c:pt>
                <c:pt idx="664">
                  <c:v>0.78974984274198401</c:v>
                </c:pt>
                <c:pt idx="665">
                  <c:v>0.82217628940100196</c:v>
                </c:pt>
                <c:pt idx="666">
                  <c:v>0.82209442529285204</c:v>
                </c:pt>
                <c:pt idx="667">
                  <c:v>0.82211626795847903</c:v>
                </c:pt>
                <c:pt idx="668">
                  <c:v>0.82210084960627205</c:v>
                </c:pt>
                <c:pt idx="669">
                  <c:v>0.82211681861391495</c:v>
                </c:pt>
                <c:pt idx="670">
                  <c:v>0.82212673041176298</c:v>
                </c:pt>
                <c:pt idx="671">
                  <c:v>0.82213021789619101</c:v>
                </c:pt>
                <c:pt idx="672">
                  <c:v>0.82205808203407704</c:v>
                </c:pt>
                <c:pt idx="673">
                  <c:v>0.82208763387580797</c:v>
                </c:pt>
                <c:pt idx="674">
                  <c:v>0.82208763387580797</c:v>
                </c:pt>
                <c:pt idx="675">
                  <c:v>0.771142644904519</c:v>
                </c:pt>
                <c:pt idx="676">
                  <c:v>0.77112906207043097</c:v>
                </c:pt>
                <c:pt idx="677">
                  <c:v>0.771144113319015</c:v>
                </c:pt>
                <c:pt idx="678">
                  <c:v>0.771160816533906</c:v>
                </c:pt>
                <c:pt idx="679">
                  <c:v>0.77104426113328906</c:v>
                </c:pt>
                <c:pt idx="680">
                  <c:v>0.76074773868756396</c:v>
                </c:pt>
                <c:pt idx="681">
                  <c:v>0.77056262117861096</c:v>
                </c:pt>
                <c:pt idx="682">
                  <c:v>0.75182675352093598</c:v>
                </c:pt>
                <c:pt idx="683">
                  <c:v>0.75182675352093598</c:v>
                </c:pt>
                <c:pt idx="684">
                  <c:v>0.75464721066406604</c:v>
                </c:pt>
                <c:pt idx="685">
                  <c:v>0.75461123450891499</c:v>
                </c:pt>
                <c:pt idx="686">
                  <c:v>0.75462298182488297</c:v>
                </c:pt>
                <c:pt idx="687">
                  <c:v>0.75463564689991003</c:v>
                </c:pt>
                <c:pt idx="688">
                  <c:v>0.75461710816689898</c:v>
                </c:pt>
                <c:pt idx="689">
                  <c:v>0.75459728457120301</c:v>
                </c:pt>
                <c:pt idx="690">
                  <c:v>0.75457746097550704</c:v>
                </c:pt>
                <c:pt idx="691">
                  <c:v>0.754516705325737</c:v>
                </c:pt>
              </c:numCache>
            </c:numRef>
          </c:val>
          <c:smooth val="0"/>
          <c:extLst>
            <c:ext xmlns:c16="http://schemas.microsoft.com/office/drawing/2014/chart" uri="{C3380CC4-5D6E-409C-BE32-E72D297353CC}">
              <c16:uniqueId val="{00000002-3D76-4490-B30A-9EA8DE170CAA}"/>
            </c:ext>
          </c:extLst>
        </c:ser>
        <c:dLbls>
          <c:showLegendKey val="0"/>
          <c:showVal val="0"/>
          <c:showCatName val="0"/>
          <c:showSerName val="0"/>
          <c:showPercent val="0"/>
          <c:showBubbleSize val="0"/>
        </c:dLbls>
        <c:smooth val="0"/>
        <c:axId val="948012415"/>
        <c:axId val="948010335"/>
      </c:lineChart>
      <c:catAx>
        <c:axId val="948012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8010335"/>
        <c:crosses val="autoZero"/>
        <c:auto val="1"/>
        <c:lblAlgn val="ctr"/>
        <c:lblOffset val="100"/>
        <c:noMultiLvlLbl val="0"/>
      </c:catAx>
      <c:valAx>
        <c:axId val="94801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8012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IH</a:t>
            </a:r>
            <a:r>
              <a:rPr lang="en-US" altLang="zh-CN" baseline="0"/>
              <a:t> </a:t>
            </a:r>
            <a:r>
              <a:rPr lang="zh-CN" altLang="en-US" baseline="0"/>
              <a:t>策略净值对比</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result_0_original!$G$1</c:f>
              <c:strCache>
                <c:ptCount val="1"/>
                <c:pt idx="0">
                  <c:v>CTA_original</c:v>
                </c:pt>
              </c:strCache>
            </c:strRef>
          </c:tx>
          <c:spPr>
            <a:ln w="28575" cap="rnd">
              <a:solidFill>
                <a:schemeClr val="accent1"/>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result_0_original!$G$2:$G$693</c:f>
              <c:numCache>
                <c:formatCode>General</c:formatCode>
                <c:ptCount val="692"/>
                <c:pt idx="0">
                  <c:v>1</c:v>
                </c:pt>
                <c:pt idx="1">
                  <c:v>0.99636203520065869</c:v>
                </c:pt>
                <c:pt idx="2">
                  <c:v>0.98907458781601953</c:v>
                </c:pt>
                <c:pt idx="3">
                  <c:v>0.98900922794110824</c:v>
                </c:pt>
                <c:pt idx="4">
                  <c:v>0.9890100217857416</c:v>
                </c:pt>
                <c:pt idx="5">
                  <c:v>0.98902060638086886</c:v>
                </c:pt>
                <c:pt idx="6">
                  <c:v>0.98900367102866649</c:v>
                </c:pt>
                <c:pt idx="7">
                  <c:v>0.97831505010350406</c:v>
                </c:pt>
                <c:pt idx="8">
                  <c:v>0.97829837936617858</c:v>
                </c:pt>
                <c:pt idx="9">
                  <c:v>0.97835553617986604</c:v>
                </c:pt>
                <c:pt idx="10">
                  <c:v>0.97839337610744503</c:v>
                </c:pt>
                <c:pt idx="11">
                  <c:v>1.0163287330742401</c:v>
                </c:pt>
                <c:pt idx="12">
                  <c:v>1.0163435515074184</c:v>
                </c:pt>
                <c:pt idx="13">
                  <c:v>1.016283748544949</c:v>
                </c:pt>
                <c:pt idx="14">
                  <c:v>1.001611066696974</c:v>
                </c:pt>
                <c:pt idx="15">
                  <c:v>1.001611066696974</c:v>
                </c:pt>
                <c:pt idx="16">
                  <c:v>1.001611066696974</c:v>
                </c:pt>
                <c:pt idx="17">
                  <c:v>1.0028739178376096</c:v>
                </c:pt>
                <c:pt idx="18">
                  <c:v>0.99651862896680854</c:v>
                </c:pt>
                <c:pt idx="19">
                  <c:v>0.9965173058924176</c:v>
                </c:pt>
                <c:pt idx="20">
                  <c:v>0.99651386589900126</c:v>
                </c:pt>
                <c:pt idx="21">
                  <c:v>0.9993094359284026</c:v>
                </c:pt>
                <c:pt idx="22">
                  <c:v>0.99936685735696829</c:v>
                </c:pt>
                <c:pt idx="23">
                  <c:v>0.99937320811404484</c:v>
                </c:pt>
                <c:pt idx="24">
                  <c:v>0.99931949129377351</c:v>
                </c:pt>
                <c:pt idx="25">
                  <c:v>0.9992935590357116</c:v>
                </c:pt>
                <c:pt idx="26">
                  <c:v>0.99930546670522979</c:v>
                </c:pt>
                <c:pt idx="27">
                  <c:v>0.99854734108355026</c:v>
                </c:pt>
                <c:pt idx="28">
                  <c:v>0.99857274411185581</c:v>
                </c:pt>
                <c:pt idx="29">
                  <c:v>1.0058670354692429</c:v>
                </c:pt>
                <c:pt idx="30">
                  <c:v>1.0058096140406771</c:v>
                </c:pt>
                <c:pt idx="31">
                  <c:v>0.98664699846020609</c:v>
                </c:pt>
                <c:pt idx="32">
                  <c:v>0.98664699846020609</c:v>
                </c:pt>
                <c:pt idx="33">
                  <c:v>0.9938673112508688</c:v>
                </c:pt>
                <c:pt idx="34">
                  <c:v>0.9938673112508688</c:v>
                </c:pt>
                <c:pt idx="35">
                  <c:v>0.9938673112508688</c:v>
                </c:pt>
                <c:pt idx="36">
                  <c:v>0.9938673112508688</c:v>
                </c:pt>
                <c:pt idx="37">
                  <c:v>0.99282566116011794</c:v>
                </c:pt>
                <c:pt idx="38">
                  <c:v>1.0003479063009286</c:v>
                </c:pt>
                <c:pt idx="39">
                  <c:v>0.99284788251205125</c:v>
                </c:pt>
                <c:pt idx="40">
                  <c:v>0.98806081738628504</c:v>
                </c:pt>
                <c:pt idx="41">
                  <c:v>0.95788529833758618</c:v>
                </c:pt>
                <c:pt idx="42">
                  <c:v>0.95788873833100252</c:v>
                </c:pt>
                <c:pt idx="43">
                  <c:v>0.95786783375562601</c:v>
                </c:pt>
                <c:pt idx="44">
                  <c:v>0.9578588368497678</c:v>
                </c:pt>
                <c:pt idx="45">
                  <c:v>0.95311516682134678</c:v>
                </c:pt>
                <c:pt idx="46">
                  <c:v>0.95790843610376686</c:v>
                </c:pt>
                <c:pt idx="47">
                  <c:v>0.95970421742814838</c:v>
                </c:pt>
                <c:pt idx="48">
                  <c:v>0.95582202767652258</c:v>
                </c:pt>
                <c:pt idx="49">
                  <c:v>0.95264793090633237</c:v>
                </c:pt>
                <c:pt idx="50">
                  <c:v>0.96179961355265053</c:v>
                </c:pt>
                <c:pt idx="51">
                  <c:v>0.95810950534822525</c:v>
                </c:pt>
                <c:pt idx="52">
                  <c:v>0.95813199761287082</c:v>
                </c:pt>
                <c:pt idx="53">
                  <c:v>0.95813199761287082</c:v>
                </c:pt>
                <c:pt idx="54">
                  <c:v>0.95723616217474672</c:v>
                </c:pt>
                <c:pt idx="55">
                  <c:v>0.95723616217474672</c:v>
                </c:pt>
                <c:pt idx="56">
                  <c:v>0.95723616217474672</c:v>
                </c:pt>
                <c:pt idx="57">
                  <c:v>0.96698152767007783</c:v>
                </c:pt>
                <c:pt idx="58">
                  <c:v>0.96036609107008264</c:v>
                </c:pt>
                <c:pt idx="59">
                  <c:v>0.96035153725178257</c:v>
                </c:pt>
                <c:pt idx="60">
                  <c:v>0.95937014565801515</c:v>
                </c:pt>
                <c:pt idx="61">
                  <c:v>0.96058394797006119</c:v>
                </c:pt>
                <c:pt idx="62">
                  <c:v>0.96058050797664485</c:v>
                </c:pt>
                <c:pt idx="63">
                  <c:v>0.95940134317000025</c:v>
                </c:pt>
                <c:pt idx="64">
                  <c:v>0.95389609014128451</c:v>
                </c:pt>
                <c:pt idx="65">
                  <c:v>0.95388180093786257</c:v>
                </c:pt>
                <c:pt idx="66">
                  <c:v>0.95388180093786257</c:v>
                </c:pt>
                <c:pt idx="67">
                  <c:v>0.9232944497142701</c:v>
                </c:pt>
                <c:pt idx="68">
                  <c:v>0.92327724974718817</c:v>
                </c:pt>
                <c:pt idx="69">
                  <c:v>0.92102514072691688</c:v>
                </c:pt>
                <c:pt idx="70">
                  <c:v>0.9210264638013077</c:v>
                </c:pt>
                <c:pt idx="71">
                  <c:v>0.92755010454744768</c:v>
                </c:pt>
                <c:pt idx="72">
                  <c:v>0.92702275869024486</c:v>
                </c:pt>
                <c:pt idx="73">
                  <c:v>0.92702275869024486</c:v>
                </c:pt>
                <c:pt idx="74">
                  <c:v>0.92702275869024486</c:v>
                </c:pt>
                <c:pt idx="75">
                  <c:v>0.92728130076281989</c:v>
                </c:pt>
                <c:pt idx="76">
                  <c:v>0.92728130076281989</c:v>
                </c:pt>
                <c:pt idx="77">
                  <c:v>0.92738271441488362</c:v>
                </c:pt>
                <c:pt idx="78">
                  <c:v>0.92123688470567155</c:v>
                </c:pt>
                <c:pt idx="79">
                  <c:v>0.9217906839005543</c:v>
                </c:pt>
                <c:pt idx="80">
                  <c:v>0.91174349997178006</c:v>
                </c:pt>
                <c:pt idx="81">
                  <c:v>0.91171650925420544</c:v>
                </c:pt>
                <c:pt idx="82">
                  <c:v>0.91791180426936392</c:v>
                </c:pt>
                <c:pt idx="83">
                  <c:v>0.91570194336946686</c:v>
                </c:pt>
                <c:pt idx="84">
                  <c:v>0.91570988181581237</c:v>
                </c:pt>
                <c:pt idx="85">
                  <c:v>0.91320789339377184</c:v>
                </c:pt>
                <c:pt idx="86">
                  <c:v>0.91320789339377184</c:v>
                </c:pt>
                <c:pt idx="87">
                  <c:v>0.91316608424301882</c:v>
                </c:pt>
                <c:pt idx="88">
                  <c:v>0.90092233911689412</c:v>
                </c:pt>
                <c:pt idx="89">
                  <c:v>0.90093953908397606</c:v>
                </c:pt>
                <c:pt idx="90">
                  <c:v>0.90329531746584013</c:v>
                </c:pt>
                <c:pt idx="91">
                  <c:v>0.8875663677249378</c:v>
                </c:pt>
                <c:pt idx="92">
                  <c:v>0.88701917077711168</c:v>
                </c:pt>
                <c:pt idx="93">
                  <c:v>0.8788951666882826</c:v>
                </c:pt>
                <c:pt idx="94">
                  <c:v>0.8788575913755805</c:v>
                </c:pt>
                <c:pt idx="95">
                  <c:v>0.8788575913755805</c:v>
                </c:pt>
                <c:pt idx="96">
                  <c:v>0.8788575913755805</c:v>
                </c:pt>
                <c:pt idx="97">
                  <c:v>0.86953837009860868</c:v>
                </c:pt>
                <c:pt idx="98">
                  <c:v>0.83894638657988174</c:v>
                </c:pt>
                <c:pt idx="99">
                  <c:v>0.83751667043490774</c:v>
                </c:pt>
                <c:pt idx="100">
                  <c:v>0.83751614120515139</c:v>
                </c:pt>
                <c:pt idx="101">
                  <c:v>0.86719764557778001</c:v>
                </c:pt>
                <c:pt idx="102">
                  <c:v>0.85577164518138815</c:v>
                </c:pt>
                <c:pt idx="103">
                  <c:v>0.85451979132924383</c:v>
                </c:pt>
                <c:pt idx="104">
                  <c:v>0.84362347532403803</c:v>
                </c:pt>
                <c:pt idx="105">
                  <c:v>0.85172482702975882</c:v>
                </c:pt>
                <c:pt idx="106">
                  <c:v>0.83851935066608585</c:v>
                </c:pt>
                <c:pt idx="107">
                  <c:v>0.83114717796359794</c:v>
                </c:pt>
                <c:pt idx="108">
                  <c:v>0.83109610729210859</c:v>
                </c:pt>
                <c:pt idx="109">
                  <c:v>0.83886961042528108</c:v>
                </c:pt>
                <c:pt idx="110">
                  <c:v>0.83890242267017578</c:v>
                </c:pt>
                <c:pt idx="111">
                  <c:v>0.7841812874413514</c:v>
                </c:pt>
                <c:pt idx="112">
                  <c:v>0.7841812874413514</c:v>
                </c:pt>
                <c:pt idx="113">
                  <c:v>0.7841812874413514</c:v>
                </c:pt>
                <c:pt idx="114">
                  <c:v>0.7841812874413514</c:v>
                </c:pt>
                <c:pt idx="115">
                  <c:v>0.7841812874413514</c:v>
                </c:pt>
                <c:pt idx="116">
                  <c:v>0.7841812874413514</c:v>
                </c:pt>
                <c:pt idx="117">
                  <c:v>0.79343674487182991</c:v>
                </c:pt>
                <c:pt idx="118">
                  <c:v>0.79343939102061167</c:v>
                </c:pt>
                <c:pt idx="119">
                  <c:v>0.80599421856183406</c:v>
                </c:pt>
                <c:pt idx="120">
                  <c:v>0.79365614937192341</c:v>
                </c:pt>
                <c:pt idx="121">
                  <c:v>0.78775627688983307</c:v>
                </c:pt>
                <c:pt idx="122">
                  <c:v>0.78787917779923511</c:v>
                </c:pt>
                <c:pt idx="123">
                  <c:v>0.78779132565967824</c:v>
                </c:pt>
                <c:pt idx="124">
                  <c:v>0.77198715943072871</c:v>
                </c:pt>
                <c:pt idx="125">
                  <c:v>0.7636934661294279</c:v>
                </c:pt>
                <c:pt idx="126">
                  <c:v>0.7636934661294279</c:v>
                </c:pt>
                <c:pt idx="127">
                  <c:v>0.76380745242819881</c:v>
                </c:pt>
                <c:pt idx="128">
                  <c:v>0.76381565548942232</c:v>
                </c:pt>
                <c:pt idx="129">
                  <c:v>0.76706728942014146</c:v>
                </c:pt>
                <c:pt idx="130">
                  <c:v>0.76705749866964867</c:v>
                </c:pt>
                <c:pt idx="131">
                  <c:v>0.75873540327439737</c:v>
                </c:pt>
                <c:pt idx="132">
                  <c:v>0.75876265860685022</c:v>
                </c:pt>
                <c:pt idx="133">
                  <c:v>0.7766577345473511</c:v>
                </c:pt>
                <c:pt idx="134">
                  <c:v>0.77386077171753842</c:v>
                </c:pt>
                <c:pt idx="135">
                  <c:v>0.7867471712007984</c:v>
                </c:pt>
                <c:pt idx="136">
                  <c:v>0.78679030342594236</c:v>
                </c:pt>
                <c:pt idx="137">
                  <c:v>0.78679030342594236</c:v>
                </c:pt>
                <c:pt idx="138">
                  <c:v>0.81137662561519641</c:v>
                </c:pt>
                <c:pt idx="139">
                  <c:v>0.81137662561519641</c:v>
                </c:pt>
                <c:pt idx="140">
                  <c:v>0.81137662561519641</c:v>
                </c:pt>
                <c:pt idx="141">
                  <c:v>0.82925884899937208</c:v>
                </c:pt>
                <c:pt idx="142">
                  <c:v>0.82926811052010851</c:v>
                </c:pt>
                <c:pt idx="143">
                  <c:v>0.8292988058459777</c:v>
                </c:pt>
                <c:pt idx="144">
                  <c:v>0.82926678744571758</c:v>
                </c:pt>
                <c:pt idx="145">
                  <c:v>0.8121670311295589</c:v>
                </c:pt>
                <c:pt idx="146">
                  <c:v>0.78423790010100347</c:v>
                </c:pt>
                <c:pt idx="147">
                  <c:v>0.80379394600850951</c:v>
                </c:pt>
                <c:pt idx="148">
                  <c:v>0.80381458596900779</c:v>
                </c:pt>
                <c:pt idx="149">
                  <c:v>0.80383760746340971</c:v>
                </c:pt>
                <c:pt idx="150">
                  <c:v>0.8194567990279108</c:v>
                </c:pt>
                <c:pt idx="151">
                  <c:v>0.80936885197099706</c:v>
                </c:pt>
                <c:pt idx="152">
                  <c:v>0.8107199468282863</c:v>
                </c:pt>
                <c:pt idx="153">
                  <c:v>0.8108289681580978</c:v>
                </c:pt>
                <c:pt idx="154">
                  <c:v>0.81104383543918268</c:v>
                </c:pt>
                <c:pt idx="155">
                  <c:v>0.81101922625551159</c:v>
                </c:pt>
                <c:pt idx="156">
                  <c:v>0.81095069100206207</c:v>
                </c:pt>
                <c:pt idx="157">
                  <c:v>0.92529653931370015</c:v>
                </c:pt>
                <c:pt idx="158">
                  <c:v>0.92529653931370015</c:v>
                </c:pt>
                <c:pt idx="159">
                  <c:v>0.92529653931370015</c:v>
                </c:pt>
                <c:pt idx="160">
                  <c:v>0.94515350727174918</c:v>
                </c:pt>
                <c:pt idx="161">
                  <c:v>0.94844253718566729</c:v>
                </c:pt>
                <c:pt idx="162">
                  <c:v>0.94850710321594389</c:v>
                </c:pt>
                <c:pt idx="163">
                  <c:v>0.94848408172154197</c:v>
                </c:pt>
                <c:pt idx="164">
                  <c:v>0.99641043934802076</c:v>
                </c:pt>
                <c:pt idx="165">
                  <c:v>1.0004268235868174</c:v>
                </c:pt>
                <c:pt idx="166">
                  <c:v>1.0003744298409374</c:v>
                </c:pt>
                <c:pt idx="167">
                  <c:v>1.0004045959370502</c:v>
                </c:pt>
                <c:pt idx="168">
                  <c:v>0.99497559943869884</c:v>
                </c:pt>
                <c:pt idx="169">
                  <c:v>1.0048282889975515</c:v>
                </c:pt>
                <c:pt idx="170">
                  <c:v>0.99677936940686829</c:v>
                </c:pt>
                <c:pt idx="171">
                  <c:v>0.99683123392299233</c:v>
                </c:pt>
                <c:pt idx="172">
                  <c:v>1.0234605469271993</c:v>
                </c:pt>
                <c:pt idx="173">
                  <c:v>1.0235042083820995</c:v>
                </c:pt>
                <c:pt idx="174">
                  <c:v>1.0235042083820995</c:v>
                </c:pt>
                <c:pt idx="175">
                  <c:v>1.0235042083820995</c:v>
                </c:pt>
                <c:pt idx="176">
                  <c:v>1.0386674942320573</c:v>
                </c:pt>
                <c:pt idx="177">
                  <c:v>1.0386463250418025</c:v>
                </c:pt>
                <c:pt idx="178">
                  <c:v>1.0435601440510474</c:v>
                </c:pt>
                <c:pt idx="179">
                  <c:v>1.0865783271153246</c:v>
                </c:pt>
                <c:pt idx="180">
                  <c:v>1.0865719763582482</c:v>
                </c:pt>
                <c:pt idx="181">
                  <c:v>1.078375132896207</c:v>
                </c:pt>
                <c:pt idx="182">
                  <c:v>1.0784661604143022</c:v>
                </c:pt>
                <c:pt idx="183">
                  <c:v>1.1101080070874449</c:v>
                </c:pt>
                <c:pt idx="184">
                  <c:v>1.129073770156046</c:v>
                </c:pt>
                <c:pt idx="185">
                  <c:v>1.129095468576057</c:v>
                </c:pt>
                <c:pt idx="186">
                  <c:v>1.1499037870358291</c:v>
                </c:pt>
                <c:pt idx="187">
                  <c:v>1.1614314814966722</c:v>
                </c:pt>
                <c:pt idx="188">
                  <c:v>1.1614314814966722</c:v>
                </c:pt>
                <c:pt idx="189">
                  <c:v>1.1617585663906822</c:v>
                </c:pt>
                <c:pt idx="190">
                  <c:v>1.1617609479245858</c:v>
                </c:pt>
                <c:pt idx="191">
                  <c:v>1.1347506784857784</c:v>
                </c:pt>
                <c:pt idx="192">
                  <c:v>1.1255983289570441</c:v>
                </c:pt>
                <c:pt idx="193">
                  <c:v>1.1426992959391935</c:v>
                </c:pt>
                <c:pt idx="194">
                  <c:v>1.1426992959391935</c:v>
                </c:pt>
                <c:pt idx="195">
                  <c:v>1.1189135509014503</c:v>
                </c:pt>
                <c:pt idx="196">
                  <c:v>1.1189135509014503</c:v>
                </c:pt>
                <c:pt idx="197">
                  <c:v>1.1189135509014503</c:v>
                </c:pt>
                <c:pt idx="198">
                  <c:v>1.1189135509014503</c:v>
                </c:pt>
                <c:pt idx="199">
                  <c:v>1.1162554099850306</c:v>
                </c:pt>
                <c:pt idx="200">
                  <c:v>1.1162265669633087</c:v>
                </c:pt>
                <c:pt idx="201">
                  <c:v>1.1333547732422493</c:v>
                </c:pt>
                <c:pt idx="202">
                  <c:v>1.133371443979575</c:v>
                </c:pt>
                <c:pt idx="203">
                  <c:v>1.133371443979575</c:v>
                </c:pt>
                <c:pt idx="204">
                  <c:v>1.1526634590668567</c:v>
                </c:pt>
                <c:pt idx="205">
                  <c:v>1.145697628812538</c:v>
                </c:pt>
                <c:pt idx="206">
                  <c:v>1.1457492287137838</c:v>
                </c:pt>
                <c:pt idx="207">
                  <c:v>1.1536488544425001</c:v>
                </c:pt>
                <c:pt idx="208">
                  <c:v>1.1380792443498768</c:v>
                </c:pt>
                <c:pt idx="209">
                  <c:v>1.1400201203098004</c:v>
                </c:pt>
                <c:pt idx="210">
                  <c:v>1.1351917278742931</c:v>
                </c:pt>
                <c:pt idx="211">
                  <c:v>1.1356182017990106</c:v>
                </c:pt>
                <c:pt idx="212">
                  <c:v>1.1276339246858424</c:v>
                </c:pt>
                <c:pt idx="213">
                  <c:v>1.1207316340736111</c:v>
                </c:pt>
                <c:pt idx="214">
                  <c:v>1.1207316340736111</c:v>
                </c:pt>
                <c:pt idx="215">
                  <c:v>1.1283686811091702</c:v>
                </c:pt>
                <c:pt idx="216">
                  <c:v>1.1283686811091702</c:v>
                </c:pt>
                <c:pt idx="217">
                  <c:v>1.1056417256647588</c:v>
                </c:pt>
                <c:pt idx="218">
                  <c:v>1.0936050160660924</c:v>
                </c:pt>
                <c:pt idx="219">
                  <c:v>1.1083244003760706</c:v>
                </c:pt>
                <c:pt idx="220">
                  <c:v>1.1083214896124105</c:v>
                </c:pt>
                <c:pt idx="221">
                  <c:v>1.1083442464919344</c:v>
                </c:pt>
                <c:pt idx="222">
                  <c:v>1.1083196373082633</c:v>
                </c:pt>
                <c:pt idx="223">
                  <c:v>1.0888899372783354</c:v>
                </c:pt>
                <c:pt idx="224">
                  <c:v>1.0940120362723491</c:v>
                </c:pt>
                <c:pt idx="225">
                  <c:v>1.0939982762986835</c:v>
                </c:pt>
                <c:pt idx="226">
                  <c:v>1.1100693559300325</c:v>
                </c:pt>
                <c:pt idx="227">
                  <c:v>1.0984846309826446</c:v>
                </c:pt>
                <c:pt idx="228">
                  <c:v>1.1025602468539275</c:v>
                </c:pt>
                <c:pt idx="229">
                  <c:v>1.1025504561034347</c:v>
                </c:pt>
                <c:pt idx="230">
                  <c:v>1.1064985257775908</c:v>
                </c:pt>
                <c:pt idx="231">
                  <c:v>1.0897753595388504</c:v>
                </c:pt>
                <c:pt idx="232">
                  <c:v>1.0897753595388504</c:v>
                </c:pt>
                <c:pt idx="233">
                  <c:v>1.0969839686251444</c:v>
                </c:pt>
                <c:pt idx="234">
                  <c:v>1.0969839686251444</c:v>
                </c:pt>
                <c:pt idx="235">
                  <c:v>1.0969839686251444</c:v>
                </c:pt>
                <c:pt idx="236">
                  <c:v>1.0969839686251444</c:v>
                </c:pt>
                <c:pt idx="237">
                  <c:v>1.0876873613583435</c:v>
                </c:pt>
                <c:pt idx="238">
                  <c:v>1.0932876362667392</c:v>
                </c:pt>
                <c:pt idx="239">
                  <c:v>1.1033081403474976</c:v>
                </c:pt>
                <c:pt idx="240">
                  <c:v>1.1032348420262408</c:v>
                </c:pt>
                <c:pt idx="241">
                  <c:v>1.0815142005574376</c:v>
                </c:pt>
                <c:pt idx="242">
                  <c:v>1.0816017880821163</c:v>
                </c:pt>
                <c:pt idx="243">
                  <c:v>1.1177352321214942</c:v>
                </c:pt>
                <c:pt idx="244">
                  <c:v>1.1178035027600655</c:v>
                </c:pt>
                <c:pt idx="245">
                  <c:v>1.1366407969723824</c:v>
                </c:pt>
                <c:pt idx="246">
                  <c:v>1.1366167170184678</c:v>
                </c:pt>
                <c:pt idx="247">
                  <c:v>1.1723209561223547</c:v>
                </c:pt>
                <c:pt idx="248">
                  <c:v>1.1723230730413803</c:v>
                </c:pt>
                <c:pt idx="249">
                  <c:v>1.1723685868004277</c:v>
                </c:pt>
                <c:pt idx="250">
                  <c:v>1.1874627123765935</c:v>
                </c:pt>
                <c:pt idx="251">
                  <c:v>1.1623116902354729</c:v>
                </c:pt>
                <c:pt idx="252">
                  <c:v>1.1374205126013575</c:v>
                </c:pt>
                <c:pt idx="253">
                  <c:v>1.1323020760889497</c:v>
                </c:pt>
                <c:pt idx="254">
                  <c:v>1.1323031345484624</c:v>
                </c:pt>
                <c:pt idx="255">
                  <c:v>1.15316954298629</c:v>
                </c:pt>
                <c:pt idx="256">
                  <c:v>1.1531878014128847</c:v>
                </c:pt>
                <c:pt idx="257">
                  <c:v>1.1531878014128847</c:v>
                </c:pt>
                <c:pt idx="258">
                  <c:v>1.1642236393172194</c:v>
                </c:pt>
                <c:pt idx="259">
                  <c:v>1.1642236393172194</c:v>
                </c:pt>
                <c:pt idx="260">
                  <c:v>1.1642236393172194</c:v>
                </c:pt>
                <c:pt idx="261">
                  <c:v>1.1626210821319598</c:v>
                </c:pt>
                <c:pt idx="262">
                  <c:v>1.1626163190641525</c:v>
                </c:pt>
                <c:pt idx="263">
                  <c:v>1.1757645784407145</c:v>
                </c:pt>
                <c:pt idx="264">
                  <c:v>1.1883669263685286</c:v>
                </c:pt>
                <c:pt idx="265">
                  <c:v>1.1881489792348765</c:v>
                </c:pt>
                <c:pt idx="266">
                  <c:v>1.1850336962438182</c:v>
                </c:pt>
                <c:pt idx="267">
                  <c:v>1.1939668467988347</c:v>
                </c:pt>
                <c:pt idx="268">
                  <c:v>1.2247166785699259</c:v>
                </c:pt>
                <c:pt idx="269">
                  <c:v>1.2064382118702528</c:v>
                </c:pt>
                <c:pt idx="270">
                  <c:v>1.2146792679006011</c:v>
                </c:pt>
                <c:pt idx="271">
                  <c:v>1.2147745292567471</c:v>
                </c:pt>
                <c:pt idx="272">
                  <c:v>1.2395359062014348</c:v>
                </c:pt>
                <c:pt idx="273">
                  <c:v>1.2394607555760309</c:v>
                </c:pt>
                <c:pt idx="274">
                  <c:v>1.2278460102294833</c:v>
                </c:pt>
                <c:pt idx="275">
                  <c:v>1.2171862380681855</c:v>
                </c:pt>
                <c:pt idx="276">
                  <c:v>1.2171939118996515</c:v>
                </c:pt>
                <c:pt idx="277">
                  <c:v>1.2172833517284789</c:v>
                </c:pt>
                <c:pt idx="278">
                  <c:v>1.2172833517284789</c:v>
                </c:pt>
                <c:pt idx="279">
                  <c:v>1.2172833517284789</c:v>
                </c:pt>
                <c:pt idx="280">
                  <c:v>1.2172833517284789</c:v>
                </c:pt>
                <c:pt idx="281">
                  <c:v>1.2628218529286384</c:v>
                </c:pt>
                <c:pt idx="282">
                  <c:v>1.2628234406179075</c:v>
                </c:pt>
                <c:pt idx="283">
                  <c:v>1.2786826421372217</c:v>
                </c:pt>
                <c:pt idx="284">
                  <c:v>1.280980017104707</c:v>
                </c:pt>
                <c:pt idx="285">
                  <c:v>1.2810387616076637</c:v>
                </c:pt>
                <c:pt idx="286">
                  <c:v>1.2810242077893637</c:v>
                </c:pt>
                <c:pt idx="287">
                  <c:v>1.2810202385661908</c:v>
                </c:pt>
                <c:pt idx="288">
                  <c:v>1.2809913955444687</c:v>
                </c:pt>
                <c:pt idx="289">
                  <c:v>1.2809752540368997</c:v>
                </c:pt>
                <c:pt idx="290">
                  <c:v>1.2809620232929906</c:v>
                </c:pt>
                <c:pt idx="291">
                  <c:v>1.2868792439794161</c:v>
                </c:pt>
                <c:pt idx="292">
                  <c:v>1.2869694776528777</c:v>
                </c:pt>
                <c:pt idx="293">
                  <c:v>1.2988491377127271</c:v>
                </c:pt>
                <c:pt idx="294">
                  <c:v>1.2988869776403074</c:v>
                </c:pt>
                <c:pt idx="295">
                  <c:v>1.2988554884698049</c:v>
                </c:pt>
                <c:pt idx="296">
                  <c:v>1.2936176082678401</c:v>
                </c:pt>
                <c:pt idx="297">
                  <c:v>1.3049709351251655</c:v>
                </c:pt>
                <c:pt idx="298">
                  <c:v>1.3050172427288476</c:v>
                </c:pt>
                <c:pt idx="299">
                  <c:v>1.3185842865334592</c:v>
                </c:pt>
                <c:pt idx="300">
                  <c:v>1.3213698780416501</c:v>
                </c:pt>
                <c:pt idx="301">
                  <c:v>1.3099268077515078</c:v>
                </c:pt>
                <c:pt idx="302">
                  <c:v>1.2825220278277327</c:v>
                </c:pt>
                <c:pt idx="303">
                  <c:v>1.2825352585716419</c:v>
                </c:pt>
                <c:pt idx="304">
                  <c:v>1.2876207541304783</c:v>
                </c:pt>
                <c:pt idx="305">
                  <c:v>1.2875707419185014</c:v>
                </c:pt>
                <c:pt idx="306">
                  <c:v>1.2876175787519399</c:v>
                </c:pt>
                <c:pt idx="307">
                  <c:v>1.2783489008181481</c:v>
                </c:pt>
                <c:pt idx="308">
                  <c:v>1.279527772934276</c:v>
                </c:pt>
                <c:pt idx="309">
                  <c:v>1.3005098241864732</c:v>
                </c:pt>
                <c:pt idx="310">
                  <c:v>1.3005307287618497</c:v>
                </c:pt>
                <c:pt idx="311">
                  <c:v>1.2927861694157448</c:v>
                </c:pt>
                <c:pt idx="312">
                  <c:v>1.2474780826754417</c:v>
                </c:pt>
                <c:pt idx="313">
                  <c:v>1.2475572025240182</c:v>
                </c:pt>
                <c:pt idx="314">
                  <c:v>1.256279190530992</c:v>
                </c:pt>
                <c:pt idx="315">
                  <c:v>1.2562776028417229</c:v>
                </c:pt>
                <c:pt idx="316">
                  <c:v>1.254576800238336</c:v>
                </c:pt>
                <c:pt idx="317">
                  <c:v>1.254576800238336</c:v>
                </c:pt>
                <c:pt idx="318">
                  <c:v>1.254576800238336</c:v>
                </c:pt>
                <c:pt idx="319">
                  <c:v>1.254576800238336</c:v>
                </c:pt>
                <c:pt idx="320">
                  <c:v>1.2427795842250078</c:v>
                </c:pt>
                <c:pt idx="321">
                  <c:v>1.2427991657259934</c:v>
                </c:pt>
                <c:pt idx="322">
                  <c:v>1.2428108087806335</c:v>
                </c:pt>
                <c:pt idx="323">
                  <c:v>1.2210467503875391</c:v>
                </c:pt>
                <c:pt idx="324">
                  <c:v>1.2211510086495432</c:v>
                </c:pt>
                <c:pt idx="325">
                  <c:v>1.2211113164178158</c:v>
                </c:pt>
                <c:pt idx="326">
                  <c:v>1.2460790599700111</c:v>
                </c:pt>
                <c:pt idx="327">
                  <c:v>1.2658049051168552</c:v>
                </c:pt>
                <c:pt idx="328">
                  <c:v>1.2465417622383164</c:v>
                </c:pt>
                <c:pt idx="329">
                  <c:v>1.2429143528206199</c:v>
                </c:pt>
                <c:pt idx="330">
                  <c:v>1.2429299650984329</c:v>
                </c:pt>
                <c:pt idx="331">
                  <c:v>1.2429545742821038</c:v>
                </c:pt>
                <c:pt idx="332">
                  <c:v>1.2483901697992104</c:v>
                </c:pt>
                <c:pt idx="333">
                  <c:v>1.2483160776333189</c:v>
                </c:pt>
                <c:pt idx="334">
                  <c:v>1.2198068678447911</c:v>
                </c:pt>
                <c:pt idx="335">
                  <c:v>1.2198314770284622</c:v>
                </c:pt>
                <c:pt idx="336">
                  <c:v>1.2198314770284622</c:v>
                </c:pt>
                <c:pt idx="337">
                  <c:v>1.2198314770284622</c:v>
                </c:pt>
                <c:pt idx="338">
                  <c:v>1.2198314770284622</c:v>
                </c:pt>
                <c:pt idx="339">
                  <c:v>1.2198314770284622</c:v>
                </c:pt>
                <c:pt idx="340">
                  <c:v>1.2303403790698866</c:v>
                </c:pt>
                <c:pt idx="341">
                  <c:v>1.2109465150126049</c:v>
                </c:pt>
                <c:pt idx="342">
                  <c:v>1.2021639522333865</c:v>
                </c:pt>
                <c:pt idx="343">
                  <c:v>1.1934562754646942</c:v>
                </c:pt>
                <c:pt idx="344">
                  <c:v>1.2028873100797601</c:v>
                </c:pt>
                <c:pt idx="345">
                  <c:v>1.2028698454978002</c:v>
                </c:pt>
                <c:pt idx="346">
                  <c:v>1.2029066269658677</c:v>
                </c:pt>
                <c:pt idx="347">
                  <c:v>1.2028920731475676</c:v>
                </c:pt>
                <c:pt idx="348">
                  <c:v>1.2029187992502639</c:v>
                </c:pt>
                <c:pt idx="349">
                  <c:v>1.2029934206459116</c:v>
                </c:pt>
                <c:pt idx="350">
                  <c:v>1.2311701343514012</c:v>
                </c:pt>
                <c:pt idx="351">
                  <c:v>1.2344960250913886</c:v>
                </c:pt>
                <c:pt idx="352">
                  <c:v>1.2344348990545284</c:v>
                </c:pt>
                <c:pt idx="353">
                  <c:v>1.2246946729887458</c:v>
                </c:pt>
                <c:pt idx="354">
                  <c:v>1.2375607535422775</c:v>
                </c:pt>
                <c:pt idx="355">
                  <c:v>1.2367992172994331</c:v>
                </c:pt>
                <c:pt idx="356">
                  <c:v>1.2367941896167476</c:v>
                </c:pt>
                <c:pt idx="357">
                  <c:v>1.2367941896167476</c:v>
                </c:pt>
                <c:pt idx="358">
                  <c:v>1.2161638909410195</c:v>
                </c:pt>
                <c:pt idx="359">
                  <c:v>1.20828516872922</c:v>
                </c:pt>
                <c:pt idx="360">
                  <c:v>1.2111491554910669</c:v>
                </c:pt>
                <c:pt idx="361">
                  <c:v>1.2111121094081212</c:v>
                </c:pt>
                <c:pt idx="362">
                  <c:v>1.2111121094081212</c:v>
                </c:pt>
                <c:pt idx="363">
                  <c:v>1.2111121094081212</c:v>
                </c:pt>
                <c:pt idx="364">
                  <c:v>1.2111121094081212</c:v>
                </c:pt>
                <c:pt idx="365">
                  <c:v>1.1890086716903929</c:v>
                </c:pt>
                <c:pt idx="366">
                  <c:v>1.1943633572921946</c:v>
                </c:pt>
                <c:pt idx="367">
                  <c:v>1.194359388069022</c:v>
                </c:pt>
                <c:pt idx="368">
                  <c:v>1.1943607111434127</c:v>
                </c:pt>
                <c:pt idx="369">
                  <c:v>1.1943607111434127</c:v>
                </c:pt>
                <c:pt idx="370">
                  <c:v>1.195163122922797</c:v>
                </c:pt>
                <c:pt idx="371">
                  <c:v>1.1938538006464847</c:v>
                </c:pt>
                <c:pt idx="372">
                  <c:v>1.1938500960381899</c:v>
                </c:pt>
                <c:pt idx="373">
                  <c:v>1.1938432160513572</c:v>
                </c:pt>
                <c:pt idx="374">
                  <c:v>1.217624625136168</c:v>
                </c:pt>
                <c:pt idx="375">
                  <c:v>1.2156983700214934</c:v>
                </c:pt>
                <c:pt idx="376">
                  <c:v>1.2230164866674362</c:v>
                </c:pt>
                <c:pt idx="377">
                  <c:v>1.2215386020940338</c:v>
                </c:pt>
                <c:pt idx="378">
                  <c:v>1.21829232185153</c:v>
                </c:pt>
                <c:pt idx="379">
                  <c:v>1.204411187780962</c:v>
                </c:pt>
                <c:pt idx="380">
                  <c:v>1.2083517195563136</c:v>
                </c:pt>
                <c:pt idx="381">
                  <c:v>1.2083517195563136</c:v>
                </c:pt>
                <c:pt idx="382">
                  <c:v>1.2083517195563136</c:v>
                </c:pt>
                <c:pt idx="383">
                  <c:v>1.2088050779557322</c:v>
                </c:pt>
                <c:pt idx="384">
                  <c:v>1.2087929056713358</c:v>
                </c:pt>
                <c:pt idx="385">
                  <c:v>1.2088159271657377</c:v>
                </c:pt>
                <c:pt idx="386">
                  <c:v>1.2052813181593587</c:v>
                </c:pt>
                <c:pt idx="387">
                  <c:v>1.1922179729033611</c:v>
                </c:pt>
                <c:pt idx="388">
                  <c:v>1.1922428467019104</c:v>
                </c:pt>
                <c:pt idx="389">
                  <c:v>1.1922293513431228</c:v>
                </c:pt>
                <c:pt idx="390">
                  <c:v>1.1922798927848559</c:v>
                </c:pt>
                <c:pt idx="391">
                  <c:v>1.192304766583405</c:v>
                </c:pt>
                <c:pt idx="392">
                  <c:v>1.192304766583405</c:v>
                </c:pt>
                <c:pt idx="393">
                  <c:v>1.2036145353973244</c:v>
                </c:pt>
                <c:pt idx="394">
                  <c:v>1.2036145353973244</c:v>
                </c:pt>
                <c:pt idx="395">
                  <c:v>1.2036145353973244</c:v>
                </c:pt>
                <c:pt idx="396">
                  <c:v>1.2036145353973244</c:v>
                </c:pt>
                <c:pt idx="397">
                  <c:v>1.2036145353973244</c:v>
                </c:pt>
                <c:pt idx="398">
                  <c:v>1.1772582911382858</c:v>
                </c:pt>
                <c:pt idx="399">
                  <c:v>1.17897041518339</c:v>
                </c:pt>
                <c:pt idx="400">
                  <c:v>1.1789844397719338</c:v>
                </c:pt>
                <c:pt idx="401">
                  <c:v>1.1789127291399459</c:v>
                </c:pt>
                <c:pt idx="402">
                  <c:v>1.1789127291399459</c:v>
                </c:pt>
                <c:pt idx="403">
                  <c:v>1.1392138993765633</c:v>
                </c:pt>
                <c:pt idx="404">
                  <c:v>1.139203050166558</c:v>
                </c:pt>
                <c:pt idx="405">
                  <c:v>1.1656532800771948</c:v>
                </c:pt>
                <c:pt idx="406">
                  <c:v>1.1657456306696807</c:v>
                </c:pt>
                <c:pt idx="407">
                  <c:v>1.2003108834284892</c:v>
                </c:pt>
                <c:pt idx="408">
                  <c:v>1.2003098249689765</c:v>
                </c:pt>
                <c:pt idx="409">
                  <c:v>1.2035825887152563</c:v>
                </c:pt>
                <c:pt idx="410">
                  <c:v>1.2026271699185502</c:v>
                </c:pt>
                <c:pt idx="411">
                  <c:v>1.2027631819659363</c:v>
                </c:pt>
                <c:pt idx="412">
                  <c:v>1.2551709673325748</c:v>
                </c:pt>
                <c:pt idx="413">
                  <c:v>1.2551709673325748</c:v>
                </c:pt>
                <c:pt idx="414">
                  <c:v>1.2551709673325748</c:v>
                </c:pt>
                <c:pt idx="415">
                  <c:v>1.2551709673325748</c:v>
                </c:pt>
                <c:pt idx="416">
                  <c:v>1.2720425133476467</c:v>
                </c:pt>
                <c:pt idx="417">
                  <c:v>1.2720425133476467</c:v>
                </c:pt>
                <c:pt idx="418">
                  <c:v>1.2836711167076735</c:v>
                </c:pt>
                <c:pt idx="419">
                  <c:v>1.2974941342063908</c:v>
                </c:pt>
                <c:pt idx="420">
                  <c:v>1.297474288090527</c:v>
                </c:pt>
                <c:pt idx="421">
                  <c:v>1.297474288090527</c:v>
                </c:pt>
                <c:pt idx="422">
                  <c:v>1.2973594452333956</c:v>
                </c:pt>
                <c:pt idx="423">
                  <c:v>1.2973567990846138</c:v>
                </c:pt>
                <c:pt idx="424">
                  <c:v>1.2657324654444153</c:v>
                </c:pt>
                <c:pt idx="425">
                  <c:v>1.2669925804407491</c:v>
                </c:pt>
                <c:pt idx="426">
                  <c:v>1.2784200975869424</c:v>
                </c:pt>
                <c:pt idx="427">
                  <c:v>1.2320013938928924</c:v>
                </c:pt>
                <c:pt idx="428">
                  <c:v>1.2320021877375269</c:v>
                </c:pt>
                <c:pt idx="429">
                  <c:v>1.2366733550357851</c:v>
                </c:pt>
                <c:pt idx="430">
                  <c:v>1.2151536622377819</c:v>
                </c:pt>
                <c:pt idx="431">
                  <c:v>1.2373301413092588</c:v>
                </c:pt>
                <c:pt idx="432">
                  <c:v>1.2373386089853606</c:v>
                </c:pt>
                <c:pt idx="433">
                  <c:v>1.2373568674119553</c:v>
                </c:pt>
                <c:pt idx="434">
                  <c:v>1.2372856860097241</c:v>
                </c:pt>
                <c:pt idx="435">
                  <c:v>1.255092840693262</c:v>
                </c:pt>
                <c:pt idx="436">
                  <c:v>1.3298490732978978</c:v>
                </c:pt>
                <c:pt idx="437">
                  <c:v>1.3560562209691414</c:v>
                </c:pt>
                <c:pt idx="438">
                  <c:v>1.3560562209691414</c:v>
                </c:pt>
                <c:pt idx="439">
                  <c:v>1.3560562209691414</c:v>
                </c:pt>
                <c:pt idx="440">
                  <c:v>1.3560562209691414</c:v>
                </c:pt>
                <c:pt idx="441">
                  <c:v>1.3560562209691414</c:v>
                </c:pt>
                <c:pt idx="442">
                  <c:v>1.3999672790396702</c:v>
                </c:pt>
                <c:pt idx="443">
                  <c:v>1.3869582314071398</c:v>
                </c:pt>
                <c:pt idx="444">
                  <c:v>1.3734072671108315</c:v>
                </c:pt>
                <c:pt idx="445">
                  <c:v>1.37345992547159</c:v>
                </c:pt>
                <c:pt idx="446">
                  <c:v>1.3733987994347296</c:v>
                </c:pt>
                <c:pt idx="447">
                  <c:v>1.3873049084661149</c:v>
                </c:pt>
                <c:pt idx="448">
                  <c:v>1.3873049084661149</c:v>
                </c:pt>
                <c:pt idx="449">
                  <c:v>1.3568451199780793</c:v>
                </c:pt>
                <c:pt idx="450">
                  <c:v>1.3569025414066451</c:v>
                </c:pt>
                <c:pt idx="451">
                  <c:v>1.3860823194318084</c:v>
                </c:pt>
                <c:pt idx="452">
                  <c:v>1.383502695306658</c:v>
                </c:pt>
                <c:pt idx="453">
                  <c:v>1.3809815510695866</c:v>
                </c:pt>
                <c:pt idx="454">
                  <c:v>1.3810061602532575</c:v>
                </c:pt>
                <c:pt idx="455">
                  <c:v>1.3810061602532575</c:v>
                </c:pt>
                <c:pt idx="456">
                  <c:v>1.3810061602532575</c:v>
                </c:pt>
                <c:pt idx="457">
                  <c:v>1.383131407052939</c:v>
                </c:pt>
                <c:pt idx="458">
                  <c:v>1.383131407052939</c:v>
                </c:pt>
                <c:pt idx="459">
                  <c:v>1.4044314270313625</c:v>
                </c:pt>
                <c:pt idx="460">
                  <c:v>1.3995339283828829</c:v>
                </c:pt>
                <c:pt idx="461">
                  <c:v>1.3889745966465883</c:v>
                </c:pt>
                <c:pt idx="462">
                  <c:v>1.388957925909263</c:v>
                </c:pt>
                <c:pt idx="463">
                  <c:v>1.3948847454739344</c:v>
                </c:pt>
                <c:pt idx="464">
                  <c:v>1.4056573441005304</c:v>
                </c:pt>
                <c:pt idx="465">
                  <c:v>1.4038294839378505</c:v>
                </c:pt>
                <c:pt idx="466">
                  <c:v>1.4151185448117094</c:v>
                </c:pt>
                <c:pt idx="467">
                  <c:v>1.4151397140019639</c:v>
                </c:pt>
                <c:pt idx="468">
                  <c:v>1.4198193375185</c:v>
                </c:pt>
                <c:pt idx="469">
                  <c:v>1.4197963160240978</c:v>
                </c:pt>
                <c:pt idx="470">
                  <c:v>1.4232169329895634</c:v>
                </c:pt>
                <c:pt idx="471">
                  <c:v>1.4232349268012796</c:v>
                </c:pt>
                <c:pt idx="472">
                  <c:v>1.4232349268012796</c:v>
                </c:pt>
                <c:pt idx="473">
                  <c:v>1.4321009147131429</c:v>
                </c:pt>
                <c:pt idx="474">
                  <c:v>1.4523697595924614</c:v>
                </c:pt>
                <c:pt idx="475">
                  <c:v>1.4523747872751469</c:v>
                </c:pt>
                <c:pt idx="476">
                  <c:v>1.4523861657149086</c:v>
                </c:pt>
                <c:pt idx="477">
                  <c:v>1.4561418667498438</c:v>
                </c:pt>
                <c:pt idx="478">
                  <c:v>1.4561577436425348</c:v>
                </c:pt>
                <c:pt idx="479">
                  <c:v>1.4878509888450011</c:v>
                </c:pt>
                <c:pt idx="480">
                  <c:v>1.4878509888450011</c:v>
                </c:pt>
                <c:pt idx="481">
                  <c:v>1.4878509888450011</c:v>
                </c:pt>
                <c:pt idx="482">
                  <c:v>1.4878509888450011</c:v>
                </c:pt>
                <c:pt idx="483">
                  <c:v>1.4543834400228945</c:v>
                </c:pt>
                <c:pt idx="484">
                  <c:v>1.4319067885812859</c:v>
                </c:pt>
                <c:pt idx="485">
                  <c:v>1.42213591265047</c:v>
                </c:pt>
                <c:pt idx="486">
                  <c:v>1.4221364418802263</c:v>
                </c:pt>
                <c:pt idx="487">
                  <c:v>1.4562631042636602</c:v>
                </c:pt>
                <c:pt idx="488">
                  <c:v>1.4562657504124419</c:v>
                </c:pt>
                <c:pt idx="489">
                  <c:v>1.4563025318805094</c:v>
                </c:pt>
                <c:pt idx="490">
                  <c:v>1.4563160272392968</c:v>
                </c:pt>
                <c:pt idx="491">
                  <c:v>1.4713045077598048</c:v>
                </c:pt>
                <c:pt idx="492">
                  <c:v>1.4660617959547795</c:v>
                </c:pt>
                <c:pt idx="493">
                  <c:v>1.4660752913135666</c:v>
                </c:pt>
                <c:pt idx="494">
                  <c:v>1.4660744974689321</c:v>
                </c:pt>
                <c:pt idx="495">
                  <c:v>1.4660665590225865</c:v>
                </c:pt>
                <c:pt idx="496">
                  <c:v>1.4845471187994845</c:v>
                </c:pt>
                <c:pt idx="497">
                  <c:v>1.483298183278986</c:v>
                </c:pt>
                <c:pt idx="498">
                  <c:v>1.483298183278986</c:v>
                </c:pt>
                <c:pt idx="499">
                  <c:v>1.483298183278986</c:v>
                </c:pt>
                <c:pt idx="500">
                  <c:v>1.4883879291878412</c:v>
                </c:pt>
                <c:pt idx="501">
                  <c:v>1.4883879291878412</c:v>
                </c:pt>
                <c:pt idx="502">
                  <c:v>1.4883879291878412</c:v>
                </c:pt>
                <c:pt idx="503">
                  <c:v>1.4948530065599088</c:v>
                </c:pt>
                <c:pt idx="504">
                  <c:v>1.4948180773959883</c:v>
                </c:pt>
                <c:pt idx="505">
                  <c:v>1.4833060043950943</c:v>
                </c:pt>
                <c:pt idx="506">
                  <c:v>1.4851916015131208</c:v>
                </c:pt>
                <c:pt idx="507">
                  <c:v>1.4803148083967064</c:v>
                </c:pt>
                <c:pt idx="508">
                  <c:v>1.4824797839185071</c:v>
                </c:pt>
                <c:pt idx="509">
                  <c:v>1.4847934766535318</c:v>
                </c:pt>
                <c:pt idx="510">
                  <c:v>1.4728704237493442</c:v>
                </c:pt>
                <c:pt idx="511">
                  <c:v>1.4729291682523007</c:v>
                </c:pt>
                <c:pt idx="512">
                  <c:v>1.4730029958033137</c:v>
                </c:pt>
                <c:pt idx="513">
                  <c:v>1.4730432172647976</c:v>
                </c:pt>
                <c:pt idx="514">
                  <c:v>1.4730728541311542</c:v>
                </c:pt>
                <c:pt idx="515">
                  <c:v>1.4730294572911322</c:v>
                </c:pt>
                <c:pt idx="516">
                  <c:v>1.5194545386535918</c:v>
                </c:pt>
                <c:pt idx="517">
                  <c:v>1.5140678997203283</c:v>
                </c:pt>
                <c:pt idx="518">
                  <c:v>1.5073094553964896</c:v>
                </c:pt>
                <c:pt idx="519">
                  <c:v>1.5073094553964896</c:v>
                </c:pt>
                <c:pt idx="520">
                  <c:v>1.5073094553964896</c:v>
                </c:pt>
                <c:pt idx="521">
                  <c:v>1.5073094553964896</c:v>
                </c:pt>
                <c:pt idx="522">
                  <c:v>1.5073094553964896</c:v>
                </c:pt>
                <c:pt idx="523">
                  <c:v>1.5231276967289631</c:v>
                </c:pt>
                <c:pt idx="524">
                  <c:v>1.5211065641349459</c:v>
                </c:pt>
                <c:pt idx="525">
                  <c:v>1.5266950509268269</c:v>
                </c:pt>
                <c:pt idx="526">
                  <c:v>1.5266468910189974</c:v>
                </c:pt>
                <c:pt idx="527">
                  <c:v>1.5329098957421083</c:v>
                </c:pt>
                <c:pt idx="528">
                  <c:v>1.540307012445473</c:v>
                </c:pt>
                <c:pt idx="529">
                  <c:v>1.537372797715262</c:v>
                </c:pt>
                <c:pt idx="530">
                  <c:v>1.5293506867871174</c:v>
                </c:pt>
                <c:pt idx="531">
                  <c:v>1.5293361329688173</c:v>
                </c:pt>
                <c:pt idx="532">
                  <c:v>1.5301002325095254</c:v>
                </c:pt>
                <c:pt idx="533">
                  <c:v>1.5301012909690381</c:v>
                </c:pt>
                <c:pt idx="534">
                  <c:v>1.5301483924173547</c:v>
                </c:pt>
                <c:pt idx="535">
                  <c:v>1.5301947000210367</c:v>
                </c:pt>
                <c:pt idx="536">
                  <c:v>1.5302444476181352</c:v>
                </c:pt>
                <c:pt idx="537">
                  <c:v>1.5868132146742182</c:v>
                </c:pt>
                <c:pt idx="538">
                  <c:v>1.586823270039589</c:v>
                </c:pt>
                <c:pt idx="539">
                  <c:v>1.5868383530876455</c:v>
                </c:pt>
                <c:pt idx="540">
                  <c:v>1.5867843716524961</c:v>
                </c:pt>
                <c:pt idx="541">
                  <c:v>1.5867843716524961</c:v>
                </c:pt>
                <c:pt idx="542">
                  <c:v>1.5855054039574741</c:v>
                </c:pt>
                <c:pt idx="543">
                  <c:v>1.5855054039574741</c:v>
                </c:pt>
                <c:pt idx="544">
                  <c:v>1.5952365452917208</c:v>
                </c:pt>
                <c:pt idx="545">
                  <c:v>1.5942391044880535</c:v>
                </c:pt>
                <c:pt idx="546">
                  <c:v>1.5942391044880535</c:v>
                </c:pt>
                <c:pt idx="547">
                  <c:v>1.599109633720456</c:v>
                </c:pt>
                <c:pt idx="548">
                  <c:v>1.603021317446403</c:v>
                </c:pt>
                <c:pt idx="549">
                  <c:v>1.6030242282100629</c:v>
                </c:pt>
                <c:pt idx="550">
                  <c:v>1.6030263451290885</c:v>
                </c:pt>
                <c:pt idx="551">
                  <c:v>1.5996030742351637</c:v>
                </c:pt>
                <c:pt idx="552">
                  <c:v>1.5996030742351637</c:v>
                </c:pt>
                <c:pt idx="553">
                  <c:v>1.6094465770005215</c:v>
                </c:pt>
                <c:pt idx="554">
                  <c:v>1.6142680215490186</c:v>
                </c:pt>
                <c:pt idx="555">
                  <c:v>1.6005546171119034</c:v>
                </c:pt>
                <c:pt idx="556">
                  <c:v>1.6214798235842771</c:v>
                </c:pt>
                <c:pt idx="557">
                  <c:v>1.6154718668001209</c:v>
                </c:pt>
                <c:pt idx="558">
                  <c:v>1.6154718668001209</c:v>
                </c:pt>
                <c:pt idx="559">
                  <c:v>1.6141625686831467</c:v>
                </c:pt>
                <c:pt idx="560">
                  <c:v>1.6205345587219842</c:v>
                </c:pt>
                <c:pt idx="561">
                  <c:v>1.6205345587219842</c:v>
                </c:pt>
                <c:pt idx="562">
                  <c:v>1.6468184864376672</c:v>
                </c:pt>
                <c:pt idx="563">
                  <c:v>1.6413224375082593</c:v>
                </c:pt>
                <c:pt idx="564">
                  <c:v>1.6444263065217777</c:v>
                </c:pt>
                <c:pt idx="565">
                  <c:v>1.6444376849615394</c:v>
                </c:pt>
                <c:pt idx="566">
                  <c:v>1.6503913904827554</c:v>
                </c:pt>
                <c:pt idx="567">
                  <c:v>1.6504032981522736</c:v>
                </c:pt>
                <c:pt idx="568">
                  <c:v>1.6523898061276339</c:v>
                </c:pt>
                <c:pt idx="569">
                  <c:v>1.6500602812462937</c:v>
                </c:pt>
                <c:pt idx="570">
                  <c:v>1.6499951859862607</c:v>
                </c:pt>
                <c:pt idx="571">
                  <c:v>1.6499756044852751</c:v>
                </c:pt>
                <c:pt idx="572">
                  <c:v>1.6499756044852751</c:v>
                </c:pt>
                <c:pt idx="573">
                  <c:v>1.625224215032242</c:v>
                </c:pt>
                <c:pt idx="574">
                  <c:v>1.6252276550256586</c:v>
                </c:pt>
                <c:pt idx="575">
                  <c:v>1.6307046606807427</c:v>
                </c:pt>
                <c:pt idx="576">
                  <c:v>1.6511279907954775</c:v>
                </c:pt>
                <c:pt idx="577">
                  <c:v>1.643968351814848</c:v>
                </c:pt>
                <c:pt idx="578">
                  <c:v>1.6474808773601066</c:v>
                </c:pt>
                <c:pt idx="579">
                  <c:v>1.650212013428517</c:v>
                </c:pt>
                <c:pt idx="580">
                  <c:v>1.650212013428517</c:v>
                </c:pt>
                <c:pt idx="581">
                  <c:v>1.650212013428517</c:v>
                </c:pt>
                <c:pt idx="582">
                  <c:v>1.6498661364855491</c:v>
                </c:pt>
                <c:pt idx="583">
                  <c:v>1.6568758139544126</c:v>
                </c:pt>
                <c:pt idx="584">
                  <c:v>1.6717000141493281</c:v>
                </c:pt>
                <c:pt idx="585">
                  <c:v>1.671709035188063</c:v>
                </c:pt>
                <c:pt idx="586">
                  <c:v>1.6828239354930847</c:v>
                </c:pt>
                <c:pt idx="587">
                  <c:v>1.6828186431955212</c:v>
                </c:pt>
                <c:pt idx="588">
                  <c:v>1.6882979054598251</c:v>
                </c:pt>
                <c:pt idx="589">
                  <c:v>1.688313517737638</c:v>
                </c:pt>
                <c:pt idx="590">
                  <c:v>1.6949547313196847</c:v>
                </c:pt>
                <c:pt idx="591">
                  <c:v>1.6949616113065173</c:v>
                </c:pt>
                <c:pt idx="592">
                  <c:v>1.6949751066653047</c:v>
                </c:pt>
                <c:pt idx="593">
                  <c:v>1.6842161767731643</c:v>
                </c:pt>
                <c:pt idx="594">
                  <c:v>1.6841936845085186</c:v>
                </c:pt>
                <c:pt idx="595">
                  <c:v>1.6722778309813215</c:v>
                </c:pt>
                <c:pt idx="596">
                  <c:v>1.6773776446395243</c:v>
                </c:pt>
                <c:pt idx="597">
                  <c:v>1.6773744692609862</c:v>
                </c:pt>
                <c:pt idx="598">
                  <c:v>1.6757375621537747</c:v>
                </c:pt>
                <c:pt idx="599">
                  <c:v>1.6796643196662571</c:v>
                </c:pt>
                <c:pt idx="600">
                  <c:v>1.6736857848282529</c:v>
                </c:pt>
                <c:pt idx="601">
                  <c:v>1.6855696647015659</c:v>
                </c:pt>
                <c:pt idx="602">
                  <c:v>1.6855696647015659</c:v>
                </c:pt>
                <c:pt idx="603">
                  <c:v>1.6855696647015659</c:v>
                </c:pt>
                <c:pt idx="604">
                  <c:v>1.6855696647015659</c:v>
                </c:pt>
                <c:pt idx="605">
                  <c:v>1.6860830230427695</c:v>
                </c:pt>
                <c:pt idx="606">
                  <c:v>1.6860830230427695</c:v>
                </c:pt>
                <c:pt idx="607">
                  <c:v>1.6894404362682738</c:v>
                </c:pt>
                <c:pt idx="608">
                  <c:v>1.6894322332070502</c:v>
                </c:pt>
                <c:pt idx="609">
                  <c:v>1.6909347931707663</c:v>
                </c:pt>
                <c:pt idx="610">
                  <c:v>1.682025045896498</c:v>
                </c:pt>
                <c:pt idx="611">
                  <c:v>1.6820782334870128</c:v>
                </c:pt>
                <c:pt idx="612">
                  <c:v>1.6820874950077491</c:v>
                </c:pt>
                <c:pt idx="613">
                  <c:v>1.7108498342244414</c:v>
                </c:pt>
                <c:pt idx="614">
                  <c:v>1.705206683793794</c:v>
                </c:pt>
                <c:pt idx="615">
                  <c:v>1.6912315336182353</c:v>
                </c:pt>
                <c:pt idx="616">
                  <c:v>1.6922749477640702</c:v>
                </c:pt>
                <c:pt idx="617">
                  <c:v>1.692239489370394</c:v>
                </c:pt>
                <c:pt idx="618">
                  <c:v>1.6922672739326032</c:v>
                </c:pt>
                <c:pt idx="619">
                  <c:v>1.6922723016152885</c:v>
                </c:pt>
                <c:pt idx="620">
                  <c:v>1.6944069619569539</c:v>
                </c:pt>
                <c:pt idx="621">
                  <c:v>1.6944149004032993</c:v>
                </c:pt>
                <c:pt idx="622">
                  <c:v>1.6944149004032993</c:v>
                </c:pt>
                <c:pt idx="623">
                  <c:v>1.687330374605069</c:v>
                </c:pt>
                <c:pt idx="624">
                  <c:v>1.687330374605069</c:v>
                </c:pt>
                <c:pt idx="625">
                  <c:v>1.687330374605069</c:v>
                </c:pt>
                <c:pt idx="626">
                  <c:v>1.6890534220052673</c:v>
                </c:pt>
                <c:pt idx="627">
                  <c:v>1.6890536866201455</c:v>
                </c:pt>
                <c:pt idx="628">
                  <c:v>1.6891746156194754</c:v>
                </c:pt>
                <c:pt idx="629">
                  <c:v>1.6891746156194754</c:v>
                </c:pt>
                <c:pt idx="630">
                  <c:v>1.8343239801336146</c:v>
                </c:pt>
                <c:pt idx="631">
                  <c:v>1.8343419739453311</c:v>
                </c:pt>
                <c:pt idx="632">
                  <c:v>1.8344118322731715</c:v>
                </c:pt>
                <c:pt idx="633">
                  <c:v>1.8344078630499987</c:v>
                </c:pt>
                <c:pt idx="634">
                  <c:v>1.878848182074988</c:v>
                </c:pt>
                <c:pt idx="635">
                  <c:v>1.8788013452415497</c:v>
                </c:pt>
                <c:pt idx="636">
                  <c:v>1.8604227575599543</c:v>
                </c:pt>
                <c:pt idx="637">
                  <c:v>1.8662325864149898</c:v>
                </c:pt>
                <c:pt idx="638">
                  <c:v>1.8722379693166875</c:v>
                </c:pt>
                <c:pt idx="639">
                  <c:v>1.8855566102440886</c:v>
                </c:pt>
                <c:pt idx="640">
                  <c:v>1.8855158595528483</c:v>
                </c:pt>
                <c:pt idx="641">
                  <c:v>1.8855158595528483</c:v>
                </c:pt>
                <c:pt idx="642">
                  <c:v>1.8943062535300021</c:v>
                </c:pt>
                <c:pt idx="643">
                  <c:v>1.8943062535300021</c:v>
                </c:pt>
                <c:pt idx="644">
                  <c:v>1.8943062535300021</c:v>
                </c:pt>
                <c:pt idx="645">
                  <c:v>1.9079021172025337</c:v>
                </c:pt>
                <c:pt idx="646">
                  <c:v>1.9141848236676311</c:v>
                </c:pt>
                <c:pt idx="647">
                  <c:v>1.926554323759849</c:v>
                </c:pt>
                <c:pt idx="648">
                  <c:v>1.9266718127657625</c:v>
                </c:pt>
                <c:pt idx="649">
                  <c:v>1.9265601452871692</c:v>
                </c:pt>
                <c:pt idx="650">
                  <c:v>1.9133664663809178</c:v>
                </c:pt>
                <c:pt idx="651">
                  <c:v>1.9049759671928888</c:v>
                </c:pt>
                <c:pt idx="652">
                  <c:v>1.8875597737678804</c:v>
                </c:pt>
                <c:pt idx="653">
                  <c:v>1.8982796949549849</c:v>
                </c:pt>
                <c:pt idx="654">
                  <c:v>1.8984143839279803</c:v>
                </c:pt>
                <c:pt idx="655">
                  <c:v>1.8983302363967178</c:v>
                </c:pt>
                <c:pt idx="656">
                  <c:v>1.8983844824467455</c:v>
                </c:pt>
                <c:pt idx="657">
                  <c:v>1.8984323777396965</c:v>
                </c:pt>
                <c:pt idx="658">
                  <c:v>1.8984924453170444</c:v>
                </c:pt>
                <c:pt idx="659">
                  <c:v>1.9824107609004527</c:v>
                </c:pt>
                <c:pt idx="660">
                  <c:v>1.9824107609004527</c:v>
                </c:pt>
                <c:pt idx="661">
                  <c:v>2.0139927971754479</c:v>
                </c:pt>
                <c:pt idx="662">
                  <c:v>2.046075390914607</c:v>
                </c:pt>
                <c:pt idx="663">
                  <c:v>2.0492526546750436</c:v>
                </c:pt>
                <c:pt idx="664">
                  <c:v>2.0492526546750436</c:v>
                </c:pt>
                <c:pt idx="665">
                  <c:v>2.0827488655752182</c:v>
                </c:pt>
                <c:pt idx="666">
                  <c:v>2.0828171362137899</c:v>
                </c:pt>
                <c:pt idx="667">
                  <c:v>2.1024150120707783</c:v>
                </c:pt>
                <c:pt idx="668">
                  <c:v>2.0816518370679931</c:v>
                </c:pt>
                <c:pt idx="669">
                  <c:v>2.0816476032299422</c:v>
                </c:pt>
                <c:pt idx="670">
                  <c:v>2.0816253755801748</c:v>
                </c:pt>
                <c:pt idx="671">
                  <c:v>2.0707532783193883</c:v>
                </c:pt>
                <c:pt idx="672">
                  <c:v>2.0783120309195602</c:v>
                </c:pt>
                <c:pt idx="673">
                  <c:v>2.095503334351589</c:v>
                </c:pt>
                <c:pt idx="674">
                  <c:v>2.095503334351589</c:v>
                </c:pt>
                <c:pt idx="675">
                  <c:v>2.0779768952766511</c:v>
                </c:pt>
                <c:pt idx="676">
                  <c:v>2.0819079980300481</c:v>
                </c:pt>
                <c:pt idx="677">
                  <c:v>2.0823254640938513</c:v>
                </c:pt>
                <c:pt idx="678">
                  <c:v>2.0799796208892807</c:v>
                </c:pt>
                <c:pt idx="679">
                  <c:v>2.079929344062426</c:v>
                </c:pt>
                <c:pt idx="680">
                  <c:v>2.079929344062426</c:v>
                </c:pt>
                <c:pt idx="681">
                  <c:v>2.079929344062426</c:v>
                </c:pt>
                <c:pt idx="682">
                  <c:v>2.079929344062426</c:v>
                </c:pt>
                <c:pt idx="683">
                  <c:v>2.079929344062426</c:v>
                </c:pt>
                <c:pt idx="684">
                  <c:v>2.068298626588291</c:v>
                </c:pt>
                <c:pt idx="685">
                  <c:v>2.0682676666475439</c:v>
                </c:pt>
                <c:pt idx="686">
                  <c:v>2.0682750758641331</c:v>
                </c:pt>
                <c:pt idx="687">
                  <c:v>2.0682851312295036</c:v>
                </c:pt>
                <c:pt idx="688">
                  <c:v>2.0682509959102182</c:v>
                </c:pt>
                <c:pt idx="689">
                  <c:v>2.0640112981480399</c:v>
                </c:pt>
                <c:pt idx="690">
                  <c:v>2.0690821240401824</c:v>
                </c:pt>
                <c:pt idx="691">
                  <c:v>2.0581277668783673</c:v>
                </c:pt>
              </c:numCache>
            </c:numRef>
          </c:val>
          <c:smooth val="0"/>
          <c:extLst>
            <c:ext xmlns:c16="http://schemas.microsoft.com/office/drawing/2014/chart" uri="{C3380CC4-5D6E-409C-BE32-E72D297353CC}">
              <c16:uniqueId val="{00000000-565C-4B56-A5E8-9988821B13C1}"/>
            </c:ext>
          </c:extLst>
        </c:ser>
        <c:ser>
          <c:idx val="1"/>
          <c:order val="1"/>
          <c:tx>
            <c:strRef>
              <c:f>result_0_original!$H$1</c:f>
              <c:strCache>
                <c:ptCount val="1"/>
                <c:pt idx="0">
                  <c:v>CTA_Mod_1</c:v>
                </c:pt>
              </c:strCache>
            </c:strRef>
          </c:tx>
          <c:spPr>
            <a:ln w="28575" cap="rnd">
              <a:solidFill>
                <a:schemeClr val="accent1">
                  <a:lumMod val="50000"/>
                </a:schemeClr>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result_0_original!$H$2:$H$693</c:f>
              <c:numCache>
                <c:formatCode>General</c:formatCode>
                <c:ptCount val="692"/>
                <c:pt idx="0">
                  <c:v>1</c:v>
                </c:pt>
                <c:pt idx="1">
                  <c:v>0.99636203499999998</c:v>
                </c:pt>
                <c:pt idx="2">
                  <c:v>0.98907458800000003</c:v>
                </c:pt>
                <c:pt idx="3">
                  <c:v>0.98900922800000002</c:v>
                </c:pt>
                <c:pt idx="4">
                  <c:v>0.98901002199999999</c:v>
                </c:pt>
                <c:pt idx="5">
                  <c:v>0.98902060599999997</c:v>
                </c:pt>
                <c:pt idx="6">
                  <c:v>0.98900367099999997</c:v>
                </c:pt>
                <c:pt idx="7">
                  <c:v>0.97831504999999996</c:v>
                </c:pt>
                <c:pt idx="8">
                  <c:v>0.97829837900000005</c:v>
                </c:pt>
                <c:pt idx="9">
                  <c:v>0.97835553600000003</c:v>
                </c:pt>
                <c:pt idx="10">
                  <c:v>0.97839337599999998</c:v>
                </c:pt>
                <c:pt idx="11">
                  <c:v>1.0163356130000001</c:v>
                </c:pt>
                <c:pt idx="12">
                  <c:v>1.0163509610000001</c:v>
                </c:pt>
                <c:pt idx="13">
                  <c:v>1.0162927450000001</c:v>
                </c:pt>
                <c:pt idx="14">
                  <c:v>1.004465597</c:v>
                </c:pt>
                <c:pt idx="15">
                  <c:v>1.004465597</c:v>
                </c:pt>
                <c:pt idx="16">
                  <c:v>1.004465597</c:v>
                </c:pt>
                <c:pt idx="17">
                  <c:v>1.004937728</c:v>
                </c:pt>
                <c:pt idx="18">
                  <c:v>0.99858243899999999</c:v>
                </c:pt>
                <c:pt idx="19">
                  <c:v>0.99858111599999999</c:v>
                </c:pt>
                <c:pt idx="20">
                  <c:v>0.99857767600000003</c:v>
                </c:pt>
                <c:pt idx="21">
                  <c:v>1.001373246</c:v>
                </c:pt>
                <c:pt idx="22">
                  <c:v>1.0014306669999999</c:v>
                </c:pt>
                <c:pt idx="23">
                  <c:v>1.0014370180000001</c:v>
                </c:pt>
                <c:pt idx="24">
                  <c:v>1.0013833009999999</c:v>
                </c:pt>
                <c:pt idx="25">
                  <c:v>1.0013573689999999</c:v>
                </c:pt>
                <c:pt idx="26">
                  <c:v>1.001369277</c:v>
                </c:pt>
                <c:pt idx="27">
                  <c:v>1.000611151</c:v>
                </c:pt>
                <c:pt idx="28">
                  <c:v>1.000636554</c:v>
                </c:pt>
                <c:pt idx="29">
                  <c:v>1.007930845</c:v>
                </c:pt>
                <c:pt idx="30">
                  <c:v>1.007873424</c:v>
                </c:pt>
                <c:pt idx="31">
                  <c:v>1.00790359</c:v>
                </c:pt>
                <c:pt idx="32">
                  <c:v>1.0079279350000001</c:v>
                </c:pt>
                <c:pt idx="33">
                  <c:v>1.0079096759999999</c:v>
                </c:pt>
                <c:pt idx="34">
                  <c:v>1.0079244949999999</c:v>
                </c:pt>
                <c:pt idx="35">
                  <c:v>1.0079244949999999</c:v>
                </c:pt>
                <c:pt idx="36">
                  <c:v>1.0079244949999999</c:v>
                </c:pt>
                <c:pt idx="37">
                  <c:v>1.00014376</c:v>
                </c:pt>
                <c:pt idx="38">
                  <c:v>1.007666006</c:v>
                </c:pt>
                <c:pt idx="39">
                  <c:v>1.000165982</c:v>
                </c:pt>
                <c:pt idx="40">
                  <c:v>0.99528584799999997</c:v>
                </c:pt>
                <c:pt idx="41">
                  <c:v>0.99528584799999997</c:v>
                </c:pt>
                <c:pt idx="42">
                  <c:v>0.95460434599999999</c:v>
                </c:pt>
                <c:pt idx="43">
                  <c:v>0.95458344100000003</c:v>
                </c:pt>
                <c:pt idx="44">
                  <c:v>0.95457444499999999</c:v>
                </c:pt>
                <c:pt idx="45">
                  <c:v>0.94987708199999998</c:v>
                </c:pt>
                <c:pt idx="46">
                  <c:v>0.954655798</c:v>
                </c:pt>
                <c:pt idx="47">
                  <c:v>0.95641585600000001</c:v>
                </c:pt>
                <c:pt idx="48">
                  <c:v>0.952550601</c:v>
                </c:pt>
                <c:pt idx="49">
                  <c:v>0.94946250499999996</c:v>
                </c:pt>
                <c:pt idx="50">
                  <c:v>0.95856920300000004</c:v>
                </c:pt>
                <c:pt idx="51">
                  <c:v>0.95856338100000005</c:v>
                </c:pt>
                <c:pt idx="52">
                  <c:v>0.95858349200000004</c:v>
                </c:pt>
                <c:pt idx="53">
                  <c:v>0.95856973199999995</c:v>
                </c:pt>
                <c:pt idx="54">
                  <c:v>0.95578306099999999</c:v>
                </c:pt>
                <c:pt idx="55">
                  <c:v>0.95578306099999999</c:v>
                </c:pt>
                <c:pt idx="56">
                  <c:v>0.95578306099999999</c:v>
                </c:pt>
                <c:pt idx="57">
                  <c:v>0.96481542200000003</c:v>
                </c:pt>
                <c:pt idx="58">
                  <c:v>0.958199986</c:v>
                </c:pt>
                <c:pt idx="59">
                  <c:v>0.95818543199999995</c:v>
                </c:pt>
                <c:pt idx="60">
                  <c:v>0.95720404000000003</c:v>
                </c:pt>
                <c:pt idx="61">
                  <c:v>0.95841784299999999</c:v>
                </c:pt>
                <c:pt idx="62">
                  <c:v>0.95841440300000003</c:v>
                </c:pt>
                <c:pt idx="63">
                  <c:v>0.95723523799999999</c:v>
                </c:pt>
                <c:pt idx="64">
                  <c:v>0.95172998499999995</c:v>
                </c:pt>
                <c:pt idx="65">
                  <c:v>0.95171569600000006</c:v>
                </c:pt>
                <c:pt idx="66">
                  <c:v>0.95171569600000006</c:v>
                </c:pt>
                <c:pt idx="67">
                  <c:v>0.92112834499999996</c:v>
                </c:pt>
                <c:pt idx="68">
                  <c:v>0.92111114500000002</c:v>
                </c:pt>
                <c:pt idx="69">
                  <c:v>0.91885903599999996</c:v>
                </c:pt>
                <c:pt idx="70">
                  <c:v>0.91886035899999996</c:v>
                </c:pt>
                <c:pt idx="71">
                  <c:v>0.92538479299999998</c:v>
                </c:pt>
                <c:pt idx="72">
                  <c:v>0.92453794600000005</c:v>
                </c:pt>
                <c:pt idx="73">
                  <c:v>0.92456625999999997</c:v>
                </c:pt>
                <c:pt idx="74">
                  <c:v>0.92456784700000005</c:v>
                </c:pt>
                <c:pt idx="75">
                  <c:v>0.92844955799999995</c:v>
                </c:pt>
                <c:pt idx="76">
                  <c:v>0.92845193999999998</c:v>
                </c:pt>
                <c:pt idx="77">
                  <c:v>0.92434369199999999</c:v>
                </c:pt>
                <c:pt idx="78">
                  <c:v>0.91819786299999995</c:v>
                </c:pt>
                <c:pt idx="79">
                  <c:v>0.91875166200000002</c:v>
                </c:pt>
                <c:pt idx="80">
                  <c:v>0.90870447799999998</c:v>
                </c:pt>
                <c:pt idx="81">
                  <c:v>0.90867748699999995</c:v>
                </c:pt>
                <c:pt idx="82">
                  <c:v>0.914872782</c:v>
                </c:pt>
                <c:pt idx="83">
                  <c:v>0.91266292100000002</c:v>
                </c:pt>
                <c:pt idx="84">
                  <c:v>0.91267085999999997</c:v>
                </c:pt>
                <c:pt idx="85">
                  <c:v>0.91016887099999999</c:v>
                </c:pt>
                <c:pt idx="86">
                  <c:v>0.91016887099999999</c:v>
                </c:pt>
                <c:pt idx="87">
                  <c:v>0.91012706200000004</c:v>
                </c:pt>
                <c:pt idx="88">
                  <c:v>0.89788331700000001</c:v>
                </c:pt>
                <c:pt idx="89">
                  <c:v>0.89790051699999995</c:v>
                </c:pt>
                <c:pt idx="90">
                  <c:v>0.90025629500000004</c:v>
                </c:pt>
                <c:pt idx="91">
                  <c:v>0.90024253499999995</c:v>
                </c:pt>
                <c:pt idx="92">
                  <c:v>0.881248692</c:v>
                </c:pt>
                <c:pt idx="93">
                  <c:v>0.86923919900000002</c:v>
                </c:pt>
                <c:pt idx="94">
                  <c:v>0.86919738899999999</c:v>
                </c:pt>
                <c:pt idx="95">
                  <c:v>0.86919738899999999</c:v>
                </c:pt>
                <c:pt idx="96">
                  <c:v>0.86919738899999999</c:v>
                </c:pt>
                <c:pt idx="97">
                  <c:v>0.85957530699999996</c:v>
                </c:pt>
                <c:pt idx="98">
                  <c:v>0.82904286199999999</c:v>
                </c:pt>
                <c:pt idx="99">
                  <c:v>0.82780949000000004</c:v>
                </c:pt>
                <c:pt idx="100">
                  <c:v>0.82781002000000004</c:v>
                </c:pt>
                <c:pt idx="101">
                  <c:v>0.85739758600000004</c:v>
                </c:pt>
                <c:pt idx="102">
                  <c:v>0.84603641600000001</c:v>
                </c:pt>
                <c:pt idx="103">
                  <c:v>0.84475360200000005</c:v>
                </c:pt>
                <c:pt idx="104">
                  <c:v>0.83396630699999996</c:v>
                </c:pt>
                <c:pt idx="105">
                  <c:v>0.84202188099999997</c:v>
                </c:pt>
                <c:pt idx="106">
                  <c:v>0.82878782600000001</c:v>
                </c:pt>
                <c:pt idx="107">
                  <c:v>0.82146354899999996</c:v>
                </c:pt>
                <c:pt idx="108">
                  <c:v>0.82141247799999995</c:v>
                </c:pt>
                <c:pt idx="109">
                  <c:v>0.82923281800000004</c:v>
                </c:pt>
                <c:pt idx="110">
                  <c:v>0.82920000599999999</c:v>
                </c:pt>
                <c:pt idx="111">
                  <c:v>0.82910606099999995</c:v>
                </c:pt>
                <c:pt idx="112">
                  <c:v>0.82903752600000002</c:v>
                </c:pt>
                <c:pt idx="113">
                  <c:v>0.82906795700000002</c:v>
                </c:pt>
                <c:pt idx="114">
                  <c:v>0.82904149500000002</c:v>
                </c:pt>
                <c:pt idx="115">
                  <c:v>0.82904149500000002</c:v>
                </c:pt>
                <c:pt idx="116">
                  <c:v>0.82904149500000002</c:v>
                </c:pt>
                <c:pt idx="117">
                  <c:v>0.82072774400000004</c:v>
                </c:pt>
                <c:pt idx="118">
                  <c:v>0.82073039000000003</c:v>
                </c:pt>
                <c:pt idx="119">
                  <c:v>0.83328521799999999</c:v>
                </c:pt>
                <c:pt idx="120">
                  <c:v>0.82094714899999999</c:v>
                </c:pt>
                <c:pt idx="121">
                  <c:v>0.81504727600000004</c:v>
                </c:pt>
                <c:pt idx="122">
                  <c:v>0.81517017700000005</c:v>
                </c:pt>
                <c:pt idx="123">
                  <c:v>0.815082325</c:v>
                </c:pt>
                <c:pt idx="124">
                  <c:v>0.79927815899999999</c:v>
                </c:pt>
                <c:pt idx="125">
                  <c:v>0.79098446499999997</c:v>
                </c:pt>
                <c:pt idx="126">
                  <c:v>0.79104956100000001</c:v>
                </c:pt>
                <c:pt idx="127">
                  <c:v>0.79105564699999997</c:v>
                </c:pt>
                <c:pt idx="128">
                  <c:v>0.79106385000000001</c:v>
                </c:pt>
                <c:pt idx="129">
                  <c:v>0.81330468600000005</c:v>
                </c:pt>
                <c:pt idx="130">
                  <c:v>0.81329489499999996</c:v>
                </c:pt>
                <c:pt idx="131">
                  <c:v>0.80497280000000004</c:v>
                </c:pt>
                <c:pt idx="132">
                  <c:v>0.80500005500000005</c:v>
                </c:pt>
                <c:pt idx="133">
                  <c:v>0.822895131</c:v>
                </c:pt>
                <c:pt idx="134">
                  <c:v>0.82009816800000002</c:v>
                </c:pt>
                <c:pt idx="135">
                  <c:v>0.82012806900000002</c:v>
                </c:pt>
                <c:pt idx="136">
                  <c:v>0.82016061699999998</c:v>
                </c:pt>
                <c:pt idx="137">
                  <c:v>0.82016749700000002</c:v>
                </c:pt>
                <c:pt idx="138">
                  <c:v>0.82021459900000004</c:v>
                </c:pt>
                <c:pt idx="139">
                  <c:v>0.82021459900000004</c:v>
                </c:pt>
                <c:pt idx="140">
                  <c:v>0.82021459900000004</c:v>
                </c:pt>
                <c:pt idx="141">
                  <c:v>0.86616174499999998</c:v>
                </c:pt>
                <c:pt idx="142">
                  <c:v>0.86617100700000005</c:v>
                </c:pt>
                <c:pt idx="143">
                  <c:v>0.86620170200000002</c:v>
                </c:pt>
                <c:pt idx="144">
                  <c:v>0.86616968400000005</c:v>
                </c:pt>
                <c:pt idx="145">
                  <c:v>0.84906992699999995</c:v>
                </c:pt>
                <c:pt idx="146">
                  <c:v>0.82114079600000001</c:v>
                </c:pt>
                <c:pt idx="147">
                  <c:v>0.84069684200000006</c:v>
                </c:pt>
                <c:pt idx="148">
                  <c:v>0.84071748199999996</c:v>
                </c:pt>
                <c:pt idx="149">
                  <c:v>0.840740504</c:v>
                </c:pt>
                <c:pt idx="150">
                  <c:v>0.85635969499999998</c:v>
                </c:pt>
                <c:pt idx="151">
                  <c:v>0.84627174800000005</c:v>
                </c:pt>
                <c:pt idx="152">
                  <c:v>0.84762284300000001</c:v>
                </c:pt>
                <c:pt idx="153">
                  <c:v>0.847731864</c:v>
                </c:pt>
                <c:pt idx="154">
                  <c:v>0.84794673200000004</c:v>
                </c:pt>
                <c:pt idx="155">
                  <c:v>0.84792212199999994</c:v>
                </c:pt>
                <c:pt idx="156">
                  <c:v>0.84785358700000002</c:v>
                </c:pt>
                <c:pt idx="157">
                  <c:v>0.96219943500000005</c:v>
                </c:pt>
                <c:pt idx="158">
                  <c:v>0.96219943500000005</c:v>
                </c:pt>
                <c:pt idx="159">
                  <c:v>0.96219943500000005</c:v>
                </c:pt>
                <c:pt idx="160">
                  <c:v>0.98205640299999997</c:v>
                </c:pt>
                <c:pt idx="161">
                  <c:v>0.98534543299999999</c:v>
                </c:pt>
                <c:pt idx="162">
                  <c:v>0.98540999900000004</c:v>
                </c:pt>
                <c:pt idx="163">
                  <c:v>0.98538697799999997</c:v>
                </c:pt>
                <c:pt idx="164">
                  <c:v>1.0333133350000001</c:v>
                </c:pt>
                <c:pt idx="165">
                  <c:v>1.03732972</c:v>
                </c:pt>
                <c:pt idx="166">
                  <c:v>1.0372773260000001</c:v>
                </c:pt>
                <c:pt idx="167">
                  <c:v>1.0373074920000001</c:v>
                </c:pt>
                <c:pt idx="168">
                  <c:v>1.031878496</c:v>
                </c:pt>
                <c:pt idx="169">
                  <c:v>1.0417311849999999</c:v>
                </c:pt>
                <c:pt idx="170">
                  <c:v>1.041729068</c:v>
                </c:pt>
                <c:pt idx="171">
                  <c:v>1.04177564</c:v>
                </c:pt>
                <c:pt idx="172">
                  <c:v>1.0575508119999999</c:v>
                </c:pt>
                <c:pt idx="173">
                  <c:v>1.0575918280000001</c:v>
                </c:pt>
                <c:pt idx="174">
                  <c:v>1.0575918280000001</c:v>
                </c:pt>
                <c:pt idx="175">
                  <c:v>1.0575918280000001</c:v>
                </c:pt>
                <c:pt idx="176">
                  <c:v>1.0680028509999999</c:v>
                </c:pt>
                <c:pt idx="177">
                  <c:v>1.0679816820000001</c:v>
                </c:pt>
                <c:pt idx="178">
                  <c:v>1.0728955010000001</c:v>
                </c:pt>
                <c:pt idx="179">
                  <c:v>1.1159136839999999</c:v>
                </c:pt>
                <c:pt idx="180">
                  <c:v>1.115907333</c:v>
                </c:pt>
                <c:pt idx="181">
                  <c:v>1.1077104900000001</c:v>
                </c:pt>
                <c:pt idx="182">
                  <c:v>1.107801517</c:v>
                </c:pt>
                <c:pt idx="183">
                  <c:v>1.1394433639999999</c:v>
                </c:pt>
                <c:pt idx="184">
                  <c:v>1.1584091270000001</c:v>
                </c:pt>
                <c:pt idx="185">
                  <c:v>1.158430826</c:v>
                </c:pt>
                <c:pt idx="186">
                  <c:v>1.1792391440000001</c:v>
                </c:pt>
                <c:pt idx="187">
                  <c:v>1.190766838</c:v>
                </c:pt>
                <c:pt idx="188">
                  <c:v>1.190740642</c:v>
                </c:pt>
                <c:pt idx="189">
                  <c:v>1.1906559649999999</c:v>
                </c:pt>
                <c:pt idx="190">
                  <c:v>1.190658346</c:v>
                </c:pt>
                <c:pt idx="191">
                  <c:v>1.16032512</c:v>
                </c:pt>
                <c:pt idx="192">
                  <c:v>1.1511727700000001</c:v>
                </c:pt>
                <c:pt idx="193">
                  <c:v>1.1682861739999999</c:v>
                </c:pt>
                <c:pt idx="194">
                  <c:v>1.1682591840000001</c:v>
                </c:pt>
                <c:pt idx="195">
                  <c:v>1.1682803530000001</c:v>
                </c:pt>
                <c:pt idx="196">
                  <c:v>1.1683269249999999</c:v>
                </c:pt>
                <c:pt idx="197">
                  <c:v>1.1683269249999999</c:v>
                </c:pt>
                <c:pt idx="198">
                  <c:v>1.1683269249999999</c:v>
                </c:pt>
                <c:pt idx="199">
                  <c:v>1.151245734</c:v>
                </c:pt>
                <c:pt idx="200">
                  <c:v>1.151216891</c:v>
                </c:pt>
                <c:pt idx="201">
                  <c:v>1.1683450980000001</c:v>
                </c:pt>
                <c:pt idx="202">
                  <c:v>1.168361768</c:v>
                </c:pt>
                <c:pt idx="203">
                  <c:v>1.1683543590000001</c:v>
                </c:pt>
                <c:pt idx="204">
                  <c:v>1.1683472150000001</c:v>
                </c:pt>
                <c:pt idx="205">
                  <c:v>1.1893100459999999</c:v>
                </c:pt>
                <c:pt idx="206">
                  <c:v>1.1893616460000001</c:v>
                </c:pt>
                <c:pt idx="207">
                  <c:v>1.197261272</c:v>
                </c:pt>
                <c:pt idx="208">
                  <c:v>1.181691662</c:v>
                </c:pt>
                <c:pt idx="209">
                  <c:v>1.1836325379999999</c:v>
                </c:pt>
                <c:pt idx="210">
                  <c:v>1.178804145</c:v>
                </c:pt>
                <c:pt idx="211">
                  <c:v>1.1792343240000001</c:v>
                </c:pt>
                <c:pt idx="212">
                  <c:v>1.1722773440000001</c:v>
                </c:pt>
                <c:pt idx="213">
                  <c:v>1.163465193</c:v>
                </c:pt>
                <c:pt idx="214">
                  <c:v>1.163486891</c:v>
                </c:pt>
                <c:pt idx="215">
                  <c:v>1.179046069</c:v>
                </c:pt>
                <c:pt idx="216">
                  <c:v>1.1790473930000001</c:v>
                </c:pt>
                <c:pt idx="217">
                  <c:v>1.163146335</c:v>
                </c:pt>
                <c:pt idx="218">
                  <c:v>1.1511096249999999</c:v>
                </c:pt>
                <c:pt idx="219">
                  <c:v>1.1658290099999999</c:v>
                </c:pt>
                <c:pt idx="220">
                  <c:v>1.165826099</c:v>
                </c:pt>
                <c:pt idx="221">
                  <c:v>1.165848856</c:v>
                </c:pt>
                <c:pt idx="222">
                  <c:v>1.165824247</c:v>
                </c:pt>
                <c:pt idx="223">
                  <c:v>1.1463945470000001</c:v>
                </c:pt>
                <c:pt idx="224">
                  <c:v>1.1515166459999999</c:v>
                </c:pt>
                <c:pt idx="225">
                  <c:v>1.1515028860000001</c:v>
                </c:pt>
                <c:pt idx="226">
                  <c:v>1.1675739650000001</c:v>
                </c:pt>
                <c:pt idx="227">
                  <c:v>1.15598924</c:v>
                </c:pt>
                <c:pt idx="228">
                  <c:v>1.160064856</c:v>
                </c:pt>
                <c:pt idx="229">
                  <c:v>1.1600550650000001</c:v>
                </c:pt>
                <c:pt idx="230">
                  <c:v>1.164003135</c:v>
                </c:pt>
                <c:pt idx="231">
                  <c:v>1.1640261569999999</c:v>
                </c:pt>
                <c:pt idx="232">
                  <c:v>1.1640579099999999</c:v>
                </c:pt>
                <c:pt idx="233">
                  <c:v>1.1640335660000001</c:v>
                </c:pt>
                <c:pt idx="234">
                  <c:v>1.1640393870000001</c:v>
                </c:pt>
                <c:pt idx="235">
                  <c:v>1.1640393870000001</c:v>
                </c:pt>
                <c:pt idx="236">
                  <c:v>1.1640393870000001</c:v>
                </c:pt>
                <c:pt idx="237">
                  <c:v>1.1567193579999999</c:v>
                </c:pt>
                <c:pt idx="238">
                  <c:v>1.1623196330000001</c:v>
                </c:pt>
                <c:pt idx="239">
                  <c:v>1.1723401369999999</c:v>
                </c:pt>
                <c:pt idx="240">
                  <c:v>1.1722668389999999</c:v>
                </c:pt>
                <c:pt idx="241">
                  <c:v>1.1505461969999999</c:v>
                </c:pt>
                <c:pt idx="242">
                  <c:v>1.1506337849999999</c:v>
                </c:pt>
                <c:pt idx="243">
                  <c:v>1.186767229</c:v>
                </c:pt>
                <c:pt idx="244">
                  <c:v>1.1868354990000001</c:v>
                </c:pt>
                <c:pt idx="245">
                  <c:v>1.205672794</c:v>
                </c:pt>
                <c:pt idx="246">
                  <c:v>1.2056487140000001</c:v>
                </c:pt>
                <c:pt idx="247">
                  <c:v>1.241352953</c:v>
                </c:pt>
                <c:pt idx="248">
                  <c:v>1.24135507</c:v>
                </c:pt>
                <c:pt idx="249">
                  <c:v>1.241400584</c:v>
                </c:pt>
                <c:pt idx="250">
                  <c:v>1.256494709</c:v>
                </c:pt>
                <c:pt idx="251">
                  <c:v>1.2313436870000001</c:v>
                </c:pt>
                <c:pt idx="252">
                  <c:v>1.206452509</c:v>
                </c:pt>
                <c:pt idx="253">
                  <c:v>1.2013340729999999</c:v>
                </c:pt>
                <c:pt idx="254">
                  <c:v>1.201335131</c:v>
                </c:pt>
                <c:pt idx="255">
                  <c:v>1.2222036570000001</c:v>
                </c:pt>
                <c:pt idx="256">
                  <c:v>1.2222242969999999</c:v>
                </c:pt>
                <c:pt idx="257">
                  <c:v>1.222239909</c:v>
                </c:pt>
                <c:pt idx="258">
                  <c:v>1.2345119579999999</c:v>
                </c:pt>
                <c:pt idx="259">
                  <c:v>1.2345119579999999</c:v>
                </c:pt>
                <c:pt idx="260">
                  <c:v>1.2345119579999999</c:v>
                </c:pt>
                <c:pt idx="261">
                  <c:v>1.2318116509999999</c:v>
                </c:pt>
                <c:pt idx="262">
                  <c:v>1.2318068879999999</c:v>
                </c:pt>
                <c:pt idx="263">
                  <c:v>1.244955147</c:v>
                </c:pt>
                <c:pt idx="264">
                  <c:v>1.2575574949999999</c:v>
                </c:pt>
                <c:pt idx="265">
                  <c:v>1.257339548</c:v>
                </c:pt>
                <c:pt idx="266">
                  <c:v>1.2542242649999999</c:v>
                </c:pt>
                <c:pt idx="267">
                  <c:v>1.263157415</c:v>
                </c:pt>
                <c:pt idx="268">
                  <c:v>1.2939072469999999</c:v>
                </c:pt>
                <c:pt idx="269">
                  <c:v>1.2756287799999999</c:v>
                </c:pt>
                <c:pt idx="270">
                  <c:v>1.283869836</c:v>
                </c:pt>
                <c:pt idx="271">
                  <c:v>1.2839650979999999</c:v>
                </c:pt>
                <c:pt idx="272">
                  <c:v>1.3087264750000001</c:v>
                </c:pt>
                <c:pt idx="273">
                  <c:v>1.3086513239999999</c:v>
                </c:pt>
                <c:pt idx="274">
                  <c:v>1.297036579</c:v>
                </c:pt>
                <c:pt idx="275">
                  <c:v>1.2863680740000001</c:v>
                </c:pt>
                <c:pt idx="276">
                  <c:v>1.2863773359999999</c:v>
                </c:pt>
                <c:pt idx="277">
                  <c:v>1.286464659</c:v>
                </c:pt>
                <c:pt idx="278">
                  <c:v>1.2864553969999999</c:v>
                </c:pt>
                <c:pt idx="279">
                  <c:v>1.2864553969999999</c:v>
                </c:pt>
                <c:pt idx="280">
                  <c:v>1.2864553969999999</c:v>
                </c:pt>
                <c:pt idx="281">
                  <c:v>1.306132568</c:v>
                </c:pt>
                <c:pt idx="282">
                  <c:v>1.3061341550000001</c:v>
                </c:pt>
                <c:pt idx="283">
                  <c:v>1.321993357</c:v>
                </c:pt>
                <c:pt idx="284">
                  <c:v>1.3242907319999999</c:v>
                </c:pt>
                <c:pt idx="285">
                  <c:v>1.3243494760000001</c:v>
                </c:pt>
                <c:pt idx="286">
                  <c:v>1.3243349230000001</c:v>
                </c:pt>
                <c:pt idx="287">
                  <c:v>1.324330953</c:v>
                </c:pt>
                <c:pt idx="288">
                  <c:v>1.3243021100000001</c:v>
                </c:pt>
                <c:pt idx="289">
                  <c:v>1.324285969</c:v>
                </c:pt>
                <c:pt idx="290">
                  <c:v>1.3242727379999999</c:v>
                </c:pt>
                <c:pt idx="291">
                  <c:v>1.3301899589999999</c:v>
                </c:pt>
                <c:pt idx="292">
                  <c:v>1.330280192</c:v>
                </c:pt>
                <c:pt idx="293">
                  <c:v>1.3421598530000001</c:v>
                </c:pt>
                <c:pt idx="294">
                  <c:v>1.3421976920000001</c:v>
                </c:pt>
                <c:pt idx="295">
                  <c:v>1.3421662029999999</c:v>
                </c:pt>
                <c:pt idx="296">
                  <c:v>1.336928323</c:v>
                </c:pt>
                <c:pt idx="297">
                  <c:v>1.3482816500000001</c:v>
                </c:pt>
                <c:pt idx="298">
                  <c:v>1.348327958</c:v>
                </c:pt>
                <c:pt idx="299">
                  <c:v>1.3618950009999999</c:v>
                </c:pt>
                <c:pt idx="300">
                  <c:v>1.364690913</c:v>
                </c:pt>
                <c:pt idx="301">
                  <c:v>1.35456968</c:v>
                </c:pt>
                <c:pt idx="302">
                  <c:v>1.354541896</c:v>
                </c:pt>
                <c:pt idx="303">
                  <c:v>1.315246726</c:v>
                </c:pt>
                <c:pt idx="304">
                  <c:v>1.315246726</c:v>
                </c:pt>
                <c:pt idx="305">
                  <c:v>1.315246726</c:v>
                </c:pt>
                <c:pt idx="306">
                  <c:v>1.3173927299999999</c:v>
                </c:pt>
                <c:pt idx="307">
                  <c:v>1.3081563350000001</c:v>
                </c:pt>
                <c:pt idx="308">
                  <c:v>1.3092926039999999</c:v>
                </c:pt>
                <c:pt idx="309">
                  <c:v>1.309459312</c:v>
                </c:pt>
                <c:pt idx="310">
                  <c:v>1.309438407</c:v>
                </c:pt>
                <c:pt idx="311">
                  <c:v>1.3443450779999999</c:v>
                </c:pt>
                <c:pt idx="312">
                  <c:v>1.3441947759999999</c:v>
                </c:pt>
                <c:pt idx="313">
                  <c:v>1.344273896</c:v>
                </c:pt>
                <c:pt idx="314">
                  <c:v>1.3198973540000001</c:v>
                </c:pt>
                <c:pt idx="315">
                  <c:v>1.3198907390000001</c:v>
                </c:pt>
                <c:pt idx="316">
                  <c:v>1.3144536520000001</c:v>
                </c:pt>
                <c:pt idx="317">
                  <c:v>1.3143782369999999</c:v>
                </c:pt>
                <c:pt idx="318">
                  <c:v>1.3143782369999999</c:v>
                </c:pt>
                <c:pt idx="319">
                  <c:v>1.3143782369999999</c:v>
                </c:pt>
                <c:pt idx="320">
                  <c:v>1.277187039</c:v>
                </c:pt>
                <c:pt idx="321">
                  <c:v>1.2772066209999999</c:v>
                </c:pt>
                <c:pt idx="322">
                  <c:v>1.277218264</c:v>
                </c:pt>
                <c:pt idx="323">
                  <c:v>1.2554542049999999</c:v>
                </c:pt>
                <c:pt idx="324">
                  <c:v>1.2555584639999999</c:v>
                </c:pt>
                <c:pt idx="325">
                  <c:v>1.255518771</c:v>
                </c:pt>
                <c:pt idx="326">
                  <c:v>1.280486515</c:v>
                </c:pt>
                <c:pt idx="327">
                  <c:v>1.30021236</c:v>
                </c:pt>
                <c:pt idx="328">
                  <c:v>1.2809492170000001</c:v>
                </c:pt>
                <c:pt idx="329">
                  <c:v>1.2773218079999999</c:v>
                </c:pt>
                <c:pt idx="330">
                  <c:v>1.2773374200000001</c:v>
                </c:pt>
                <c:pt idx="331">
                  <c:v>1.2773620290000001</c:v>
                </c:pt>
                <c:pt idx="332">
                  <c:v>1.2827976249999999</c:v>
                </c:pt>
                <c:pt idx="333">
                  <c:v>1.282723533</c:v>
                </c:pt>
                <c:pt idx="334">
                  <c:v>1.2827354399999999</c:v>
                </c:pt>
                <c:pt idx="335">
                  <c:v>1.2827581969999999</c:v>
                </c:pt>
                <c:pt idx="336">
                  <c:v>1.2827158590000001</c:v>
                </c:pt>
                <c:pt idx="337">
                  <c:v>1.2827568739999999</c:v>
                </c:pt>
                <c:pt idx="338">
                  <c:v>1.2827568739999999</c:v>
                </c:pt>
                <c:pt idx="339">
                  <c:v>1.2827568739999999</c:v>
                </c:pt>
                <c:pt idx="340">
                  <c:v>1.262887139</c:v>
                </c:pt>
                <c:pt idx="341">
                  <c:v>1.2434932750000001</c:v>
                </c:pt>
                <c:pt idx="342">
                  <c:v>1.234710712</c:v>
                </c:pt>
                <c:pt idx="343">
                  <c:v>1.226003036</c:v>
                </c:pt>
                <c:pt idx="344">
                  <c:v>1.2354340699999999</c:v>
                </c:pt>
                <c:pt idx="345">
                  <c:v>1.235416606</c:v>
                </c:pt>
                <c:pt idx="346">
                  <c:v>1.235453387</c:v>
                </c:pt>
                <c:pt idx="347">
                  <c:v>1.2354388329999999</c:v>
                </c:pt>
                <c:pt idx="348">
                  <c:v>1.2354655590000001</c:v>
                </c:pt>
                <c:pt idx="349">
                  <c:v>1.235540181</c:v>
                </c:pt>
                <c:pt idx="350">
                  <c:v>1.263716895</c:v>
                </c:pt>
                <c:pt idx="351">
                  <c:v>1.2670427849999999</c:v>
                </c:pt>
                <c:pt idx="352">
                  <c:v>1.266981659</c:v>
                </c:pt>
                <c:pt idx="353">
                  <c:v>1.2572414329999999</c:v>
                </c:pt>
                <c:pt idx="354">
                  <c:v>1.270107514</c:v>
                </c:pt>
                <c:pt idx="355">
                  <c:v>1.269345978</c:v>
                </c:pt>
                <c:pt idx="356">
                  <c:v>1.2693409499999999</c:v>
                </c:pt>
                <c:pt idx="357">
                  <c:v>1.2692970240000001</c:v>
                </c:pt>
                <c:pt idx="358">
                  <c:v>1.2569781659999999</c:v>
                </c:pt>
                <c:pt idx="359">
                  <c:v>1.2490983849999999</c:v>
                </c:pt>
                <c:pt idx="360">
                  <c:v>1.253236367</c:v>
                </c:pt>
                <c:pt idx="361">
                  <c:v>1.2532024960000001</c:v>
                </c:pt>
                <c:pt idx="362">
                  <c:v>1.2532024960000001</c:v>
                </c:pt>
                <c:pt idx="363">
                  <c:v>1.2532024960000001</c:v>
                </c:pt>
                <c:pt idx="364">
                  <c:v>1.2532024960000001</c:v>
                </c:pt>
                <c:pt idx="365">
                  <c:v>1.213504481</c:v>
                </c:pt>
                <c:pt idx="366">
                  <c:v>1.2188591660000001</c:v>
                </c:pt>
                <c:pt idx="367">
                  <c:v>1.2188551969999999</c:v>
                </c:pt>
                <c:pt idx="368">
                  <c:v>1.2188565200000001</c:v>
                </c:pt>
                <c:pt idx="369">
                  <c:v>1.2188898619999999</c:v>
                </c:pt>
                <c:pt idx="370">
                  <c:v>1.2188811289999999</c:v>
                </c:pt>
                <c:pt idx="371">
                  <c:v>1.233553648</c:v>
                </c:pt>
                <c:pt idx="372">
                  <c:v>1.2335499430000001</c:v>
                </c:pt>
                <c:pt idx="373">
                  <c:v>1.2335430629999999</c:v>
                </c:pt>
                <c:pt idx="374">
                  <c:v>1.2573244720000001</c:v>
                </c:pt>
                <c:pt idx="375">
                  <c:v>1.255398217</c:v>
                </c:pt>
                <c:pt idx="376">
                  <c:v>1.2627163340000001</c:v>
                </c:pt>
                <c:pt idx="377">
                  <c:v>1.261233686</c:v>
                </c:pt>
                <c:pt idx="378">
                  <c:v>1.2560825019999999</c:v>
                </c:pt>
                <c:pt idx="379">
                  <c:v>1.242765906</c:v>
                </c:pt>
                <c:pt idx="380">
                  <c:v>1.248206897</c:v>
                </c:pt>
                <c:pt idx="381">
                  <c:v>1.248206897</c:v>
                </c:pt>
                <c:pt idx="382">
                  <c:v>1.248206897</c:v>
                </c:pt>
                <c:pt idx="383">
                  <c:v>1.2482670870000001</c:v>
                </c:pt>
                <c:pt idx="384">
                  <c:v>1.248254915</c:v>
                </c:pt>
                <c:pt idx="385">
                  <c:v>1.2482779369999999</c:v>
                </c:pt>
                <c:pt idx="386">
                  <c:v>1.244743328</c:v>
                </c:pt>
                <c:pt idx="387">
                  <c:v>1.231679982</c:v>
                </c:pt>
                <c:pt idx="388">
                  <c:v>1.2317048559999999</c:v>
                </c:pt>
                <c:pt idx="389">
                  <c:v>1.231691361</c:v>
                </c:pt>
                <c:pt idx="390">
                  <c:v>1.231741902</c:v>
                </c:pt>
                <c:pt idx="391">
                  <c:v>1.231766776</c:v>
                </c:pt>
                <c:pt idx="392">
                  <c:v>1.231788474</c:v>
                </c:pt>
                <c:pt idx="393">
                  <c:v>1.2577623330000001</c:v>
                </c:pt>
                <c:pt idx="394">
                  <c:v>1.2576959139999999</c:v>
                </c:pt>
                <c:pt idx="395">
                  <c:v>1.257699884</c:v>
                </c:pt>
                <c:pt idx="396">
                  <c:v>1.257699884</c:v>
                </c:pt>
                <c:pt idx="397">
                  <c:v>1.257699884</c:v>
                </c:pt>
                <c:pt idx="398">
                  <c:v>1.2387437450000001</c:v>
                </c:pt>
                <c:pt idx="399">
                  <c:v>1.240455869</c:v>
                </c:pt>
                <c:pt idx="400">
                  <c:v>1.240469893</c:v>
                </c:pt>
                <c:pt idx="401">
                  <c:v>1.2403981829999999</c:v>
                </c:pt>
                <c:pt idx="402">
                  <c:v>1.2403981829999999</c:v>
                </c:pt>
                <c:pt idx="403">
                  <c:v>1.18930175</c:v>
                </c:pt>
                <c:pt idx="404">
                  <c:v>1.1892909009999999</c:v>
                </c:pt>
                <c:pt idx="405">
                  <c:v>1.2157411309999999</c:v>
                </c:pt>
                <c:pt idx="406">
                  <c:v>1.215833481</c:v>
                </c:pt>
                <c:pt idx="407">
                  <c:v>1.250398734</c:v>
                </c:pt>
                <c:pt idx="408">
                  <c:v>1.250397676</c:v>
                </c:pt>
                <c:pt idx="409">
                  <c:v>1.253670439</c:v>
                </c:pt>
                <c:pt idx="410">
                  <c:v>1.252715021</c:v>
                </c:pt>
                <c:pt idx="411">
                  <c:v>1.252851033</c:v>
                </c:pt>
                <c:pt idx="412">
                  <c:v>1.3052516729999999</c:v>
                </c:pt>
                <c:pt idx="413">
                  <c:v>1.3052670209999999</c:v>
                </c:pt>
                <c:pt idx="414">
                  <c:v>1.3052783999999999</c:v>
                </c:pt>
                <c:pt idx="415">
                  <c:v>1.305280781</c:v>
                </c:pt>
                <c:pt idx="416">
                  <c:v>1.3199077269999999</c:v>
                </c:pt>
                <c:pt idx="417">
                  <c:v>1.319998754</c:v>
                </c:pt>
                <c:pt idx="418">
                  <c:v>1.3564624780000001</c:v>
                </c:pt>
                <c:pt idx="419">
                  <c:v>1.3702854959999999</c:v>
                </c:pt>
                <c:pt idx="420">
                  <c:v>1.3702656499999999</c:v>
                </c:pt>
                <c:pt idx="421">
                  <c:v>1.3702656499999999</c:v>
                </c:pt>
                <c:pt idx="422">
                  <c:v>1.3701508069999999</c:v>
                </c:pt>
                <c:pt idx="423">
                  <c:v>1.3701481609999999</c:v>
                </c:pt>
                <c:pt idx="424">
                  <c:v>1.3385238269999999</c:v>
                </c:pt>
                <c:pt idx="425">
                  <c:v>1.3397839419999999</c:v>
                </c:pt>
                <c:pt idx="426">
                  <c:v>1.3511065959999999</c:v>
                </c:pt>
                <c:pt idx="427">
                  <c:v>1.3047664830000001</c:v>
                </c:pt>
                <c:pt idx="428">
                  <c:v>1.3047672770000001</c:v>
                </c:pt>
                <c:pt idx="429">
                  <c:v>1.309303755</c:v>
                </c:pt>
                <c:pt idx="430">
                  <c:v>1.2878314289999999</c:v>
                </c:pt>
                <c:pt idx="431">
                  <c:v>1.287834339</c:v>
                </c:pt>
                <c:pt idx="432">
                  <c:v>1.3021138329999999</c:v>
                </c:pt>
                <c:pt idx="433">
                  <c:v>1.302095574</c:v>
                </c:pt>
                <c:pt idx="434">
                  <c:v>1.3021667560000001</c:v>
                </c:pt>
                <c:pt idx="435">
                  <c:v>1.3199233690000001</c:v>
                </c:pt>
                <c:pt idx="436">
                  <c:v>1.342093924</c:v>
                </c:pt>
                <c:pt idx="437">
                  <c:v>1.3663991769999999</c:v>
                </c:pt>
                <c:pt idx="438">
                  <c:v>1.3663780080000001</c:v>
                </c:pt>
                <c:pt idx="439">
                  <c:v>1.366362396</c:v>
                </c:pt>
                <c:pt idx="440">
                  <c:v>1.366362396</c:v>
                </c:pt>
                <c:pt idx="441">
                  <c:v>1.366362396</c:v>
                </c:pt>
                <c:pt idx="442">
                  <c:v>1.4027727029999999</c:v>
                </c:pt>
                <c:pt idx="443">
                  <c:v>1.3897636550000001</c:v>
                </c:pt>
                <c:pt idx="444">
                  <c:v>1.3762126910000001</c:v>
                </c:pt>
                <c:pt idx="445">
                  <c:v>1.3762653490000001</c:v>
                </c:pt>
                <c:pt idx="446">
                  <c:v>1.376204223</c:v>
                </c:pt>
                <c:pt idx="447">
                  <c:v>1.3901103319999999</c:v>
                </c:pt>
                <c:pt idx="448">
                  <c:v>1.3899097540000001</c:v>
                </c:pt>
                <c:pt idx="449">
                  <c:v>1.34631426</c:v>
                </c:pt>
                <c:pt idx="450">
                  <c:v>1.346371682</c:v>
                </c:pt>
                <c:pt idx="451">
                  <c:v>1.3755514600000001</c:v>
                </c:pt>
                <c:pt idx="452">
                  <c:v>1.3729718360000001</c:v>
                </c:pt>
                <c:pt idx="453">
                  <c:v>1.3730303159999999</c:v>
                </c:pt>
                <c:pt idx="454">
                  <c:v>1.373055983</c:v>
                </c:pt>
                <c:pt idx="455">
                  <c:v>1.372979774</c:v>
                </c:pt>
                <c:pt idx="456">
                  <c:v>1.3729710420000001</c:v>
                </c:pt>
                <c:pt idx="457">
                  <c:v>1.356852613</c:v>
                </c:pt>
                <c:pt idx="458">
                  <c:v>1.356885425</c:v>
                </c:pt>
                <c:pt idx="459">
                  <c:v>1.356861874</c:v>
                </c:pt>
                <c:pt idx="460">
                  <c:v>1.379734802</c:v>
                </c:pt>
                <c:pt idx="461">
                  <c:v>1.3691754700000001</c:v>
                </c:pt>
                <c:pt idx="462">
                  <c:v>1.369158799</c:v>
                </c:pt>
                <c:pt idx="463">
                  <c:v>1.375085619</c:v>
                </c:pt>
                <c:pt idx="464">
                  <c:v>1.385858217</c:v>
                </c:pt>
                <c:pt idx="465">
                  <c:v>1.3840303570000001</c:v>
                </c:pt>
                <c:pt idx="466">
                  <c:v>1.3953194179999999</c:v>
                </c:pt>
                <c:pt idx="467">
                  <c:v>1.395340587</c:v>
                </c:pt>
                <c:pt idx="468">
                  <c:v>1.400020211</c:v>
                </c:pt>
                <c:pt idx="469">
                  <c:v>1.399997189</c:v>
                </c:pt>
                <c:pt idx="470">
                  <c:v>1.403417806</c:v>
                </c:pt>
                <c:pt idx="471">
                  <c:v>1.4034358</c:v>
                </c:pt>
                <c:pt idx="472">
                  <c:v>1.403390551</c:v>
                </c:pt>
                <c:pt idx="473">
                  <c:v>1.4023785019999999</c:v>
                </c:pt>
                <c:pt idx="474">
                  <c:v>1.4226473470000001</c:v>
                </c:pt>
                <c:pt idx="475">
                  <c:v>1.4226523740000001</c:v>
                </c:pt>
                <c:pt idx="476">
                  <c:v>1.4226637529999999</c:v>
                </c:pt>
                <c:pt idx="477">
                  <c:v>1.426423158</c:v>
                </c:pt>
                <c:pt idx="478">
                  <c:v>1.426437712</c:v>
                </c:pt>
                <c:pt idx="479">
                  <c:v>1.462826822</c:v>
                </c:pt>
                <c:pt idx="480">
                  <c:v>1.4627006010000001</c:v>
                </c:pt>
                <c:pt idx="481">
                  <c:v>1.4627006010000001</c:v>
                </c:pt>
                <c:pt idx="482">
                  <c:v>1.4627006010000001</c:v>
                </c:pt>
                <c:pt idx="483">
                  <c:v>1.436250169</c:v>
                </c:pt>
                <c:pt idx="484">
                  <c:v>1.413773518</c:v>
                </c:pt>
                <c:pt idx="485">
                  <c:v>1.404002642</c:v>
                </c:pt>
                <c:pt idx="486">
                  <c:v>1.404003171</c:v>
                </c:pt>
                <c:pt idx="487">
                  <c:v>1.4381298330000001</c:v>
                </c:pt>
                <c:pt idx="488">
                  <c:v>1.4381324799999999</c:v>
                </c:pt>
                <c:pt idx="489">
                  <c:v>1.4381692610000001</c:v>
                </c:pt>
                <c:pt idx="490">
                  <c:v>1.438182756</c:v>
                </c:pt>
                <c:pt idx="491">
                  <c:v>1.4531712370000001</c:v>
                </c:pt>
                <c:pt idx="492">
                  <c:v>1.447928525</c:v>
                </c:pt>
                <c:pt idx="493">
                  <c:v>1.4479420199999999</c:v>
                </c:pt>
                <c:pt idx="494">
                  <c:v>1.4479412270000001</c:v>
                </c:pt>
                <c:pt idx="495">
                  <c:v>1.447933288</c:v>
                </c:pt>
                <c:pt idx="496">
                  <c:v>1.466413848</c:v>
                </c:pt>
                <c:pt idx="497">
                  <c:v>1.466414377</c:v>
                </c:pt>
                <c:pt idx="498">
                  <c:v>1.4663926789999999</c:v>
                </c:pt>
                <c:pt idx="499">
                  <c:v>1.4663794480000001</c:v>
                </c:pt>
                <c:pt idx="500">
                  <c:v>1.466363571</c:v>
                </c:pt>
                <c:pt idx="501">
                  <c:v>1.466363571</c:v>
                </c:pt>
                <c:pt idx="502">
                  <c:v>1.466363571</c:v>
                </c:pt>
                <c:pt idx="503">
                  <c:v>1.46436156</c:v>
                </c:pt>
                <c:pt idx="504">
                  <c:v>1.464326631</c:v>
                </c:pt>
                <c:pt idx="505">
                  <c:v>1.452814558</c:v>
                </c:pt>
                <c:pt idx="506">
                  <c:v>1.4547001550000001</c:v>
                </c:pt>
                <c:pt idx="507">
                  <c:v>1.4498233620000001</c:v>
                </c:pt>
                <c:pt idx="508">
                  <c:v>1.451988337</c:v>
                </c:pt>
                <c:pt idx="509">
                  <c:v>1.45430203</c:v>
                </c:pt>
                <c:pt idx="510">
                  <c:v>1.442378977</c:v>
                </c:pt>
                <c:pt idx="511">
                  <c:v>1.442437722</c:v>
                </c:pt>
                <c:pt idx="512">
                  <c:v>1.442511549</c:v>
                </c:pt>
                <c:pt idx="513">
                  <c:v>1.442551771</c:v>
                </c:pt>
                <c:pt idx="514">
                  <c:v>1.442581407</c:v>
                </c:pt>
                <c:pt idx="515">
                  <c:v>1.4425380109999999</c:v>
                </c:pt>
                <c:pt idx="516">
                  <c:v>1.4889630920000001</c:v>
                </c:pt>
                <c:pt idx="517">
                  <c:v>1.4835732779999999</c:v>
                </c:pt>
                <c:pt idx="518">
                  <c:v>1.4765803879999999</c:v>
                </c:pt>
                <c:pt idx="519">
                  <c:v>1.4765997049999999</c:v>
                </c:pt>
                <c:pt idx="520">
                  <c:v>1.476614259</c:v>
                </c:pt>
                <c:pt idx="521">
                  <c:v>1.476614259</c:v>
                </c:pt>
                <c:pt idx="522">
                  <c:v>1.476614259</c:v>
                </c:pt>
                <c:pt idx="523">
                  <c:v>1.4895397939999999</c:v>
                </c:pt>
                <c:pt idx="524">
                  <c:v>1.487518661</c:v>
                </c:pt>
                <c:pt idx="525">
                  <c:v>1.493107148</c:v>
                </c:pt>
                <c:pt idx="526">
                  <c:v>1.493058988</c:v>
                </c:pt>
                <c:pt idx="527">
                  <c:v>1.4993219929999999</c:v>
                </c:pt>
                <c:pt idx="528">
                  <c:v>1.5067191099999999</c:v>
                </c:pt>
                <c:pt idx="529">
                  <c:v>1.5037848949999999</c:v>
                </c:pt>
                <c:pt idx="530">
                  <c:v>1.4957627840000001</c:v>
                </c:pt>
                <c:pt idx="531">
                  <c:v>1.49574823</c:v>
                </c:pt>
                <c:pt idx="532">
                  <c:v>1.4965123300000001</c:v>
                </c:pt>
                <c:pt idx="533">
                  <c:v>1.4965133879999999</c:v>
                </c:pt>
                <c:pt idx="534">
                  <c:v>1.49656049</c:v>
                </c:pt>
                <c:pt idx="535">
                  <c:v>1.4966067970000001</c:v>
                </c:pt>
                <c:pt idx="536">
                  <c:v>1.496656545</c:v>
                </c:pt>
                <c:pt idx="537">
                  <c:v>1.5532253119999999</c:v>
                </c:pt>
                <c:pt idx="538">
                  <c:v>1.5532353670000001</c:v>
                </c:pt>
                <c:pt idx="539">
                  <c:v>1.5532504499999999</c:v>
                </c:pt>
                <c:pt idx="540">
                  <c:v>1.553196469</c:v>
                </c:pt>
                <c:pt idx="541">
                  <c:v>1.553217903</c:v>
                </c:pt>
                <c:pt idx="542">
                  <c:v>1.5532808810000001</c:v>
                </c:pt>
                <c:pt idx="543">
                  <c:v>1.553261564</c:v>
                </c:pt>
                <c:pt idx="544">
                  <c:v>1.5681332109999999</c:v>
                </c:pt>
                <c:pt idx="545">
                  <c:v>1.5680089500000001</c:v>
                </c:pt>
                <c:pt idx="546">
                  <c:v>1.5680494359999999</c:v>
                </c:pt>
                <c:pt idx="547">
                  <c:v>1.568040968</c:v>
                </c:pt>
                <c:pt idx="548">
                  <c:v>1.5807347519999999</c:v>
                </c:pt>
                <c:pt idx="549">
                  <c:v>1.5807376630000001</c:v>
                </c:pt>
                <c:pt idx="550">
                  <c:v>1.58073978</c:v>
                </c:pt>
                <c:pt idx="551">
                  <c:v>1.5773165090000001</c:v>
                </c:pt>
                <c:pt idx="552">
                  <c:v>1.5772752290000001</c:v>
                </c:pt>
                <c:pt idx="553">
                  <c:v>1.58612799</c:v>
                </c:pt>
                <c:pt idx="554">
                  <c:v>1.590949435</c:v>
                </c:pt>
                <c:pt idx="555">
                  <c:v>1.5772360299999999</c:v>
                </c:pt>
                <c:pt idx="556">
                  <c:v>1.598159914</c:v>
                </c:pt>
                <c:pt idx="557">
                  <c:v>1.593355493</c:v>
                </c:pt>
                <c:pt idx="558">
                  <c:v>1.5933398809999999</c:v>
                </c:pt>
                <c:pt idx="559">
                  <c:v>1.5933544340000001</c:v>
                </c:pt>
                <c:pt idx="560">
                  <c:v>1.5960802519999999</c:v>
                </c:pt>
                <c:pt idx="561">
                  <c:v>1.596070726</c:v>
                </c:pt>
                <c:pt idx="562">
                  <c:v>1.612282121</c:v>
                </c:pt>
                <c:pt idx="563">
                  <c:v>1.606786072</c:v>
                </c:pt>
                <c:pt idx="564">
                  <c:v>1.609889941</c:v>
                </c:pt>
                <c:pt idx="565">
                  <c:v>1.6099013200000001</c:v>
                </c:pt>
                <c:pt idx="566">
                  <c:v>1.6158550249999999</c:v>
                </c:pt>
                <c:pt idx="567">
                  <c:v>1.6158669329999999</c:v>
                </c:pt>
                <c:pt idx="568">
                  <c:v>1.6178534410000001</c:v>
                </c:pt>
                <c:pt idx="569">
                  <c:v>1.6155239159999999</c:v>
                </c:pt>
                <c:pt idx="570">
                  <c:v>1.615458821</c:v>
                </c:pt>
                <c:pt idx="571">
                  <c:v>1.6154392390000001</c:v>
                </c:pt>
                <c:pt idx="572">
                  <c:v>1.6154392390000001</c:v>
                </c:pt>
                <c:pt idx="573">
                  <c:v>1.57377857</c:v>
                </c:pt>
                <c:pt idx="574">
                  <c:v>1.57378201</c:v>
                </c:pt>
                <c:pt idx="575">
                  <c:v>1.579259016</c:v>
                </c:pt>
                <c:pt idx="576">
                  <c:v>1.599677054</c:v>
                </c:pt>
                <c:pt idx="577">
                  <c:v>1.5927652400000001</c:v>
                </c:pt>
                <c:pt idx="578">
                  <c:v>1.598976511</c:v>
                </c:pt>
                <c:pt idx="579">
                  <c:v>1.602897593</c:v>
                </c:pt>
                <c:pt idx="580">
                  <c:v>1.602897593</c:v>
                </c:pt>
                <c:pt idx="581">
                  <c:v>1.602897593</c:v>
                </c:pt>
                <c:pt idx="582">
                  <c:v>1.604691651</c:v>
                </c:pt>
                <c:pt idx="583">
                  <c:v>1.6117013280000001</c:v>
                </c:pt>
                <c:pt idx="584">
                  <c:v>1.6265255279999999</c:v>
                </c:pt>
                <c:pt idx="585">
                  <c:v>1.6265345490000001</c:v>
                </c:pt>
                <c:pt idx="586">
                  <c:v>1.6376494500000001</c:v>
                </c:pt>
                <c:pt idx="587">
                  <c:v>1.637644157</c:v>
                </c:pt>
                <c:pt idx="588">
                  <c:v>1.64312342</c:v>
                </c:pt>
                <c:pt idx="589">
                  <c:v>1.6431390320000001</c:v>
                </c:pt>
                <c:pt idx="590">
                  <c:v>1.6497802450000001</c:v>
                </c:pt>
                <c:pt idx="591">
                  <c:v>1.649787125</c:v>
                </c:pt>
                <c:pt idx="592">
                  <c:v>1.649800621</c:v>
                </c:pt>
                <c:pt idx="593">
                  <c:v>1.6390416910000001</c:v>
                </c:pt>
                <c:pt idx="594">
                  <c:v>1.639019199</c:v>
                </c:pt>
                <c:pt idx="595">
                  <c:v>1.6271033450000001</c:v>
                </c:pt>
                <c:pt idx="596">
                  <c:v>1.6322031589999999</c:v>
                </c:pt>
                <c:pt idx="597">
                  <c:v>1.632199983</c:v>
                </c:pt>
                <c:pt idx="598">
                  <c:v>1.6305630760000001</c:v>
                </c:pt>
                <c:pt idx="599">
                  <c:v>1.634489834</c:v>
                </c:pt>
                <c:pt idx="600">
                  <c:v>1.6285112989999999</c:v>
                </c:pt>
                <c:pt idx="601">
                  <c:v>1.628502567</c:v>
                </c:pt>
                <c:pt idx="602">
                  <c:v>1.6285520499999999</c:v>
                </c:pt>
                <c:pt idx="603">
                  <c:v>1.628540407</c:v>
                </c:pt>
                <c:pt idx="604">
                  <c:v>1.628529557</c:v>
                </c:pt>
                <c:pt idx="605">
                  <c:v>1.6498541499999999</c:v>
                </c:pt>
                <c:pt idx="606">
                  <c:v>1.649892519</c:v>
                </c:pt>
                <c:pt idx="607">
                  <c:v>1.6659133690000001</c:v>
                </c:pt>
                <c:pt idx="608">
                  <c:v>1.6659051659999999</c:v>
                </c:pt>
                <c:pt idx="609">
                  <c:v>1.667407726</c:v>
                </c:pt>
                <c:pt idx="610">
                  <c:v>1.6584979790000001</c:v>
                </c:pt>
                <c:pt idx="611">
                  <c:v>1.6585511660000001</c:v>
                </c:pt>
                <c:pt idx="612">
                  <c:v>1.6585604279999999</c:v>
                </c:pt>
                <c:pt idx="613">
                  <c:v>1.6873227669999999</c:v>
                </c:pt>
                <c:pt idx="614">
                  <c:v>1.6816796169999999</c:v>
                </c:pt>
                <c:pt idx="615">
                  <c:v>1.667704466</c:v>
                </c:pt>
                <c:pt idx="616">
                  <c:v>1.668747881</c:v>
                </c:pt>
                <c:pt idx="617">
                  <c:v>1.668712422</c:v>
                </c:pt>
                <c:pt idx="618">
                  <c:v>1.6687402069999999</c:v>
                </c:pt>
                <c:pt idx="619">
                  <c:v>1.668745234</c:v>
                </c:pt>
                <c:pt idx="620">
                  <c:v>1.6708838640000001</c:v>
                </c:pt>
                <c:pt idx="621">
                  <c:v>1.670892067</c:v>
                </c:pt>
                <c:pt idx="622">
                  <c:v>1.670935464</c:v>
                </c:pt>
                <c:pt idx="623">
                  <c:v>1.670944196</c:v>
                </c:pt>
                <c:pt idx="624">
                  <c:v>1.670944196</c:v>
                </c:pt>
                <c:pt idx="625">
                  <c:v>1.670944196</c:v>
                </c:pt>
                <c:pt idx="626">
                  <c:v>1.6786017600000001</c:v>
                </c:pt>
                <c:pt idx="627">
                  <c:v>1.6786020239999999</c:v>
                </c:pt>
                <c:pt idx="628">
                  <c:v>1.6787229530000001</c:v>
                </c:pt>
                <c:pt idx="629">
                  <c:v>1.679094737</c:v>
                </c:pt>
                <c:pt idx="630">
                  <c:v>1.818235891</c:v>
                </c:pt>
                <c:pt idx="631">
                  <c:v>1.8182538850000001</c:v>
                </c:pt>
                <c:pt idx="632">
                  <c:v>1.8183237430000001</c:v>
                </c:pt>
                <c:pt idx="633">
                  <c:v>1.8183197740000001</c:v>
                </c:pt>
                <c:pt idx="634">
                  <c:v>1.8627600929999999</c:v>
                </c:pt>
                <c:pt idx="635">
                  <c:v>1.8627132559999999</c:v>
                </c:pt>
                <c:pt idx="636">
                  <c:v>1.844334669</c:v>
                </c:pt>
                <c:pt idx="637">
                  <c:v>1.8501444979999999</c:v>
                </c:pt>
                <c:pt idx="638">
                  <c:v>1.85614988</c:v>
                </c:pt>
                <c:pt idx="639">
                  <c:v>1.8562226500000001</c:v>
                </c:pt>
                <c:pt idx="640">
                  <c:v>1.8561863970000001</c:v>
                </c:pt>
                <c:pt idx="641">
                  <c:v>1.856190631</c:v>
                </c:pt>
                <c:pt idx="642">
                  <c:v>1.8562557260000001</c:v>
                </c:pt>
                <c:pt idx="643">
                  <c:v>1.8562557260000001</c:v>
                </c:pt>
                <c:pt idx="644">
                  <c:v>1.8562557260000001</c:v>
                </c:pt>
                <c:pt idx="645">
                  <c:v>1.897238947</c:v>
                </c:pt>
                <c:pt idx="646">
                  <c:v>1.903521654</c:v>
                </c:pt>
                <c:pt idx="647">
                  <c:v>1.9158911540000001</c:v>
                </c:pt>
                <c:pt idx="648">
                  <c:v>1.9160086430000001</c:v>
                </c:pt>
                <c:pt idx="649">
                  <c:v>1.9158969749999999</c:v>
                </c:pt>
                <c:pt idx="650">
                  <c:v>1.902703297</c:v>
                </c:pt>
                <c:pt idx="651">
                  <c:v>1.894312797</c:v>
                </c:pt>
                <c:pt idx="652">
                  <c:v>1.8768966039999999</c:v>
                </c:pt>
                <c:pt idx="653">
                  <c:v>1.8876165250000001</c:v>
                </c:pt>
                <c:pt idx="654">
                  <c:v>1.8877512139999999</c:v>
                </c:pt>
                <c:pt idx="655">
                  <c:v>1.887667067</c:v>
                </c:pt>
                <c:pt idx="656">
                  <c:v>1.8877213129999999</c:v>
                </c:pt>
                <c:pt idx="657">
                  <c:v>1.8877692079999999</c:v>
                </c:pt>
                <c:pt idx="658">
                  <c:v>1.8878292750000001</c:v>
                </c:pt>
                <c:pt idx="659">
                  <c:v>1.8880031269999999</c:v>
                </c:pt>
                <c:pt idx="660">
                  <c:v>1.8880060380000001</c:v>
                </c:pt>
                <c:pt idx="661">
                  <c:v>1.8880938899999999</c:v>
                </c:pt>
                <c:pt idx="662">
                  <c:v>2.0403656639999999</c:v>
                </c:pt>
                <c:pt idx="663">
                  <c:v>2.0463095839999998</c:v>
                </c:pt>
                <c:pt idx="664">
                  <c:v>2.0463974359999999</c:v>
                </c:pt>
                <c:pt idx="665">
                  <c:v>2.0448758279999999</c:v>
                </c:pt>
                <c:pt idx="666">
                  <c:v>2.0449440980000002</c:v>
                </c:pt>
                <c:pt idx="667">
                  <c:v>2.0645419739999999</c:v>
                </c:pt>
                <c:pt idx="668">
                  <c:v>2.043778799</c:v>
                </c:pt>
                <c:pt idx="669">
                  <c:v>2.0437745650000001</c:v>
                </c:pt>
                <c:pt idx="670">
                  <c:v>2.043752338</c:v>
                </c:pt>
                <c:pt idx="671">
                  <c:v>2.0328802399999999</c:v>
                </c:pt>
                <c:pt idx="672">
                  <c:v>2.040438993</c:v>
                </c:pt>
                <c:pt idx="673">
                  <c:v>2.0576302960000001</c:v>
                </c:pt>
                <c:pt idx="674">
                  <c:v>2.0575665239999998</c:v>
                </c:pt>
                <c:pt idx="675">
                  <c:v>2.0433586949999998</c:v>
                </c:pt>
                <c:pt idx="676">
                  <c:v>2.047289798</c:v>
                </c:pt>
                <c:pt idx="677">
                  <c:v>2.047707264</c:v>
                </c:pt>
                <c:pt idx="678">
                  <c:v>2.0453669780000001</c:v>
                </c:pt>
                <c:pt idx="679">
                  <c:v>2.045307969</c:v>
                </c:pt>
                <c:pt idx="680">
                  <c:v>2.0453296669999999</c:v>
                </c:pt>
                <c:pt idx="681">
                  <c:v>2.045318553</c:v>
                </c:pt>
                <c:pt idx="682">
                  <c:v>2.045318553</c:v>
                </c:pt>
                <c:pt idx="683">
                  <c:v>2.045318553</c:v>
                </c:pt>
                <c:pt idx="684">
                  <c:v>2.0255032260000001</c:v>
                </c:pt>
                <c:pt idx="685">
                  <c:v>2.025472266</c:v>
                </c:pt>
                <c:pt idx="686">
                  <c:v>2.0254796750000001</c:v>
                </c:pt>
                <c:pt idx="687">
                  <c:v>2.025489731</c:v>
                </c:pt>
                <c:pt idx="688">
                  <c:v>2.0254555949999999</c:v>
                </c:pt>
                <c:pt idx="689">
                  <c:v>2.0212158979999999</c:v>
                </c:pt>
                <c:pt idx="690">
                  <c:v>2.0262867240000002</c:v>
                </c:pt>
                <c:pt idx="691">
                  <c:v>2.015332366</c:v>
                </c:pt>
              </c:numCache>
            </c:numRef>
          </c:val>
          <c:smooth val="0"/>
          <c:extLst>
            <c:ext xmlns:c16="http://schemas.microsoft.com/office/drawing/2014/chart" uri="{C3380CC4-5D6E-409C-BE32-E72D297353CC}">
              <c16:uniqueId val="{00000001-565C-4B56-A5E8-9988821B13C1}"/>
            </c:ext>
          </c:extLst>
        </c:ser>
        <c:ser>
          <c:idx val="2"/>
          <c:order val="2"/>
          <c:tx>
            <c:strRef>
              <c:f>result_0_original!$I$1</c:f>
              <c:strCache>
                <c:ptCount val="1"/>
                <c:pt idx="0">
                  <c:v>net_value_1</c:v>
                </c:pt>
              </c:strCache>
            </c:strRef>
          </c:tx>
          <c:spPr>
            <a:ln w="28575" cap="rnd">
              <a:solidFill>
                <a:schemeClr val="accent3"/>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result_0_original!$I$2:$I$693</c:f>
              <c:numCache>
                <c:formatCode>General</c:formatCode>
                <c:ptCount val="692"/>
                <c:pt idx="0">
                  <c:v>1</c:v>
                </c:pt>
                <c:pt idx="1">
                  <c:v>0.99231840792514603</c:v>
                </c:pt>
                <c:pt idx="2">
                  <c:v>0.992303546293542</c:v>
                </c:pt>
                <c:pt idx="3">
                  <c:v>0.99232688455946905</c:v>
                </c:pt>
                <c:pt idx="4">
                  <c:v>0.99231862809746596</c:v>
                </c:pt>
                <c:pt idx="5">
                  <c:v>0.99233888395091296</c:v>
                </c:pt>
                <c:pt idx="6">
                  <c:v>0.99232886611034898</c:v>
                </c:pt>
                <c:pt idx="7">
                  <c:v>0.99229771172706005</c:v>
                </c:pt>
                <c:pt idx="8">
                  <c:v>0.99228505181865601</c:v>
                </c:pt>
                <c:pt idx="9">
                  <c:v>0.99229760164089997</c:v>
                </c:pt>
                <c:pt idx="10">
                  <c:v>0.99228945526505696</c:v>
                </c:pt>
                <c:pt idx="11">
                  <c:v>0.99214204989677202</c:v>
                </c:pt>
                <c:pt idx="12">
                  <c:v>0.94640708496912096</c:v>
                </c:pt>
                <c:pt idx="13">
                  <c:v>0.94195806289750705</c:v>
                </c:pt>
                <c:pt idx="14">
                  <c:v>0.91902546447002198</c:v>
                </c:pt>
                <c:pt idx="15">
                  <c:v>0.92414259944688304</c:v>
                </c:pt>
                <c:pt idx="16">
                  <c:v>0.92414259944688304</c:v>
                </c:pt>
                <c:pt idx="17">
                  <c:v>0.928618482541546</c:v>
                </c:pt>
                <c:pt idx="18">
                  <c:v>0.92861231771658403</c:v>
                </c:pt>
                <c:pt idx="19">
                  <c:v>0.92864501330611404</c:v>
                </c:pt>
                <c:pt idx="20">
                  <c:v>0.928675727344763</c:v>
                </c:pt>
                <c:pt idx="21">
                  <c:v>0.92871998198109695</c:v>
                </c:pt>
                <c:pt idx="22">
                  <c:v>0.92871007422669405</c:v>
                </c:pt>
                <c:pt idx="23">
                  <c:v>0.92869785466292998</c:v>
                </c:pt>
                <c:pt idx="24">
                  <c:v>0.92870247828165098</c:v>
                </c:pt>
                <c:pt idx="25">
                  <c:v>0.928675727344763</c:v>
                </c:pt>
                <c:pt idx="26">
                  <c:v>0.92872790818461903</c:v>
                </c:pt>
                <c:pt idx="27">
                  <c:v>0.92872361482437804</c:v>
                </c:pt>
                <c:pt idx="28">
                  <c:v>0.92874849429654605</c:v>
                </c:pt>
                <c:pt idx="29">
                  <c:v>0.92871194569141402</c:v>
                </c:pt>
                <c:pt idx="30">
                  <c:v>0.92865040752795502</c:v>
                </c:pt>
                <c:pt idx="31">
                  <c:v>0.92873143094174004</c:v>
                </c:pt>
                <c:pt idx="32">
                  <c:v>0.96128633035931899</c:v>
                </c:pt>
                <c:pt idx="33">
                  <c:v>0.96310583441236097</c:v>
                </c:pt>
                <c:pt idx="34">
                  <c:v>0.967812678270775</c:v>
                </c:pt>
                <c:pt idx="35">
                  <c:v>0.97075704270704499</c:v>
                </c:pt>
                <c:pt idx="36">
                  <c:v>0.97075704270704499</c:v>
                </c:pt>
                <c:pt idx="37">
                  <c:v>0.97160646751786695</c:v>
                </c:pt>
                <c:pt idx="38">
                  <c:v>0.97157850563321801</c:v>
                </c:pt>
                <c:pt idx="39">
                  <c:v>0.97155835986593198</c:v>
                </c:pt>
                <c:pt idx="40">
                  <c:v>0.97160162372682601</c:v>
                </c:pt>
                <c:pt idx="41">
                  <c:v>0.97165149275732099</c:v>
                </c:pt>
                <c:pt idx="42">
                  <c:v>0.97163608069491603</c:v>
                </c:pt>
                <c:pt idx="43">
                  <c:v>0.97166018956396405</c:v>
                </c:pt>
                <c:pt idx="44">
                  <c:v>0.97167703274644901</c:v>
                </c:pt>
                <c:pt idx="45">
                  <c:v>0.97171248048998005</c:v>
                </c:pt>
                <c:pt idx="46">
                  <c:v>0.97172348910598305</c:v>
                </c:pt>
                <c:pt idx="47">
                  <c:v>0.97173482798046695</c:v>
                </c:pt>
                <c:pt idx="48">
                  <c:v>0.97174825849199098</c:v>
                </c:pt>
                <c:pt idx="49">
                  <c:v>0.97172392945062303</c:v>
                </c:pt>
                <c:pt idx="50">
                  <c:v>0.97172602108766404</c:v>
                </c:pt>
                <c:pt idx="51">
                  <c:v>0.97178579787256203</c:v>
                </c:pt>
                <c:pt idx="52">
                  <c:v>1.02276735910127</c:v>
                </c:pt>
                <c:pt idx="53">
                  <c:v>1.02012066764173</c:v>
                </c:pt>
                <c:pt idx="54">
                  <c:v>1.0248936732823299</c:v>
                </c:pt>
                <c:pt idx="55">
                  <c:v>1.02443747623515</c:v>
                </c:pt>
                <c:pt idx="56">
                  <c:v>1.02443747623515</c:v>
                </c:pt>
                <c:pt idx="57">
                  <c:v>1.01530032495232</c:v>
                </c:pt>
                <c:pt idx="58">
                  <c:v>1.0153377542467299</c:v>
                </c:pt>
                <c:pt idx="59">
                  <c:v>1.01529702236752</c:v>
                </c:pt>
                <c:pt idx="60">
                  <c:v>1.01526267548559</c:v>
                </c:pt>
                <c:pt idx="61">
                  <c:v>1.01521236611046</c:v>
                </c:pt>
                <c:pt idx="62">
                  <c:v>1.0152366951518199</c:v>
                </c:pt>
                <c:pt idx="63">
                  <c:v>1.0152779774618399</c:v>
                </c:pt>
                <c:pt idx="64">
                  <c:v>1.0152735740154299</c:v>
                </c:pt>
                <c:pt idx="65">
                  <c:v>1.0152990039184</c:v>
                </c:pt>
                <c:pt idx="66">
                  <c:v>1.0152990039184</c:v>
                </c:pt>
                <c:pt idx="67">
                  <c:v>1.0177062579798699</c:v>
                </c:pt>
                <c:pt idx="68">
                  <c:v>1.0176753237689</c:v>
                </c:pt>
                <c:pt idx="69">
                  <c:v>1.0176694892024101</c:v>
                </c:pt>
                <c:pt idx="70">
                  <c:v>1.0177090101338699</c:v>
                </c:pt>
                <c:pt idx="71">
                  <c:v>1.01764549041953</c:v>
                </c:pt>
                <c:pt idx="72">
                  <c:v>1.0027928858800601</c:v>
                </c:pt>
                <c:pt idx="73">
                  <c:v>1.00315727106977</c:v>
                </c:pt>
                <c:pt idx="74">
                  <c:v>0.99243487908246197</c:v>
                </c:pt>
                <c:pt idx="75">
                  <c:v>0.98503444706033605</c:v>
                </c:pt>
                <c:pt idx="76">
                  <c:v>0.98503444706033605</c:v>
                </c:pt>
                <c:pt idx="77">
                  <c:v>0.99767277857688097</c:v>
                </c:pt>
                <c:pt idx="78">
                  <c:v>0.99769424537808704</c:v>
                </c:pt>
                <c:pt idx="79">
                  <c:v>0.99770679520033101</c:v>
                </c:pt>
                <c:pt idx="80">
                  <c:v>0.99769512606736699</c:v>
                </c:pt>
                <c:pt idx="81">
                  <c:v>0.99762180868478501</c:v>
                </c:pt>
                <c:pt idx="82">
                  <c:v>0.99764349565831201</c:v>
                </c:pt>
                <c:pt idx="83">
                  <c:v>0.99762885419902703</c:v>
                </c:pt>
                <c:pt idx="84">
                  <c:v>0.99760628653621997</c:v>
                </c:pt>
                <c:pt idx="85">
                  <c:v>0.97625397493602295</c:v>
                </c:pt>
                <c:pt idx="86">
                  <c:v>0.97619177625560405</c:v>
                </c:pt>
                <c:pt idx="87">
                  <c:v>0.97617008928207705</c:v>
                </c:pt>
                <c:pt idx="88">
                  <c:v>0.96384065953058795</c:v>
                </c:pt>
                <c:pt idx="89">
                  <c:v>0.96387335512011796</c:v>
                </c:pt>
                <c:pt idx="90">
                  <c:v>0.96388392339148099</c:v>
                </c:pt>
                <c:pt idx="91">
                  <c:v>0.96390285821100696</c:v>
                </c:pt>
                <c:pt idx="92">
                  <c:v>0.98476473596825198</c:v>
                </c:pt>
                <c:pt idx="93">
                  <c:v>0.97343720035923298</c:v>
                </c:pt>
                <c:pt idx="94">
                  <c:v>0.96384627392474898</c:v>
                </c:pt>
                <c:pt idx="95">
                  <c:v>0.95868059095131297</c:v>
                </c:pt>
                <c:pt idx="96">
                  <c:v>0.95868059095131297</c:v>
                </c:pt>
                <c:pt idx="97">
                  <c:v>0.98990091585079898</c:v>
                </c:pt>
                <c:pt idx="98">
                  <c:v>0.98992447428904695</c:v>
                </c:pt>
                <c:pt idx="99">
                  <c:v>0.99001639623267501</c:v>
                </c:pt>
                <c:pt idx="100">
                  <c:v>0.99000604813363202</c:v>
                </c:pt>
                <c:pt idx="101">
                  <c:v>0.99005613733644704</c:v>
                </c:pt>
                <c:pt idx="102">
                  <c:v>0.989986562883306</c:v>
                </c:pt>
                <c:pt idx="103">
                  <c:v>0.98998061823066397</c:v>
                </c:pt>
                <c:pt idx="104">
                  <c:v>0.99002090976523605</c:v>
                </c:pt>
                <c:pt idx="105">
                  <c:v>0.98997742573202296</c:v>
                </c:pt>
                <c:pt idx="106">
                  <c:v>0.99000230520419097</c:v>
                </c:pt>
                <c:pt idx="107">
                  <c:v>0.99007705370685395</c:v>
                </c:pt>
                <c:pt idx="108">
                  <c:v>0.99005833905964802</c:v>
                </c:pt>
                <c:pt idx="109">
                  <c:v>0.99008387904877604</c:v>
                </c:pt>
                <c:pt idx="110">
                  <c:v>0.99003522096604102</c:v>
                </c:pt>
                <c:pt idx="111">
                  <c:v>0.98998204935074396</c:v>
                </c:pt>
                <c:pt idx="112">
                  <c:v>1.011277996837</c:v>
                </c:pt>
                <c:pt idx="113">
                  <c:v>1.01809519238327</c:v>
                </c:pt>
                <c:pt idx="114">
                  <c:v>1.0093331046476799</c:v>
                </c:pt>
                <c:pt idx="115">
                  <c:v>1.00731698671282</c:v>
                </c:pt>
                <c:pt idx="116">
                  <c:v>1.00731698671282</c:v>
                </c:pt>
                <c:pt idx="117">
                  <c:v>1.01435787733627</c:v>
                </c:pt>
                <c:pt idx="118">
                  <c:v>1.0143994899047599</c:v>
                </c:pt>
                <c:pt idx="119">
                  <c:v>1.0143617303518699</c:v>
                </c:pt>
                <c:pt idx="120">
                  <c:v>1.0143528133729101</c:v>
                </c:pt>
                <c:pt idx="121">
                  <c:v>1.0143975083538801</c:v>
                </c:pt>
                <c:pt idx="122">
                  <c:v>1.01436591362595</c:v>
                </c:pt>
                <c:pt idx="123">
                  <c:v>1.01440070085252</c:v>
                </c:pt>
                <c:pt idx="124">
                  <c:v>1.0143732893986801</c:v>
                </c:pt>
                <c:pt idx="125">
                  <c:v>1.0143321171748201</c:v>
                </c:pt>
                <c:pt idx="126">
                  <c:v>1.0143321171748201</c:v>
                </c:pt>
                <c:pt idx="127">
                  <c:v>0.99531198087495099</c:v>
                </c:pt>
                <c:pt idx="128">
                  <c:v>0.99530174286206796</c:v>
                </c:pt>
                <c:pt idx="129">
                  <c:v>0.98588409204347804</c:v>
                </c:pt>
                <c:pt idx="130">
                  <c:v>0.98590181591524395</c:v>
                </c:pt>
                <c:pt idx="131">
                  <c:v>0.98590291677684405</c:v>
                </c:pt>
                <c:pt idx="132">
                  <c:v>0.98588728454211905</c:v>
                </c:pt>
                <c:pt idx="133">
                  <c:v>0.98589642169340197</c:v>
                </c:pt>
                <c:pt idx="134">
                  <c:v>0.98588431221579798</c:v>
                </c:pt>
                <c:pt idx="135">
                  <c:v>0.98581374698721602</c:v>
                </c:pt>
                <c:pt idx="136">
                  <c:v>0.96177907601163104</c:v>
                </c:pt>
                <c:pt idx="137">
                  <c:v>0.95843818122691804</c:v>
                </c:pt>
                <c:pt idx="138">
                  <c:v>0.96677874905573502</c:v>
                </c:pt>
                <c:pt idx="139">
                  <c:v>0.959486751901242</c:v>
                </c:pt>
                <c:pt idx="140">
                  <c:v>0.959486751901242</c:v>
                </c:pt>
                <c:pt idx="141">
                  <c:v>0.96494977759292999</c:v>
                </c:pt>
                <c:pt idx="142">
                  <c:v>0.964453619269657</c:v>
                </c:pt>
                <c:pt idx="143">
                  <c:v>0.964441179533573</c:v>
                </c:pt>
                <c:pt idx="144">
                  <c:v>0.96444668384157495</c:v>
                </c:pt>
                <c:pt idx="145">
                  <c:v>0.96440000730971998</c:v>
                </c:pt>
                <c:pt idx="146">
                  <c:v>0.95745511181781495</c:v>
                </c:pt>
                <c:pt idx="147">
                  <c:v>0.95751907187679397</c:v>
                </c:pt>
                <c:pt idx="148">
                  <c:v>0.95763829518811106</c:v>
                </c:pt>
                <c:pt idx="149">
                  <c:v>0.95762937820914895</c:v>
                </c:pt>
                <c:pt idx="150">
                  <c:v>0.95763290096626996</c:v>
                </c:pt>
                <c:pt idx="151">
                  <c:v>0.95779417719071902</c:v>
                </c:pt>
                <c:pt idx="152">
                  <c:v>0.95780727744376304</c:v>
                </c:pt>
                <c:pt idx="153">
                  <c:v>0.95776104125654904</c:v>
                </c:pt>
                <c:pt idx="154">
                  <c:v>0.95789479594099003</c:v>
                </c:pt>
                <c:pt idx="155">
                  <c:v>0.95780837830536403</c:v>
                </c:pt>
                <c:pt idx="156">
                  <c:v>0.957779315559115</c:v>
                </c:pt>
                <c:pt idx="157">
                  <c:v>0.957770398580152</c:v>
                </c:pt>
                <c:pt idx="158">
                  <c:v>0.957770398580152</c:v>
                </c:pt>
                <c:pt idx="159">
                  <c:v>0.957770398580152</c:v>
                </c:pt>
                <c:pt idx="160">
                  <c:v>1.0445372275064799</c:v>
                </c:pt>
                <c:pt idx="161">
                  <c:v>1.04454768569168</c:v>
                </c:pt>
                <c:pt idx="162">
                  <c:v>1.0445484562948</c:v>
                </c:pt>
                <c:pt idx="163">
                  <c:v>1.04450442183079</c:v>
                </c:pt>
                <c:pt idx="164">
                  <c:v>1.0445253382011901</c:v>
                </c:pt>
                <c:pt idx="165">
                  <c:v>1.0445289710444701</c:v>
                </c:pt>
                <c:pt idx="166">
                  <c:v>1.04447668011846</c:v>
                </c:pt>
                <c:pt idx="167">
                  <c:v>1.0445273197520699</c:v>
                </c:pt>
                <c:pt idx="168">
                  <c:v>1.04449154175006</c:v>
                </c:pt>
                <c:pt idx="169">
                  <c:v>1.04443176496516</c:v>
                </c:pt>
                <c:pt idx="170">
                  <c:v>0.98511833271428095</c:v>
                </c:pt>
                <c:pt idx="171">
                  <c:v>0.991945436014951</c:v>
                </c:pt>
                <c:pt idx="172">
                  <c:v>0.98588508281891796</c:v>
                </c:pt>
                <c:pt idx="173">
                  <c:v>0.972614196226818</c:v>
                </c:pt>
                <c:pt idx="174">
                  <c:v>0.97348090456476599</c:v>
                </c:pt>
                <c:pt idx="175">
                  <c:v>0.97348090456476599</c:v>
                </c:pt>
                <c:pt idx="176">
                  <c:v>0.96742990869233703</c:v>
                </c:pt>
                <c:pt idx="177">
                  <c:v>0.95529279946242696</c:v>
                </c:pt>
                <c:pt idx="178">
                  <c:v>0.94736714637077801</c:v>
                </c:pt>
                <c:pt idx="179">
                  <c:v>0.94757179654228096</c:v>
                </c:pt>
                <c:pt idx="180">
                  <c:v>0.94747249882593099</c:v>
                </c:pt>
                <c:pt idx="181">
                  <c:v>0.94738465007022299</c:v>
                </c:pt>
                <c:pt idx="182">
                  <c:v>0.947434409014559</c:v>
                </c:pt>
                <c:pt idx="183">
                  <c:v>0.94738112731310198</c:v>
                </c:pt>
                <c:pt idx="184">
                  <c:v>0.94733213897188695</c:v>
                </c:pt>
                <c:pt idx="185">
                  <c:v>0.94734645017269203</c:v>
                </c:pt>
                <c:pt idx="186">
                  <c:v>0.94737485240198005</c:v>
                </c:pt>
                <c:pt idx="187">
                  <c:v>0.94740094282190901</c:v>
                </c:pt>
                <c:pt idx="188">
                  <c:v>0.94740094282190901</c:v>
                </c:pt>
                <c:pt idx="189">
                  <c:v>0.96195048016280404</c:v>
                </c:pt>
                <c:pt idx="190">
                  <c:v>0.96194662714720303</c:v>
                </c:pt>
                <c:pt idx="191">
                  <c:v>0.96196435101896804</c:v>
                </c:pt>
                <c:pt idx="192">
                  <c:v>0.96197139653320995</c:v>
                </c:pt>
                <c:pt idx="193">
                  <c:v>0.96198295558001401</c:v>
                </c:pt>
                <c:pt idx="194">
                  <c:v>0.96058442100294195</c:v>
                </c:pt>
                <c:pt idx="195">
                  <c:v>0.97509630887710497</c:v>
                </c:pt>
                <c:pt idx="196">
                  <c:v>0.96615202854666205</c:v>
                </c:pt>
                <c:pt idx="197">
                  <c:v>0.96216558851950995</c:v>
                </c:pt>
                <c:pt idx="198">
                  <c:v>0.96216558851950995</c:v>
                </c:pt>
                <c:pt idx="199">
                  <c:v>0.97650177888225997</c:v>
                </c:pt>
                <c:pt idx="200">
                  <c:v>0.97650188896841905</c:v>
                </c:pt>
                <c:pt idx="201">
                  <c:v>0.97656056489171805</c:v>
                </c:pt>
                <c:pt idx="202">
                  <c:v>0.97653535516107004</c:v>
                </c:pt>
                <c:pt idx="203">
                  <c:v>0.97653535516107004</c:v>
                </c:pt>
                <c:pt idx="204">
                  <c:v>0.96351953820176905</c:v>
                </c:pt>
                <c:pt idx="205">
                  <c:v>0.96352581311288998</c:v>
                </c:pt>
                <c:pt idx="206">
                  <c:v>0.96345976141686995</c:v>
                </c:pt>
                <c:pt idx="207">
                  <c:v>0.930046740381827</c:v>
                </c:pt>
                <c:pt idx="208">
                  <c:v>0.93003705279974402</c:v>
                </c:pt>
                <c:pt idx="209">
                  <c:v>0.93005103374206799</c:v>
                </c:pt>
                <c:pt idx="210">
                  <c:v>0.93002714504534101</c:v>
                </c:pt>
                <c:pt idx="211">
                  <c:v>0.930011182552136</c:v>
                </c:pt>
                <c:pt idx="212">
                  <c:v>0.92317934554658498</c:v>
                </c:pt>
                <c:pt idx="213">
                  <c:v>0.91726100349699602</c:v>
                </c:pt>
                <c:pt idx="214">
                  <c:v>0.91761272877830502</c:v>
                </c:pt>
                <c:pt idx="215">
                  <c:v>0.92433282833142105</c:v>
                </c:pt>
                <c:pt idx="216">
                  <c:v>0.92433282833142105</c:v>
                </c:pt>
                <c:pt idx="217">
                  <c:v>0.90951963463724494</c:v>
                </c:pt>
                <c:pt idx="218">
                  <c:v>0.90947912293035205</c:v>
                </c:pt>
                <c:pt idx="219">
                  <c:v>0.90406519566603905</c:v>
                </c:pt>
                <c:pt idx="220">
                  <c:v>0.904115835299655</c:v>
                </c:pt>
                <c:pt idx="221">
                  <c:v>0.90411385374877495</c:v>
                </c:pt>
                <c:pt idx="222">
                  <c:v>0.90416008993598895</c:v>
                </c:pt>
                <c:pt idx="223">
                  <c:v>0.904237810764973</c:v>
                </c:pt>
                <c:pt idx="224">
                  <c:v>0.90419113423311803</c:v>
                </c:pt>
                <c:pt idx="225">
                  <c:v>0.90423186611233097</c:v>
                </c:pt>
                <c:pt idx="226">
                  <c:v>0.90422801309672995</c:v>
                </c:pt>
                <c:pt idx="227">
                  <c:v>0.90417341036135301</c:v>
                </c:pt>
                <c:pt idx="228">
                  <c:v>0.904175942343034</c:v>
                </c:pt>
                <c:pt idx="229">
                  <c:v>0.904194436817919</c:v>
                </c:pt>
                <c:pt idx="230">
                  <c:v>0.90423483843865204</c:v>
                </c:pt>
                <c:pt idx="231">
                  <c:v>0.90424551679617504</c:v>
                </c:pt>
                <c:pt idx="232">
                  <c:v>0.96229119682810904</c:v>
                </c:pt>
                <c:pt idx="233">
                  <c:v>0.96115411688111796</c:v>
                </c:pt>
                <c:pt idx="234">
                  <c:v>0.97603908675163698</c:v>
                </c:pt>
                <c:pt idx="235">
                  <c:v>0.97415562263961497</c:v>
                </c:pt>
                <c:pt idx="236">
                  <c:v>0.97415562263961497</c:v>
                </c:pt>
                <c:pt idx="237">
                  <c:v>1.0042322624225</c:v>
                </c:pt>
                <c:pt idx="238">
                  <c:v>1.0043050293742899</c:v>
                </c:pt>
                <c:pt idx="239">
                  <c:v>1.0042495459496299</c:v>
                </c:pt>
                <c:pt idx="240">
                  <c:v>1.00429468127524</c:v>
                </c:pt>
                <c:pt idx="241">
                  <c:v>1.0042582427562701</c:v>
                </c:pt>
                <c:pt idx="242">
                  <c:v>1.0043099832514899</c:v>
                </c:pt>
                <c:pt idx="243">
                  <c:v>1.0043065705805301</c:v>
                </c:pt>
                <c:pt idx="244">
                  <c:v>1.0042084838119401</c:v>
                </c:pt>
                <c:pt idx="245">
                  <c:v>1.00425549060227</c:v>
                </c:pt>
                <c:pt idx="246">
                  <c:v>1.0042312716470601</c:v>
                </c:pt>
                <c:pt idx="247">
                  <c:v>1.00426352689195</c:v>
                </c:pt>
                <c:pt idx="248">
                  <c:v>1.00435445806014</c:v>
                </c:pt>
                <c:pt idx="249">
                  <c:v>1.0043391560838999</c:v>
                </c:pt>
                <c:pt idx="250">
                  <c:v>1.00426209577187</c:v>
                </c:pt>
                <c:pt idx="251">
                  <c:v>1.00424723414027</c:v>
                </c:pt>
                <c:pt idx="252">
                  <c:v>1.0043056898912499</c:v>
                </c:pt>
                <c:pt idx="253">
                  <c:v>1.00421233682754</c:v>
                </c:pt>
                <c:pt idx="254">
                  <c:v>1.0042054013994499</c:v>
                </c:pt>
                <c:pt idx="255">
                  <c:v>1.00420088786689</c:v>
                </c:pt>
                <c:pt idx="256">
                  <c:v>0.97968381933804305</c:v>
                </c:pt>
                <c:pt idx="257">
                  <c:v>0.97940342988843598</c:v>
                </c:pt>
                <c:pt idx="258">
                  <c:v>0.98222526842858804</c:v>
                </c:pt>
                <c:pt idx="259">
                  <c:v>0.99765296306807405</c:v>
                </c:pt>
                <c:pt idx="260">
                  <c:v>0.99765296306807405</c:v>
                </c:pt>
                <c:pt idx="261">
                  <c:v>0.98483959455707604</c:v>
                </c:pt>
                <c:pt idx="262">
                  <c:v>0.98484025507403605</c:v>
                </c:pt>
                <c:pt idx="263">
                  <c:v>0.98486018066900205</c:v>
                </c:pt>
                <c:pt idx="264">
                  <c:v>0.98487757428228695</c:v>
                </c:pt>
                <c:pt idx="265">
                  <c:v>0.98492689288198298</c:v>
                </c:pt>
                <c:pt idx="266">
                  <c:v>0.98491753555838002</c:v>
                </c:pt>
                <c:pt idx="267">
                  <c:v>0.98496300114247404</c:v>
                </c:pt>
                <c:pt idx="268">
                  <c:v>0.98503367645721596</c:v>
                </c:pt>
                <c:pt idx="269">
                  <c:v>0.98507121583778701</c:v>
                </c:pt>
                <c:pt idx="270">
                  <c:v>0.98511095694155904</c:v>
                </c:pt>
                <c:pt idx="271">
                  <c:v>0.98504325395313896</c:v>
                </c:pt>
                <c:pt idx="272">
                  <c:v>0.98508376566003097</c:v>
                </c:pt>
                <c:pt idx="273">
                  <c:v>0.98501683327473</c:v>
                </c:pt>
                <c:pt idx="274">
                  <c:v>0.98499712785208404</c:v>
                </c:pt>
                <c:pt idx="275">
                  <c:v>0.98497863337719904</c:v>
                </c:pt>
                <c:pt idx="276">
                  <c:v>1.0094406588260301</c:v>
                </c:pt>
                <c:pt idx="277">
                  <c:v>1.0117437713801001</c:v>
                </c:pt>
                <c:pt idx="278">
                  <c:v>1.0413009145737999</c:v>
                </c:pt>
                <c:pt idx="279">
                  <c:v>1.03048406866117</c:v>
                </c:pt>
                <c:pt idx="280">
                  <c:v>1.03048406866117</c:v>
                </c:pt>
                <c:pt idx="281">
                  <c:v>1.0523487212501701</c:v>
                </c:pt>
                <c:pt idx="282">
                  <c:v>1.0523591794353699</c:v>
                </c:pt>
                <c:pt idx="283">
                  <c:v>1.0523480607332101</c:v>
                </c:pt>
                <c:pt idx="284">
                  <c:v>1.0523573079706501</c:v>
                </c:pt>
                <c:pt idx="285">
                  <c:v>1.0522901554130299</c:v>
                </c:pt>
                <c:pt idx="286">
                  <c:v>1.05228718308671</c:v>
                </c:pt>
                <c:pt idx="287">
                  <c:v>1.0522974210995899</c:v>
                </c:pt>
                <c:pt idx="288">
                  <c:v>1.0523371622033699</c:v>
                </c:pt>
                <c:pt idx="289">
                  <c:v>1.05237161917146</c:v>
                </c:pt>
                <c:pt idx="290">
                  <c:v>1.0523516935764901</c:v>
                </c:pt>
                <c:pt idx="291">
                  <c:v>1.0523307772060799</c:v>
                </c:pt>
                <c:pt idx="292">
                  <c:v>1.0523707384821801</c:v>
                </c:pt>
                <c:pt idx="293">
                  <c:v>1.05238020589194</c:v>
                </c:pt>
                <c:pt idx="294">
                  <c:v>1.05238174709818</c:v>
                </c:pt>
                <c:pt idx="295">
                  <c:v>1.0524262219068301</c:v>
                </c:pt>
                <c:pt idx="296">
                  <c:v>1.0524206075126701</c:v>
                </c:pt>
                <c:pt idx="297">
                  <c:v>1.0524312858701901</c:v>
                </c:pt>
                <c:pt idx="298">
                  <c:v>1.0524076173457899</c:v>
                </c:pt>
                <c:pt idx="299">
                  <c:v>1.0524426247446801</c:v>
                </c:pt>
                <c:pt idx="300">
                  <c:v>1.0524710269739701</c:v>
                </c:pt>
                <c:pt idx="301">
                  <c:v>1.0853751196911701</c:v>
                </c:pt>
                <c:pt idx="302">
                  <c:v>1.0696825577506399</c:v>
                </c:pt>
                <c:pt idx="303">
                  <c:v>1.06117686068178</c:v>
                </c:pt>
                <c:pt idx="304">
                  <c:v>1.0557820884093101</c:v>
                </c:pt>
                <c:pt idx="305">
                  <c:v>1.0557820884093101</c:v>
                </c:pt>
                <c:pt idx="306">
                  <c:v>1.0464597722053099</c:v>
                </c:pt>
                <c:pt idx="307">
                  <c:v>1.0464792574556401</c:v>
                </c:pt>
                <c:pt idx="308">
                  <c:v>1.0464485434169899</c:v>
                </c:pt>
                <c:pt idx="309">
                  <c:v>1.0464485434169899</c:v>
                </c:pt>
                <c:pt idx="310">
                  <c:v>1.06018443394907</c:v>
                </c:pt>
                <c:pt idx="311">
                  <c:v>1.0601765077455501</c:v>
                </c:pt>
                <c:pt idx="312">
                  <c:v>1.0603862218804101</c:v>
                </c:pt>
                <c:pt idx="313">
                  <c:v>1.0603812680032101</c:v>
                </c:pt>
                <c:pt idx="314">
                  <c:v>1.0604301462582699</c:v>
                </c:pt>
                <c:pt idx="315">
                  <c:v>1.1393043479409499</c:v>
                </c:pt>
                <c:pt idx="316">
                  <c:v>1.1447898312092899</c:v>
                </c:pt>
                <c:pt idx="317">
                  <c:v>1.1533124815468001</c:v>
                </c:pt>
                <c:pt idx="318">
                  <c:v>1.1729397430192701</c:v>
                </c:pt>
                <c:pt idx="319">
                  <c:v>1.1729397430192701</c:v>
                </c:pt>
                <c:pt idx="320">
                  <c:v>1.1398755850253699</c:v>
                </c:pt>
                <c:pt idx="321">
                  <c:v>1.13988097924721</c:v>
                </c:pt>
                <c:pt idx="322">
                  <c:v>1.1398720622682501</c:v>
                </c:pt>
                <c:pt idx="323">
                  <c:v>1.1398864835552101</c:v>
                </c:pt>
                <c:pt idx="324">
                  <c:v>1.1399105924242601</c:v>
                </c:pt>
                <c:pt idx="325">
                  <c:v>1.1398920979493801</c:v>
                </c:pt>
                <c:pt idx="326">
                  <c:v>1.1398577510674499</c:v>
                </c:pt>
                <c:pt idx="327">
                  <c:v>1.1398423390050401</c:v>
                </c:pt>
                <c:pt idx="328">
                  <c:v>1.13975647180021</c:v>
                </c:pt>
                <c:pt idx="329">
                  <c:v>1.1397596642988601</c:v>
                </c:pt>
                <c:pt idx="330">
                  <c:v>1.1397547104216501</c:v>
                </c:pt>
                <c:pt idx="331">
                  <c:v>1.1397826723063</c:v>
                </c:pt>
                <c:pt idx="332">
                  <c:v>1.1397923598883899</c:v>
                </c:pt>
                <c:pt idx="333">
                  <c:v>1.13979346074999</c:v>
                </c:pt>
                <c:pt idx="334">
                  <c:v>1.1397282897432499</c:v>
                </c:pt>
                <c:pt idx="335">
                  <c:v>1.1197036172330599</c:v>
                </c:pt>
                <c:pt idx="336">
                  <c:v>1.09851852650995</c:v>
                </c:pt>
                <c:pt idx="337">
                  <c:v>1.10005257715003</c:v>
                </c:pt>
                <c:pt idx="338">
                  <c:v>1.08758675064626</c:v>
                </c:pt>
                <c:pt idx="339">
                  <c:v>1.08758675064626</c:v>
                </c:pt>
                <c:pt idx="340">
                  <c:v>1.09279911015155</c:v>
                </c:pt>
                <c:pt idx="341">
                  <c:v>1.0684543264631401</c:v>
                </c:pt>
                <c:pt idx="342">
                  <c:v>1.06846159214971</c:v>
                </c:pt>
                <c:pt idx="343">
                  <c:v>1.0685688160695801</c:v>
                </c:pt>
                <c:pt idx="344">
                  <c:v>1.0685756414115</c:v>
                </c:pt>
                <c:pt idx="345">
                  <c:v>1.06856000917678</c:v>
                </c:pt>
                <c:pt idx="346">
                  <c:v>1.0685303959997301</c:v>
                </c:pt>
                <c:pt idx="347">
                  <c:v>1.06857762296238</c:v>
                </c:pt>
                <c:pt idx="348">
                  <c:v>1.0685688160695801</c:v>
                </c:pt>
                <c:pt idx="349">
                  <c:v>1.0684896641205199</c:v>
                </c:pt>
                <c:pt idx="350">
                  <c:v>1.07201671460185</c:v>
                </c:pt>
                <c:pt idx="351">
                  <c:v>1.0719921653881599</c:v>
                </c:pt>
                <c:pt idx="352">
                  <c:v>1.0719471401487</c:v>
                </c:pt>
                <c:pt idx="353">
                  <c:v>1.06370895244872</c:v>
                </c:pt>
                <c:pt idx="354">
                  <c:v>1.0637361437302499</c:v>
                </c:pt>
                <c:pt idx="355">
                  <c:v>1.06370829193176</c:v>
                </c:pt>
                <c:pt idx="356">
                  <c:v>1.06371676856608</c:v>
                </c:pt>
                <c:pt idx="357">
                  <c:v>1.06368462340735</c:v>
                </c:pt>
                <c:pt idx="358">
                  <c:v>1.0637399967458501</c:v>
                </c:pt>
                <c:pt idx="359">
                  <c:v>1.06374462036457</c:v>
                </c:pt>
                <c:pt idx="360">
                  <c:v>1.0808099567207201</c:v>
                </c:pt>
                <c:pt idx="361">
                  <c:v>1.0806463686869101</c:v>
                </c:pt>
                <c:pt idx="362">
                  <c:v>1.09379825214002</c:v>
                </c:pt>
                <c:pt idx="363">
                  <c:v>1.0901592440339301</c:v>
                </c:pt>
                <c:pt idx="364">
                  <c:v>1.0901592440339301</c:v>
                </c:pt>
                <c:pt idx="365">
                  <c:v>1.09494700121997</c:v>
                </c:pt>
                <c:pt idx="366">
                  <c:v>1.0949504138909301</c:v>
                </c:pt>
                <c:pt idx="367">
                  <c:v>1.0949823388773401</c:v>
                </c:pt>
                <c:pt idx="368">
                  <c:v>1.09498817344382</c:v>
                </c:pt>
                <c:pt idx="369">
                  <c:v>1.09498817344382</c:v>
                </c:pt>
                <c:pt idx="370">
                  <c:v>1.1072980078588299</c:v>
                </c:pt>
                <c:pt idx="371">
                  <c:v>1.1072312956458501</c:v>
                </c:pt>
                <c:pt idx="372">
                  <c:v>1.1071978294531899</c:v>
                </c:pt>
                <c:pt idx="373">
                  <c:v>1.1071966185054301</c:v>
                </c:pt>
                <c:pt idx="374">
                  <c:v>1.1071949672130299</c:v>
                </c:pt>
                <c:pt idx="375">
                  <c:v>1.1071929856621501</c:v>
                </c:pt>
                <c:pt idx="376">
                  <c:v>1.10717394075647</c:v>
                </c:pt>
                <c:pt idx="377">
                  <c:v>1.1071859401479101</c:v>
                </c:pt>
                <c:pt idx="378">
                  <c:v>1.07564790659057</c:v>
                </c:pt>
                <c:pt idx="379">
                  <c:v>1.06525092929231</c:v>
                </c:pt>
                <c:pt idx="380">
                  <c:v>1.0662229900854201</c:v>
                </c:pt>
                <c:pt idx="381">
                  <c:v>1.06945545000249</c:v>
                </c:pt>
                <c:pt idx="382">
                  <c:v>1.06945545000249</c:v>
                </c:pt>
                <c:pt idx="383">
                  <c:v>1.06184607444862</c:v>
                </c:pt>
                <c:pt idx="384">
                  <c:v>1.0510740336031299</c:v>
                </c:pt>
                <c:pt idx="385">
                  <c:v>1.0510585114545701</c:v>
                </c:pt>
                <c:pt idx="386">
                  <c:v>1.0510699604152101</c:v>
                </c:pt>
                <c:pt idx="387">
                  <c:v>1.05108008834194</c:v>
                </c:pt>
                <c:pt idx="388">
                  <c:v>1.05110716953731</c:v>
                </c:pt>
                <c:pt idx="389">
                  <c:v>1.0511295170277899</c:v>
                </c:pt>
                <c:pt idx="390">
                  <c:v>1.0511395348683501</c:v>
                </c:pt>
                <c:pt idx="391">
                  <c:v>1.0510681990366499</c:v>
                </c:pt>
                <c:pt idx="392">
                  <c:v>1.0510681990366499</c:v>
                </c:pt>
                <c:pt idx="393">
                  <c:v>1.04656644569438</c:v>
                </c:pt>
                <c:pt idx="394">
                  <c:v>1.0513509002956201</c:v>
                </c:pt>
                <c:pt idx="395">
                  <c:v>1.0623926522331899</c:v>
                </c:pt>
                <c:pt idx="396">
                  <c:v>1.06582987240793</c:v>
                </c:pt>
                <c:pt idx="397">
                  <c:v>1.06582987240793</c:v>
                </c:pt>
                <c:pt idx="398">
                  <c:v>1.0680373200889399</c:v>
                </c:pt>
                <c:pt idx="399">
                  <c:v>1.06803346707333</c:v>
                </c:pt>
                <c:pt idx="400">
                  <c:v>1.0680389713813401</c:v>
                </c:pt>
                <c:pt idx="401">
                  <c:v>1.0681175728996</c:v>
                </c:pt>
                <c:pt idx="402">
                  <c:v>1.0682927199802099</c:v>
                </c:pt>
                <c:pt idx="403">
                  <c:v>1.06825980421836</c:v>
                </c:pt>
                <c:pt idx="404">
                  <c:v>1.0682345944877201</c:v>
                </c:pt>
                <c:pt idx="405">
                  <c:v>1.06824406189748</c:v>
                </c:pt>
                <c:pt idx="406">
                  <c:v>1.06826971197277</c:v>
                </c:pt>
                <c:pt idx="407">
                  <c:v>1.06830449919934</c:v>
                </c:pt>
                <c:pt idx="408">
                  <c:v>1.0683894857148799</c:v>
                </c:pt>
                <c:pt idx="409">
                  <c:v>1.0684451893118601</c:v>
                </c:pt>
                <c:pt idx="410">
                  <c:v>1.0684685275777901</c:v>
                </c:pt>
                <c:pt idx="411">
                  <c:v>1.0683881646809601</c:v>
                </c:pt>
                <c:pt idx="412">
                  <c:v>1.0684720503349101</c:v>
                </c:pt>
                <c:pt idx="413">
                  <c:v>1.19991613636328</c:v>
                </c:pt>
                <c:pt idx="414">
                  <c:v>1.2053975464436899</c:v>
                </c:pt>
                <c:pt idx="415">
                  <c:v>1.1785416974449201</c:v>
                </c:pt>
                <c:pt idx="416">
                  <c:v>1.16938770297961</c:v>
                </c:pt>
                <c:pt idx="417">
                  <c:v>1.16938770297961</c:v>
                </c:pt>
                <c:pt idx="418">
                  <c:v>1.1770352784310101</c:v>
                </c:pt>
                <c:pt idx="419">
                  <c:v>1.17702570093509</c:v>
                </c:pt>
                <c:pt idx="420">
                  <c:v>1.1770650016942199</c:v>
                </c:pt>
                <c:pt idx="421">
                  <c:v>1.1771034217640699</c:v>
                </c:pt>
                <c:pt idx="422">
                  <c:v>1.17705245187198</c:v>
                </c:pt>
                <c:pt idx="423">
                  <c:v>1.1769640526854701</c:v>
                </c:pt>
                <c:pt idx="424">
                  <c:v>1.1769825471603601</c:v>
                </c:pt>
                <c:pt idx="425">
                  <c:v>1.17694236571194</c:v>
                </c:pt>
                <c:pt idx="426">
                  <c:v>1.17706114867862</c:v>
                </c:pt>
                <c:pt idx="427">
                  <c:v>1.1771886284519399</c:v>
                </c:pt>
                <c:pt idx="428">
                  <c:v>1.1771779500944199</c:v>
                </c:pt>
                <c:pt idx="429">
                  <c:v>1.1772230854200301</c:v>
                </c:pt>
                <c:pt idx="430">
                  <c:v>1.1772528086832399</c:v>
                </c:pt>
                <c:pt idx="431">
                  <c:v>1.1772528086832399</c:v>
                </c:pt>
                <c:pt idx="432">
                  <c:v>1.2482019077050801</c:v>
                </c:pt>
                <c:pt idx="433">
                  <c:v>1.2481919999506801</c:v>
                </c:pt>
                <c:pt idx="434">
                  <c:v>1.24813827790458</c:v>
                </c:pt>
                <c:pt idx="435">
                  <c:v>1.2481272692885801</c:v>
                </c:pt>
                <c:pt idx="436">
                  <c:v>1.2480765195687999</c:v>
                </c:pt>
                <c:pt idx="437">
                  <c:v>1.21551798730794</c:v>
                </c:pt>
                <c:pt idx="438">
                  <c:v>1.24626395094384</c:v>
                </c:pt>
                <c:pt idx="439">
                  <c:v>1.246247548106</c:v>
                </c:pt>
                <c:pt idx="440">
                  <c:v>1.2428259601659799</c:v>
                </c:pt>
                <c:pt idx="441">
                  <c:v>1.2428259601659799</c:v>
                </c:pt>
                <c:pt idx="442">
                  <c:v>1.25297084015775</c:v>
                </c:pt>
                <c:pt idx="443">
                  <c:v>1.2530116821231301</c:v>
                </c:pt>
                <c:pt idx="444">
                  <c:v>1.2528928991564501</c:v>
                </c:pt>
                <c:pt idx="445">
                  <c:v>1.2528730836476401</c:v>
                </c:pt>
                <c:pt idx="446">
                  <c:v>1.2528090135025001</c:v>
                </c:pt>
                <c:pt idx="447">
                  <c:v>1.25281363712122</c:v>
                </c:pt>
                <c:pt idx="448">
                  <c:v>1.25281363712122</c:v>
                </c:pt>
                <c:pt idx="449">
                  <c:v>1.1626978771205001</c:v>
                </c:pt>
                <c:pt idx="450">
                  <c:v>1.16271593125075</c:v>
                </c:pt>
                <c:pt idx="451">
                  <c:v>1.1627326643470699</c:v>
                </c:pt>
                <c:pt idx="452">
                  <c:v>1.16263622887088</c:v>
                </c:pt>
                <c:pt idx="453">
                  <c:v>1.1626800431625799</c:v>
                </c:pt>
                <c:pt idx="454">
                  <c:v>1.1556719582148101</c:v>
                </c:pt>
                <c:pt idx="455">
                  <c:v>1.14732390452711</c:v>
                </c:pt>
                <c:pt idx="456">
                  <c:v>1.14075517344404</c:v>
                </c:pt>
                <c:pt idx="457">
                  <c:v>1.1320921632524901</c:v>
                </c:pt>
                <c:pt idx="458">
                  <c:v>1.1320921632524901</c:v>
                </c:pt>
                <c:pt idx="459">
                  <c:v>1.15808757882444</c:v>
                </c:pt>
                <c:pt idx="460">
                  <c:v>1.1580951747694801</c:v>
                </c:pt>
                <c:pt idx="461">
                  <c:v>1.15815109853878</c:v>
                </c:pt>
                <c:pt idx="462">
                  <c:v>1.1581596852592599</c:v>
                </c:pt>
                <c:pt idx="463">
                  <c:v>1.1580879090829199</c:v>
                </c:pt>
                <c:pt idx="464">
                  <c:v>1.1580957252002799</c:v>
                </c:pt>
                <c:pt idx="465">
                  <c:v>1.15810827502252</c:v>
                </c:pt>
                <c:pt idx="466">
                  <c:v>1.15810684390244</c:v>
                </c:pt>
                <c:pt idx="467">
                  <c:v>1.1581397596642899</c:v>
                </c:pt>
                <c:pt idx="468">
                  <c:v>1.1581512086249399</c:v>
                </c:pt>
                <c:pt idx="469">
                  <c:v>1.1581738863739</c:v>
                </c:pt>
                <c:pt idx="470">
                  <c:v>1.1581876471439101</c:v>
                </c:pt>
                <c:pt idx="471">
                  <c:v>1.1582481945319301</c:v>
                </c:pt>
                <c:pt idx="472">
                  <c:v>1.1582481945319301</c:v>
                </c:pt>
                <c:pt idx="473">
                  <c:v>1.19162455687568</c:v>
                </c:pt>
                <c:pt idx="474">
                  <c:v>1.1916576928098499</c:v>
                </c:pt>
                <c:pt idx="475">
                  <c:v>1.1916454732460899</c:v>
                </c:pt>
                <c:pt idx="476">
                  <c:v>1.19168367314362</c:v>
                </c:pt>
                <c:pt idx="477">
                  <c:v>1.1916706829767301</c:v>
                </c:pt>
                <c:pt idx="478">
                  <c:v>1.17142429694024</c:v>
                </c:pt>
                <c:pt idx="479">
                  <c:v>1.14458683233019</c:v>
                </c:pt>
                <c:pt idx="480">
                  <c:v>1.1578205098001999</c:v>
                </c:pt>
                <c:pt idx="481">
                  <c:v>1.1222641112292899</c:v>
                </c:pt>
                <c:pt idx="482">
                  <c:v>1.1222641112292899</c:v>
                </c:pt>
                <c:pt idx="483">
                  <c:v>1.1242880452815101</c:v>
                </c:pt>
                <c:pt idx="484">
                  <c:v>1.1242905772631999</c:v>
                </c:pt>
                <c:pt idx="485">
                  <c:v>1.1242680096003901</c:v>
                </c:pt>
                <c:pt idx="486">
                  <c:v>1.1242884856261599</c:v>
                </c:pt>
                <c:pt idx="487">
                  <c:v>1.12421692962213</c:v>
                </c:pt>
                <c:pt idx="488">
                  <c:v>1.1242260667734201</c:v>
                </c:pt>
                <c:pt idx="489">
                  <c:v>1.12424191918046</c:v>
                </c:pt>
                <c:pt idx="490">
                  <c:v>1.12425325805494</c:v>
                </c:pt>
                <c:pt idx="491">
                  <c:v>1.1242350938385399</c:v>
                </c:pt>
                <c:pt idx="492">
                  <c:v>1.1243426480168901</c:v>
                </c:pt>
                <c:pt idx="493">
                  <c:v>1.1243383546566501</c:v>
                </c:pt>
                <c:pt idx="494">
                  <c:v>1.1243491431003301</c:v>
                </c:pt>
                <c:pt idx="495">
                  <c:v>1.1243542070637</c:v>
                </c:pt>
                <c:pt idx="496">
                  <c:v>1.12433086879777</c:v>
                </c:pt>
                <c:pt idx="497">
                  <c:v>1.1242961916573599</c:v>
                </c:pt>
                <c:pt idx="498">
                  <c:v>1.1346129161449401</c:v>
                </c:pt>
                <c:pt idx="499">
                  <c:v>1.1282014981845601</c:v>
                </c:pt>
                <c:pt idx="500">
                  <c:v>1.1341961299430601</c:v>
                </c:pt>
                <c:pt idx="501">
                  <c:v>1.1377633618728</c:v>
                </c:pt>
                <c:pt idx="502">
                  <c:v>1.1377633618728</c:v>
                </c:pt>
                <c:pt idx="503">
                  <c:v>1.1330643341317499</c:v>
                </c:pt>
                <c:pt idx="504">
                  <c:v>1.1330401151765399</c:v>
                </c:pt>
                <c:pt idx="505">
                  <c:v>1.1330258039757299</c:v>
                </c:pt>
                <c:pt idx="506">
                  <c:v>1.1330187584614899</c:v>
                </c:pt>
                <c:pt idx="507">
                  <c:v>1.13302712500965</c:v>
                </c:pt>
                <c:pt idx="508">
                  <c:v>1.13300863053477</c:v>
                </c:pt>
                <c:pt idx="509">
                  <c:v>1.1117843491386901</c:v>
                </c:pt>
                <c:pt idx="510">
                  <c:v>1.1084845164916699</c:v>
                </c:pt>
                <c:pt idx="511">
                  <c:v>1.1085185331151199</c:v>
                </c:pt>
                <c:pt idx="512">
                  <c:v>1.10854836646449</c:v>
                </c:pt>
                <c:pt idx="513">
                  <c:v>1.10860241876907</c:v>
                </c:pt>
                <c:pt idx="514">
                  <c:v>1.1086217939332299</c:v>
                </c:pt>
                <c:pt idx="515">
                  <c:v>1.10860803316323</c:v>
                </c:pt>
                <c:pt idx="516">
                  <c:v>1.1086333529800401</c:v>
                </c:pt>
                <c:pt idx="517">
                  <c:v>1.10858095196786</c:v>
                </c:pt>
                <c:pt idx="518">
                  <c:v>1.1413402813846201</c:v>
                </c:pt>
                <c:pt idx="519">
                  <c:v>1.1320731183468</c:v>
                </c:pt>
                <c:pt idx="520">
                  <c:v>1.14867609283081</c:v>
                </c:pt>
                <c:pt idx="521">
                  <c:v>1.1297428145112001</c:v>
                </c:pt>
                <c:pt idx="522">
                  <c:v>1.1297428145112001</c:v>
                </c:pt>
                <c:pt idx="523">
                  <c:v>1.11818101555363</c:v>
                </c:pt>
                <c:pt idx="524">
                  <c:v>1.1181870702924299</c:v>
                </c:pt>
                <c:pt idx="525">
                  <c:v>1.11818398787995</c:v>
                </c:pt>
                <c:pt idx="526">
                  <c:v>1.1181865198616301</c:v>
                </c:pt>
                <c:pt idx="527">
                  <c:v>1.11817176831619</c:v>
                </c:pt>
                <c:pt idx="528">
                  <c:v>1.1174117334673099</c:v>
                </c:pt>
                <c:pt idx="529">
                  <c:v>1.1103294504476799</c:v>
                </c:pt>
                <c:pt idx="530">
                  <c:v>1.1103324227739999</c:v>
                </c:pt>
                <c:pt idx="531">
                  <c:v>1.1103146989022401</c:v>
                </c:pt>
                <c:pt idx="532">
                  <c:v>1.11037986990898</c:v>
                </c:pt>
                <c:pt idx="533">
                  <c:v>1.1103945113682601</c:v>
                </c:pt>
                <c:pt idx="534">
                  <c:v>1.1104462518634799</c:v>
                </c:pt>
                <c:pt idx="535">
                  <c:v>1.11046155383972</c:v>
                </c:pt>
                <c:pt idx="536">
                  <c:v>1.11047564486821</c:v>
                </c:pt>
                <c:pt idx="537">
                  <c:v>1.11052914674198</c:v>
                </c:pt>
                <c:pt idx="538">
                  <c:v>1.1105224314862201</c:v>
                </c:pt>
                <c:pt idx="539">
                  <c:v>1.1105123035594999</c:v>
                </c:pt>
                <c:pt idx="540">
                  <c:v>1.1105245231232601</c:v>
                </c:pt>
                <c:pt idx="541">
                  <c:v>1.1105245231232601</c:v>
                </c:pt>
                <c:pt idx="542">
                  <c:v>1.1711769333386399</c:v>
                </c:pt>
                <c:pt idx="543">
                  <c:v>1.15879884550442</c:v>
                </c:pt>
                <c:pt idx="544">
                  <c:v>1.1578397748781999</c:v>
                </c:pt>
                <c:pt idx="545">
                  <c:v>1.16606695396218</c:v>
                </c:pt>
                <c:pt idx="546">
                  <c:v>1.16606695396218</c:v>
                </c:pt>
                <c:pt idx="547">
                  <c:v>1.1619403742533101</c:v>
                </c:pt>
                <c:pt idx="548">
                  <c:v>1.16189655996161</c:v>
                </c:pt>
                <c:pt idx="549">
                  <c:v>1.16184459929408</c:v>
                </c:pt>
                <c:pt idx="550">
                  <c:v>1.1618585802364001</c:v>
                </c:pt>
                <c:pt idx="551">
                  <c:v>1.16181201379071</c:v>
                </c:pt>
                <c:pt idx="552">
                  <c:v>1.16181201379071</c:v>
                </c:pt>
                <c:pt idx="553">
                  <c:v>1.1272018057652999</c:v>
                </c:pt>
                <c:pt idx="554">
                  <c:v>1.1272367030780299</c:v>
                </c:pt>
                <c:pt idx="555">
                  <c:v>1.1272545370359499</c:v>
                </c:pt>
                <c:pt idx="556">
                  <c:v>1.12728062745588</c:v>
                </c:pt>
                <c:pt idx="557">
                  <c:v>1.1581286409621301</c:v>
                </c:pt>
                <c:pt idx="558">
                  <c:v>1.15274454704719</c:v>
                </c:pt>
                <c:pt idx="559">
                  <c:v>1.14991214023567</c:v>
                </c:pt>
                <c:pt idx="560">
                  <c:v>1.1469387130531501</c:v>
                </c:pt>
                <c:pt idx="561">
                  <c:v>1.1469387130531501</c:v>
                </c:pt>
                <c:pt idx="562">
                  <c:v>1.1317436304698201</c:v>
                </c:pt>
                <c:pt idx="563">
                  <c:v>1.12679404662853</c:v>
                </c:pt>
                <c:pt idx="564">
                  <c:v>1.12679459705933</c:v>
                </c:pt>
                <c:pt idx="565">
                  <c:v>1.1209967993549801</c:v>
                </c:pt>
                <c:pt idx="566">
                  <c:v>1.10188286964675</c:v>
                </c:pt>
                <c:pt idx="567">
                  <c:v>1.1018461008692999</c:v>
                </c:pt>
                <c:pt idx="568">
                  <c:v>1.10181109347041</c:v>
                </c:pt>
                <c:pt idx="569">
                  <c:v>1.08498486425385</c:v>
                </c:pt>
                <c:pt idx="570">
                  <c:v>1.08495437038752</c:v>
                </c:pt>
                <c:pt idx="571">
                  <c:v>1.0849490862518401</c:v>
                </c:pt>
                <c:pt idx="572">
                  <c:v>1.0780780585733201</c:v>
                </c:pt>
                <c:pt idx="573">
                  <c:v>1.0780545001350701</c:v>
                </c:pt>
                <c:pt idx="574">
                  <c:v>1.07404229994647</c:v>
                </c:pt>
                <c:pt idx="575">
                  <c:v>1.0601962131681899</c:v>
                </c:pt>
                <c:pt idx="576">
                  <c:v>1.0454101006693799</c:v>
                </c:pt>
                <c:pt idx="577">
                  <c:v>1.05649643750177</c:v>
                </c:pt>
                <c:pt idx="578">
                  <c:v>1.05570348689105</c:v>
                </c:pt>
                <c:pt idx="579">
                  <c:v>1.05579023478515</c:v>
                </c:pt>
                <c:pt idx="580">
                  <c:v>1.05155444960552</c:v>
                </c:pt>
                <c:pt idx="581">
                  <c:v>1.05155444960552</c:v>
                </c:pt>
                <c:pt idx="582">
                  <c:v>1.0553224786911699</c:v>
                </c:pt>
                <c:pt idx="583">
                  <c:v>1.05534625730173</c:v>
                </c:pt>
                <c:pt idx="584">
                  <c:v>1.05533712015045</c:v>
                </c:pt>
                <c:pt idx="585">
                  <c:v>1.0553723477216601</c:v>
                </c:pt>
                <c:pt idx="586">
                  <c:v>1.05536056850254</c:v>
                </c:pt>
                <c:pt idx="587">
                  <c:v>1.0553722376354999</c:v>
                </c:pt>
                <c:pt idx="588">
                  <c:v>1.0553573760038999</c:v>
                </c:pt>
                <c:pt idx="589">
                  <c:v>1.05535979789942</c:v>
                </c:pt>
                <c:pt idx="590">
                  <c:v>1.05535693565926</c:v>
                </c:pt>
                <c:pt idx="591">
                  <c:v>1.0553486791972599</c:v>
                </c:pt>
                <c:pt idx="592">
                  <c:v>1.05533282679021</c:v>
                </c:pt>
                <c:pt idx="593">
                  <c:v>1.05533998239061</c:v>
                </c:pt>
                <c:pt idx="594">
                  <c:v>1.0553133415398801</c:v>
                </c:pt>
                <c:pt idx="595">
                  <c:v>1.0552828476735601</c:v>
                </c:pt>
                <c:pt idx="596">
                  <c:v>1.05527734336555</c:v>
                </c:pt>
                <c:pt idx="597">
                  <c:v>1.02953875880496</c:v>
                </c:pt>
                <c:pt idx="598">
                  <c:v>1.0295285207920799</c:v>
                </c:pt>
                <c:pt idx="599">
                  <c:v>1.0295209248470401</c:v>
                </c:pt>
                <c:pt idx="600">
                  <c:v>1.02956231724321</c:v>
                </c:pt>
                <c:pt idx="601">
                  <c:v>1.02960161800234</c:v>
                </c:pt>
                <c:pt idx="602">
                  <c:v>1.0563779847935699</c:v>
                </c:pt>
                <c:pt idx="603">
                  <c:v>1.07198622073552</c:v>
                </c:pt>
                <c:pt idx="604">
                  <c:v>1.07208926138131</c:v>
                </c:pt>
                <c:pt idx="605">
                  <c:v>1.0742361616742899</c:v>
                </c:pt>
                <c:pt idx="606">
                  <c:v>1.0742361616742899</c:v>
                </c:pt>
                <c:pt idx="607">
                  <c:v>1.06131182631398</c:v>
                </c:pt>
                <c:pt idx="608">
                  <c:v>1.06132536691166</c:v>
                </c:pt>
                <c:pt idx="609">
                  <c:v>1.06134463198967</c:v>
                </c:pt>
                <c:pt idx="610">
                  <c:v>1.0613230551023001</c:v>
                </c:pt>
                <c:pt idx="611">
                  <c:v>1.0613678601694401</c:v>
                </c:pt>
                <c:pt idx="612">
                  <c:v>1.06138151085328</c:v>
                </c:pt>
                <c:pt idx="613">
                  <c:v>1.0614321504869</c:v>
                </c:pt>
                <c:pt idx="614">
                  <c:v>1.0614410674658601</c:v>
                </c:pt>
                <c:pt idx="615">
                  <c:v>1.06147134115987</c:v>
                </c:pt>
                <c:pt idx="616">
                  <c:v>1.06150877045428</c:v>
                </c:pt>
                <c:pt idx="617">
                  <c:v>1.0614716714183501</c:v>
                </c:pt>
                <c:pt idx="618">
                  <c:v>1.0615071191618799</c:v>
                </c:pt>
                <c:pt idx="619">
                  <c:v>1.0614906062378699</c:v>
                </c:pt>
                <c:pt idx="620">
                  <c:v>1.06154741069645</c:v>
                </c:pt>
                <c:pt idx="621">
                  <c:v>1.14286464444261</c:v>
                </c:pt>
                <c:pt idx="622">
                  <c:v>1.13202699224575</c:v>
                </c:pt>
                <c:pt idx="623">
                  <c:v>1.1322014788093999</c:v>
                </c:pt>
                <c:pt idx="624">
                  <c:v>1.13646027199648</c:v>
                </c:pt>
                <c:pt idx="625">
                  <c:v>1.13646027199648</c:v>
                </c:pt>
                <c:pt idx="626">
                  <c:v>1.1315010005731001</c:v>
                </c:pt>
                <c:pt idx="627">
                  <c:v>1.13153633823047</c:v>
                </c:pt>
                <c:pt idx="628">
                  <c:v>1.13140731725091</c:v>
                </c:pt>
                <c:pt idx="629">
                  <c:v>1.13140731725091</c:v>
                </c:pt>
                <c:pt idx="630">
                  <c:v>1.0048813304220601</c:v>
                </c:pt>
                <c:pt idx="631">
                  <c:v>1.0048200124309199</c:v>
                </c:pt>
                <c:pt idx="632">
                  <c:v>1.0047176323020901</c:v>
                </c:pt>
                <c:pt idx="633">
                  <c:v>0.95072169183933497</c:v>
                </c:pt>
                <c:pt idx="634">
                  <c:v>0.95073600304013905</c:v>
                </c:pt>
                <c:pt idx="635">
                  <c:v>0.950730498732137</c:v>
                </c:pt>
                <c:pt idx="636">
                  <c:v>0.95079688068663804</c:v>
                </c:pt>
                <c:pt idx="637">
                  <c:v>0.95077211130063</c:v>
                </c:pt>
                <c:pt idx="638">
                  <c:v>0.95077959715951199</c:v>
                </c:pt>
                <c:pt idx="639">
                  <c:v>0.95088417901154498</c:v>
                </c:pt>
                <c:pt idx="640">
                  <c:v>1.01046512063131</c:v>
                </c:pt>
                <c:pt idx="641">
                  <c:v>1.0114738401157</c:v>
                </c:pt>
                <c:pt idx="642">
                  <c:v>1.01215296163695</c:v>
                </c:pt>
                <c:pt idx="643">
                  <c:v>1.0248845361310399</c:v>
                </c:pt>
                <c:pt idx="644">
                  <c:v>1.0248845361310399</c:v>
                </c:pt>
                <c:pt idx="645">
                  <c:v>1.0400646469966099</c:v>
                </c:pt>
                <c:pt idx="646">
                  <c:v>1.03998912789083</c:v>
                </c:pt>
                <c:pt idx="647">
                  <c:v>1.03998615556451</c:v>
                </c:pt>
                <c:pt idx="648">
                  <c:v>1.03980616469285</c:v>
                </c:pt>
                <c:pt idx="649">
                  <c:v>1.0399248375733701</c:v>
                </c:pt>
                <c:pt idx="650">
                  <c:v>1.0399368369648101</c:v>
                </c:pt>
                <c:pt idx="651">
                  <c:v>1.03995775333522</c:v>
                </c:pt>
                <c:pt idx="652">
                  <c:v>1.0399963935773899</c:v>
                </c:pt>
                <c:pt idx="653">
                  <c:v>1.0399701930712999</c:v>
                </c:pt>
                <c:pt idx="654">
                  <c:v>1.03985317148319</c:v>
                </c:pt>
                <c:pt idx="655">
                  <c:v>1.03994498334066</c:v>
                </c:pt>
                <c:pt idx="656">
                  <c:v>1.0398843258664801</c:v>
                </c:pt>
                <c:pt idx="657">
                  <c:v>1.0398579051880701</c:v>
                </c:pt>
                <c:pt idx="658">
                  <c:v>1.0398413922640599</c:v>
                </c:pt>
                <c:pt idx="659">
                  <c:v>1.0396772537994501</c:v>
                </c:pt>
                <c:pt idx="660">
                  <c:v>0.96245676641279998</c:v>
                </c:pt>
                <c:pt idx="661">
                  <c:v>0.97568119664536601</c:v>
                </c:pt>
                <c:pt idx="662">
                  <c:v>0.98714832150530896</c:v>
                </c:pt>
                <c:pt idx="663">
                  <c:v>0.967691033063937</c:v>
                </c:pt>
                <c:pt idx="664">
                  <c:v>0.967691033063937</c:v>
                </c:pt>
                <c:pt idx="665">
                  <c:v>0.99429269311919599</c:v>
                </c:pt>
                <c:pt idx="666">
                  <c:v>0.99423126504189696</c:v>
                </c:pt>
                <c:pt idx="667">
                  <c:v>0.99426021770198603</c:v>
                </c:pt>
                <c:pt idx="668">
                  <c:v>0.99427970295231205</c:v>
                </c:pt>
                <c:pt idx="669">
                  <c:v>0.99432285672704601</c:v>
                </c:pt>
                <c:pt idx="670">
                  <c:v>0.99433188379216797</c:v>
                </c:pt>
                <c:pt idx="671">
                  <c:v>0.99433650741088997</c:v>
                </c:pt>
                <c:pt idx="672">
                  <c:v>0.99423742986685903</c:v>
                </c:pt>
                <c:pt idx="673">
                  <c:v>0.99427529950591098</c:v>
                </c:pt>
                <c:pt idx="674">
                  <c:v>0.99427529950591098</c:v>
                </c:pt>
                <c:pt idx="675">
                  <c:v>0.977744651629043</c:v>
                </c:pt>
                <c:pt idx="676">
                  <c:v>0.97772043267383602</c:v>
                </c:pt>
                <c:pt idx="677">
                  <c:v>0.97776303601776904</c:v>
                </c:pt>
                <c:pt idx="678">
                  <c:v>0.97779386014257896</c:v>
                </c:pt>
                <c:pt idx="679">
                  <c:v>0.98025637745637995</c:v>
                </c:pt>
                <c:pt idx="680">
                  <c:v>0.96360727687131598</c:v>
                </c:pt>
                <c:pt idx="681">
                  <c:v>0.969895288246298</c:v>
                </c:pt>
                <c:pt idx="682">
                  <c:v>0.94750992812034196</c:v>
                </c:pt>
                <c:pt idx="683">
                  <c:v>0.94750992812034196</c:v>
                </c:pt>
                <c:pt idx="684">
                  <c:v>0.95224561455268497</c:v>
                </c:pt>
                <c:pt idx="685">
                  <c:v>0.95221082732611495</c:v>
                </c:pt>
                <c:pt idx="686">
                  <c:v>0.94660457954022204</c:v>
                </c:pt>
                <c:pt idx="687">
                  <c:v>0.93948123438290199</c:v>
                </c:pt>
                <c:pt idx="688">
                  <c:v>0.93948861015562402</c:v>
                </c:pt>
                <c:pt idx="689">
                  <c:v>0.93951095764611103</c:v>
                </c:pt>
                <c:pt idx="690">
                  <c:v>0.93949664644530595</c:v>
                </c:pt>
                <c:pt idx="691">
                  <c:v>0.93941749449624201</c:v>
                </c:pt>
              </c:numCache>
            </c:numRef>
          </c:val>
          <c:smooth val="0"/>
          <c:extLst>
            <c:ext xmlns:c16="http://schemas.microsoft.com/office/drawing/2014/chart" uri="{C3380CC4-5D6E-409C-BE32-E72D297353CC}">
              <c16:uniqueId val="{00000002-565C-4B56-A5E8-9988821B13C1}"/>
            </c:ext>
          </c:extLst>
        </c:ser>
        <c:dLbls>
          <c:showLegendKey val="0"/>
          <c:showVal val="0"/>
          <c:showCatName val="0"/>
          <c:showSerName val="0"/>
          <c:showPercent val="0"/>
          <c:showBubbleSize val="0"/>
        </c:dLbls>
        <c:smooth val="0"/>
        <c:axId val="1684241455"/>
        <c:axId val="1684238543"/>
      </c:lineChart>
      <c:catAx>
        <c:axId val="1684241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4238543"/>
        <c:crosses val="autoZero"/>
        <c:auto val="1"/>
        <c:lblAlgn val="ctr"/>
        <c:lblOffset val="100"/>
        <c:noMultiLvlLbl val="0"/>
      </c:catAx>
      <c:valAx>
        <c:axId val="1684238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4241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IC </a:t>
            </a:r>
            <a:r>
              <a:rPr lang="zh-CN" altLang="en-US"/>
              <a:t>策略净值对比</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result_0_original!$G$1</c:f>
              <c:strCache>
                <c:ptCount val="1"/>
                <c:pt idx="0">
                  <c:v>CTA_original</c:v>
                </c:pt>
              </c:strCache>
            </c:strRef>
          </c:tx>
          <c:spPr>
            <a:ln w="28575" cap="rnd">
              <a:solidFill>
                <a:schemeClr val="accent1"/>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result_0_original!$G$2:$G$693</c:f>
              <c:numCache>
                <c:formatCode>General</c:formatCode>
                <c:ptCount val="692"/>
                <c:pt idx="0">
                  <c:v>1</c:v>
                </c:pt>
                <c:pt idx="1">
                  <c:v>1.0000268598048085</c:v>
                </c:pt>
                <c:pt idx="2">
                  <c:v>1.0150056030873804</c:v>
                </c:pt>
                <c:pt idx="3">
                  <c:v>1.0149822658799239</c:v>
                </c:pt>
                <c:pt idx="4">
                  <c:v>1.0149905219674675</c:v>
                </c:pt>
                <c:pt idx="5">
                  <c:v>1.0149702670326939</c:v>
                </c:pt>
                <c:pt idx="6">
                  <c:v>1.0149802844189135</c:v>
                </c:pt>
                <c:pt idx="7">
                  <c:v>1.0150114373892447</c:v>
                </c:pt>
                <c:pt idx="8">
                  <c:v>1.0198465183308261</c:v>
                </c:pt>
                <c:pt idx="9">
                  <c:v>1.0169401002795402</c:v>
                </c:pt>
                <c:pt idx="10">
                  <c:v>1.0169482462859165</c:v>
                </c:pt>
                <c:pt idx="11">
                  <c:v>1.0202159795803838</c:v>
                </c:pt>
                <c:pt idx="12">
                  <c:v>1.0202159795803838</c:v>
                </c:pt>
                <c:pt idx="13">
                  <c:v>1.0579303912747027</c:v>
                </c:pt>
                <c:pt idx="14">
                  <c:v>1.0579303912747027</c:v>
                </c:pt>
                <c:pt idx="15">
                  <c:v>1.0579303912747027</c:v>
                </c:pt>
                <c:pt idx="16">
                  <c:v>1.0579303912747027</c:v>
                </c:pt>
                <c:pt idx="17">
                  <c:v>1.0349363921623971</c:v>
                </c:pt>
                <c:pt idx="18">
                  <c:v>1.0371540475304062</c:v>
                </c:pt>
                <c:pt idx="19">
                  <c:v>1.0371213534237333</c:v>
                </c:pt>
                <c:pt idx="20">
                  <c:v>1.0370906407780713</c:v>
                </c:pt>
                <c:pt idx="21">
                  <c:v>1.0370906407780713</c:v>
                </c:pt>
                <c:pt idx="22">
                  <c:v>1.0099931005228802</c:v>
                </c:pt>
                <c:pt idx="23">
                  <c:v>1.0100053195324445</c:v>
                </c:pt>
                <c:pt idx="24">
                  <c:v>1.0183006375712473</c:v>
                </c:pt>
                <c:pt idx="25">
                  <c:v>1.0182738878476061</c:v>
                </c:pt>
                <c:pt idx="26">
                  <c:v>1.0183260663208815</c:v>
                </c:pt>
                <c:pt idx="27">
                  <c:v>1.0183217731553589</c:v>
                </c:pt>
                <c:pt idx="28">
                  <c:v>1.018346651499157</c:v>
                </c:pt>
                <c:pt idx="29">
                  <c:v>1.0183101045516305</c:v>
                </c:pt>
                <c:pt idx="30">
                  <c:v>1.0208698863751604</c:v>
                </c:pt>
                <c:pt idx="31">
                  <c:v>1.0327644358933021</c:v>
                </c:pt>
                <c:pt idx="32">
                  <c:v>1.0327672980036506</c:v>
                </c:pt>
                <c:pt idx="33">
                  <c:v>1.0555598922490914</c:v>
                </c:pt>
                <c:pt idx="34">
                  <c:v>1.0555270880612515</c:v>
                </c:pt>
                <c:pt idx="35">
                  <c:v>1.0555270880612515</c:v>
                </c:pt>
                <c:pt idx="36">
                  <c:v>1.0555270880612515</c:v>
                </c:pt>
                <c:pt idx="37">
                  <c:v>1.0478426775580112</c:v>
                </c:pt>
                <c:pt idx="38">
                  <c:v>1.0426482936679937</c:v>
                </c:pt>
                <c:pt idx="39">
                  <c:v>1.0426684385216001</c:v>
                </c:pt>
                <c:pt idx="40">
                  <c:v>1.0426251766228718</c:v>
                </c:pt>
                <c:pt idx="41">
                  <c:v>1.0409008510406468</c:v>
                </c:pt>
                <c:pt idx="42">
                  <c:v>1.040885439677232</c:v>
                </c:pt>
                <c:pt idx="43">
                  <c:v>1.0409095474528594</c:v>
                </c:pt>
                <c:pt idx="44">
                  <c:v>1.0409263898714485</c:v>
                </c:pt>
                <c:pt idx="45">
                  <c:v>1.0409618360073021</c:v>
                </c:pt>
                <c:pt idx="46">
                  <c:v>1.0409728441240269</c:v>
                </c:pt>
                <c:pt idx="47">
                  <c:v>1.0409841824842536</c:v>
                </c:pt>
                <c:pt idx="48">
                  <c:v>1.0761900238753448</c:v>
                </c:pt>
                <c:pt idx="49">
                  <c:v>1.0694653112257198</c:v>
                </c:pt>
                <c:pt idx="50">
                  <c:v>1.0694674027678974</c:v>
                </c:pt>
                <c:pt idx="51">
                  <c:v>1.0640183934213459</c:v>
                </c:pt>
                <c:pt idx="52">
                  <c:v>1.0640183934213459</c:v>
                </c:pt>
                <c:pt idx="53">
                  <c:v>1.0640183934213459</c:v>
                </c:pt>
                <c:pt idx="54">
                  <c:v>1.0823997407840102</c:v>
                </c:pt>
                <c:pt idx="55">
                  <c:v>1.0823997407840102</c:v>
                </c:pt>
                <c:pt idx="56">
                  <c:v>1.0823997407840102</c:v>
                </c:pt>
                <c:pt idx="57">
                  <c:v>1.082827547958352</c:v>
                </c:pt>
                <c:pt idx="58">
                  <c:v>1.0827901203614878</c:v>
                </c:pt>
                <c:pt idx="59">
                  <c:v>1.0845032176096128</c:v>
                </c:pt>
                <c:pt idx="60">
                  <c:v>1.0695976360541086</c:v>
                </c:pt>
                <c:pt idx="61">
                  <c:v>1.069647943147541</c:v>
                </c:pt>
                <c:pt idx="62">
                  <c:v>1.0915333276049168</c:v>
                </c:pt>
                <c:pt idx="63">
                  <c:v>1.0915746080426347</c:v>
                </c:pt>
                <c:pt idx="64">
                  <c:v>1.0915702047959448</c:v>
                </c:pt>
                <c:pt idx="65">
                  <c:v>1.091595633545579</c:v>
                </c:pt>
                <c:pt idx="66">
                  <c:v>1.091595633545579</c:v>
                </c:pt>
                <c:pt idx="67">
                  <c:v>1.1325317761869942</c:v>
                </c:pt>
                <c:pt idx="68">
                  <c:v>1.1325627089949908</c:v>
                </c:pt>
                <c:pt idx="69">
                  <c:v>1.1325685432968551</c:v>
                </c:pt>
                <c:pt idx="70">
                  <c:v>1.132529024157813</c:v>
                </c:pt>
                <c:pt idx="71">
                  <c:v>1.12631109736267</c:v>
                </c:pt>
                <c:pt idx="72">
                  <c:v>1.1263202340995515</c:v>
                </c:pt>
                <c:pt idx="73">
                  <c:v>1.144463243362001</c:v>
                </c:pt>
                <c:pt idx="74">
                  <c:v>1.144463243362001</c:v>
                </c:pt>
                <c:pt idx="75">
                  <c:v>1.144463243362001</c:v>
                </c:pt>
                <c:pt idx="76">
                  <c:v>1.144463243362001</c:v>
                </c:pt>
                <c:pt idx="77">
                  <c:v>1.1337216219919</c:v>
                </c:pt>
                <c:pt idx="78">
                  <c:v>1.1337001561642868</c:v>
                </c:pt>
                <c:pt idx="79">
                  <c:v>1.1336876069112205</c:v>
                </c:pt>
                <c:pt idx="80">
                  <c:v>1.1245054900261564</c:v>
                </c:pt>
                <c:pt idx="81">
                  <c:v>1.1203469233556076</c:v>
                </c:pt>
                <c:pt idx="82">
                  <c:v>1.1203252373656598</c:v>
                </c:pt>
                <c:pt idx="83">
                  <c:v>1.1334128269689778</c:v>
                </c:pt>
                <c:pt idx="84">
                  <c:v>1.1333902603296921</c:v>
                </c:pt>
                <c:pt idx="85">
                  <c:v>1.1333473286744653</c:v>
                </c:pt>
                <c:pt idx="86">
                  <c:v>1.1102159674966146</c:v>
                </c:pt>
                <c:pt idx="87">
                  <c:v>1.1101942815066665</c:v>
                </c:pt>
                <c:pt idx="88">
                  <c:v>1.1101796407114226</c:v>
                </c:pt>
                <c:pt idx="89">
                  <c:v>1.0837335472718859</c:v>
                </c:pt>
                <c:pt idx="90">
                  <c:v>1.0925866962097239</c:v>
                </c:pt>
                <c:pt idx="91">
                  <c:v>1.0872448807445088</c:v>
                </c:pt>
                <c:pt idx="92">
                  <c:v>1.087208994283986</c:v>
                </c:pt>
                <c:pt idx="93">
                  <c:v>1.087208994283986</c:v>
                </c:pt>
                <c:pt idx="94">
                  <c:v>1.0784848242794749</c:v>
                </c:pt>
                <c:pt idx="95">
                  <c:v>1.0784848242794749</c:v>
                </c:pt>
                <c:pt idx="96">
                  <c:v>1.0784848242794749</c:v>
                </c:pt>
                <c:pt idx="97">
                  <c:v>1.0731488124144861</c:v>
                </c:pt>
                <c:pt idx="98">
                  <c:v>1.0663488496659532</c:v>
                </c:pt>
                <c:pt idx="99">
                  <c:v>1.0590303097297167</c:v>
                </c:pt>
                <c:pt idx="100">
                  <c:v>1.0881219582128092</c:v>
                </c:pt>
                <c:pt idx="101">
                  <c:v>1.0880718712817112</c:v>
                </c:pt>
                <c:pt idx="102">
                  <c:v>1.088141442579412</c:v>
                </c:pt>
                <c:pt idx="103">
                  <c:v>1.0881473869624434</c:v>
                </c:pt>
                <c:pt idx="104">
                  <c:v>1.0966505898950938</c:v>
                </c:pt>
                <c:pt idx="105">
                  <c:v>1.1034063241221688</c:v>
                </c:pt>
                <c:pt idx="106">
                  <c:v>1.1033814457783708</c:v>
                </c:pt>
                <c:pt idx="107">
                  <c:v>1.104651522722905</c:v>
                </c:pt>
                <c:pt idx="108">
                  <c:v>1.1046328089244728</c:v>
                </c:pt>
                <c:pt idx="109">
                  <c:v>1.1046583477552745</c:v>
                </c:pt>
                <c:pt idx="110">
                  <c:v>1.1273348626317534</c:v>
                </c:pt>
                <c:pt idx="111">
                  <c:v>1.1453825715234276</c:v>
                </c:pt>
                <c:pt idx="112">
                  <c:v>1.1453825715234276</c:v>
                </c:pt>
                <c:pt idx="113">
                  <c:v>1.1584755754689566</c:v>
                </c:pt>
                <c:pt idx="114">
                  <c:v>1.1584755754689566</c:v>
                </c:pt>
                <c:pt idx="115">
                  <c:v>1.1584755754689566</c:v>
                </c:pt>
                <c:pt idx="116">
                  <c:v>1.1584755754689566</c:v>
                </c:pt>
                <c:pt idx="117">
                  <c:v>1.1496384597100231</c:v>
                </c:pt>
                <c:pt idx="118">
                  <c:v>1.1408643218271965</c:v>
                </c:pt>
                <c:pt idx="119">
                  <c:v>1.129195446330538</c:v>
                </c:pt>
                <c:pt idx="120">
                  <c:v>1.1169713077542001</c:v>
                </c:pt>
                <c:pt idx="121">
                  <c:v>1.1188471415584973</c:v>
                </c:pt>
                <c:pt idx="122">
                  <c:v>1.1188155482634972</c:v>
                </c:pt>
                <c:pt idx="123">
                  <c:v>1.121256113646977</c:v>
                </c:pt>
                <c:pt idx="124">
                  <c:v>1.1212835238576218</c:v>
                </c:pt>
                <c:pt idx="125">
                  <c:v>1.1213246942141724</c:v>
                </c:pt>
                <c:pt idx="126">
                  <c:v>1.1213246942141724</c:v>
                </c:pt>
                <c:pt idx="127">
                  <c:v>1.131630818546888</c:v>
                </c:pt>
                <c:pt idx="128">
                  <c:v>1.1316205809983337</c:v>
                </c:pt>
                <c:pt idx="129">
                  <c:v>1.1316238834333512</c:v>
                </c:pt>
                <c:pt idx="130">
                  <c:v>1.1232329571817889</c:v>
                </c:pt>
                <c:pt idx="131">
                  <c:v>1.1284823134711555</c:v>
                </c:pt>
                <c:pt idx="132">
                  <c:v>1.1284979449969046</c:v>
                </c:pt>
                <c:pt idx="133">
                  <c:v>1.1284888082600228</c:v>
                </c:pt>
                <c:pt idx="134">
                  <c:v>1.1285009171884202</c:v>
                </c:pt>
                <c:pt idx="135">
                  <c:v>1.1350814038154298</c:v>
                </c:pt>
                <c:pt idx="136">
                  <c:v>1.135071716672712</c:v>
                </c:pt>
                <c:pt idx="137">
                  <c:v>1.135071716672712</c:v>
                </c:pt>
                <c:pt idx="138">
                  <c:v>1.1510214547235664</c:v>
                </c:pt>
                <c:pt idx="139">
                  <c:v>1.1510214547235664</c:v>
                </c:pt>
                <c:pt idx="140">
                  <c:v>1.1510214547235664</c:v>
                </c:pt>
                <c:pt idx="141">
                  <c:v>1.1436630834801138</c:v>
                </c:pt>
                <c:pt idx="142">
                  <c:v>1.1436279675877616</c:v>
                </c:pt>
                <c:pt idx="143">
                  <c:v>1.1356508706240864</c:v>
                </c:pt>
                <c:pt idx="144">
                  <c:v>1.1356563746824488</c:v>
                </c:pt>
                <c:pt idx="145">
                  <c:v>1.1356097002675358</c:v>
                </c:pt>
                <c:pt idx="146">
                  <c:v>1.1356045264526753</c:v>
                </c:pt>
                <c:pt idx="147">
                  <c:v>1.1356045264526753</c:v>
                </c:pt>
                <c:pt idx="148">
                  <c:v>1.1065725663515005</c:v>
                </c:pt>
                <c:pt idx="149">
                  <c:v>1.1444642491909256</c:v>
                </c:pt>
                <c:pt idx="150">
                  <c:v>1.1395223550617082</c:v>
                </c:pt>
                <c:pt idx="151">
                  <c:v>1.1421873558884177</c:v>
                </c:pt>
                <c:pt idx="152">
                  <c:v>1.1421742562295152</c:v>
                </c:pt>
                <c:pt idx="153">
                  <c:v>1.1052485998760597</c:v>
                </c:pt>
                <c:pt idx="154">
                  <c:v>1.1124252289617498</c:v>
                </c:pt>
                <c:pt idx="155">
                  <c:v>1.1041677345808429</c:v>
                </c:pt>
                <c:pt idx="156">
                  <c:v>1.0867647065891834</c:v>
                </c:pt>
                <c:pt idx="157">
                  <c:v>1.0898123063243723</c:v>
                </c:pt>
                <c:pt idx="158">
                  <c:v>1.0898123063243723</c:v>
                </c:pt>
                <c:pt idx="159">
                  <c:v>1.0898123063243723</c:v>
                </c:pt>
                <c:pt idx="160">
                  <c:v>1.0796647246424949</c:v>
                </c:pt>
                <c:pt idx="161">
                  <c:v>1.0796784847884009</c:v>
                </c:pt>
                <c:pt idx="162">
                  <c:v>1.0669922751295711</c:v>
                </c:pt>
                <c:pt idx="163">
                  <c:v>1.0670332253237873</c:v>
                </c:pt>
                <c:pt idx="164">
                  <c:v>1.0670207861518883</c:v>
                </c:pt>
                <c:pt idx="165">
                  <c:v>1.0670119796585085</c:v>
                </c:pt>
                <c:pt idx="166">
                  <c:v>1.0804615167672003</c:v>
                </c:pt>
                <c:pt idx="167">
                  <c:v>1.0706468436301093</c:v>
                </c:pt>
                <c:pt idx="168">
                  <c:v>1.0706822897659631</c:v>
                </c:pt>
                <c:pt idx="169">
                  <c:v>1.0707392017294302</c:v>
                </c:pt>
                <c:pt idx="170">
                  <c:v>1.0934452790684954</c:v>
                </c:pt>
                <c:pt idx="171">
                  <c:v>1.0934452790684954</c:v>
                </c:pt>
                <c:pt idx="172">
                  <c:v>1.0934452790684954</c:v>
                </c:pt>
                <c:pt idx="173">
                  <c:v>1.0988928482561602</c:v>
                </c:pt>
                <c:pt idx="174">
                  <c:v>1.0988928482561602</c:v>
                </c:pt>
                <c:pt idx="175">
                  <c:v>1.0988928482561602</c:v>
                </c:pt>
                <c:pt idx="176">
                  <c:v>1.0997643156028938</c:v>
                </c:pt>
                <c:pt idx="177">
                  <c:v>1.0997295299540433</c:v>
                </c:pt>
                <c:pt idx="178">
                  <c:v>1.0997280988988691</c:v>
                </c:pt>
                <c:pt idx="179">
                  <c:v>1.0702460203880999</c:v>
                </c:pt>
                <c:pt idx="180">
                  <c:v>1.1015530444692359</c:v>
                </c:pt>
                <c:pt idx="181">
                  <c:v>1.1386814642782981</c:v>
                </c:pt>
                <c:pt idx="182">
                  <c:v>1.1342221296374939</c:v>
                </c:pt>
                <c:pt idx="183">
                  <c:v>1.1369939690915971</c:v>
                </c:pt>
                <c:pt idx="184">
                  <c:v>1.1369449829721718</c:v>
                </c:pt>
                <c:pt idx="185">
                  <c:v>1.1369592935239139</c:v>
                </c:pt>
                <c:pt idx="186">
                  <c:v>1.1369876944650639</c:v>
                </c:pt>
                <c:pt idx="187">
                  <c:v>1.1370137837017016</c:v>
                </c:pt>
                <c:pt idx="188">
                  <c:v>1.1370137837017016</c:v>
                </c:pt>
                <c:pt idx="189">
                  <c:v>1.1311962309953891</c:v>
                </c:pt>
                <c:pt idx="190">
                  <c:v>1.1441154986011655</c:v>
                </c:pt>
                <c:pt idx="191">
                  <c:v>1.1441332216690925</c:v>
                </c:pt>
                <c:pt idx="192">
                  <c:v>1.147067018128574</c:v>
                </c:pt>
                <c:pt idx="193">
                  <c:v>1.1402412454083164</c:v>
                </c:pt>
                <c:pt idx="194">
                  <c:v>1.1402412454083164</c:v>
                </c:pt>
                <c:pt idx="195">
                  <c:v>1.1402412454083164</c:v>
                </c:pt>
                <c:pt idx="196">
                  <c:v>1.1402412454083164</c:v>
                </c:pt>
                <c:pt idx="197">
                  <c:v>1.1475412712883988</c:v>
                </c:pt>
                <c:pt idx="198">
                  <c:v>1.1475412712883988</c:v>
                </c:pt>
                <c:pt idx="199">
                  <c:v>1.1330158604819949</c:v>
                </c:pt>
                <c:pt idx="200">
                  <c:v>1.1142961357421552</c:v>
                </c:pt>
                <c:pt idx="201">
                  <c:v>1.1164439069948107</c:v>
                </c:pt>
                <c:pt idx="202">
                  <c:v>1.1164186984075108</c:v>
                </c:pt>
                <c:pt idx="203">
                  <c:v>1.1164186984075108</c:v>
                </c:pt>
                <c:pt idx="204">
                  <c:v>1.1241935107686571</c:v>
                </c:pt>
                <c:pt idx="205">
                  <c:v>1.1241997853951904</c:v>
                </c:pt>
                <c:pt idx="206">
                  <c:v>1.1241337366948416</c:v>
                </c:pt>
                <c:pt idx="207">
                  <c:v>1.0906772916846779</c:v>
                </c:pt>
                <c:pt idx="208">
                  <c:v>1.0922200161451314</c:v>
                </c:pt>
                <c:pt idx="209">
                  <c:v>1.092206035836891</c:v>
                </c:pt>
                <c:pt idx="210">
                  <c:v>1.0922299234501838</c:v>
                </c:pt>
                <c:pt idx="211">
                  <c:v>1.0969088224425669</c:v>
                </c:pt>
                <c:pt idx="212">
                  <c:v>1.1018214073178987</c:v>
                </c:pt>
                <c:pt idx="213">
                  <c:v>1.1018214073178987</c:v>
                </c:pt>
                <c:pt idx="214">
                  <c:v>1.1018214073178987</c:v>
                </c:pt>
                <c:pt idx="215">
                  <c:v>1.1018214073178987</c:v>
                </c:pt>
                <c:pt idx="216">
                  <c:v>1.1018214073178987</c:v>
                </c:pt>
                <c:pt idx="217">
                  <c:v>1.1077162236617817</c:v>
                </c:pt>
                <c:pt idx="218">
                  <c:v>1.1129375888642001</c:v>
                </c:pt>
                <c:pt idx="219">
                  <c:v>1.1129516792536078</c:v>
                </c:pt>
                <c:pt idx="220">
                  <c:v>1.1291212012349456</c:v>
                </c:pt>
                <c:pt idx="221">
                  <c:v>1.1163131863572557</c:v>
                </c:pt>
                <c:pt idx="222">
                  <c:v>1.1163594204474998</c:v>
                </c:pt>
                <c:pt idx="223">
                  <c:v>1.1393997252798649</c:v>
                </c:pt>
                <c:pt idx="224">
                  <c:v>1.1319202910398223</c:v>
                </c:pt>
                <c:pt idx="225">
                  <c:v>1.1319610210717042</c:v>
                </c:pt>
                <c:pt idx="226">
                  <c:v>1.1319571682308505</c:v>
                </c:pt>
                <c:pt idx="227">
                  <c:v>1.1319025679718955</c:v>
                </c:pt>
                <c:pt idx="228">
                  <c:v>1.1319050998387421</c:v>
                </c:pt>
                <c:pt idx="229">
                  <c:v>1.1319235934748397</c:v>
                </c:pt>
                <c:pt idx="230">
                  <c:v>1.1319639932632197</c:v>
                </c:pt>
                <c:pt idx="231">
                  <c:v>1.1406518925138531</c:v>
                </c:pt>
                <c:pt idx="232">
                  <c:v>1.1406518925138531</c:v>
                </c:pt>
                <c:pt idx="233">
                  <c:v>1.1406518925138531</c:v>
                </c:pt>
                <c:pt idx="234">
                  <c:v>1.1406518925138531</c:v>
                </c:pt>
                <c:pt idx="235">
                  <c:v>1.1406518925138531</c:v>
                </c:pt>
                <c:pt idx="236">
                  <c:v>1.1406518925138531</c:v>
                </c:pt>
                <c:pt idx="237">
                  <c:v>1.1384107606306704</c:v>
                </c:pt>
                <c:pt idx="238">
                  <c:v>1.1210051588092234</c:v>
                </c:pt>
                <c:pt idx="239">
                  <c:v>1.0935691926939679</c:v>
                </c:pt>
                <c:pt idx="240">
                  <c:v>1.0688351210315685</c:v>
                </c:pt>
                <c:pt idx="241">
                  <c:v>1.0484039133729135</c:v>
                </c:pt>
                <c:pt idx="242">
                  <c:v>1.0344853680426997</c:v>
                </c:pt>
                <c:pt idx="243">
                  <c:v>1.0344887805588843</c:v>
                </c:pt>
                <c:pt idx="244">
                  <c:v>1.0345868628789021</c:v>
                </c:pt>
                <c:pt idx="245">
                  <c:v>1.0473558920929029</c:v>
                </c:pt>
                <c:pt idx="246">
                  <c:v>1.0572632960421307</c:v>
                </c:pt>
                <c:pt idx="247">
                  <c:v>1.0572310422601272</c:v>
                </c:pt>
                <c:pt idx="248">
                  <c:v>1.0488679273880073</c:v>
                </c:pt>
                <c:pt idx="249">
                  <c:v>1.0691626857191152</c:v>
                </c:pt>
                <c:pt idx="250">
                  <c:v>1.0692397425361886</c:v>
                </c:pt>
                <c:pt idx="251">
                  <c:v>1.0950361206786481</c:v>
                </c:pt>
                <c:pt idx="252">
                  <c:v>1.095094573778457</c:v>
                </c:pt>
                <c:pt idx="253">
                  <c:v>1.0950012249486307</c:v>
                </c:pt>
                <c:pt idx="254">
                  <c:v>1.0818363367349553</c:v>
                </c:pt>
                <c:pt idx="255">
                  <c:v>1.0848910937274761</c:v>
                </c:pt>
                <c:pt idx="256">
                  <c:v>1.0848975885163437</c:v>
                </c:pt>
                <c:pt idx="257">
                  <c:v>1.0848975885163437</c:v>
                </c:pt>
                <c:pt idx="258">
                  <c:v>1.0848975885163437</c:v>
                </c:pt>
                <c:pt idx="259">
                  <c:v>1.0839716686836143</c:v>
                </c:pt>
                <c:pt idx="260">
                  <c:v>1.0839716686836143</c:v>
                </c:pt>
                <c:pt idx="261">
                  <c:v>1.071120304766944</c:v>
                </c:pt>
                <c:pt idx="262">
                  <c:v>1.0527052330259463</c:v>
                </c:pt>
                <c:pt idx="263">
                  <c:v>1.0512366564877216</c:v>
                </c:pt>
                <c:pt idx="264">
                  <c:v>1.0512540493121469</c:v>
                </c:pt>
                <c:pt idx="265">
                  <c:v>1.0513033656750739</c:v>
                </c:pt>
                <c:pt idx="266">
                  <c:v>1.0764145006933683</c:v>
                </c:pt>
                <c:pt idx="267">
                  <c:v>1.0763690371712948</c:v>
                </c:pt>
                <c:pt idx="268">
                  <c:v>1.0763690371712948</c:v>
                </c:pt>
                <c:pt idx="269">
                  <c:v>1.0435355998877887</c:v>
                </c:pt>
                <c:pt idx="270">
                  <c:v>1.0541810746381413</c:v>
                </c:pt>
                <c:pt idx="271">
                  <c:v>1.0429309195998253</c:v>
                </c:pt>
                <c:pt idx="272">
                  <c:v>1.0260448083975915</c:v>
                </c:pt>
                <c:pt idx="273">
                  <c:v>1.0139503086691617</c:v>
                </c:pt>
                <c:pt idx="274">
                  <c:v>0.99061703104423771</c:v>
                </c:pt>
                <c:pt idx="275">
                  <c:v>0.98780196794461184</c:v>
                </c:pt>
                <c:pt idx="276">
                  <c:v>0.98780196794461184</c:v>
                </c:pt>
                <c:pt idx="277">
                  <c:v>0.98092079499454876</c:v>
                </c:pt>
                <c:pt idx="278">
                  <c:v>0.95131960736185961</c:v>
                </c:pt>
                <c:pt idx="279">
                  <c:v>0.95131960736185961</c:v>
                </c:pt>
                <c:pt idx="280">
                  <c:v>0.95131960736185961</c:v>
                </c:pt>
                <c:pt idx="281">
                  <c:v>0.94040876121856443</c:v>
                </c:pt>
                <c:pt idx="282">
                  <c:v>0.94039830350767595</c:v>
                </c:pt>
                <c:pt idx="283">
                  <c:v>0.94212109581335457</c:v>
                </c:pt>
                <c:pt idx="284">
                  <c:v>0.94034850962365335</c:v>
                </c:pt>
                <c:pt idx="285">
                  <c:v>0.94445368071950919</c:v>
                </c:pt>
                <c:pt idx="286">
                  <c:v>0.92676491905998715</c:v>
                </c:pt>
                <c:pt idx="287">
                  <c:v>0.92538573740118291</c:v>
                </c:pt>
                <c:pt idx="288">
                  <c:v>0.92542547670255937</c:v>
                </c:pt>
                <c:pt idx="289">
                  <c:v>0.925459932107908</c:v>
                </c:pt>
                <c:pt idx="290">
                  <c:v>0.95304322279946652</c:v>
                </c:pt>
                <c:pt idx="291">
                  <c:v>0.96081401033995151</c:v>
                </c:pt>
                <c:pt idx="292">
                  <c:v>0.96085396980366256</c:v>
                </c:pt>
                <c:pt idx="293">
                  <c:v>0.96726984643613867</c:v>
                </c:pt>
                <c:pt idx="294">
                  <c:v>0.96726830529979724</c:v>
                </c:pt>
                <c:pt idx="295">
                  <c:v>0.96722383250822919</c:v>
                </c:pt>
                <c:pt idx="296">
                  <c:v>0.95267039110674612</c:v>
                </c:pt>
                <c:pt idx="297">
                  <c:v>0.95268106897996929</c:v>
                </c:pt>
                <c:pt idx="298">
                  <c:v>0.94609493663114308</c:v>
                </c:pt>
                <c:pt idx="299">
                  <c:v>0.94540791959300019</c:v>
                </c:pt>
                <c:pt idx="300">
                  <c:v>0.96003508876992116</c:v>
                </c:pt>
                <c:pt idx="301">
                  <c:v>0.96003508876992116</c:v>
                </c:pt>
                <c:pt idx="302">
                  <c:v>0.96003508876992116</c:v>
                </c:pt>
                <c:pt idx="303">
                  <c:v>0.94884332483370037</c:v>
                </c:pt>
                <c:pt idx="304">
                  <c:v>0.94884332483370037</c:v>
                </c:pt>
                <c:pt idx="305">
                  <c:v>0.94884332483370037</c:v>
                </c:pt>
                <c:pt idx="306">
                  <c:v>0.95415053638306424</c:v>
                </c:pt>
                <c:pt idx="307">
                  <c:v>0.95417002074966706</c:v>
                </c:pt>
                <c:pt idx="308">
                  <c:v>0.95413930810400494</c:v>
                </c:pt>
                <c:pt idx="309">
                  <c:v>0.95413930810400494</c:v>
                </c:pt>
                <c:pt idx="310">
                  <c:v>0.96783839402301641</c:v>
                </c:pt>
                <c:pt idx="311">
                  <c:v>0.96783046817897467</c:v>
                </c:pt>
                <c:pt idx="312">
                  <c:v>0.96804017280258181</c:v>
                </c:pt>
                <c:pt idx="313">
                  <c:v>0.96803521915005564</c:v>
                </c:pt>
                <c:pt idx="314">
                  <c:v>1.0324283721234691</c:v>
                </c:pt>
                <c:pt idx="315">
                  <c:v>1.0472948648912463</c:v>
                </c:pt>
                <c:pt idx="316">
                  <c:v>1.0418079316028557</c:v>
                </c:pt>
                <c:pt idx="317">
                  <c:v>1.0418079316028557</c:v>
                </c:pt>
                <c:pt idx="318">
                  <c:v>1.0418079316028557</c:v>
                </c:pt>
                <c:pt idx="319">
                  <c:v>1.0418079316028557</c:v>
                </c:pt>
                <c:pt idx="320">
                  <c:v>1.050194739795008</c:v>
                </c:pt>
                <c:pt idx="321">
                  <c:v>1.0337094758765102</c:v>
                </c:pt>
                <c:pt idx="322">
                  <c:v>1.0533258307125852</c:v>
                </c:pt>
                <c:pt idx="323">
                  <c:v>1.0533114100796757</c:v>
                </c:pt>
                <c:pt idx="324">
                  <c:v>1.0532873023040483</c:v>
                </c:pt>
                <c:pt idx="325">
                  <c:v>1.0606642310747083</c:v>
                </c:pt>
                <c:pt idx="326">
                  <c:v>1.0512061673650124</c:v>
                </c:pt>
                <c:pt idx="327">
                  <c:v>1.0512215787284271</c:v>
                </c:pt>
                <c:pt idx="328">
                  <c:v>1.0513074420388806</c:v>
                </c:pt>
                <c:pt idx="329">
                  <c:v>1.0872368869347799</c:v>
                </c:pt>
                <c:pt idx="330">
                  <c:v>1.0872319332822538</c:v>
                </c:pt>
                <c:pt idx="331">
                  <c:v>1.0872598938987348</c:v>
                </c:pt>
                <c:pt idx="332">
                  <c:v>1.0828066732650328</c:v>
                </c:pt>
                <c:pt idx="333">
                  <c:v>1.0663248320011953</c:v>
                </c:pt>
                <c:pt idx="334">
                  <c:v>1.0630346495570719</c:v>
                </c:pt>
                <c:pt idx="335">
                  <c:v>1.0630845163258351</c:v>
                </c:pt>
                <c:pt idx="336">
                  <c:v>1.0630718569916018</c:v>
                </c:pt>
                <c:pt idx="337">
                  <c:v>1.0630718569916018</c:v>
                </c:pt>
                <c:pt idx="338">
                  <c:v>1.0630718569916018</c:v>
                </c:pt>
                <c:pt idx="339">
                  <c:v>1.0630718569916018</c:v>
                </c:pt>
                <c:pt idx="340">
                  <c:v>1.0964469362115137</c:v>
                </c:pt>
                <c:pt idx="341">
                  <c:v>1.0964380196369665</c:v>
                </c:pt>
                <c:pt idx="342">
                  <c:v>1.1091514447618482</c:v>
                </c:pt>
                <c:pt idx="343">
                  <c:v>1.1091514447618482</c:v>
                </c:pt>
                <c:pt idx="344">
                  <c:v>1.075214584218241</c:v>
                </c:pt>
                <c:pt idx="345">
                  <c:v>1.0735823388464385</c:v>
                </c:pt>
                <c:pt idx="346">
                  <c:v>1.0736119506804283</c:v>
                </c:pt>
                <c:pt idx="347">
                  <c:v>1.0735647258596788</c:v>
                </c:pt>
                <c:pt idx="348">
                  <c:v>1.0662724576746554</c:v>
                </c:pt>
                <c:pt idx="349">
                  <c:v>1.0356959459905302</c:v>
                </c:pt>
                <c:pt idx="350">
                  <c:v>1.035719393279154</c:v>
                </c:pt>
                <c:pt idx="351">
                  <c:v>1.0356948451788577</c:v>
                </c:pt>
                <c:pt idx="352">
                  <c:v>1.0356498219814534</c:v>
                </c:pt>
                <c:pt idx="353">
                  <c:v>1.0224739920410051</c:v>
                </c:pt>
                <c:pt idx="354">
                  <c:v>1.0300758019735405</c:v>
                </c:pt>
                <c:pt idx="355">
                  <c:v>1.0290821222067015</c:v>
                </c:pt>
                <c:pt idx="356">
                  <c:v>1.0290905984565795</c:v>
                </c:pt>
                <c:pt idx="357">
                  <c:v>1.0290584547557431</c:v>
                </c:pt>
                <c:pt idx="358">
                  <c:v>1.0184811084582241</c:v>
                </c:pt>
                <c:pt idx="359">
                  <c:v>1.0019488394960276</c:v>
                </c:pt>
                <c:pt idx="360">
                  <c:v>1.0019488394960276</c:v>
                </c:pt>
                <c:pt idx="361">
                  <c:v>1.0019488394960276</c:v>
                </c:pt>
                <c:pt idx="362">
                  <c:v>1.0035204034720095</c:v>
                </c:pt>
                <c:pt idx="363">
                  <c:v>1.0035204034720095</c:v>
                </c:pt>
                <c:pt idx="364">
                  <c:v>1.0035204034720095</c:v>
                </c:pt>
                <c:pt idx="365">
                  <c:v>0.99983251047398647</c:v>
                </c:pt>
                <c:pt idx="366">
                  <c:v>0.99799766693345027</c:v>
                </c:pt>
                <c:pt idx="367">
                  <c:v>0.99802959047195217</c:v>
                </c:pt>
                <c:pt idx="368">
                  <c:v>0.99803542477381624</c:v>
                </c:pt>
                <c:pt idx="369">
                  <c:v>0.99803542477381624</c:v>
                </c:pt>
                <c:pt idx="370">
                  <c:v>1.0085027659921904</c:v>
                </c:pt>
                <c:pt idx="371">
                  <c:v>1.0148192686122319</c:v>
                </c:pt>
                <c:pt idx="372">
                  <c:v>1.0148527332870754</c:v>
                </c:pt>
                <c:pt idx="373">
                  <c:v>1.0148539441799151</c:v>
                </c:pt>
                <c:pt idx="374">
                  <c:v>1.0521320402842969</c:v>
                </c:pt>
                <c:pt idx="375">
                  <c:v>1.0549347816576209</c:v>
                </c:pt>
                <c:pt idx="376">
                  <c:v>1.0549538256995548</c:v>
                </c:pt>
                <c:pt idx="377">
                  <c:v>1.0616121811683761</c:v>
                </c:pt>
                <c:pt idx="378">
                  <c:v>1.0615768451136895</c:v>
                </c:pt>
                <c:pt idx="379">
                  <c:v>1.0615768451136895</c:v>
                </c:pt>
                <c:pt idx="380">
                  <c:v>1.0544203336475253</c:v>
                </c:pt>
                <c:pt idx="381">
                  <c:v>1.0544203336475253</c:v>
                </c:pt>
                <c:pt idx="382">
                  <c:v>1.0544203336475253</c:v>
                </c:pt>
                <c:pt idx="383">
                  <c:v>1.0511686866131009</c:v>
                </c:pt>
                <c:pt idx="384">
                  <c:v>1.0511640632040764</c:v>
                </c:pt>
                <c:pt idx="385">
                  <c:v>1.0590401606857935</c:v>
                </c:pt>
                <c:pt idx="386">
                  <c:v>1.0637319038386901</c:v>
                </c:pt>
                <c:pt idx="387">
                  <c:v>1.0632619334086932</c:v>
                </c:pt>
                <c:pt idx="388">
                  <c:v>1.0632619334086932</c:v>
                </c:pt>
                <c:pt idx="389">
                  <c:v>1.0393438157752644</c:v>
                </c:pt>
                <c:pt idx="390">
                  <c:v>1.040115631991233</c:v>
                </c:pt>
                <c:pt idx="391">
                  <c:v>1.0401869645876096</c:v>
                </c:pt>
                <c:pt idx="392">
                  <c:v>1.0401869645876096</c:v>
                </c:pt>
                <c:pt idx="393">
                  <c:v>1.0401869645876096</c:v>
                </c:pt>
                <c:pt idx="394">
                  <c:v>1.0401869645876096</c:v>
                </c:pt>
                <c:pt idx="395">
                  <c:v>1.0401869645876096</c:v>
                </c:pt>
                <c:pt idx="396">
                  <c:v>1.0401869645876096</c:v>
                </c:pt>
                <c:pt idx="397">
                  <c:v>1.0401869645876096</c:v>
                </c:pt>
                <c:pt idx="398">
                  <c:v>1.0579495278760247</c:v>
                </c:pt>
                <c:pt idx="399">
                  <c:v>1.0579533807168784</c:v>
                </c:pt>
                <c:pt idx="400">
                  <c:v>1.057947876658516</c:v>
                </c:pt>
                <c:pt idx="401">
                  <c:v>1.0648821798766508</c:v>
                </c:pt>
                <c:pt idx="402">
                  <c:v>1.1013363148083608</c:v>
                </c:pt>
                <c:pt idx="403">
                  <c:v>1.0523703578370744</c:v>
                </c:pt>
                <c:pt idx="404">
                  <c:v>1.0523451492497748</c:v>
                </c:pt>
                <c:pt idx="405">
                  <c:v>1.0625868078052942</c:v>
                </c:pt>
                <c:pt idx="406">
                  <c:v>1.0626124567172628</c:v>
                </c:pt>
                <c:pt idx="407">
                  <c:v>1.0792860105204243</c:v>
                </c:pt>
                <c:pt idx="408">
                  <c:v>1.0754681430810464</c:v>
                </c:pt>
                <c:pt idx="409">
                  <c:v>1.0755238441516739</c:v>
                </c:pt>
                <c:pt idx="410">
                  <c:v>1.1153675652319752</c:v>
                </c:pt>
                <c:pt idx="411">
                  <c:v>1.1152872059798842</c:v>
                </c:pt>
                <c:pt idx="412">
                  <c:v>1.1639890649221296</c:v>
                </c:pt>
                <c:pt idx="413">
                  <c:v>1.1639890649221296</c:v>
                </c:pt>
                <c:pt idx="414">
                  <c:v>1.1639890649221296</c:v>
                </c:pt>
                <c:pt idx="415">
                  <c:v>1.1936511740816975</c:v>
                </c:pt>
                <c:pt idx="416">
                  <c:v>1.1936511740816975</c:v>
                </c:pt>
                <c:pt idx="417">
                  <c:v>1.1936511740816975</c:v>
                </c:pt>
                <c:pt idx="418">
                  <c:v>1.2027785899615222</c:v>
                </c:pt>
                <c:pt idx="419">
                  <c:v>1.2027881670230727</c:v>
                </c:pt>
                <c:pt idx="420">
                  <c:v>1.2027488680463654</c:v>
                </c:pt>
                <c:pt idx="421">
                  <c:v>1.1924880349366802</c:v>
                </c:pt>
                <c:pt idx="422">
                  <c:v>1.1862448500837608</c:v>
                </c:pt>
                <c:pt idx="423">
                  <c:v>1.1808080302890536</c:v>
                </c:pt>
                <c:pt idx="424">
                  <c:v>1.153463255412746</c:v>
                </c:pt>
                <c:pt idx="425">
                  <c:v>1.1535034350387916</c:v>
                </c:pt>
                <c:pt idx="426">
                  <c:v>1.162748501046762</c:v>
                </c:pt>
                <c:pt idx="427">
                  <c:v>1.1628759750384348</c:v>
                </c:pt>
                <c:pt idx="428">
                  <c:v>1.1628652971652118</c:v>
                </c:pt>
                <c:pt idx="429">
                  <c:v>1.2257424272743265</c:v>
                </c:pt>
                <c:pt idx="430">
                  <c:v>1.2257127053591694</c:v>
                </c:pt>
                <c:pt idx="431">
                  <c:v>1.2257127053591694</c:v>
                </c:pt>
                <c:pt idx="432">
                  <c:v>1.1905662376876966</c:v>
                </c:pt>
                <c:pt idx="433">
                  <c:v>1.190576144992749</c:v>
                </c:pt>
                <c:pt idx="434">
                  <c:v>1.1906298646023661</c:v>
                </c:pt>
                <c:pt idx="435">
                  <c:v>1.1906408727190909</c:v>
                </c:pt>
                <c:pt idx="436">
                  <c:v>1.1916764457675222</c:v>
                </c:pt>
                <c:pt idx="437">
                  <c:v>1.1916764457675222</c:v>
                </c:pt>
                <c:pt idx="438">
                  <c:v>1.2270266224918283</c:v>
                </c:pt>
                <c:pt idx="439">
                  <c:v>1.2270266224918283</c:v>
                </c:pt>
                <c:pt idx="440">
                  <c:v>1.2270266224918283</c:v>
                </c:pt>
                <c:pt idx="441">
                  <c:v>1.2270266224918283</c:v>
                </c:pt>
                <c:pt idx="442">
                  <c:v>1.2270464168249817</c:v>
                </c:pt>
                <c:pt idx="443">
                  <c:v>1.2421606877915363</c:v>
                </c:pt>
                <c:pt idx="444">
                  <c:v>1.2492373497804872</c:v>
                </c:pt>
                <c:pt idx="445">
                  <c:v>1.285230692632906</c:v>
                </c:pt>
                <c:pt idx="446">
                  <c:v>1.2851666253935679</c:v>
                </c:pt>
                <c:pt idx="447">
                  <c:v>1.2613192451492186</c:v>
                </c:pt>
                <c:pt idx="448">
                  <c:v>1.2613192451492186</c:v>
                </c:pt>
                <c:pt idx="449">
                  <c:v>1.2834032992756881</c:v>
                </c:pt>
                <c:pt idx="450">
                  <c:v>1.2834213525871165</c:v>
                </c:pt>
                <c:pt idx="451">
                  <c:v>1.2930602552385977</c:v>
                </c:pt>
                <c:pt idx="452">
                  <c:v>1.2931566863411066</c:v>
                </c:pt>
                <c:pt idx="453">
                  <c:v>1.3153467520111279</c:v>
                </c:pt>
                <c:pt idx="454">
                  <c:v>1.3153432294137759</c:v>
                </c:pt>
                <c:pt idx="455">
                  <c:v>1.3153432294137759</c:v>
                </c:pt>
                <c:pt idx="456">
                  <c:v>1.3142551844487014</c:v>
                </c:pt>
                <c:pt idx="457">
                  <c:v>1.3142551844487014</c:v>
                </c:pt>
                <c:pt idx="458">
                  <c:v>1.3142551844487014</c:v>
                </c:pt>
                <c:pt idx="459">
                  <c:v>1.3054267424913086</c:v>
                </c:pt>
                <c:pt idx="460">
                  <c:v>1.2967274215710212</c:v>
                </c:pt>
                <c:pt idx="461">
                  <c:v>1.2918226219770887</c:v>
                </c:pt>
                <c:pt idx="462">
                  <c:v>1.291831208308134</c:v>
                </c:pt>
                <c:pt idx="463">
                  <c:v>1.2917594353870883</c:v>
                </c:pt>
                <c:pt idx="464">
                  <c:v>1.2858173181673775</c:v>
                </c:pt>
                <c:pt idx="465">
                  <c:v>1.2858047689143113</c:v>
                </c:pt>
                <c:pt idx="466">
                  <c:v>1.2858061999694856</c:v>
                </c:pt>
                <c:pt idx="467">
                  <c:v>1.2772635860195156</c:v>
                </c:pt>
                <c:pt idx="468">
                  <c:v>1.2758708009043387</c:v>
                </c:pt>
                <c:pt idx="469">
                  <c:v>1.2614276460705538</c:v>
                </c:pt>
                <c:pt idx="470">
                  <c:v>1.2593900460095246</c:v>
                </c:pt>
                <c:pt idx="471">
                  <c:v>1.2473603914200098</c:v>
                </c:pt>
                <c:pt idx="472">
                  <c:v>1.2473603914200098</c:v>
                </c:pt>
                <c:pt idx="473">
                  <c:v>1.2588076276892004</c:v>
                </c:pt>
                <c:pt idx="474">
                  <c:v>1.2587744932578586</c:v>
                </c:pt>
                <c:pt idx="475">
                  <c:v>1.2823235798483654</c:v>
                </c:pt>
                <c:pt idx="476">
                  <c:v>1.2823617780134005</c:v>
                </c:pt>
                <c:pt idx="477">
                  <c:v>1.290215239548729</c:v>
                </c:pt>
                <c:pt idx="478">
                  <c:v>1.2866266394663441</c:v>
                </c:pt>
                <c:pt idx="479">
                  <c:v>1.2866266394663441</c:v>
                </c:pt>
                <c:pt idx="480">
                  <c:v>1.3134038895419149</c:v>
                </c:pt>
                <c:pt idx="481">
                  <c:v>1.3134038895419149</c:v>
                </c:pt>
                <c:pt idx="482">
                  <c:v>1.3134038895419149</c:v>
                </c:pt>
                <c:pt idx="483">
                  <c:v>1.2778213157099256</c:v>
                </c:pt>
                <c:pt idx="484">
                  <c:v>1.2778238475767725</c:v>
                </c:pt>
                <c:pt idx="485">
                  <c:v>1.2812054759326243</c:v>
                </c:pt>
                <c:pt idx="486">
                  <c:v>1.2811850008355161</c:v>
                </c:pt>
                <c:pt idx="487">
                  <c:v>1.2974993282186689</c:v>
                </c:pt>
                <c:pt idx="488">
                  <c:v>1.2975084649555504</c:v>
                </c:pt>
                <c:pt idx="489">
                  <c:v>1.2975243166436339</c:v>
                </c:pt>
                <c:pt idx="490">
                  <c:v>1.2975356550038606</c:v>
                </c:pt>
                <c:pt idx="491">
                  <c:v>1.3067326312943586</c:v>
                </c:pt>
                <c:pt idx="492">
                  <c:v>1.3087862767422933</c:v>
                </c:pt>
                <c:pt idx="493">
                  <c:v>1.3087819835767704</c:v>
                </c:pt>
                <c:pt idx="494">
                  <c:v>1.3326398016073171</c:v>
                </c:pt>
                <c:pt idx="495">
                  <c:v>1.3285437040067123</c:v>
                </c:pt>
                <c:pt idx="496">
                  <c:v>1.3325126690544007</c:v>
                </c:pt>
                <c:pt idx="497">
                  <c:v>1.3343748392539756</c:v>
                </c:pt>
                <c:pt idx="498">
                  <c:v>1.3343748392539756</c:v>
                </c:pt>
                <c:pt idx="499">
                  <c:v>1.3420872108580542</c:v>
                </c:pt>
                <c:pt idx="500">
                  <c:v>1.3420503336670262</c:v>
                </c:pt>
                <c:pt idx="501">
                  <c:v>1.3420503336670262</c:v>
                </c:pt>
                <c:pt idx="502">
                  <c:v>1.3420503336670262</c:v>
                </c:pt>
                <c:pt idx="503">
                  <c:v>1.3324594518662392</c:v>
                </c:pt>
                <c:pt idx="504">
                  <c:v>1.3324352340094447</c:v>
                </c:pt>
                <c:pt idx="505">
                  <c:v>1.3182528061781074</c:v>
                </c:pt>
                <c:pt idx="506">
                  <c:v>1.3182598513728112</c:v>
                </c:pt>
                <c:pt idx="507">
                  <c:v>1.3227354204759338</c:v>
                </c:pt>
                <c:pt idx="508">
                  <c:v>1.3227169268398362</c:v>
                </c:pt>
                <c:pt idx="509">
                  <c:v>1.3201190672360359</c:v>
                </c:pt>
                <c:pt idx="510">
                  <c:v>1.3201009038434399</c:v>
                </c:pt>
                <c:pt idx="511">
                  <c:v>1.2969694153126867</c:v>
                </c:pt>
                <c:pt idx="512">
                  <c:v>1.2928819658977351</c:v>
                </c:pt>
                <c:pt idx="513">
                  <c:v>1.2928819658977351</c:v>
                </c:pt>
                <c:pt idx="514">
                  <c:v>1.2686079040621219</c:v>
                </c:pt>
                <c:pt idx="515">
                  <c:v>1.2726639561265507</c:v>
                </c:pt>
                <c:pt idx="516">
                  <c:v>1.2753140857030929</c:v>
                </c:pt>
                <c:pt idx="517">
                  <c:v>1.2848640421880075</c:v>
                </c:pt>
                <c:pt idx="518">
                  <c:v>1.2946570512743272</c:v>
                </c:pt>
                <c:pt idx="519">
                  <c:v>1.2946392181252331</c:v>
                </c:pt>
                <c:pt idx="520">
                  <c:v>1.3020818272426395</c:v>
                </c:pt>
                <c:pt idx="521">
                  <c:v>1.3020818272426395</c:v>
                </c:pt>
                <c:pt idx="522">
                  <c:v>1.3020818272426395</c:v>
                </c:pt>
                <c:pt idx="523">
                  <c:v>1.3209820781286279</c:v>
                </c:pt>
                <c:pt idx="524">
                  <c:v>1.3236852485873341</c:v>
                </c:pt>
                <c:pt idx="525">
                  <c:v>1.323682166314651</c:v>
                </c:pt>
                <c:pt idx="526">
                  <c:v>1.3257887105189547</c:v>
                </c:pt>
                <c:pt idx="527">
                  <c:v>1.3390230647266863</c:v>
                </c:pt>
                <c:pt idx="528">
                  <c:v>1.3390557588333587</c:v>
                </c:pt>
                <c:pt idx="529">
                  <c:v>1.3390620334598919</c:v>
                </c:pt>
                <c:pt idx="530">
                  <c:v>1.3390650056514075</c:v>
                </c:pt>
                <c:pt idx="531">
                  <c:v>1.3650476752099798</c:v>
                </c:pt>
                <c:pt idx="532">
                  <c:v>1.3649825071589692</c:v>
                </c:pt>
                <c:pt idx="533">
                  <c:v>1.3528948192751848</c:v>
                </c:pt>
                <c:pt idx="534">
                  <c:v>1.3538541994345517</c:v>
                </c:pt>
                <c:pt idx="535">
                  <c:v>1.3324344416813698</c:v>
                </c:pt>
                <c:pt idx="536">
                  <c:v>1.336660252930036</c:v>
                </c:pt>
                <c:pt idx="537">
                  <c:v>1.3366067534827535</c:v>
                </c:pt>
                <c:pt idx="538">
                  <c:v>1.3366134684339555</c:v>
                </c:pt>
                <c:pt idx="539">
                  <c:v>1.3366235959013426</c:v>
                </c:pt>
                <c:pt idx="540">
                  <c:v>1.336611376891778</c:v>
                </c:pt>
                <c:pt idx="541">
                  <c:v>1.336611376891778</c:v>
                </c:pt>
                <c:pt idx="542">
                  <c:v>1.3203846278286238</c:v>
                </c:pt>
                <c:pt idx="543">
                  <c:v>1.3079921365751228</c:v>
                </c:pt>
                <c:pt idx="544">
                  <c:v>1.308951478316162</c:v>
                </c:pt>
                <c:pt idx="545">
                  <c:v>1.308951478316162</c:v>
                </c:pt>
                <c:pt idx="546">
                  <c:v>1.308951478316162</c:v>
                </c:pt>
                <c:pt idx="547">
                  <c:v>1.3171569659504145</c:v>
                </c:pt>
                <c:pt idx="548">
                  <c:v>1.3219951701809216</c:v>
                </c:pt>
                <c:pt idx="549">
                  <c:v>1.3147235169181049</c:v>
                </c:pt>
                <c:pt idx="550">
                  <c:v>1.3147095366098644</c:v>
                </c:pt>
                <c:pt idx="551">
                  <c:v>1.3296361556231278</c:v>
                </c:pt>
                <c:pt idx="552">
                  <c:v>1.3296361556231278</c:v>
                </c:pt>
                <c:pt idx="553">
                  <c:v>1.322209990672663</c:v>
                </c:pt>
                <c:pt idx="554">
                  <c:v>1.3222448864026806</c:v>
                </c:pt>
                <c:pt idx="555">
                  <c:v>1.3222627195517749</c:v>
                </c:pt>
                <c:pt idx="556">
                  <c:v>1.3520849437175413</c:v>
                </c:pt>
                <c:pt idx="557">
                  <c:v>1.3511767458189026</c:v>
                </c:pt>
                <c:pt idx="558">
                  <c:v>1.3458000170767319</c:v>
                </c:pt>
                <c:pt idx="559">
                  <c:v>1.3458000170767319</c:v>
                </c:pt>
                <c:pt idx="560">
                  <c:v>1.3458000170767319</c:v>
                </c:pt>
                <c:pt idx="561">
                  <c:v>1.3458000170767319</c:v>
                </c:pt>
                <c:pt idx="562">
                  <c:v>1.3485602370233074</c:v>
                </c:pt>
                <c:pt idx="563">
                  <c:v>1.343573393374011</c:v>
                </c:pt>
                <c:pt idx="564">
                  <c:v>1.3387274505805518</c:v>
                </c:pt>
                <c:pt idx="565">
                  <c:v>1.3386998202075724</c:v>
                </c:pt>
                <c:pt idx="566">
                  <c:v>1.3386600809061959</c:v>
                </c:pt>
                <c:pt idx="567">
                  <c:v>1.3386968480160568</c:v>
                </c:pt>
                <c:pt idx="568">
                  <c:v>1.3316313978380223</c:v>
                </c:pt>
                <c:pt idx="569">
                  <c:v>1.3258933868329879</c:v>
                </c:pt>
                <c:pt idx="570">
                  <c:v>1.3333024525344923</c:v>
                </c:pt>
                <c:pt idx="571">
                  <c:v>1.3333077364305201</c:v>
                </c:pt>
                <c:pt idx="572">
                  <c:v>1.3333299728263044</c:v>
                </c:pt>
                <c:pt idx="573">
                  <c:v>1.3333064154565133</c:v>
                </c:pt>
                <c:pt idx="574">
                  <c:v>1.3333256796607815</c:v>
                </c:pt>
                <c:pt idx="575">
                  <c:v>1.3333148917063913</c:v>
                </c:pt>
                <c:pt idx="576">
                  <c:v>1.3425925419270051</c:v>
                </c:pt>
                <c:pt idx="577">
                  <c:v>1.3425925419270051</c:v>
                </c:pt>
                <c:pt idx="578">
                  <c:v>1.3425925419270051</c:v>
                </c:pt>
                <c:pt idx="579">
                  <c:v>1.3571552856164368</c:v>
                </c:pt>
                <c:pt idx="580">
                  <c:v>1.3528601218233658</c:v>
                </c:pt>
                <c:pt idx="581">
                  <c:v>1.3528601218233658</c:v>
                </c:pt>
                <c:pt idx="582">
                  <c:v>1.3490555799184376</c:v>
                </c:pt>
                <c:pt idx="583">
                  <c:v>1.3490318023863122</c:v>
                </c:pt>
                <c:pt idx="584">
                  <c:v>1.3490409391231934</c:v>
                </c:pt>
                <c:pt idx="585">
                  <c:v>1.3490057131496742</c:v>
                </c:pt>
                <c:pt idx="586">
                  <c:v>1.3490174918345699</c:v>
                </c:pt>
                <c:pt idx="587">
                  <c:v>1.3559898003885589</c:v>
                </c:pt>
                <c:pt idx="588">
                  <c:v>1.3559749394309806</c:v>
                </c:pt>
                <c:pt idx="589">
                  <c:v>1.3588378238261605</c:v>
                </c:pt>
                <c:pt idx="590">
                  <c:v>1.357670289030054</c:v>
                </c:pt>
                <c:pt idx="591">
                  <c:v>1.3576620329425104</c:v>
                </c:pt>
                <c:pt idx="592">
                  <c:v>1.3548552407473531</c:v>
                </c:pt>
                <c:pt idx="593">
                  <c:v>1.3582605147470841</c:v>
                </c:pt>
                <c:pt idx="594">
                  <c:v>1.3582338751046101</c:v>
                </c:pt>
                <c:pt idx="595">
                  <c:v>1.3483462102938386</c:v>
                </c:pt>
                <c:pt idx="596">
                  <c:v>1.3580559530715781</c:v>
                </c:pt>
                <c:pt idx="597">
                  <c:v>1.3580424130880069</c:v>
                </c:pt>
                <c:pt idx="598">
                  <c:v>1.3580526506365607</c:v>
                </c:pt>
                <c:pt idx="599">
                  <c:v>1.358060246237101</c:v>
                </c:pt>
                <c:pt idx="600">
                  <c:v>1.3580188557182158</c:v>
                </c:pt>
                <c:pt idx="601">
                  <c:v>1.3479440251386363</c:v>
                </c:pt>
                <c:pt idx="602">
                  <c:v>1.3479440251386363</c:v>
                </c:pt>
                <c:pt idx="603">
                  <c:v>1.3367110273400395</c:v>
                </c:pt>
                <c:pt idx="604">
                  <c:v>1.3365765330430144</c:v>
                </c:pt>
                <c:pt idx="605">
                  <c:v>1.3387407012708155</c:v>
                </c:pt>
                <c:pt idx="606">
                  <c:v>1.3387407012708155</c:v>
                </c:pt>
                <c:pt idx="607">
                  <c:v>1.3516772205769607</c:v>
                </c:pt>
                <c:pt idx="608">
                  <c:v>1.3516907605605322</c:v>
                </c:pt>
                <c:pt idx="609">
                  <c:v>1.3517100247648006</c:v>
                </c:pt>
                <c:pt idx="610">
                  <c:v>1.3701297457178481</c:v>
                </c:pt>
                <c:pt idx="611">
                  <c:v>1.3803253321785689</c:v>
                </c:pt>
                <c:pt idx="612">
                  <c:v>1.3803389822433079</c:v>
                </c:pt>
                <c:pt idx="613">
                  <c:v>1.4056588197613031</c:v>
                </c:pt>
                <c:pt idx="614">
                  <c:v>1.3932035428444214</c:v>
                </c:pt>
                <c:pt idx="615">
                  <c:v>1.3906114199665387</c:v>
                </c:pt>
                <c:pt idx="616">
                  <c:v>1.3769703036818572</c:v>
                </c:pt>
                <c:pt idx="617">
                  <c:v>1.3769332063284947</c:v>
                </c:pt>
                <c:pt idx="618">
                  <c:v>1.3769686524643485</c:v>
                </c:pt>
                <c:pt idx="619">
                  <c:v>1.3887782653132865</c:v>
                </c:pt>
                <c:pt idx="620">
                  <c:v>1.3957593886277513</c:v>
                </c:pt>
                <c:pt idx="621">
                  <c:v>1.3957593886277513</c:v>
                </c:pt>
                <c:pt idx="622">
                  <c:v>1.3761525763647975</c:v>
                </c:pt>
                <c:pt idx="623">
                  <c:v>1.3761525763647975</c:v>
                </c:pt>
                <c:pt idx="624">
                  <c:v>1.3761525763647975</c:v>
                </c:pt>
                <c:pt idx="625">
                  <c:v>1.3761525763647975</c:v>
                </c:pt>
                <c:pt idx="626">
                  <c:v>1.3759761256656386</c:v>
                </c:pt>
                <c:pt idx="627">
                  <c:v>1.3759407896109523</c:v>
                </c:pt>
                <c:pt idx="628">
                  <c:v>1.3760698047389668</c:v>
                </c:pt>
                <c:pt idx="629">
                  <c:v>1.3760698047389668</c:v>
                </c:pt>
                <c:pt idx="630">
                  <c:v>1.5024922981082278</c:v>
                </c:pt>
                <c:pt idx="631">
                  <c:v>1.4878627131340427</c:v>
                </c:pt>
                <c:pt idx="632">
                  <c:v>1.4879650886195832</c:v>
                </c:pt>
                <c:pt idx="633">
                  <c:v>1.4879926089113953</c:v>
                </c:pt>
                <c:pt idx="634">
                  <c:v>1.5343490033943032</c:v>
                </c:pt>
                <c:pt idx="635">
                  <c:v>1.5227671310765687</c:v>
                </c:pt>
                <c:pt idx="636">
                  <c:v>1.5163918663588816</c:v>
                </c:pt>
                <c:pt idx="637">
                  <c:v>1.4952015348318333</c:v>
                </c:pt>
                <c:pt idx="638">
                  <c:v>1.4881386944581121</c:v>
                </c:pt>
                <c:pt idx="639">
                  <c:v>1.4797516550624843</c:v>
                </c:pt>
                <c:pt idx="640">
                  <c:v>1.4797579296890173</c:v>
                </c:pt>
                <c:pt idx="641">
                  <c:v>1.4797579296890173</c:v>
                </c:pt>
                <c:pt idx="642">
                  <c:v>1.5103993502050206</c:v>
                </c:pt>
                <c:pt idx="643">
                  <c:v>1.5103993502050206</c:v>
                </c:pt>
                <c:pt idx="644">
                  <c:v>1.5103993502050206</c:v>
                </c:pt>
                <c:pt idx="645">
                  <c:v>1.5229804864650307</c:v>
                </c:pt>
                <c:pt idx="646">
                  <c:v>1.5230560021457629</c:v>
                </c:pt>
                <c:pt idx="647">
                  <c:v>1.5230589743372784</c:v>
                </c:pt>
                <c:pt idx="648">
                  <c:v>1.5602163156613302</c:v>
                </c:pt>
                <c:pt idx="649">
                  <c:v>1.5603349831596234</c:v>
                </c:pt>
                <c:pt idx="650">
                  <c:v>1.5603469820068534</c:v>
                </c:pt>
                <c:pt idx="651">
                  <c:v>1.5603678974286304</c:v>
                </c:pt>
                <c:pt idx="652">
                  <c:v>1.5604065359183346</c:v>
                </c:pt>
                <c:pt idx="653">
                  <c:v>1.5851326973792261</c:v>
                </c:pt>
                <c:pt idx="654">
                  <c:v>1.6029542984415532</c:v>
                </c:pt>
                <c:pt idx="655">
                  <c:v>1.5907850867680182</c:v>
                </c:pt>
                <c:pt idx="656">
                  <c:v>1.5908457414911716</c:v>
                </c:pt>
                <c:pt idx="657">
                  <c:v>1.5973563019958541</c:v>
                </c:pt>
                <c:pt idx="658">
                  <c:v>1.552757678792021</c:v>
                </c:pt>
                <c:pt idx="659">
                  <c:v>1.5168292382106427</c:v>
                </c:pt>
                <c:pt idx="660">
                  <c:v>1.5168292382106427</c:v>
                </c:pt>
                <c:pt idx="661">
                  <c:v>1.5386774450324607</c:v>
                </c:pt>
                <c:pt idx="662">
                  <c:v>1.5501600264490425</c:v>
                </c:pt>
                <c:pt idx="663">
                  <c:v>1.5501600264490425</c:v>
                </c:pt>
                <c:pt idx="664">
                  <c:v>1.5501600264490425</c:v>
                </c:pt>
                <c:pt idx="665">
                  <c:v>1.5695617748241895</c:v>
                </c:pt>
                <c:pt idx="666">
                  <c:v>1.5802633834733106</c:v>
                </c:pt>
                <c:pt idx="667">
                  <c:v>1.5825332415104361</c:v>
                </c:pt>
                <c:pt idx="668">
                  <c:v>1.5825137571438328</c:v>
                </c:pt>
                <c:pt idx="669">
                  <c:v>1.5824706053262718</c:v>
                </c:pt>
                <c:pt idx="670">
                  <c:v>1.5675144804321424</c:v>
                </c:pt>
                <c:pt idx="671">
                  <c:v>1.5768147516501221</c:v>
                </c:pt>
                <c:pt idx="672">
                  <c:v>1.5769138247006453</c:v>
                </c:pt>
                <c:pt idx="673">
                  <c:v>1.5999897760165886</c:v>
                </c:pt>
                <c:pt idx="674">
                  <c:v>1.5999897760165886</c:v>
                </c:pt>
                <c:pt idx="675">
                  <c:v>1.5906334168367111</c:v>
                </c:pt>
                <c:pt idx="676">
                  <c:v>1.6012347053477818</c:v>
                </c:pt>
                <c:pt idx="677">
                  <c:v>1.6012773067595065</c:v>
                </c:pt>
                <c:pt idx="678">
                  <c:v>1.6177354881349622</c:v>
                </c:pt>
                <c:pt idx="679">
                  <c:v>1.617670210002784</c:v>
                </c:pt>
                <c:pt idx="680">
                  <c:v>1.6026041242711304</c:v>
                </c:pt>
                <c:pt idx="681">
                  <c:v>1.6026359377284654</c:v>
                </c:pt>
                <c:pt idx="682">
                  <c:v>1.6026359377284654</c:v>
                </c:pt>
                <c:pt idx="683">
                  <c:v>1.6026359377284654</c:v>
                </c:pt>
                <c:pt idx="684">
                  <c:v>1.6186808248655471</c:v>
                </c:pt>
                <c:pt idx="685">
                  <c:v>1.6084566012735237</c:v>
                </c:pt>
                <c:pt idx="686">
                  <c:v>1.6084766360459628</c:v>
                </c:pt>
                <c:pt idx="687">
                  <c:v>1.6085131829934889</c:v>
                </c:pt>
                <c:pt idx="688">
                  <c:v>1.6085205584316946</c:v>
                </c:pt>
                <c:pt idx="689">
                  <c:v>1.6104664176405237</c:v>
                </c:pt>
                <c:pt idx="690">
                  <c:v>1.6029690718295633</c:v>
                </c:pt>
                <c:pt idx="691">
                  <c:v>1.5907164389412294</c:v>
                </c:pt>
              </c:numCache>
            </c:numRef>
          </c:val>
          <c:smooth val="0"/>
          <c:extLst>
            <c:ext xmlns:c16="http://schemas.microsoft.com/office/drawing/2014/chart" uri="{C3380CC4-5D6E-409C-BE32-E72D297353CC}">
              <c16:uniqueId val="{00000000-5C53-436D-959B-B2790DCC6FD7}"/>
            </c:ext>
          </c:extLst>
        </c:ser>
        <c:ser>
          <c:idx val="1"/>
          <c:order val="1"/>
          <c:tx>
            <c:strRef>
              <c:f>result_0_original!$H$1</c:f>
              <c:strCache>
                <c:ptCount val="1"/>
                <c:pt idx="0">
                  <c:v>CTA_Mod_1</c:v>
                </c:pt>
              </c:strCache>
            </c:strRef>
          </c:tx>
          <c:spPr>
            <a:ln w="28575" cap="rnd">
              <a:solidFill>
                <a:schemeClr val="accent1">
                  <a:lumMod val="50000"/>
                </a:schemeClr>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result_0_original!$H$2:$H$693</c:f>
              <c:numCache>
                <c:formatCode>General</c:formatCode>
                <c:ptCount val="692"/>
                <c:pt idx="0">
                  <c:v>1</c:v>
                </c:pt>
                <c:pt idx="1">
                  <c:v>1.0000268598048085</c:v>
                </c:pt>
                <c:pt idx="2">
                  <c:v>1.0150056030873804</c:v>
                </c:pt>
                <c:pt idx="3">
                  <c:v>1.0149822658799239</c:v>
                </c:pt>
                <c:pt idx="4">
                  <c:v>1.0149905219674675</c:v>
                </c:pt>
                <c:pt idx="5">
                  <c:v>1.0149702670326939</c:v>
                </c:pt>
                <c:pt idx="6">
                  <c:v>1.0149802844189135</c:v>
                </c:pt>
                <c:pt idx="7">
                  <c:v>1.0150114373892447</c:v>
                </c:pt>
                <c:pt idx="8">
                  <c:v>1.0198465183308261</c:v>
                </c:pt>
                <c:pt idx="9">
                  <c:v>1.0169401002795402</c:v>
                </c:pt>
                <c:pt idx="10">
                  <c:v>1.0169482462859165</c:v>
                </c:pt>
                <c:pt idx="11">
                  <c:v>1.0170956449688615</c:v>
                </c:pt>
                <c:pt idx="12">
                  <c:v>1.0170552451804813</c:v>
                </c:pt>
                <c:pt idx="13">
                  <c:v>1.0169813807172581</c:v>
                </c:pt>
                <c:pt idx="14">
                  <c:v>1.0169589241591395</c:v>
                </c:pt>
                <c:pt idx="15">
                  <c:v>1.0169589241591395</c:v>
                </c:pt>
                <c:pt idx="16">
                  <c:v>1.0169589241591395</c:v>
                </c:pt>
                <c:pt idx="17">
                  <c:v>1.0218167100900177</c:v>
                </c:pt>
                <c:pt idx="18">
                  <c:v>1.0240343654580268</c:v>
                </c:pt>
                <c:pt idx="19">
                  <c:v>1.0240016713513542</c:v>
                </c:pt>
                <c:pt idx="20">
                  <c:v>1.0239709587056922</c:v>
                </c:pt>
                <c:pt idx="21">
                  <c:v>1.0239267060764585</c:v>
                </c:pt>
                <c:pt idx="22">
                  <c:v>1.0239366133815107</c:v>
                </c:pt>
                <c:pt idx="23">
                  <c:v>1.0239488323910753</c:v>
                </c:pt>
                <c:pt idx="24">
                  <c:v>1.0047284565321395</c:v>
                </c:pt>
                <c:pt idx="25">
                  <c:v>1.0047017068084982</c:v>
                </c:pt>
                <c:pt idx="26">
                  <c:v>1.0047538852817737</c:v>
                </c:pt>
                <c:pt idx="27">
                  <c:v>1.004749592116251</c:v>
                </c:pt>
                <c:pt idx="28">
                  <c:v>1.004774470460049</c:v>
                </c:pt>
                <c:pt idx="29">
                  <c:v>1.0047379235125227</c:v>
                </c:pt>
                <c:pt idx="30">
                  <c:v>1.0072977053360526</c:v>
                </c:pt>
                <c:pt idx="31">
                  <c:v>1.0191919246106924</c:v>
                </c:pt>
                <c:pt idx="32">
                  <c:v>1.0191954472080444</c:v>
                </c:pt>
                <c:pt idx="33">
                  <c:v>1.0406946855014021</c:v>
                </c:pt>
                <c:pt idx="34">
                  <c:v>1.040663752693411</c:v>
                </c:pt>
                <c:pt idx="35">
                  <c:v>1.040663752693411</c:v>
                </c:pt>
                <c:pt idx="36">
                  <c:v>1.040663752693411</c:v>
                </c:pt>
                <c:pt idx="37">
                  <c:v>1.0325855900449636</c:v>
                </c:pt>
                <c:pt idx="38">
                  <c:v>1.0273912061549462</c:v>
                </c:pt>
                <c:pt idx="39">
                  <c:v>1.0274113510085527</c:v>
                </c:pt>
                <c:pt idx="40">
                  <c:v>1.0273680891098242</c:v>
                </c:pt>
                <c:pt idx="41">
                  <c:v>1.0256437635275995</c:v>
                </c:pt>
                <c:pt idx="42">
                  <c:v>1.0256283521641847</c:v>
                </c:pt>
                <c:pt idx="43">
                  <c:v>1.025652459939812</c:v>
                </c:pt>
                <c:pt idx="44">
                  <c:v>1.0256693023584009</c:v>
                </c:pt>
                <c:pt idx="45">
                  <c:v>1.0257047484942547</c:v>
                </c:pt>
                <c:pt idx="46">
                  <c:v>1.0257157566109796</c:v>
                </c:pt>
                <c:pt idx="47">
                  <c:v>1.0257270949712061</c:v>
                </c:pt>
                <c:pt idx="48">
                  <c:v>1.0609329363622975</c:v>
                </c:pt>
                <c:pt idx="49">
                  <c:v>1.0542082237126722</c:v>
                </c:pt>
                <c:pt idx="50">
                  <c:v>1.0542103152548501</c:v>
                </c:pt>
                <c:pt idx="51">
                  <c:v>1.0542700893286656</c:v>
                </c:pt>
                <c:pt idx="52">
                  <c:v>1.0542617231599547</c:v>
                </c:pt>
                <c:pt idx="53">
                  <c:v>1.0542809873642232</c:v>
                </c:pt>
                <c:pt idx="54">
                  <c:v>1.0696755848777537</c:v>
                </c:pt>
                <c:pt idx="55">
                  <c:v>1.0696755848777537</c:v>
                </c:pt>
                <c:pt idx="56">
                  <c:v>1.0696755848777537</c:v>
                </c:pt>
                <c:pt idx="57">
                  <c:v>1.0718465962352681</c:v>
                </c:pt>
                <c:pt idx="58">
                  <c:v>1.0718091686384039</c:v>
                </c:pt>
                <c:pt idx="59">
                  <c:v>1.0735222658865289</c:v>
                </c:pt>
                <c:pt idx="60">
                  <c:v>1.0586166843310247</c:v>
                </c:pt>
                <c:pt idx="61">
                  <c:v>1.0586669914244571</c:v>
                </c:pt>
                <c:pt idx="62">
                  <c:v>1.0805523758818327</c:v>
                </c:pt>
                <c:pt idx="63">
                  <c:v>1.0805936563195506</c:v>
                </c:pt>
                <c:pt idx="64">
                  <c:v>1.0805892530728609</c:v>
                </c:pt>
                <c:pt idx="65">
                  <c:v>1.0806146818224951</c:v>
                </c:pt>
                <c:pt idx="66">
                  <c:v>1.0806620167244116</c:v>
                </c:pt>
                <c:pt idx="67">
                  <c:v>1.1200977864768809</c:v>
                </c:pt>
                <c:pt idx="68">
                  <c:v>1.1201287192848774</c:v>
                </c:pt>
                <c:pt idx="69">
                  <c:v>1.1201345535867417</c:v>
                </c:pt>
                <c:pt idx="70">
                  <c:v>1.1200950344476996</c:v>
                </c:pt>
                <c:pt idx="71">
                  <c:v>1.1201585512812018</c:v>
                </c:pt>
                <c:pt idx="72">
                  <c:v>1.1201666972875779</c:v>
                </c:pt>
                <c:pt idx="73">
                  <c:v>1.1352227792610603</c:v>
                </c:pt>
                <c:pt idx="74">
                  <c:v>1.1351975706737605</c:v>
                </c:pt>
                <c:pt idx="75">
                  <c:v>1.1351975706737605</c:v>
                </c:pt>
                <c:pt idx="76">
                  <c:v>1.1351975706737605</c:v>
                </c:pt>
                <c:pt idx="77">
                  <c:v>1.1216024988535047</c:v>
                </c:pt>
                <c:pt idx="78">
                  <c:v>1.1215810330258913</c:v>
                </c:pt>
                <c:pt idx="79">
                  <c:v>1.121568483772825</c:v>
                </c:pt>
                <c:pt idx="80">
                  <c:v>1.1123863668877612</c:v>
                </c:pt>
                <c:pt idx="81">
                  <c:v>1.1082278002172121</c:v>
                </c:pt>
                <c:pt idx="82">
                  <c:v>1.1082061142272643</c:v>
                </c:pt>
                <c:pt idx="83">
                  <c:v>1.1212937038305824</c:v>
                </c:pt>
                <c:pt idx="84">
                  <c:v>1.1212711371912967</c:v>
                </c:pt>
                <c:pt idx="85">
                  <c:v>1.1212282055360701</c:v>
                </c:pt>
                <c:pt idx="86">
                  <c:v>1.0980968443582191</c:v>
                </c:pt>
                <c:pt idx="87">
                  <c:v>1.0980751583682713</c:v>
                </c:pt>
                <c:pt idx="88">
                  <c:v>1.0980605175730274</c:v>
                </c:pt>
                <c:pt idx="89">
                  <c:v>1.0716144241334906</c:v>
                </c:pt>
                <c:pt idx="90">
                  <c:v>1.0804675730713285</c:v>
                </c:pt>
                <c:pt idx="91">
                  <c:v>1.0751289499599634</c:v>
                </c:pt>
                <c:pt idx="92">
                  <c:v>1.0750943844734477</c:v>
                </c:pt>
                <c:pt idx="93">
                  <c:v>1.075059048418761</c:v>
                </c:pt>
                <c:pt idx="94">
                  <c:v>1.0592318029886156</c:v>
                </c:pt>
                <c:pt idx="95">
                  <c:v>1.0592318029886156</c:v>
                </c:pt>
                <c:pt idx="96">
                  <c:v>1.0592318029886156</c:v>
                </c:pt>
                <c:pt idx="97">
                  <c:v>1.0549858040427529</c:v>
                </c:pt>
                <c:pt idx="98">
                  <c:v>1.04818584129422</c:v>
                </c:pt>
                <c:pt idx="99">
                  <c:v>1.0408673013579832</c:v>
                </c:pt>
                <c:pt idx="100">
                  <c:v>1.0699589498410758</c:v>
                </c:pt>
                <c:pt idx="101">
                  <c:v>1.069908862909978</c:v>
                </c:pt>
                <c:pt idx="102">
                  <c:v>1.0699784342076788</c:v>
                </c:pt>
                <c:pt idx="103">
                  <c:v>1.0699843785907102</c:v>
                </c:pt>
                <c:pt idx="104">
                  <c:v>1.0784875815233603</c:v>
                </c:pt>
                <c:pt idx="105">
                  <c:v>1.0852433157504355</c:v>
                </c:pt>
                <c:pt idx="106">
                  <c:v>1.0852184374066376</c:v>
                </c:pt>
                <c:pt idx="107">
                  <c:v>1.0864885143511662</c:v>
                </c:pt>
                <c:pt idx="108">
                  <c:v>1.086469800552734</c:v>
                </c:pt>
                <c:pt idx="109">
                  <c:v>1.086495339383541</c:v>
                </c:pt>
                <c:pt idx="110">
                  <c:v>1.1091718542600146</c:v>
                </c:pt>
                <c:pt idx="111">
                  <c:v>1.1092250234637953</c:v>
                </c:pt>
                <c:pt idx="112">
                  <c:v>1.1092009156881681</c:v>
                </c:pt>
                <c:pt idx="113">
                  <c:v>1.1328991788935598</c:v>
                </c:pt>
                <c:pt idx="114">
                  <c:v>1.1328935647540304</c:v>
                </c:pt>
                <c:pt idx="115">
                  <c:v>1.1328935647540304</c:v>
                </c:pt>
                <c:pt idx="116">
                  <c:v>1.1328935647540304</c:v>
                </c:pt>
                <c:pt idx="117">
                  <c:v>1.1255777250427776</c:v>
                </c:pt>
                <c:pt idx="118">
                  <c:v>1.1168035871599511</c:v>
                </c:pt>
                <c:pt idx="119">
                  <c:v>1.1051347116632924</c:v>
                </c:pt>
                <c:pt idx="120">
                  <c:v>1.0929105730869544</c:v>
                </c:pt>
                <c:pt idx="121">
                  <c:v>1.0947864068912518</c:v>
                </c:pt>
                <c:pt idx="122">
                  <c:v>1.0947548135962515</c:v>
                </c:pt>
                <c:pt idx="123">
                  <c:v>1.0971953789797313</c:v>
                </c:pt>
                <c:pt idx="124">
                  <c:v>1.0972227891903761</c:v>
                </c:pt>
                <c:pt idx="125">
                  <c:v>1.0972639595469269</c:v>
                </c:pt>
                <c:pt idx="126">
                  <c:v>1.0972992956016134</c:v>
                </c:pt>
                <c:pt idx="127">
                  <c:v>1.1169818072047244</c:v>
                </c:pt>
                <c:pt idx="128">
                  <c:v>1.1169715696561648</c:v>
                </c:pt>
                <c:pt idx="129">
                  <c:v>1.1169748720911823</c:v>
                </c:pt>
                <c:pt idx="130">
                  <c:v>1.1085839458396198</c:v>
                </c:pt>
                <c:pt idx="131">
                  <c:v>1.1138333021289863</c:v>
                </c:pt>
                <c:pt idx="132">
                  <c:v>1.1138489336547355</c:v>
                </c:pt>
                <c:pt idx="133">
                  <c:v>1.113839796917854</c:v>
                </c:pt>
                <c:pt idx="134">
                  <c:v>1.1138519058462513</c:v>
                </c:pt>
                <c:pt idx="135">
                  <c:v>1.113922467874457</c:v>
                </c:pt>
                <c:pt idx="136">
                  <c:v>1.1139155327609205</c:v>
                </c:pt>
                <c:pt idx="137">
                  <c:v>1.1139351272086906</c:v>
                </c:pt>
                <c:pt idx="138">
                  <c:v>1.1139155327609205</c:v>
                </c:pt>
                <c:pt idx="139">
                  <c:v>1.1139155327609205</c:v>
                </c:pt>
                <c:pt idx="140">
                  <c:v>1.1139155327609205</c:v>
                </c:pt>
                <c:pt idx="141">
                  <c:v>1.1383567724906227</c:v>
                </c:pt>
                <c:pt idx="142">
                  <c:v>1.1383216565982708</c:v>
                </c:pt>
                <c:pt idx="143">
                  <c:v>1.1303445596345956</c:v>
                </c:pt>
                <c:pt idx="144">
                  <c:v>1.130350063692958</c:v>
                </c:pt>
                <c:pt idx="145">
                  <c:v>1.1303033892780447</c:v>
                </c:pt>
                <c:pt idx="146">
                  <c:v>1.1302982154631842</c:v>
                </c:pt>
                <c:pt idx="147">
                  <c:v>1.1302342583050131</c:v>
                </c:pt>
                <c:pt idx="148">
                  <c:v>1.0965391642483615</c:v>
                </c:pt>
                <c:pt idx="149">
                  <c:v>1.1344308470877917</c:v>
                </c:pt>
                <c:pt idx="150">
                  <c:v>1.1294889529585745</c:v>
                </c:pt>
                <c:pt idx="151">
                  <c:v>1.1321539537852841</c:v>
                </c:pt>
                <c:pt idx="152">
                  <c:v>1.1321408541263815</c:v>
                </c:pt>
                <c:pt idx="153">
                  <c:v>1.0952151977729259</c:v>
                </c:pt>
                <c:pt idx="154">
                  <c:v>1.1023918268586159</c:v>
                </c:pt>
                <c:pt idx="155">
                  <c:v>1.0941343324777038</c:v>
                </c:pt>
                <c:pt idx="156">
                  <c:v>1.0767313044860443</c:v>
                </c:pt>
                <c:pt idx="157">
                  <c:v>1.0797789042212385</c:v>
                </c:pt>
                <c:pt idx="158">
                  <c:v>1.0797789042212385</c:v>
                </c:pt>
                <c:pt idx="159">
                  <c:v>1.0797789042212385</c:v>
                </c:pt>
                <c:pt idx="160">
                  <c:v>1.0696313225393612</c:v>
                </c:pt>
                <c:pt idx="161">
                  <c:v>1.0696450826852673</c:v>
                </c:pt>
                <c:pt idx="162">
                  <c:v>1.0569588730264372</c:v>
                </c:pt>
                <c:pt idx="163">
                  <c:v>1.0569998232206537</c:v>
                </c:pt>
                <c:pt idx="164">
                  <c:v>1.0569873840487545</c:v>
                </c:pt>
                <c:pt idx="165">
                  <c:v>1.0569785775553746</c:v>
                </c:pt>
                <c:pt idx="166">
                  <c:v>1.0704281146640664</c:v>
                </c:pt>
                <c:pt idx="167">
                  <c:v>1.0606134415269755</c:v>
                </c:pt>
                <c:pt idx="168">
                  <c:v>1.0606488876628293</c:v>
                </c:pt>
                <c:pt idx="169">
                  <c:v>1.0607057996262965</c:v>
                </c:pt>
                <c:pt idx="170">
                  <c:v>1.0607479607133523</c:v>
                </c:pt>
                <c:pt idx="171">
                  <c:v>1.0607290267525857</c:v>
                </c:pt>
                <c:pt idx="172">
                  <c:v>1.0606938007790665</c:v>
                </c:pt>
                <c:pt idx="173">
                  <c:v>1.0606910487498853</c:v>
                </c:pt>
                <c:pt idx="174">
                  <c:v>1.0606910487498853</c:v>
                </c:pt>
                <c:pt idx="175">
                  <c:v>1.0606910487498853</c:v>
                </c:pt>
                <c:pt idx="176">
                  <c:v>1.0766480953536282</c:v>
                </c:pt>
                <c:pt idx="177">
                  <c:v>1.0766133097047779</c:v>
                </c:pt>
                <c:pt idx="178">
                  <c:v>1.0766118786496035</c:v>
                </c:pt>
                <c:pt idx="179">
                  <c:v>1.0471298001388343</c:v>
                </c:pt>
                <c:pt idx="180">
                  <c:v>1.0784368242199704</c:v>
                </c:pt>
                <c:pt idx="181">
                  <c:v>1.1155652440290325</c:v>
                </c:pt>
                <c:pt idx="182">
                  <c:v>1.1111059093882283</c:v>
                </c:pt>
                <c:pt idx="183">
                  <c:v>1.1138777488423315</c:v>
                </c:pt>
                <c:pt idx="184">
                  <c:v>1.113828762722906</c:v>
                </c:pt>
                <c:pt idx="185">
                  <c:v>1.1138430732746483</c:v>
                </c:pt>
                <c:pt idx="186">
                  <c:v>1.1138714742157982</c:v>
                </c:pt>
                <c:pt idx="187">
                  <c:v>1.113897563452436</c:v>
                </c:pt>
                <c:pt idx="188">
                  <c:v>1.1138943710985805</c:v>
                </c:pt>
                <c:pt idx="189">
                  <c:v>1.1058343032841835</c:v>
                </c:pt>
                <c:pt idx="190">
                  <c:v>1.1187535708899601</c:v>
                </c:pt>
                <c:pt idx="191">
                  <c:v>1.1187712939578869</c:v>
                </c:pt>
                <c:pt idx="192">
                  <c:v>1.1217050904173684</c:v>
                </c:pt>
                <c:pt idx="193">
                  <c:v>1.1148672087687137</c:v>
                </c:pt>
                <c:pt idx="194">
                  <c:v>1.1149227997581737</c:v>
                </c:pt>
                <c:pt idx="195">
                  <c:v>1.1148881241904907</c:v>
                </c:pt>
                <c:pt idx="196">
                  <c:v>1.114861154304515</c:v>
                </c:pt>
                <c:pt idx="197">
                  <c:v>1.1199995010020689</c:v>
                </c:pt>
                <c:pt idx="198">
                  <c:v>1.1199676875447342</c:v>
                </c:pt>
                <c:pt idx="199">
                  <c:v>1.0937837391182015</c:v>
                </c:pt>
                <c:pt idx="200">
                  <c:v>1.0750640143783619</c:v>
                </c:pt>
                <c:pt idx="201">
                  <c:v>1.077211785631017</c:v>
                </c:pt>
                <c:pt idx="202">
                  <c:v>1.0771865770437175</c:v>
                </c:pt>
                <c:pt idx="203">
                  <c:v>1.0772000069461216</c:v>
                </c:pt>
                <c:pt idx="204">
                  <c:v>1.0771644507291005</c:v>
                </c:pt>
                <c:pt idx="205">
                  <c:v>1.0771707253556337</c:v>
                </c:pt>
                <c:pt idx="206">
                  <c:v>1.077104676655285</c:v>
                </c:pt>
                <c:pt idx="207">
                  <c:v>1.0589530135380021</c:v>
                </c:pt>
                <c:pt idx="208">
                  <c:v>1.0604957379984559</c:v>
                </c:pt>
                <c:pt idx="209">
                  <c:v>1.0604817576902155</c:v>
                </c:pt>
                <c:pt idx="210">
                  <c:v>1.060505645303508</c:v>
                </c:pt>
                <c:pt idx="211">
                  <c:v>1.060521607072759</c:v>
                </c:pt>
                <c:pt idx="212">
                  <c:v>1.0688861086153265</c:v>
                </c:pt>
                <c:pt idx="213">
                  <c:v>1.0688820356121382</c:v>
                </c:pt>
                <c:pt idx="214">
                  <c:v>1.0688613403526956</c:v>
                </c:pt>
                <c:pt idx="215">
                  <c:v>1.0688613403526956</c:v>
                </c:pt>
                <c:pt idx="216">
                  <c:v>1.0688613403526956</c:v>
                </c:pt>
                <c:pt idx="217">
                  <c:v>1.0692669371544414</c:v>
                </c:pt>
                <c:pt idx="218">
                  <c:v>1.0744883023568599</c:v>
                </c:pt>
                <c:pt idx="219">
                  <c:v>1.0745023927462676</c:v>
                </c:pt>
                <c:pt idx="220">
                  <c:v>1.0906719147276054</c:v>
                </c:pt>
                <c:pt idx="221">
                  <c:v>1.0778638998499153</c:v>
                </c:pt>
                <c:pt idx="222">
                  <c:v>1.0779101339401593</c:v>
                </c:pt>
                <c:pt idx="223">
                  <c:v>1.1009504387725246</c:v>
                </c:pt>
                <c:pt idx="224">
                  <c:v>1.093471004532482</c:v>
                </c:pt>
                <c:pt idx="225">
                  <c:v>1.0935117345643637</c:v>
                </c:pt>
                <c:pt idx="226">
                  <c:v>1.09350788172351</c:v>
                </c:pt>
                <c:pt idx="227">
                  <c:v>1.093453281464555</c:v>
                </c:pt>
                <c:pt idx="228">
                  <c:v>1.0934558133314018</c:v>
                </c:pt>
                <c:pt idx="229">
                  <c:v>1.0934743069674995</c:v>
                </c:pt>
                <c:pt idx="230">
                  <c:v>1.0935147067558795</c:v>
                </c:pt>
                <c:pt idx="231">
                  <c:v>1.0935253846291024</c:v>
                </c:pt>
                <c:pt idx="232">
                  <c:v>1.0934991853112974</c:v>
                </c:pt>
                <c:pt idx="233">
                  <c:v>1.0935453093203744</c:v>
                </c:pt>
                <c:pt idx="234">
                  <c:v>1.0935502629729006</c:v>
                </c:pt>
                <c:pt idx="235">
                  <c:v>1.0935502629729006</c:v>
                </c:pt>
                <c:pt idx="236">
                  <c:v>1.0935502629729006</c:v>
                </c:pt>
                <c:pt idx="237">
                  <c:v>1.1111665026530664</c:v>
                </c:pt>
                <c:pt idx="238">
                  <c:v>1.0937609008316194</c:v>
                </c:pt>
                <c:pt idx="239">
                  <c:v>1.0663249347163639</c:v>
                </c:pt>
                <c:pt idx="240">
                  <c:v>1.0415908630539641</c:v>
                </c:pt>
                <c:pt idx="241">
                  <c:v>1.0211596553953091</c:v>
                </c:pt>
                <c:pt idx="242">
                  <c:v>1.0072411100650953</c:v>
                </c:pt>
                <c:pt idx="243">
                  <c:v>1.0072445225812801</c:v>
                </c:pt>
                <c:pt idx="244">
                  <c:v>1.0073426049012979</c:v>
                </c:pt>
                <c:pt idx="245">
                  <c:v>1.0201116341152985</c:v>
                </c:pt>
                <c:pt idx="246">
                  <c:v>1.0300190380645264</c:v>
                </c:pt>
                <c:pt idx="247">
                  <c:v>1.0299867842825228</c:v>
                </c:pt>
                <c:pt idx="248">
                  <c:v>1.0216236694104031</c:v>
                </c:pt>
                <c:pt idx="249">
                  <c:v>1.041918427741511</c:v>
                </c:pt>
                <c:pt idx="250">
                  <c:v>1.0419954845585844</c:v>
                </c:pt>
                <c:pt idx="251">
                  <c:v>1.0677918627010441</c:v>
                </c:pt>
                <c:pt idx="252">
                  <c:v>1.0678503158008525</c:v>
                </c:pt>
                <c:pt idx="253">
                  <c:v>1.0677569669710263</c:v>
                </c:pt>
                <c:pt idx="254">
                  <c:v>1.0545920787573511</c:v>
                </c:pt>
                <c:pt idx="255">
                  <c:v>1.0576489272920495</c:v>
                </c:pt>
                <c:pt idx="256">
                  <c:v>1.0576570732984258</c:v>
                </c:pt>
                <c:pt idx="257">
                  <c:v>1.0576709435254992</c:v>
                </c:pt>
                <c:pt idx="258">
                  <c:v>1.0576928496777813</c:v>
                </c:pt>
                <c:pt idx="259">
                  <c:v>1.070663618119184</c:v>
                </c:pt>
                <c:pt idx="260">
                  <c:v>1.0706384095318844</c:v>
                </c:pt>
                <c:pt idx="261">
                  <c:v>1.0705789657015705</c:v>
                </c:pt>
                <c:pt idx="262">
                  <c:v>1.0266559241391049</c:v>
                </c:pt>
                <c:pt idx="263">
                  <c:v>1.0251873476008802</c:v>
                </c:pt>
                <c:pt idx="264">
                  <c:v>1.0252047404253053</c:v>
                </c:pt>
                <c:pt idx="265">
                  <c:v>1.0252540567882322</c:v>
                </c:pt>
                <c:pt idx="266">
                  <c:v>1.0503651918065267</c:v>
                </c:pt>
                <c:pt idx="267">
                  <c:v>1.0503197282844532</c:v>
                </c:pt>
                <c:pt idx="268">
                  <c:v>1.0502490561750801</c:v>
                </c:pt>
                <c:pt idx="269">
                  <c:v>1.018193939371256</c:v>
                </c:pt>
                <c:pt idx="270">
                  <c:v>1.0288394141216084</c:v>
                </c:pt>
                <c:pt idx="271">
                  <c:v>1.0175892590832925</c:v>
                </c:pt>
                <c:pt idx="272">
                  <c:v>1.0007031478810586</c:v>
                </c:pt>
                <c:pt idx="273">
                  <c:v>0.98860864815262883</c:v>
                </c:pt>
                <c:pt idx="274">
                  <c:v>0.96527537052770485</c:v>
                </c:pt>
                <c:pt idx="275">
                  <c:v>0.96244181379198146</c:v>
                </c:pt>
                <c:pt idx="276">
                  <c:v>0.96244709768800929</c:v>
                </c:pt>
                <c:pt idx="277">
                  <c:v>0.95158491592991179</c:v>
                </c:pt>
                <c:pt idx="278">
                  <c:v>0.9230716268873691</c:v>
                </c:pt>
                <c:pt idx="279">
                  <c:v>0.9230716268873691</c:v>
                </c:pt>
                <c:pt idx="280">
                  <c:v>0.9230716268873691</c:v>
                </c:pt>
                <c:pt idx="281">
                  <c:v>0.91364619154387294</c:v>
                </c:pt>
                <c:pt idx="282">
                  <c:v>0.91363573383298446</c:v>
                </c:pt>
                <c:pt idx="283">
                  <c:v>0.9153585261386632</c:v>
                </c:pt>
                <c:pt idx="284">
                  <c:v>0.91358593994896198</c:v>
                </c:pt>
                <c:pt idx="285">
                  <c:v>0.91769111104481782</c:v>
                </c:pt>
                <c:pt idx="286">
                  <c:v>0.90000234938529577</c:v>
                </c:pt>
                <c:pt idx="287">
                  <c:v>0.89862316772649153</c:v>
                </c:pt>
                <c:pt idx="288">
                  <c:v>0.898662907027868</c:v>
                </c:pt>
                <c:pt idx="289">
                  <c:v>0.89869736243321663</c:v>
                </c:pt>
                <c:pt idx="290">
                  <c:v>0.92628065312477503</c:v>
                </c:pt>
                <c:pt idx="291">
                  <c:v>0.93405144066526014</c:v>
                </c:pt>
                <c:pt idx="292">
                  <c:v>0.93409140012897118</c:v>
                </c:pt>
                <c:pt idx="293">
                  <c:v>0.9405072767614473</c:v>
                </c:pt>
                <c:pt idx="294">
                  <c:v>0.94050573562510587</c:v>
                </c:pt>
                <c:pt idx="295">
                  <c:v>0.9404612628335377</c:v>
                </c:pt>
                <c:pt idx="296">
                  <c:v>0.92590782143205475</c:v>
                </c:pt>
                <c:pt idx="297">
                  <c:v>0.92591849930527781</c:v>
                </c:pt>
                <c:pt idx="298">
                  <c:v>0.91933236695645171</c:v>
                </c:pt>
                <c:pt idx="299">
                  <c:v>0.91864534991830882</c:v>
                </c:pt>
                <c:pt idx="300">
                  <c:v>0.93328429778012512</c:v>
                </c:pt>
                <c:pt idx="301">
                  <c:v>0.93332645886718113</c:v>
                </c:pt>
                <c:pt idx="302">
                  <c:v>0.9333567311881743</c:v>
                </c:pt>
                <c:pt idx="303">
                  <c:v>0.93336179492186766</c:v>
                </c:pt>
                <c:pt idx="304">
                  <c:v>0.93336179492186766</c:v>
                </c:pt>
                <c:pt idx="305">
                  <c:v>0.93336179492186766</c:v>
                </c:pt>
                <c:pt idx="306">
                  <c:v>0.95222423978496307</c:v>
                </c:pt>
                <c:pt idx="307">
                  <c:v>0.952243724151566</c:v>
                </c:pt>
                <c:pt idx="308">
                  <c:v>0.95221301150590376</c:v>
                </c:pt>
                <c:pt idx="309">
                  <c:v>0.95230415871238505</c:v>
                </c:pt>
                <c:pt idx="310">
                  <c:v>0.9523206708874723</c:v>
                </c:pt>
                <c:pt idx="311">
                  <c:v>0.95231274504343033</c:v>
                </c:pt>
                <c:pt idx="312">
                  <c:v>0.95252244966703747</c:v>
                </c:pt>
                <c:pt idx="313">
                  <c:v>0.9525174960145113</c:v>
                </c:pt>
                <c:pt idx="314">
                  <c:v>0.95256637205276939</c:v>
                </c:pt>
                <c:pt idx="315">
                  <c:v>1.0544831315472152</c:v>
                </c:pt>
                <c:pt idx="316">
                  <c:v>1.0488345815253419</c:v>
                </c:pt>
                <c:pt idx="317">
                  <c:v>1.0488826869954293</c:v>
                </c:pt>
                <c:pt idx="318">
                  <c:v>1.0488826869954293</c:v>
                </c:pt>
                <c:pt idx="319">
                  <c:v>1.0488826869954293</c:v>
                </c:pt>
                <c:pt idx="320">
                  <c:v>1.0749538784017008</c:v>
                </c:pt>
                <c:pt idx="321">
                  <c:v>1.0584686144832032</c:v>
                </c:pt>
                <c:pt idx="322">
                  <c:v>1.0780849693192778</c:v>
                </c:pt>
                <c:pt idx="323">
                  <c:v>1.0780705486863684</c:v>
                </c:pt>
                <c:pt idx="324">
                  <c:v>1.0780464409107411</c:v>
                </c:pt>
                <c:pt idx="325">
                  <c:v>1.0854233696814009</c:v>
                </c:pt>
                <c:pt idx="326">
                  <c:v>1.0759653059717051</c:v>
                </c:pt>
                <c:pt idx="327">
                  <c:v>1.0759807173351199</c:v>
                </c:pt>
                <c:pt idx="328">
                  <c:v>1.0760665806455731</c:v>
                </c:pt>
                <c:pt idx="329">
                  <c:v>1.1119960255414729</c:v>
                </c:pt>
                <c:pt idx="330">
                  <c:v>1.1119910718889467</c:v>
                </c:pt>
                <c:pt idx="331">
                  <c:v>1.1120190325054276</c:v>
                </c:pt>
                <c:pt idx="332">
                  <c:v>1.1075658118717255</c:v>
                </c:pt>
                <c:pt idx="333">
                  <c:v>1.0910839706078881</c:v>
                </c:pt>
                <c:pt idx="334">
                  <c:v>1.0877925772709249</c:v>
                </c:pt>
                <c:pt idx="335">
                  <c:v>1.0878387012800017</c:v>
                </c:pt>
                <c:pt idx="336">
                  <c:v>1.087828573812615</c:v>
                </c:pt>
                <c:pt idx="337">
                  <c:v>1.0878656711659775</c:v>
                </c:pt>
                <c:pt idx="338">
                  <c:v>1.0878656711659775</c:v>
                </c:pt>
                <c:pt idx="339">
                  <c:v>1.0878656711659775</c:v>
                </c:pt>
                <c:pt idx="340">
                  <c:v>1.1293627391540879</c:v>
                </c:pt>
                <c:pt idx="341">
                  <c:v>1.1293538225795408</c:v>
                </c:pt>
                <c:pt idx="342">
                  <c:v>1.1420672477044225</c:v>
                </c:pt>
                <c:pt idx="343">
                  <c:v>1.1419600286475229</c:v>
                </c:pt>
                <c:pt idx="344">
                  <c:v>1.1070547616379462</c:v>
                </c:pt>
                <c:pt idx="345">
                  <c:v>1.1054225162661437</c:v>
                </c:pt>
                <c:pt idx="346">
                  <c:v>1.1054521281001335</c:v>
                </c:pt>
                <c:pt idx="347">
                  <c:v>1.105404903279384</c:v>
                </c:pt>
                <c:pt idx="348">
                  <c:v>1.0981126350943606</c:v>
                </c:pt>
                <c:pt idx="349">
                  <c:v>1.0675361234102354</c:v>
                </c:pt>
                <c:pt idx="350">
                  <c:v>1.0675595706988592</c:v>
                </c:pt>
                <c:pt idx="351">
                  <c:v>1.0675350225985629</c:v>
                </c:pt>
                <c:pt idx="352">
                  <c:v>1.0674899994011584</c:v>
                </c:pt>
                <c:pt idx="353">
                  <c:v>1.0543141694607103</c:v>
                </c:pt>
                <c:pt idx="354">
                  <c:v>1.0619159793932458</c:v>
                </c:pt>
                <c:pt idx="355">
                  <c:v>1.0609222996264065</c:v>
                </c:pt>
                <c:pt idx="356">
                  <c:v>1.0609307758762847</c:v>
                </c:pt>
                <c:pt idx="357">
                  <c:v>1.0608986321754483</c:v>
                </c:pt>
                <c:pt idx="358">
                  <c:v>1.0503212858779294</c:v>
                </c:pt>
                <c:pt idx="359">
                  <c:v>1.0337920991884157</c:v>
                </c:pt>
                <c:pt idx="360">
                  <c:v>1.0338064097401578</c:v>
                </c:pt>
                <c:pt idx="361">
                  <c:v>1.0338388836844961</c:v>
                </c:pt>
                <c:pt idx="362">
                  <c:v>1.0338235824022486</c:v>
                </c:pt>
                <c:pt idx="363">
                  <c:v>1.0338235824022486</c:v>
                </c:pt>
                <c:pt idx="364">
                  <c:v>1.0338235824022486</c:v>
                </c:pt>
                <c:pt idx="365">
                  <c:v>1.0448153225169046</c:v>
                </c:pt>
                <c:pt idx="366">
                  <c:v>1.0429804789763686</c:v>
                </c:pt>
                <c:pt idx="367">
                  <c:v>1.0430124025148704</c:v>
                </c:pt>
                <c:pt idx="368">
                  <c:v>1.0430182368167344</c:v>
                </c:pt>
                <c:pt idx="369">
                  <c:v>1.0430312263944697</c:v>
                </c:pt>
                <c:pt idx="370">
                  <c:v>1.0430368405339994</c:v>
                </c:pt>
                <c:pt idx="371">
                  <c:v>1.0656126168208868</c:v>
                </c:pt>
                <c:pt idx="372">
                  <c:v>1.06564608149573</c:v>
                </c:pt>
                <c:pt idx="373">
                  <c:v>1.0656472923885698</c:v>
                </c:pt>
                <c:pt idx="374">
                  <c:v>1.1029253884929515</c:v>
                </c:pt>
                <c:pt idx="375">
                  <c:v>1.1057281298662756</c:v>
                </c:pt>
                <c:pt idx="376">
                  <c:v>1.1057471739082094</c:v>
                </c:pt>
                <c:pt idx="377">
                  <c:v>1.1124081713250449</c:v>
                </c:pt>
                <c:pt idx="378">
                  <c:v>1.1123744864878671</c:v>
                </c:pt>
                <c:pt idx="379">
                  <c:v>1.1123802107085639</c:v>
                </c:pt>
                <c:pt idx="380">
                  <c:v>1.1080201783733219</c:v>
                </c:pt>
                <c:pt idx="381">
                  <c:v>1.1080201783733219</c:v>
                </c:pt>
                <c:pt idx="382">
                  <c:v>1.1080201783733219</c:v>
                </c:pt>
                <c:pt idx="383">
                  <c:v>1.1078400531758086</c:v>
                </c:pt>
                <c:pt idx="384">
                  <c:v>1.1078354297667843</c:v>
                </c:pt>
                <c:pt idx="385">
                  <c:v>1.1157115272485014</c:v>
                </c:pt>
                <c:pt idx="386">
                  <c:v>1.1204032704013978</c:v>
                </c:pt>
                <c:pt idx="387">
                  <c:v>1.1199332999714009</c:v>
                </c:pt>
                <c:pt idx="388">
                  <c:v>1.119906220004258</c:v>
                </c:pt>
                <c:pt idx="389">
                  <c:v>1.0994590710734653</c:v>
                </c:pt>
                <c:pt idx="390">
                  <c:v>1.100230887289434</c:v>
                </c:pt>
                <c:pt idx="391">
                  <c:v>1.1003022198858106</c:v>
                </c:pt>
                <c:pt idx="392">
                  <c:v>1.1003537378720827</c:v>
                </c:pt>
                <c:pt idx="393">
                  <c:v>1.1003683786673266</c:v>
                </c:pt>
                <c:pt idx="394">
                  <c:v>1.1004116405660549</c:v>
                </c:pt>
                <c:pt idx="395">
                  <c:v>1.1004236394132851</c:v>
                </c:pt>
                <c:pt idx="396">
                  <c:v>1.1004236394132851</c:v>
                </c:pt>
                <c:pt idx="397">
                  <c:v>1.1004236394132851</c:v>
                </c:pt>
                <c:pt idx="398">
                  <c:v>1.1532018835878448</c:v>
                </c:pt>
                <c:pt idx="399">
                  <c:v>1.1532057364286985</c:v>
                </c:pt>
                <c:pt idx="400">
                  <c:v>1.1532002323703361</c:v>
                </c:pt>
                <c:pt idx="401">
                  <c:v>1.1601345355884709</c:v>
                </c:pt>
                <c:pt idx="402">
                  <c:v>1.1964337391402178</c:v>
                </c:pt>
                <c:pt idx="403">
                  <c:v>1.1964666534092248</c:v>
                </c:pt>
                <c:pt idx="404">
                  <c:v>1.1964918619965246</c:v>
                </c:pt>
                <c:pt idx="405">
                  <c:v>1.1718388150709045</c:v>
                </c:pt>
                <c:pt idx="406">
                  <c:v>1.171864463982873</c:v>
                </c:pt>
                <c:pt idx="407">
                  <c:v>1.1884588694267832</c:v>
                </c:pt>
                <c:pt idx="408">
                  <c:v>1.1846516798606284</c:v>
                </c:pt>
                <c:pt idx="409">
                  <c:v>1.1847073809312558</c:v>
                </c:pt>
                <c:pt idx="410">
                  <c:v>1.2243581297253716</c:v>
                </c:pt>
                <c:pt idx="411">
                  <c:v>1.2244384889774627</c:v>
                </c:pt>
                <c:pt idx="412">
                  <c:v>1.2337249568977191</c:v>
                </c:pt>
                <c:pt idx="413">
                  <c:v>1.2337785664261687</c:v>
                </c:pt>
                <c:pt idx="414">
                  <c:v>1.2337000785539209</c:v>
                </c:pt>
                <c:pt idx="415">
                  <c:v>1.2437486209251531</c:v>
                </c:pt>
                <c:pt idx="416">
                  <c:v>1.2437486209251531</c:v>
                </c:pt>
                <c:pt idx="417">
                  <c:v>1.2437486209251531</c:v>
                </c:pt>
                <c:pt idx="418">
                  <c:v>1.2568340438558967</c:v>
                </c:pt>
                <c:pt idx="419">
                  <c:v>1.2568436209174474</c:v>
                </c:pt>
                <c:pt idx="420">
                  <c:v>1.2568043219407399</c:v>
                </c:pt>
                <c:pt idx="421">
                  <c:v>1.2465434888310547</c:v>
                </c:pt>
                <c:pt idx="422">
                  <c:v>1.2403003039781353</c:v>
                </c:pt>
                <c:pt idx="423">
                  <c:v>1.2348634841834278</c:v>
                </c:pt>
                <c:pt idx="424">
                  <c:v>1.2075187093071207</c:v>
                </c:pt>
                <c:pt idx="425">
                  <c:v>1.2075588889331661</c:v>
                </c:pt>
                <c:pt idx="426">
                  <c:v>1.2168039549411362</c:v>
                </c:pt>
                <c:pt idx="427">
                  <c:v>1.2169314289328093</c:v>
                </c:pt>
                <c:pt idx="428">
                  <c:v>1.2169207510595863</c:v>
                </c:pt>
                <c:pt idx="429">
                  <c:v>1.279797881168701</c:v>
                </c:pt>
                <c:pt idx="430">
                  <c:v>1.2797681592535441</c:v>
                </c:pt>
                <c:pt idx="431">
                  <c:v>1.2798131824509484</c:v>
                </c:pt>
                <c:pt idx="432">
                  <c:v>1.2797933678408437</c:v>
                </c:pt>
                <c:pt idx="433">
                  <c:v>1.2798032751458961</c:v>
                </c:pt>
                <c:pt idx="434">
                  <c:v>1.2798569947555132</c:v>
                </c:pt>
                <c:pt idx="435">
                  <c:v>1.2798680028722378</c:v>
                </c:pt>
                <c:pt idx="436">
                  <c:v>1.2799187502903393</c:v>
                </c:pt>
                <c:pt idx="437">
                  <c:v>1.279836079333736</c:v>
                </c:pt>
                <c:pt idx="438">
                  <c:v>1.2798288139766976</c:v>
                </c:pt>
                <c:pt idx="439">
                  <c:v>1.2798327768987185</c:v>
                </c:pt>
                <c:pt idx="440">
                  <c:v>1.2798327768987185</c:v>
                </c:pt>
                <c:pt idx="441">
                  <c:v>1.2798327768987185</c:v>
                </c:pt>
                <c:pt idx="442">
                  <c:v>1.2698066382906774</c:v>
                </c:pt>
                <c:pt idx="443">
                  <c:v>1.2849209092572318</c:v>
                </c:pt>
                <c:pt idx="444">
                  <c:v>1.2919975712461826</c:v>
                </c:pt>
                <c:pt idx="445">
                  <c:v>1.3279909140986015</c:v>
                </c:pt>
                <c:pt idx="446">
                  <c:v>1.3279268468592631</c:v>
                </c:pt>
                <c:pt idx="447">
                  <c:v>1.3040794666149138</c:v>
                </c:pt>
                <c:pt idx="448">
                  <c:v>1.3043311121632426</c:v>
                </c:pt>
                <c:pt idx="449">
                  <c:v>1.3042782732029636</c:v>
                </c:pt>
                <c:pt idx="450">
                  <c:v>1.3042963265143921</c:v>
                </c:pt>
                <c:pt idx="451">
                  <c:v>1.3742327784728792</c:v>
                </c:pt>
                <c:pt idx="452">
                  <c:v>1.3743292095753883</c:v>
                </c:pt>
                <c:pt idx="453">
                  <c:v>1.3742853972708238</c:v>
                </c:pt>
                <c:pt idx="454">
                  <c:v>1.3742856174331584</c:v>
                </c:pt>
                <c:pt idx="455">
                  <c:v>1.3743447310199703</c:v>
                </c:pt>
                <c:pt idx="456">
                  <c:v>1.4081717591608995</c:v>
                </c:pt>
                <c:pt idx="457">
                  <c:v>1.4081717591608995</c:v>
                </c:pt>
                <c:pt idx="458">
                  <c:v>1.4081717591608995</c:v>
                </c:pt>
                <c:pt idx="459">
                  <c:v>1.3990528210280568</c:v>
                </c:pt>
                <c:pt idx="460">
                  <c:v>1.3903535001077694</c:v>
                </c:pt>
                <c:pt idx="461">
                  <c:v>1.3854487005138367</c:v>
                </c:pt>
                <c:pt idx="462">
                  <c:v>1.3854572868448822</c:v>
                </c:pt>
                <c:pt idx="463">
                  <c:v>1.3853855139238367</c:v>
                </c:pt>
                <c:pt idx="464">
                  <c:v>1.379443396704126</c:v>
                </c:pt>
                <c:pt idx="465">
                  <c:v>1.3794308474510597</c:v>
                </c:pt>
                <c:pt idx="466">
                  <c:v>1.3794322785062338</c:v>
                </c:pt>
                <c:pt idx="467">
                  <c:v>1.370889664556264</c:v>
                </c:pt>
                <c:pt idx="468">
                  <c:v>1.3694968794410871</c:v>
                </c:pt>
                <c:pt idx="469">
                  <c:v>1.355053724607302</c:v>
                </c:pt>
                <c:pt idx="470">
                  <c:v>1.3530161245462731</c:v>
                </c:pt>
                <c:pt idx="471">
                  <c:v>1.340986469956758</c:v>
                </c:pt>
                <c:pt idx="472">
                  <c:v>1.3409610412071238</c:v>
                </c:pt>
                <c:pt idx="473">
                  <c:v>1.3482725423994129</c:v>
                </c:pt>
                <c:pt idx="474">
                  <c:v>1.3482394079680713</c:v>
                </c:pt>
                <c:pt idx="475">
                  <c:v>1.3717884945585779</c:v>
                </c:pt>
                <c:pt idx="476">
                  <c:v>1.3718266927236129</c:v>
                </c:pt>
                <c:pt idx="477">
                  <c:v>1.3718137031458777</c:v>
                </c:pt>
                <c:pt idx="478">
                  <c:v>1.3751320460148087</c:v>
                </c:pt>
                <c:pt idx="479">
                  <c:v>1.375167382069495</c:v>
                </c:pt>
                <c:pt idx="480">
                  <c:v>1.3850818552111215</c:v>
                </c:pt>
                <c:pt idx="481">
                  <c:v>1.3850818552111215</c:v>
                </c:pt>
                <c:pt idx="482">
                  <c:v>1.3850818552111215</c:v>
                </c:pt>
                <c:pt idx="483">
                  <c:v>1.3644480980506166</c:v>
                </c:pt>
                <c:pt idx="484">
                  <c:v>1.3644506299174635</c:v>
                </c:pt>
                <c:pt idx="485">
                  <c:v>1.3678322582733153</c:v>
                </c:pt>
                <c:pt idx="486">
                  <c:v>1.3678117831762073</c:v>
                </c:pt>
                <c:pt idx="487">
                  <c:v>1.3841261105593599</c:v>
                </c:pt>
                <c:pt idx="488">
                  <c:v>1.3841352472962414</c:v>
                </c:pt>
                <c:pt idx="489">
                  <c:v>1.3841510989843253</c:v>
                </c:pt>
                <c:pt idx="490">
                  <c:v>1.3841624373445516</c:v>
                </c:pt>
                <c:pt idx="491">
                  <c:v>1.3933594136350498</c:v>
                </c:pt>
                <c:pt idx="492">
                  <c:v>1.3954130590829843</c:v>
                </c:pt>
                <c:pt idx="493">
                  <c:v>1.3954087659174617</c:v>
                </c:pt>
                <c:pt idx="494">
                  <c:v>1.4192665839480083</c:v>
                </c:pt>
                <c:pt idx="495">
                  <c:v>1.4151704863474033</c:v>
                </c:pt>
                <c:pt idx="496">
                  <c:v>1.4191394513950917</c:v>
                </c:pt>
                <c:pt idx="497">
                  <c:v>1.4191741269627747</c:v>
                </c:pt>
                <c:pt idx="498">
                  <c:v>1.4191824931314856</c:v>
                </c:pt>
                <c:pt idx="499">
                  <c:v>1.4191770991542905</c:v>
                </c:pt>
                <c:pt idx="500">
                  <c:v>1.4191423135054402</c:v>
                </c:pt>
                <c:pt idx="501">
                  <c:v>1.4191423135054402</c:v>
                </c:pt>
                <c:pt idx="502">
                  <c:v>1.4191423135054402</c:v>
                </c:pt>
                <c:pt idx="503">
                  <c:v>1.4347465890469679</c:v>
                </c:pt>
                <c:pt idx="504">
                  <c:v>1.4347223711901735</c:v>
                </c:pt>
                <c:pt idx="505">
                  <c:v>1.4205399433588362</c:v>
                </c:pt>
                <c:pt idx="506">
                  <c:v>1.4205469885535402</c:v>
                </c:pt>
                <c:pt idx="507">
                  <c:v>1.4250225576566626</c:v>
                </c:pt>
                <c:pt idx="508">
                  <c:v>1.425004064020565</c:v>
                </c:pt>
                <c:pt idx="509">
                  <c:v>1.4224062044167647</c:v>
                </c:pt>
                <c:pt idx="510">
                  <c:v>1.4223880410241687</c:v>
                </c:pt>
                <c:pt idx="511">
                  <c:v>1.3992565524934155</c:v>
                </c:pt>
                <c:pt idx="512">
                  <c:v>1.3951691030784639</c:v>
                </c:pt>
                <c:pt idx="513">
                  <c:v>1.3951150532253451</c:v>
                </c:pt>
                <c:pt idx="514">
                  <c:v>1.377877171829877</c:v>
                </c:pt>
                <c:pt idx="515">
                  <c:v>1.3819332238943063</c:v>
                </c:pt>
                <c:pt idx="516">
                  <c:v>1.3845833534708483</c:v>
                </c:pt>
                <c:pt idx="517">
                  <c:v>1.3941322091440904</c:v>
                </c:pt>
                <c:pt idx="518">
                  <c:v>1.4052821574169498</c:v>
                </c:pt>
                <c:pt idx="519">
                  <c:v>1.4052682871898765</c:v>
                </c:pt>
                <c:pt idx="520">
                  <c:v>1.4153787124158128</c:v>
                </c:pt>
                <c:pt idx="521">
                  <c:v>1.4153787124158128</c:v>
                </c:pt>
                <c:pt idx="522">
                  <c:v>1.4153787124158128</c:v>
                </c:pt>
                <c:pt idx="523">
                  <c:v>1.4326608679063422</c:v>
                </c:pt>
                <c:pt idx="524">
                  <c:v>1.4353640383650481</c:v>
                </c:pt>
                <c:pt idx="525">
                  <c:v>1.4353609560923652</c:v>
                </c:pt>
                <c:pt idx="526">
                  <c:v>1.4374675002966688</c:v>
                </c:pt>
                <c:pt idx="527">
                  <c:v>1.4507018545044004</c:v>
                </c:pt>
                <c:pt idx="528">
                  <c:v>1.450734548611073</c:v>
                </c:pt>
                <c:pt idx="529">
                  <c:v>1.450740823237606</c:v>
                </c:pt>
                <c:pt idx="530">
                  <c:v>1.4507437954291218</c:v>
                </c:pt>
                <c:pt idx="531">
                  <c:v>1.4767264649876941</c:v>
                </c:pt>
                <c:pt idx="532">
                  <c:v>1.4766612969366832</c:v>
                </c:pt>
                <c:pt idx="533">
                  <c:v>1.4645736090528991</c:v>
                </c:pt>
                <c:pt idx="534">
                  <c:v>1.4655329892122657</c:v>
                </c:pt>
                <c:pt idx="535">
                  <c:v>1.4441132314590839</c:v>
                </c:pt>
                <c:pt idx="536">
                  <c:v>1.4483390427077503</c:v>
                </c:pt>
                <c:pt idx="537">
                  <c:v>1.4482855432604678</c:v>
                </c:pt>
                <c:pt idx="538">
                  <c:v>1.44829225821167</c:v>
                </c:pt>
                <c:pt idx="539">
                  <c:v>1.4483023856790567</c:v>
                </c:pt>
                <c:pt idx="540">
                  <c:v>1.4482901666694921</c:v>
                </c:pt>
                <c:pt idx="541">
                  <c:v>1.4482917078058337</c:v>
                </c:pt>
                <c:pt idx="542">
                  <c:v>1.4369841589567653</c:v>
                </c:pt>
                <c:pt idx="543">
                  <c:v>1.4235952447687776</c:v>
                </c:pt>
                <c:pt idx="544">
                  <c:v>1.4239376217139945</c:v>
                </c:pt>
                <c:pt idx="545">
                  <c:v>1.4239376217139945</c:v>
                </c:pt>
                <c:pt idx="546">
                  <c:v>1.4239376217139945</c:v>
                </c:pt>
                <c:pt idx="547">
                  <c:v>1.4318075051798693</c:v>
                </c:pt>
                <c:pt idx="548">
                  <c:v>1.4366457094103766</c:v>
                </c:pt>
                <c:pt idx="549">
                  <c:v>1.4293740561475601</c:v>
                </c:pt>
                <c:pt idx="550">
                  <c:v>1.4293600758393192</c:v>
                </c:pt>
                <c:pt idx="551">
                  <c:v>1.4442866948525828</c:v>
                </c:pt>
                <c:pt idx="552">
                  <c:v>1.4442991340244815</c:v>
                </c:pt>
                <c:pt idx="553">
                  <c:v>1.4443229115566072</c:v>
                </c:pt>
                <c:pt idx="554">
                  <c:v>1.4443578072866248</c:v>
                </c:pt>
                <c:pt idx="555">
                  <c:v>1.4443756404357189</c:v>
                </c:pt>
                <c:pt idx="556">
                  <c:v>1.4626137560068539</c:v>
                </c:pt>
                <c:pt idx="557">
                  <c:v>1.4615369151139903</c:v>
                </c:pt>
                <c:pt idx="558">
                  <c:v>1.4562929387774781</c:v>
                </c:pt>
                <c:pt idx="559">
                  <c:v>1.4562889758554574</c:v>
                </c:pt>
                <c:pt idx="560">
                  <c:v>1.4562889758554574</c:v>
                </c:pt>
                <c:pt idx="561">
                  <c:v>1.4562889758554574</c:v>
                </c:pt>
                <c:pt idx="562">
                  <c:v>1.4598456427562299</c:v>
                </c:pt>
                <c:pt idx="563">
                  <c:v>1.4548587991069337</c:v>
                </c:pt>
                <c:pt idx="564">
                  <c:v>1.450012856313474</c:v>
                </c:pt>
                <c:pt idx="565">
                  <c:v>1.4499852259404951</c:v>
                </c:pt>
                <c:pt idx="566">
                  <c:v>1.4499454866391184</c:v>
                </c:pt>
                <c:pt idx="567">
                  <c:v>1.4499822537489795</c:v>
                </c:pt>
                <c:pt idx="568">
                  <c:v>1.442916803570945</c:v>
                </c:pt>
                <c:pt idx="569">
                  <c:v>1.4371787925659105</c:v>
                </c:pt>
                <c:pt idx="570">
                  <c:v>1.444587858267415</c:v>
                </c:pt>
                <c:pt idx="571">
                  <c:v>1.4445931421634428</c:v>
                </c:pt>
                <c:pt idx="572">
                  <c:v>1.4446153785592271</c:v>
                </c:pt>
                <c:pt idx="573">
                  <c:v>1.4445918211894357</c:v>
                </c:pt>
                <c:pt idx="574">
                  <c:v>1.4446110853937042</c:v>
                </c:pt>
                <c:pt idx="575">
                  <c:v>1.444600297439314</c:v>
                </c:pt>
                <c:pt idx="576">
                  <c:v>1.4538707923840566</c:v>
                </c:pt>
                <c:pt idx="577">
                  <c:v>1.453867820192541</c:v>
                </c:pt>
                <c:pt idx="578">
                  <c:v>1.4538651782445269</c:v>
                </c:pt>
                <c:pt idx="579">
                  <c:v>1.4538482257447707</c:v>
                </c:pt>
                <c:pt idx="580">
                  <c:v>1.4597234097729621</c:v>
                </c:pt>
                <c:pt idx="581">
                  <c:v>1.459742453814896</c:v>
                </c:pt>
                <c:pt idx="582">
                  <c:v>1.4597912197719869</c:v>
                </c:pt>
                <c:pt idx="583">
                  <c:v>1.4597674422398612</c:v>
                </c:pt>
                <c:pt idx="584">
                  <c:v>1.4597765789767427</c:v>
                </c:pt>
                <c:pt idx="585">
                  <c:v>1.4597413530032235</c:v>
                </c:pt>
                <c:pt idx="586">
                  <c:v>1.4597531316881189</c:v>
                </c:pt>
                <c:pt idx="587">
                  <c:v>1.4681737014990632</c:v>
                </c:pt>
                <c:pt idx="588">
                  <c:v>1.4681588405414847</c:v>
                </c:pt>
                <c:pt idx="589">
                  <c:v>1.4710217249366648</c:v>
                </c:pt>
                <c:pt idx="590">
                  <c:v>1.4698541901405584</c:v>
                </c:pt>
                <c:pt idx="591">
                  <c:v>1.4698459340530148</c:v>
                </c:pt>
                <c:pt idx="592">
                  <c:v>1.4670391418578574</c:v>
                </c:pt>
                <c:pt idx="593">
                  <c:v>1.4704444158575884</c:v>
                </c:pt>
                <c:pt idx="594">
                  <c:v>1.4704177762151145</c:v>
                </c:pt>
                <c:pt idx="595">
                  <c:v>1.460530111404343</c:v>
                </c:pt>
                <c:pt idx="596">
                  <c:v>1.4702398541820827</c:v>
                </c:pt>
                <c:pt idx="597">
                  <c:v>1.4702263141985112</c:v>
                </c:pt>
                <c:pt idx="598">
                  <c:v>1.4702365517470652</c:v>
                </c:pt>
                <c:pt idx="599">
                  <c:v>1.4702441473476053</c:v>
                </c:pt>
                <c:pt idx="600">
                  <c:v>1.4702027568287199</c:v>
                </c:pt>
                <c:pt idx="601">
                  <c:v>1.4701634578520126</c:v>
                </c:pt>
                <c:pt idx="602">
                  <c:v>1.4701190951416117</c:v>
                </c:pt>
                <c:pt idx="603">
                  <c:v>1.4701194253851135</c:v>
                </c:pt>
                <c:pt idx="604">
                  <c:v>1.4337447156526395</c:v>
                </c:pt>
                <c:pt idx="605">
                  <c:v>1.4343253829999012</c:v>
                </c:pt>
                <c:pt idx="606">
                  <c:v>1.4343971559209467</c:v>
                </c:pt>
                <c:pt idx="607">
                  <c:v>1.4608682475166239</c:v>
                </c:pt>
                <c:pt idx="608">
                  <c:v>1.4608817875001954</c:v>
                </c:pt>
                <c:pt idx="609">
                  <c:v>1.4609010517044638</c:v>
                </c:pt>
                <c:pt idx="610">
                  <c:v>1.4793207726575113</c:v>
                </c:pt>
                <c:pt idx="611">
                  <c:v>1.4895163591182323</c:v>
                </c:pt>
                <c:pt idx="612">
                  <c:v>1.4895300091829711</c:v>
                </c:pt>
                <c:pt idx="613">
                  <c:v>1.5148498467009663</c:v>
                </c:pt>
                <c:pt idx="614">
                  <c:v>1.5023945697840846</c:v>
                </c:pt>
                <c:pt idx="615">
                  <c:v>1.4998024469062019</c:v>
                </c:pt>
                <c:pt idx="616">
                  <c:v>1.4861613306215204</c:v>
                </c:pt>
                <c:pt idx="617">
                  <c:v>1.4861242332681579</c:v>
                </c:pt>
                <c:pt idx="618">
                  <c:v>1.4861596794040117</c:v>
                </c:pt>
                <c:pt idx="619">
                  <c:v>1.4979692922529497</c:v>
                </c:pt>
                <c:pt idx="620">
                  <c:v>1.4979124903706498</c:v>
                </c:pt>
                <c:pt idx="621">
                  <c:v>1.4979276815717302</c:v>
                </c:pt>
                <c:pt idx="622">
                  <c:v>1.4979386896884548</c:v>
                </c:pt>
                <c:pt idx="623">
                  <c:v>1.4979305436820787</c:v>
                </c:pt>
                <c:pt idx="624">
                  <c:v>1.4979305436820787</c:v>
                </c:pt>
                <c:pt idx="625">
                  <c:v>1.4979305436820787</c:v>
                </c:pt>
                <c:pt idx="626">
                  <c:v>1.4918556274153185</c:v>
                </c:pt>
                <c:pt idx="627">
                  <c:v>1.491820291360632</c:v>
                </c:pt>
                <c:pt idx="628">
                  <c:v>1.4919493064886464</c:v>
                </c:pt>
                <c:pt idx="629">
                  <c:v>1.492247076046052</c:v>
                </c:pt>
                <c:pt idx="630">
                  <c:v>1.4921658361446228</c:v>
                </c:pt>
                <c:pt idx="631">
                  <c:v>1.5881585564219922</c:v>
                </c:pt>
                <c:pt idx="632">
                  <c:v>1.5882609319075327</c:v>
                </c:pt>
                <c:pt idx="633">
                  <c:v>1.5882884521993448</c:v>
                </c:pt>
                <c:pt idx="634">
                  <c:v>1.6346448466822527</c:v>
                </c:pt>
                <c:pt idx="635">
                  <c:v>1.6230629743645182</c:v>
                </c:pt>
                <c:pt idx="636">
                  <c:v>1.6166877096468311</c:v>
                </c:pt>
                <c:pt idx="637">
                  <c:v>1.5954973781197828</c:v>
                </c:pt>
                <c:pt idx="638">
                  <c:v>1.5884345377460616</c:v>
                </c:pt>
                <c:pt idx="639">
                  <c:v>1.5800340684480294</c:v>
                </c:pt>
                <c:pt idx="640">
                  <c:v>1.5800522318406254</c:v>
                </c:pt>
                <c:pt idx="641">
                  <c:v>1.5800385817758869</c:v>
                </c:pt>
                <c:pt idx="642">
                  <c:v>1.5800941727653468</c:v>
                </c:pt>
                <c:pt idx="643">
                  <c:v>1.5800941727653468</c:v>
                </c:pt>
                <c:pt idx="644">
                  <c:v>1.5800941727653468</c:v>
                </c:pt>
                <c:pt idx="645">
                  <c:v>1.6223938247987773</c:v>
                </c:pt>
                <c:pt idx="646">
                  <c:v>1.6224693404795092</c:v>
                </c:pt>
                <c:pt idx="647">
                  <c:v>1.6224723126710248</c:v>
                </c:pt>
                <c:pt idx="648">
                  <c:v>1.6596296539950768</c:v>
                </c:pt>
                <c:pt idx="649">
                  <c:v>1.6597483214933701</c:v>
                </c:pt>
                <c:pt idx="650">
                  <c:v>1.6597603203405999</c:v>
                </c:pt>
                <c:pt idx="651">
                  <c:v>1.6597812357623771</c:v>
                </c:pt>
                <c:pt idx="652">
                  <c:v>1.6598198742520811</c:v>
                </c:pt>
                <c:pt idx="653">
                  <c:v>1.6845460357129727</c:v>
                </c:pt>
                <c:pt idx="654">
                  <c:v>1.7023676367753</c:v>
                </c:pt>
                <c:pt idx="655">
                  <c:v>1.6901984251017645</c:v>
                </c:pt>
                <c:pt idx="656">
                  <c:v>1.6902590798249182</c:v>
                </c:pt>
                <c:pt idx="657">
                  <c:v>1.6967696403296006</c:v>
                </c:pt>
                <c:pt idx="658">
                  <c:v>1.6521710171257675</c:v>
                </c:pt>
                <c:pt idx="659">
                  <c:v>1.6523351481461339</c:v>
                </c:pt>
                <c:pt idx="660">
                  <c:v>1.6523260114092526</c:v>
                </c:pt>
                <c:pt idx="661">
                  <c:v>1.6523689430644792</c:v>
                </c:pt>
                <c:pt idx="662">
                  <c:v>1.6656582712126959</c:v>
                </c:pt>
                <c:pt idx="663">
                  <c:v>1.6656582712126959</c:v>
                </c:pt>
                <c:pt idx="664">
                  <c:v>1.6656582712126959</c:v>
                </c:pt>
                <c:pt idx="665">
                  <c:v>1.6789617998314879</c:v>
                </c:pt>
                <c:pt idx="666">
                  <c:v>1.689663408480609</c:v>
                </c:pt>
                <c:pt idx="667">
                  <c:v>1.6919332665177345</c:v>
                </c:pt>
                <c:pt idx="668">
                  <c:v>1.6919137821511312</c:v>
                </c:pt>
                <c:pt idx="669">
                  <c:v>1.6918706303335702</c:v>
                </c:pt>
                <c:pt idx="670">
                  <c:v>1.6769145054394408</c:v>
                </c:pt>
                <c:pt idx="671">
                  <c:v>1.6862147766574205</c:v>
                </c:pt>
                <c:pt idx="672">
                  <c:v>1.6863138497079437</c:v>
                </c:pt>
                <c:pt idx="673">
                  <c:v>1.709389801023887</c:v>
                </c:pt>
                <c:pt idx="674">
                  <c:v>1.7093064695802802</c:v>
                </c:pt>
                <c:pt idx="675">
                  <c:v>1.6941879974210186</c:v>
                </c:pt>
                <c:pt idx="676">
                  <c:v>1.7047892859320892</c:v>
                </c:pt>
                <c:pt idx="677">
                  <c:v>1.7048318873438142</c:v>
                </c:pt>
                <c:pt idx="678">
                  <c:v>1.7048627100706435</c:v>
                </c:pt>
                <c:pt idx="679">
                  <c:v>1.7047954504774552</c:v>
                </c:pt>
                <c:pt idx="680">
                  <c:v>1.7037578092130452</c:v>
                </c:pt>
                <c:pt idx="681">
                  <c:v>1.703789182345711</c:v>
                </c:pt>
                <c:pt idx="682">
                  <c:v>1.703789182345711</c:v>
                </c:pt>
                <c:pt idx="683">
                  <c:v>1.703789182345711</c:v>
                </c:pt>
                <c:pt idx="684">
                  <c:v>1.7192355959343064</c:v>
                </c:pt>
                <c:pt idx="685">
                  <c:v>1.7090113723422828</c:v>
                </c:pt>
                <c:pt idx="686">
                  <c:v>1.7090314071147221</c:v>
                </c:pt>
                <c:pt idx="687">
                  <c:v>1.7090679540622484</c:v>
                </c:pt>
                <c:pt idx="688">
                  <c:v>1.7090753295004539</c:v>
                </c:pt>
                <c:pt idx="689">
                  <c:v>1.7110211887092828</c:v>
                </c:pt>
                <c:pt idx="690">
                  <c:v>1.7035238428983226</c:v>
                </c:pt>
                <c:pt idx="691">
                  <c:v>1.6912712100099889</c:v>
                </c:pt>
              </c:numCache>
            </c:numRef>
          </c:val>
          <c:smooth val="0"/>
          <c:extLst>
            <c:ext xmlns:c16="http://schemas.microsoft.com/office/drawing/2014/chart" uri="{C3380CC4-5D6E-409C-BE32-E72D297353CC}">
              <c16:uniqueId val="{00000001-5C53-436D-959B-B2790DCC6FD7}"/>
            </c:ext>
          </c:extLst>
        </c:ser>
        <c:ser>
          <c:idx val="2"/>
          <c:order val="2"/>
          <c:tx>
            <c:strRef>
              <c:f>result_0_original!$I$1</c:f>
              <c:strCache>
                <c:ptCount val="1"/>
                <c:pt idx="0">
                  <c:v>net_value_1</c:v>
                </c:pt>
              </c:strCache>
            </c:strRef>
          </c:tx>
          <c:spPr>
            <a:ln w="28575" cap="rnd">
              <a:solidFill>
                <a:schemeClr val="accent3"/>
              </a:solidFill>
              <a:round/>
            </a:ln>
            <a:effectLst/>
          </c:spPr>
          <c:marker>
            <c:symbol val="none"/>
          </c:marker>
          <c:cat>
            <c:numRef>
              <c:f>result_0_original!$A$2:$A$693</c:f>
              <c:numCache>
                <c:formatCode>General</c:formatCode>
                <c:ptCount val="692"/>
                <c:pt idx="0">
                  <c:v>20170630</c:v>
                </c:pt>
                <c:pt idx="1">
                  <c:v>20170703</c:v>
                </c:pt>
                <c:pt idx="2">
                  <c:v>20170704</c:v>
                </c:pt>
                <c:pt idx="3">
                  <c:v>20170705</c:v>
                </c:pt>
                <c:pt idx="4">
                  <c:v>20170706</c:v>
                </c:pt>
                <c:pt idx="5">
                  <c:v>20170707</c:v>
                </c:pt>
                <c:pt idx="6">
                  <c:v>20170710</c:v>
                </c:pt>
                <c:pt idx="7">
                  <c:v>20170711</c:v>
                </c:pt>
                <c:pt idx="8">
                  <c:v>20170712</c:v>
                </c:pt>
                <c:pt idx="9">
                  <c:v>20170713</c:v>
                </c:pt>
                <c:pt idx="10">
                  <c:v>20170714</c:v>
                </c:pt>
                <c:pt idx="11">
                  <c:v>20170717</c:v>
                </c:pt>
                <c:pt idx="12">
                  <c:v>20170718</c:v>
                </c:pt>
                <c:pt idx="13">
                  <c:v>20170719</c:v>
                </c:pt>
                <c:pt idx="14">
                  <c:v>20170720</c:v>
                </c:pt>
                <c:pt idx="15">
                  <c:v>20170721</c:v>
                </c:pt>
                <c:pt idx="16">
                  <c:v>20170724</c:v>
                </c:pt>
                <c:pt idx="17">
                  <c:v>20170725</c:v>
                </c:pt>
                <c:pt idx="18">
                  <c:v>20170726</c:v>
                </c:pt>
                <c:pt idx="19">
                  <c:v>20170727</c:v>
                </c:pt>
                <c:pt idx="20">
                  <c:v>20170728</c:v>
                </c:pt>
                <c:pt idx="21">
                  <c:v>20170731</c:v>
                </c:pt>
                <c:pt idx="22">
                  <c:v>20170801</c:v>
                </c:pt>
                <c:pt idx="23">
                  <c:v>20170802</c:v>
                </c:pt>
                <c:pt idx="24">
                  <c:v>20170803</c:v>
                </c:pt>
                <c:pt idx="25">
                  <c:v>20170804</c:v>
                </c:pt>
                <c:pt idx="26">
                  <c:v>20170807</c:v>
                </c:pt>
                <c:pt idx="27">
                  <c:v>20170808</c:v>
                </c:pt>
                <c:pt idx="28">
                  <c:v>20170809</c:v>
                </c:pt>
                <c:pt idx="29">
                  <c:v>20170810</c:v>
                </c:pt>
                <c:pt idx="30">
                  <c:v>20170811</c:v>
                </c:pt>
                <c:pt idx="31">
                  <c:v>20170814</c:v>
                </c:pt>
                <c:pt idx="32">
                  <c:v>20170815</c:v>
                </c:pt>
                <c:pt idx="33">
                  <c:v>20170816</c:v>
                </c:pt>
                <c:pt idx="34">
                  <c:v>20170817</c:v>
                </c:pt>
                <c:pt idx="35">
                  <c:v>20170818</c:v>
                </c:pt>
                <c:pt idx="36">
                  <c:v>20170821</c:v>
                </c:pt>
                <c:pt idx="37">
                  <c:v>20170822</c:v>
                </c:pt>
                <c:pt idx="38">
                  <c:v>20170823</c:v>
                </c:pt>
                <c:pt idx="39">
                  <c:v>20170824</c:v>
                </c:pt>
                <c:pt idx="40">
                  <c:v>20170825</c:v>
                </c:pt>
                <c:pt idx="41">
                  <c:v>20170828</c:v>
                </c:pt>
                <c:pt idx="42">
                  <c:v>20170829</c:v>
                </c:pt>
                <c:pt idx="43">
                  <c:v>20170830</c:v>
                </c:pt>
                <c:pt idx="44">
                  <c:v>20170831</c:v>
                </c:pt>
                <c:pt idx="45">
                  <c:v>20170901</c:v>
                </c:pt>
                <c:pt idx="46">
                  <c:v>20170904</c:v>
                </c:pt>
                <c:pt idx="47">
                  <c:v>20170905</c:v>
                </c:pt>
                <c:pt idx="48">
                  <c:v>20170906</c:v>
                </c:pt>
                <c:pt idx="49">
                  <c:v>20170907</c:v>
                </c:pt>
                <c:pt idx="50">
                  <c:v>20170908</c:v>
                </c:pt>
                <c:pt idx="51">
                  <c:v>20170911</c:v>
                </c:pt>
                <c:pt idx="52">
                  <c:v>20170912</c:v>
                </c:pt>
                <c:pt idx="53">
                  <c:v>20170913</c:v>
                </c:pt>
                <c:pt idx="54">
                  <c:v>20170914</c:v>
                </c:pt>
                <c:pt idx="55">
                  <c:v>20170915</c:v>
                </c:pt>
                <c:pt idx="56">
                  <c:v>20170918</c:v>
                </c:pt>
                <c:pt idx="57">
                  <c:v>20170919</c:v>
                </c:pt>
                <c:pt idx="58">
                  <c:v>20170920</c:v>
                </c:pt>
                <c:pt idx="59">
                  <c:v>20170921</c:v>
                </c:pt>
                <c:pt idx="60">
                  <c:v>20170922</c:v>
                </c:pt>
                <c:pt idx="61">
                  <c:v>20170925</c:v>
                </c:pt>
                <c:pt idx="62">
                  <c:v>20170926</c:v>
                </c:pt>
                <c:pt idx="63">
                  <c:v>20170927</c:v>
                </c:pt>
                <c:pt idx="64">
                  <c:v>20170928</c:v>
                </c:pt>
                <c:pt idx="65">
                  <c:v>20170929</c:v>
                </c:pt>
                <c:pt idx="66">
                  <c:v>20171009</c:v>
                </c:pt>
                <c:pt idx="67">
                  <c:v>20171010</c:v>
                </c:pt>
                <c:pt idx="68">
                  <c:v>20171011</c:v>
                </c:pt>
                <c:pt idx="69">
                  <c:v>20171012</c:v>
                </c:pt>
                <c:pt idx="70">
                  <c:v>20171013</c:v>
                </c:pt>
                <c:pt idx="71">
                  <c:v>20171016</c:v>
                </c:pt>
                <c:pt idx="72">
                  <c:v>20171017</c:v>
                </c:pt>
                <c:pt idx="73">
                  <c:v>20171018</c:v>
                </c:pt>
                <c:pt idx="74">
                  <c:v>20171019</c:v>
                </c:pt>
                <c:pt idx="75">
                  <c:v>20171020</c:v>
                </c:pt>
                <c:pt idx="76">
                  <c:v>20171023</c:v>
                </c:pt>
                <c:pt idx="77">
                  <c:v>20171024</c:v>
                </c:pt>
                <c:pt idx="78">
                  <c:v>20171025</c:v>
                </c:pt>
                <c:pt idx="79">
                  <c:v>20171026</c:v>
                </c:pt>
                <c:pt idx="80">
                  <c:v>20171027</c:v>
                </c:pt>
                <c:pt idx="81">
                  <c:v>20171030</c:v>
                </c:pt>
                <c:pt idx="82">
                  <c:v>20171031</c:v>
                </c:pt>
                <c:pt idx="83">
                  <c:v>20171101</c:v>
                </c:pt>
                <c:pt idx="84">
                  <c:v>20171102</c:v>
                </c:pt>
                <c:pt idx="85">
                  <c:v>20171103</c:v>
                </c:pt>
                <c:pt idx="86">
                  <c:v>20171106</c:v>
                </c:pt>
                <c:pt idx="87">
                  <c:v>20171107</c:v>
                </c:pt>
                <c:pt idx="88">
                  <c:v>20171108</c:v>
                </c:pt>
                <c:pt idx="89">
                  <c:v>20171109</c:v>
                </c:pt>
                <c:pt idx="90">
                  <c:v>20171110</c:v>
                </c:pt>
                <c:pt idx="91">
                  <c:v>20171113</c:v>
                </c:pt>
                <c:pt idx="92">
                  <c:v>20171114</c:v>
                </c:pt>
                <c:pt idx="93">
                  <c:v>20171115</c:v>
                </c:pt>
                <c:pt idx="94">
                  <c:v>20171116</c:v>
                </c:pt>
                <c:pt idx="95">
                  <c:v>20171117</c:v>
                </c:pt>
                <c:pt idx="96">
                  <c:v>20171120</c:v>
                </c:pt>
                <c:pt idx="97">
                  <c:v>20171121</c:v>
                </c:pt>
                <c:pt idx="98">
                  <c:v>20171122</c:v>
                </c:pt>
                <c:pt idx="99">
                  <c:v>20171123</c:v>
                </c:pt>
                <c:pt idx="100">
                  <c:v>20171124</c:v>
                </c:pt>
                <c:pt idx="101">
                  <c:v>20171127</c:v>
                </c:pt>
                <c:pt idx="102">
                  <c:v>20171128</c:v>
                </c:pt>
                <c:pt idx="103">
                  <c:v>20171129</c:v>
                </c:pt>
                <c:pt idx="104">
                  <c:v>20171130</c:v>
                </c:pt>
                <c:pt idx="105">
                  <c:v>20171201</c:v>
                </c:pt>
                <c:pt idx="106">
                  <c:v>20171204</c:v>
                </c:pt>
                <c:pt idx="107">
                  <c:v>20171205</c:v>
                </c:pt>
                <c:pt idx="108">
                  <c:v>20171206</c:v>
                </c:pt>
                <c:pt idx="109">
                  <c:v>20171207</c:v>
                </c:pt>
                <c:pt idx="110">
                  <c:v>20171208</c:v>
                </c:pt>
                <c:pt idx="111">
                  <c:v>20171211</c:v>
                </c:pt>
                <c:pt idx="112">
                  <c:v>20171212</c:v>
                </c:pt>
                <c:pt idx="113">
                  <c:v>20171213</c:v>
                </c:pt>
                <c:pt idx="114">
                  <c:v>20171214</c:v>
                </c:pt>
                <c:pt idx="115">
                  <c:v>20171215</c:v>
                </c:pt>
                <c:pt idx="116">
                  <c:v>20171218</c:v>
                </c:pt>
                <c:pt idx="117">
                  <c:v>20171219</c:v>
                </c:pt>
                <c:pt idx="118">
                  <c:v>20171220</c:v>
                </c:pt>
                <c:pt idx="119">
                  <c:v>20171221</c:v>
                </c:pt>
                <c:pt idx="120">
                  <c:v>20171222</c:v>
                </c:pt>
                <c:pt idx="121">
                  <c:v>20171225</c:v>
                </c:pt>
                <c:pt idx="122">
                  <c:v>20171226</c:v>
                </c:pt>
                <c:pt idx="123">
                  <c:v>20171227</c:v>
                </c:pt>
                <c:pt idx="124">
                  <c:v>20171228</c:v>
                </c:pt>
                <c:pt idx="125">
                  <c:v>20171229</c:v>
                </c:pt>
                <c:pt idx="126">
                  <c:v>20180102</c:v>
                </c:pt>
                <c:pt idx="127">
                  <c:v>20180103</c:v>
                </c:pt>
                <c:pt idx="128">
                  <c:v>20180104</c:v>
                </c:pt>
                <c:pt idx="129">
                  <c:v>20180105</c:v>
                </c:pt>
                <c:pt idx="130">
                  <c:v>20180108</c:v>
                </c:pt>
                <c:pt idx="131">
                  <c:v>20180109</c:v>
                </c:pt>
                <c:pt idx="132">
                  <c:v>20180110</c:v>
                </c:pt>
                <c:pt idx="133">
                  <c:v>20180111</c:v>
                </c:pt>
                <c:pt idx="134">
                  <c:v>20180112</c:v>
                </c:pt>
                <c:pt idx="135">
                  <c:v>20180115</c:v>
                </c:pt>
                <c:pt idx="136">
                  <c:v>20180116</c:v>
                </c:pt>
                <c:pt idx="137">
                  <c:v>20180117</c:v>
                </c:pt>
                <c:pt idx="138">
                  <c:v>20180118</c:v>
                </c:pt>
                <c:pt idx="139">
                  <c:v>20180119</c:v>
                </c:pt>
                <c:pt idx="140">
                  <c:v>20180122</c:v>
                </c:pt>
                <c:pt idx="141">
                  <c:v>20180123</c:v>
                </c:pt>
                <c:pt idx="142">
                  <c:v>20180124</c:v>
                </c:pt>
                <c:pt idx="143">
                  <c:v>20180125</c:v>
                </c:pt>
                <c:pt idx="144">
                  <c:v>20180126</c:v>
                </c:pt>
                <c:pt idx="145">
                  <c:v>20180129</c:v>
                </c:pt>
                <c:pt idx="146">
                  <c:v>20180130</c:v>
                </c:pt>
                <c:pt idx="147">
                  <c:v>20180131</c:v>
                </c:pt>
                <c:pt idx="148">
                  <c:v>20180201</c:v>
                </c:pt>
                <c:pt idx="149">
                  <c:v>20180202</c:v>
                </c:pt>
                <c:pt idx="150">
                  <c:v>20180205</c:v>
                </c:pt>
                <c:pt idx="151">
                  <c:v>20180206</c:v>
                </c:pt>
                <c:pt idx="152">
                  <c:v>20180207</c:v>
                </c:pt>
                <c:pt idx="153">
                  <c:v>20180208</c:v>
                </c:pt>
                <c:pt idx="154">
                  <c:v>20180209</c:v>
                </c:pt>
                <c:pt idx="155">
                  <c:v>20180212</c:v>
                </c:pt>
                <c:pt idx="156">
                  <c:v>20180213</c:v>
                </c:pt>
                <c:pt idx="157">
                  <c:v>20180214</c:v>
                </c:pt>
                <c:pt idx="158">
                  <c:v>20180222</c:v>
                </c:pt>
                <c:pt idx="159">
                  <c:v>20180223</c:v>
                </c:pt>
                <c:pt idx="160">
                  <c:v>20180226</c:v>
                </c:pt>
                <c:pt idx="161">
                  <c:v>20180227</c:v>
                </c:pt>
                <c:pt idx="162">
                  <c:v>20180228</c:v>
                </c:pt>
                <c:pt idx="163">
                  <c:v>20180301</c:v>
                </c:pt>
                <c:pt idx="164">
                  <c:v>20180302</c:v>
                </c:pt>
                <c:pt idx="165">
                  <c:v>20180305</c:v>
                </c:pt>
                <c:pt idx="166">
                  <c:v>20180306</c:v>
                </c:pt>
                <c:pt idx="167">
                  <c:v>20180307</c:v>
                </c:pt>
                <c:pt idx="168">
                  <c:v>20180308</c:v>
                </c:pt>
                <c:pt idx="169">
                  <c:v>20180309</c:v>
                </c:pt>
                <c:pt idx="170">
                  <c:v>20180312</c:v>
                </c:pt>
                <c:pt idx="171">
                  <c:v>20180313</c:v>
                </c:pt>
                <c:pt idx="172">
                  <c:v>20180314</c:v>
                </c:pt>
                <c:pt idx="173">
                  <c:v>20180315</c:v>
                </c:pt>
                <c:pt idx="174">
                  <c:v>20180316</c:v>
                </c:pt>
                <c:pt idx="175">
                  <c:v>20180319</c:v>
                </c:pt>
                <c:pt idx="176">
                  <c:v>20180320</c:v>
                </c:pt>
                <c:pt idx="177">
                  <c:v>20180321</c:v>
                </c:pt>
                <c:pt idx="178">
                  <c:v>20180322</c:v>
                </c:pt>
                <c:pt idx="179">
                  <c:v>20180323</c:v>
                </c:pt>
                <c:pt idx="180">
                  <c:v>20180326</c:v>
                </c:pt>
                <c:pt idx="181">
                  <c:v>20180327</c:v>
                </c:pt>
                <c:pt idx="182">
                  <c:v>20180328</c:v>
                </c:pt>
                <c:pt idx="183">
                  <c:v>20180329</c:v>
                </c:pt>
                <c:pt idx="184">
                  <c:v>20180330</c:v>
                </c:pt>
                <c:pt idx="185">
                  <c:v>20180402</c:v>
                </c:pt>
                <c:pt idx="186">
                  <c:v>20180403</c:v>
                </c:pt>
                <c:pt idx="187">
                  <c:v>20180404</c:v>
                </c:pt>
                <c:pt idx="188">
                  <c:v>20180409</c:v>
                </c:pt>
                <c:pt idx="189">
                  <c:v>20180410</c:v>
                </c:pt>
                <c:pt idx="190">
                  <c:v>20180411</c:v>
                </c:pt>
                <c:pt idx="191">
                  <c:v>20180412</c:v>
                </c:pt>
                <c:pt idx="192">
                  <c:v>20180413</c:v>
                </c:pt>
                <c:pt idx="193">
                  <c:v>20180416</c:v>
                </c:pt>
                <c:pt idx="194">
                  <c:v>20180417</c:v>
                </c:pt>
                <c:pt idx="195">
                  <c:v>20180418</c:v>
                </c:pt>
                <c:pt idx="196">
                  <c:v>20180419</c:v>
                </c:pt>
                <c:pt idx="197">
                  <c:v>20180420</c:v>
                </c:pt>
                <c:pt idx="198">
                  <c:v>20180423</c:v>
                </c:pt>
                <c:pt idx="199">
                  <c:v>20180424</c:v>
                </c:pt>
                <c:pt idx="200">
                  <c:v>20180425</c:v>
                </c:pt>
                <c:pt idx="201">
                  <c:v>20180426</c:v>
                </c:pt>
                <c:pt idx="202">
                  <c:v>20180427</c:v>
                </c:pt>
                <c:pt idx="203">
                  <c:v>20180502</c:v>
                </c:pt>
                <c:pt idx="204">
                  <c:v>20180503</c:v>
                </c:pt>
                <c:pt idx="205">
                  <c:v>20180504</c:v>
                </c:pt>
                <c:pt idx="206">
                  <c:v>20180507</c:v>
                </c:pt>
                <c:pt idx="207">
                  <c:v>20180508</c:v>
                </c:pt>
                <c:pt idx="208">
                  <c:v>20180509</c:v>
                </c:pt>
                <c:pt idx="209">
                  <c:v>20180510</c:v>
                </c:pt>
                <c:pt idx="210">
                  <c:v>20180511</c:v>
                </c:pt>
                <c:pt idx="211">
                  <c:v>20180514</c:v>
                </c:pt>
                <c:pt idx="212">
                  <c:v>20180515</c:v>
                </c:pt>
                <c:pt idx="213">
                  <c:v>20180516</c:v>
                </c:pt>
                <c:pt idx="214">
                  <c:v>20180517</c:v>
                </c:pt>
                <c:pt idx="215">
                  <c:v>20180518</c:v>
                </c:pt>
                <c:pt idx="216">
                  <c:v>20180521</c:v>
                </c:pt>
                <c:pt idx="217">
                  <c:v>20180522</c:v>
                </c:pt>
                <c:pt idx="218">
                  <c:v>20180523</c:v>
                </c:pt>
                <c:pt idx="219">
                  <c:v>20180524</c:v>
                </c:pt>
                <c:pt idx="220">
                  <c:v>20180525</c:v>
                </c:pt>
                <c:pt idx="221">
                  <c:v>20180528</c:v>
                </c:pt>
                <c:pt idx="222">
                  <c:v>20180529</c:v>
                </c:pt>
                <c:pt idx="223">
                  <c:v>20180530</c:v>
                </c:pt>
                <c:pt idx="224">
                  <c:v>20180531</c:v>
                </c:pt>
                <c:pt idx="225">
                  <c:v>20180601</c:v>
                </c:pt>
                <c:pt idx="226">
                  <c:v>20180604</c:v>
                </c:pt>
                <c:pt idx="227">
                  <c:v>20180605</c:v>
                </c:pt>
                <c:pt idx="228">
                  <c:v>20180606</c:v>
                </c:pt>
                <c:pt idx="229">
                  <c:v>20180607</c:v>
                </c:pt>
                <c:pt idx="230">
                  <c:v>20180608</c:v>
                </c:pt>
                <c:pt idx="231">
                  <c:v>20180611</c:v>
                </c:pt>
                <c:pt idx="232">
                  <c:v>20180612</c:v>
                </c:pt>
                <c:pt idx="233">
                  <c:v>20180613</c:v>
                </c:pt>
                <c:pt idx="234">
                  <c:v>20180614</c:v>
                </c:pt>
                <c:pt idx="235">
                  <c:v>20180615</c:v>
                </c:pt>
                <c:pt idx="236">
                  <c:v>20180619</c:v>
                </c:pt>
                <c:pt idx="237">
                  <c:v>20180620</c:v>
                </c:pt>
                <c:pt idx="238">
                  <c:v>20180621</c:v>
                </c:pt>
                <c:pt idx="239">
                  <c:v>20180622</c:v>
                </c:pt>
                <c:pt idx="240">
                  <c:v>20180625</c:v>
                </c:pt>
                <c:pt idx="241">
                  <c:v>20180626</c:v>
                </c:pt>
                <c:pt idx="242">
                  <c:v>20180627</c:v>
                </c:pt>
                <c:pt idx="243">
                  <c:v>20180628</c:v>
                </c:pt>
                <c:pt idx="244">
                  <c:v>20180629</c:v>
                </c:pt>
                <c:pt idx="245">
                  <c:v>20180702</c:v>
                </c:pt>
                <c:pt idx="246">
                  <c:v>20180703</c:v>
                </c:pt>
                <c:pt idx="247">
                  <c:v>20180704</c:v>
                </c:pt>
                <c:pt idx="248">
                  <c:v>20180705</c:v>
                </c:pt>
                <c:pt idx="249">
                  <c:v>20180706</c:v>
                </c:pt>
                <c:pt idx="250">
                  <c:v>20180709</c:v>
                </c:pt>
                <c:pt idx="251">
                  <c:v>20180710</c:v>
                </c:pt>
                <c:pt idx="252">
                  <c:v>20180711</c:v>
                </c:pt>
                <c:pt idx="253">
                  <c:v>20180712</c:v>
                </c:pt>
                <c:pt idx="254">
                  <c:v>20180713</c:v>
                </c:pt>
                <c:pt idx="255">
                  <c:v>20180716</c:v>
                </c:pt>
                <c:pt idx="256">
                  <c:v>20180717</c:v>
                </c:pt>
                <c:pt idx="257">
                  <c:v>20180718</c:v>
                </c:pt>
                <c:pt idx="258">
                  <c:v>20180719</c:v>
                </c:pt>
                <c:pt idx="259">
                  <c:v>20180720</c:v>
                </c:pt>
                <c:pt idx="260">
                  <c:v>20180723</c:v>
                </c:pt>
                <c:pt idx="261">
                  <c:v>20180724</c:v>
                </c:pt>
                <c:pt idx="262">
                  <c:v>20180725</c:v>
                </c:pt>
                <c:pt idx="263">
                  <c:v>20180726</c:v>
                </c:pt>
                <c:pt idx="264">
                  <c:v>20180727</c:v>
                </c:pt>
                <c:pt idx="265">
                  <c:v>20180730</c:v>
                </c:pt>
                <c:pt idx="266">
                  <c:v>20180731</c:v>
                </c:pt>
                <c:pt idx="267">
                  <c:v>20180801</c:v>
                </c:pt>
                <c:pt idx="268">
                  <c:v>20180802</c:v>
                </c:pt>
                <c:pt idx="269">
                  <c:v>20180803</c:v>
                </c:pt>
                <c:pt idx="270">
                  <c:v>20180806</c:v>
                </c:pt>
                <c:pt idx="271">
                  <c:v>20180807</c:v>
                </c:pt>
                <c:pt idx="272">
                  <c:v>20180808</c:v>
                </c:pt>
                <c:pt idx="273">
                  <c:v>20180809</c:v>
                </c:pt>
                <c:pt idx="274">
                  <c:v>20180810</c:v>
                </c:pt>
                <c:pt idx="275">
                  <c:v>20180813</c:v>
                </c:pt>
                <c:pt idx="276">
                  <c:v>20180814</c:v>
                </c:pt>
                <c:pt idx="277">
                  <c:v>20180815</c:v>
                </c:pt>
                <c:pt idx="278">
                  <c:v>20180816</c:v>
                </c:pt>
                <c:pt idx="279">
                  <c:v>20180817</c:v>
                </c:pt>
                <c:pt idx="280">
                  <c:v>20180820</c:v>
                </c:pt>
                <c:pt idx="281">
                  <c:v>20180821</c:v>
                </c:pt>
                <c:pt idx="282">
                  <c:v>20180822</c:v>
                </c:pt>
                <c:pt idx="283">
                  <c:v>20180823</c:v>
                </c:pt>
                <c:pt idx="284">
                  <c:v>20180824</c:v>
                </c:pt>
                <c:pt idx="285">
                  <c:v>20180827</c:v>
                </c:pt>
                <c:pt idx="286">
                  <c:v>20180828</c:v>
                </c:pt>
                <c:pt idx="287">
                  <c:v>20180829</c:v>
                </c:pt>
                <c:pt idx="288">
                  <c:v>20180830</c:v>
                </c:pt>
                <c:pt idx="289">
                  <c:v>20180831</c:v>
                </c:pt>
                <c:pt idx="290">
                  <c:v>20180903</c:v>
                </c:pt>
                <c:pt idx="291">
                  <c:v>20180904</c:v>
                </c:pt>
                <c:pt idx="292">
                  <c:v>20180905</c:v>
                </c:pt>
                <c:pt idx="293">
                  <c:v>20180906</c:v>
                </c:pt>
                <c:pt idx="294">
                  <c:v>20180907</c:v>
                </c:pt>
                <c:pt idx="295">
                  <c:v>20180910</c:v>
                </c:pt>
                <c:pt idx="296">
                  <c:v>20180911</c:v>
                </c:pt>
                <c:pt idx="297">
                  <c:v>20180912</c:v>
                </c:pt>
                <c:pt idx="298">
                  <c:v>20180913</c:v>
                </c:pt>
                <c:pt idx="299">
                  <c:v>20180914</c:v>
                </c:pt>
                <c:pt idx="300">
                  <c:v>20180917</c:v>
                </c:pt>
                <c:pt idx="301">
                  <c:v>20180918</c:v>
                </c:pt>
                <c:pt idx="302">
                  <c:v>20180919</c:v>
                </c:pt>
                <c:pt idx="303">
                  <c:v>20180920</c:v>
                </c:pt>
                <c:pt idx="304">
                  <c:v>20180921</c:v>
                </c:pt>
                <c:pt idx="305">
                  <c:v>20180925</c:v>
                </c:pt>
                <c:pt idx="306">
                  <c:v>20180926</c:v>
                </c:pt>
                <c:pt idx="307">
                  <c:v>20180927</c:v>
                </c:pt>
                <c:pt idx="308">
                  <c:v>20180928</c:v>
                </c:pt>
                <c:pt idx="309">
                  <c:v>20181008</c:v>
                </c:pt>
                <c:pt idx="310">
                  <c:v>20181009</c:v>
                </c:pt>
                <c:pt idx="311">
                  <c:v>20181010</c:v>
                </c:pt>
                <c:pt idx="312">
                  <c:v>20181011</c:v>
                </c:pt>
                <c:pt idx="313">
                  <c:v>20181012</c:v>
                </c:pt>
                <c:pt idx="314">
                  <c:v>20181015</c:v>
                </c:pt>
                <c:pt idx="315">
                  <c:v>20181016</c:v>
                </c:pt>
                <c:pt idx="316">
                  <c:v>20181017</c:v>
                </c:pt>
                <c:pt idx="317">
                  <c:v>20181018</c:v>
                </c:pt>
                <c:pt idx="318">
                  <c:v>20181019</c:v>
                </c:pt>
                <c:pt idx="319">
                  <c:v>20181022</c:v>
                </c:pt>
                <c:pt idx="320">
                  <c:v>20181023</c:v>
                </c:pt>
                <c:pt idx="321">
                  <c:v>20181024</c:v>
                </c:pt>
                <c:pt idx="322">
                  <c:v>20181025</c:v>
                </c:pt>
                <c:pt idx="323">
                  <c:v>20181026</c:v>
                </c:pt>
                <c:pt idx="324">
                  <c:v>20181029</c:v>
                </c:pt>
                <c:pt idx="325">
                  <c:v>20181030</c:v>
                </c:pt>
                <c:pt idx="326">
                  <c:v>20181031</c:v>
                </c:pt>
                <c:pt idx="327">
                  <c:v>20181101</c:v>
                </c:pt>
                <c:pt idx="328">
                  <c:v>20181102</c:v>
                </c:pt>
                <c:pt idx="329">
                  <c:v>20181105</c:v>
                </c:pt>
                <c:pt idx="330">
                  <c:v>20181106</c:v>
                </c:pt>
                <c:pt idx="331">
                  <c:v>20181107</c:v>
                </c:pt>
                <c:pt idx="332">
                  <c:v>20181108</c:v>
                </c:pt>
                <c:pt idx="333">
                  <c:v>20181109</c:v>
                </c:pt>
                <c:pt idx="334">
                  <c:v>20181112</c:v>
                </c:pt>
                <c:pt idx="335">
                  <c:v>20181113</c:v>
                </c:pt>
                <c:pt idx="336">
                  <c:v>20181114</c:v>
                </c:pt>
                <c:pt idx="337">
                  <c:v>20181115</c:v>
                </c:pt>
                <c:pt idx="338">
                  <c:v>20181116</c:v>
                </c:pt>
                <c:pt idx="339">
                  <c:v>20181119</c:v>
                </c:pt>
                <c:pt idx="340">
                  <c:v>20181120</c:v>
                </c:pt>
                <c:pt idx="341">
                  <c:v>20181121</c:v>
                </c:pt>
                <c:pt idx="342">
                  <c:v>20181122</c:v>
                </c:pt>
                <c:pt idx="343">
                  <c:v>20181123</c:v>
                </c:pt>
                <c:pt idx="344">
                  <c:v>20181126</c:v>
                </c:pt>
                <c:pt idx="345">
                  <c:v>20181127</c:v>
                </c:pt>
                <c:pt idx="346">
                  <c:v>20181128</c:v>
                </c:pt>
                <c:pt idx="347">
                  <c:v>20181129</c:v>
                </c:pt>
                <c:pt idx="348">
                  <c:v>20181130</c:v>
                </c:pt>
                <c:pt idx="349">
                  <c:v>20181203</c:v>
                </c:pt>
                <c:pt idx="350">
                  <c:v>20181204</c:v>
                </c:pt>
                <c:pt idx="351">
                  <c:v>20181205</c:v>
                </c:pt>
                <c:pt idx="352">
                  <c:v>20181206</c:v>
                </c:pt>
                <c:pt idx="353">
                  <c:v>20181207</c:v>
                </c:pt>
                <c:pt idx="354">
                  <c:v>20181210</c:v>
                </c:pt>
                <c:pt idx="355">
                  <c:v>20181211</c:v>
                </c:pt>
                <c:pt idx="356">
                  <c:v>20181212</c:v>
                </c:pt>
                <c:pt idx="357">
                  <c:v>20181213</c:v>
                </c:pt>
                <c:pt idx="358">
                  <c:v>20181214</c:v>
                </c:pt>
                <c:pt idx="359">
                  <c:v>20181217</c:v>
                </c:pt>
                <c:pt idx="360">
                  <c:v>20181218</c:v>
                </c:pt>
                <c:pt idx="361">
                  <c:v>20181219</c:v>
                </c:pt>
                <c:pt idx="362">
                  <c:v>20181220</c:v>
                </c:pt>
                <c:pt idx="363">
                  <c:v>20181221</c:v>
                </c:pt>
                <c:pt idx="364">
                  <c:v>20181224</c:v>
                </c:pt>
                <c:pt idx="365">
                  <c:v>20181225</c:v>
                </c:pt>
                <c:pt idx="366">
                  <c:v>20181226</c:v>
                </c:pt>
                <c:pt idx="367">
                  <c:v>20181227</c:v>
                </c:pt>
                <c:pt idx="368">
                  <c:v>20181228</c:v>
                </c:pt>
                <c:pt idx="369">
                  <c:v>20190102</c:v>
                </c:pt>
                <c:pt idx="370">
                  <c:v>20190103</c:v>
                </c:pt>
                <c:pt idx="371">
                  <c:v>20190104</c:v>
                </c:pt>
                <c:pt idx="372">
                  <c:v>20190107</c:v>
                </c:pt>
                <c:pt idx="373">
                  <c:v>20190108</c:v>
                </c:pt>
                <c:pt idx="374">
                  <c:v>20190109</c:v>
                </c:pt>
                <c:pt idx="375">
                  <c:v>20190110</c:v>
                </c:pt>
                <c:pt idx="376">
                  <c:v>20190111</c:v>
                </c:pt>
                <c:pt idx="377">
                  <c:v>20190114</c:v>
                </c:pt>
                <c:pt idx="378">
                  <c:v>20190115</c:v>
                </c:pt>
                <c:pt idx="379">
                  <c:v>20190116</c:v>
                </c:pt>
                <c:pt idx="380">
                  <c:v>20190117</c:v>
                </c:pt>
                <c:pt idx="381">
                  <c:v>20190118</c:v>
                </c:pt>
                <c:pt idx="382">
                  <c:v>20190121</c:v>
                </c:pt>
                <c:pt idx="383">
                  <c:v>20190122</c:v>
                </c:pt>
                <c:pt idx="384">
                  <c:v>20190123</c:v>
                </c:pt>
                <c:pt idx="385">
                  <c:v>20190124</c:v>
                </c:pt>
                <c:pt idx="386">
                  <c:v>20190125</c:v>
                </c:pt>
                <c:pt idx="387">
                  <c:v>20190128</c:v>
                </c:pt>
                <c:pt idx="388">
                  <c:v>20190129</c:v>
                </c:pt>
                <c:pt idx="389">
                  <c:v>20190130</c:v>
                </c:pt>
                <c:pt idx="390">
                  <c:v>20190131</c:v>
                </c:pt>
                <c:pt idx="391">
                  <c:v>20190201</c:v>
                </c:pt>
                <c:pt idx="392">
                  <c:v>20190211</c:v>
                </c:pt>
                <c:pt idx="393">
                  <c:v>20190212</c:v>
                </c:pt>
                <c:pt idx="394">
                  <c:v>20190213</c:v>
                </c:pt>
                <c:pt idx="395">
                  <c:v>20190214</c:v>
                </c:pt>
                <c:pt idx="396">
                  <c:v>20190215</c:v>
                </c:pt>
                <c:pt idx="397">
                  <c:v>20190218</c:v>
                </c:pt>
                <c:pt idx="398">
                  <c:v>20190219</c:v>
                </c:pt>
                <c:pt idx="399">
                  <c:v>20190220</c:v>
                </c:pt>
                <c:pt idx="400">
                  <c:v>20190221</c:v>
                </c:pt>
                <c:pt idx="401">
                  <c:v>20190222</c:v>
                </c:pt>
                <c:pt idx="402">
                  <c:v>20190225</c:v>
                </c:pt>
                <c:pt idx="403">
                  <c:v>20190226</c:v>
                </c:pt>
                <c:pt idx="404">
                  <c:v>20190227</c:v>
                </c:pt>
                <c:pt idx="405">
                  <c:v>20190228</c:v>
                </c:pt>
                <c:pt idx="406">
                  <c:v>20190301</c:v>
                </c:pt>
                <c:pt idx="407">
                  <c:v>20190304</c:v>
                </c:pt>
                <c:pt idx="408">
                  <c:v>20190305</c:v>
                </c:pt>
                <c:pt idx="409">
                  <c:v>20190306</c:v>
                </c:pt>
                <c:pt idx="410">
                  <c:v>20190307</c:v>
                </c:pt>
                <c:pt idx="411">
                  <c:v>20190308</c:v>
                </c:pt>
                <c:pt idx="412">
                  <c:v>20190311</c:v>
                </c:pt>
                <c:pt idx="413">
                  <c:v>20190312</c:v>
                </c:pt>
                <c:pt idx="414">
                  <c:v>20190313</c:v>
                </c:pt>
                <c:pt idx="415">
                  <c:v>20190314</c:v>
                </c:pt>
                <c:pt idx="416">
                  <c:v>20190315</c:v>
                </c:pt>
                <c:pt idx="417">
                  <c:v>20190318</c:v>
                </c:pt>
                <c:pt idx="418">
                  <c:v>20190319</c:v>
                </c:pt>
                <c:pt idx="419">
                  <c:v>20190320</c:v>
                </c:pt>
                <c:pt idx="420">
                  <c:v>20190321</c:v>
                </c:pt>
                <c:pt idx="421">
                  <c:v>20190322</c:v>
                </c:pt>
                <c:pt idx="422">
                  <c:v>20190325</c:v>
                </c:pt>
                <c:pt idx="423">
                  <c:v>20190326</c:v>
                </c:pt>
                <c:pt idx="424">
                  <c:v>20190327</c:v>
                </c:pt>
                <c:pt idx="425">
                  <c:v>20190328</c:v>
                </c:pt>
                <c:pt idx="426">
                  <c:v>20190329</c:v>
                </c:pt>
                <c:pt idx="427">
                  <c:v>20190401</c:v>
                </c:pt>
                <c:pt idx="428">
                  <c:v>20190402</c:v>
                </c:pt>
                <c:pt idx="429">
                  <c:v>20190403</c:v>
                </c:pt>
                <c:pt idx="430">
                  <c:v>20190404</c:v>
                </c:pt>
                <c:pt idx="431">
                  <c:v>20190408</c:v>
                </c:pt>
                <c:pt idx="432">
                  <c:v>20190409</c:v>
                </c:pt>
                <c:pt idx="433">
                  <c:v>20190410</c:v>
                </c:pt>
                <c:pt idx="434">
                  <c:v>20190411</c:v>
                </c:pt>
                <c:pt idx="435">
                  <c:v>20190412</c:v>
                </c:pt>
                <c:pt idx="436">
                  <c:v>20190415</c:v>
                </c:pt>
                <c:pt idx="437">
                  <c:v>20190416</c:v>
                </c:pt>
                <c:pt idx="438">
                  <c:v>20190417</c:v>
                </c:pt>
                <c:pt idx="439">
                  <c:v>20190418</c:v>
                </c:pt>
                <c:pt idx="440">
                  <c:v>20190419</c:v>
                </c:pt>
                <c:pt idx="441">
                  <c:v>20190422</c:v>
                </c:pt>
                <c:pt idx="442">
                  <c:v>20190423</c:v>
                </c:pt>
                <c:pt idx="443">
                  <c:v>20190424</c:v>
                </c:pt>
                <c:pt idx="444">
                  <c:v>20190425</c:v>
                </c:pt>
                <c:pt idx="445">
                  <c:v>20190426</c:v>
                </c:pt>
                <c:pt idx="446">
                  <c:v>20190429</c:v>
                </c:pt>
                <c:pt idx="447">
                  <c:v>20190430</c:v>
                </c:pt>
                <c:pt idx="448">
                  <c:v>20190506</c:v>
                </c:pt>
                <c:pt idx="449">
                  <c:v>20190507</c:v>
                </c:pt>
                <c:pt idx="450">
                  <c:v>20190508</c:v>
                </c:pt>
                <c:pt idx="451">
                  <c:v>20190509</c:v>
                </c:pt>
                <c:pt idx="452">
                  <c:v>20190510</c:v>
                </c:pt>
                <c:pt idx="453">
                  <c:v>20190513</c:v>
                </c:pt>
                <c:pt idx="454">
                  <c:v>20190514</c:v>
                </c:pt>
                <c:pt idx="455">
                  <c:v>20190515</c:v>
                </c:pt>
                <c:pt idx="456">
                  <c:v>20190516</c:v>
                </c:pt>
                <c:pt idx="457">
                  <c:v>20190517</c:v>
                </c:pt>
                <c:pt idx="458">
                  <c:v>20190520</c:v>
                </c:pt>
                <c:pt idx="459">
                  <c:v>20190521</c:v>
                </c:pt>
                <c:pt idx="460">
                  <c:v>20190522</c:v>
                </c:pt>
                <c:pt idx="461">
                  <c:v>20190523</c:v>
                </c:pt>
                <c:pt idx="462">
                  <c:v>20190524</c:v>
                </c:pt>
                <c:pt idx="463">
                  <c:v>20190527</c:v>
                </c:pt>
                <c:pt idx="464">
                  <c:v>20190528</c:v>
                </c:pt>
                <c:pt idx="465">
                  <c:v>20190529</c:v>
                </c:pt>
                <c:pt idx="466">
                  <c:v>20190530</c:v>
                </c:pt>
                <c:pt idx="467">
                  <c:v>20190531</c:v>
                </c:pt>
                <c:pt idx="468">
                  <c:v>20190603</c:v>
                </c:pt>
                <c:pt idx="469">
                  <c:v>20190604</c:v>
                </c:pt>
                <c:pt idx="470">
                  <c:v>20190605</c:v>
                </c:pt>
                <c:pt idx="471">
                  <c:v>20190606</c:v>
                </c:pt>
                <c:pt idx="472">
                  <c:v>20190610</c:v>
                </c:pt>
                <c:pt idx="473">
                  <c:v>20190611</c:v>
                </c:pt>
                <c:pt idx="474">
                  <c:v>20190612</c:v>
                </c:pt>
                <c:pt idx="475">
                  <c:v>20190613</c:v>
                </c:pt>
                <c:pt idx="476">
                  <c:v>20190614</c:v>
                </c:pt>
                <c:pt idx="477">
                  <c:v>20190617</c:v>
                </c:pt>
                <c:pt idx="478">
                  <c:v>20190618</c:v>
                </c:pt>
                <c:pt idx="479">
                  <c:v>20190619</c:v>
                </c:pt>
                <c:pt idx="480">
                  <c:v>20190620</c:v>
                </c:pt>
                <c:pt idx="481">
                  <c:v>20190621</c:v>
                </c:pt>
                <c:pt idx="482">
                  <c:v>20190624</c:v>
                </c:pt>
                <c:pt idx="483">
                  <c:v>20190625</c:v>
                </c:pt>
                <c:pt idx="484">
                  <c:v>20190626</c:v>
                </c:pt>
                <c:pt idx="485">
                  <c:v>20190627</c:v>
                </c:pt>
                <c:pt idx="486">
                  <c:v>20190628</c:v>
                </c:pt>
                <c:pt idx="487">
                  <c:v>20190701</c:v>
                </c:pt>
                <c:pt idx="488">
                  <c:v>20190702</c:v>
                </c:pt>
                <c:pt idx="489">
                  <c:v>20190703</c:v>
                </c:pt>
                <c:pt idx="490">
                  <c:v>20190704</c:v>
                </c:pt>
                <c:pt idx="491">
                  <c:v>20190705</c:v>
                </c:pt>
                <c:pt idx="492">
                  <c:v>20190708</c:v>
                </c:pt>
                <c:pt idx="493">
                  <c:v>20190709</c:v>
                </c:pt>
                <c:pt idx="494">
                  <c:v>20190710</c:v>
                </c:pt>
                <c:pt idx="495">
                  <c:v>20190711</c:v>
                </c:pt>
                <c:pt idx="496">
                  <c:v>20190712</c:v>
                </c:pt>
                <c:pt idx="497">
                  <c:v>20190715</c:v>
                </c:pt>
                <c:pt idx="498">
                  <c:v>20190716</c:v>
                </c:pt>
                <c:pt idx="499">
                  <c:v>20190717</c:v>
                </c:pt>
                <c:pt idx="500">
                  <c:v>20190718</c:v>
                </c:pt>
                <c:pt idx="501">
                  <c:v>20190719</c:v>
                </c:pt>
                <c:pt idx="502">
                  <c:v>20190722</c:v>
                </c:pt>
                <c:pt idx="503">
                  <c:v>20190723</c:v>
                </c:pt>
                <c:pt idx="504">
                  <c:v>20190724</c:v>
                </c:pt>
                <c:pt idx="505">
                  <c:v>20190725</c:v>
                </c:pt>
                <c:pt idx="506">
                  <c:v>20190726</c:v>
                </c:pt>
                <c:pt idx="507">
                  <c:v>20190729</c:v>
                </c:pt>
                <c:pt idx="508">
                  <c:v>20190730</c:v>
                </c:pt>
                <c:pt idx="509">
                  <c:v>20190731</c:v>
                </c:pt>
                <c:pt idx="510">
                  <c:v>20190801</c:v>
                </c:pt>
                <c:pt idx="511">
                  <c:v>20190802</c:v>
                </c:pt>
                <c:pt idx="512">
                  <c:v>20190805</c:v>
                </c:pt>
                <c:pt idx="513">
                  <c:v>20190806</c:v>
                </c:pt>
                <c:pt idx="514">
                  <c:v>20190807</c:v>
                </c:pt>
                <c:pt idx="515">
                  <c:v>20190808</c:v>
                </c:pt>
                <c:pt idx="516">
                  <c:v>20190809</c:v>
                </c:pt>
                <c:pt idx="517">
                  <c:v>20190812</c:v>
                </c:pt>
                <c:pt idx="518">
                  <c:v>20190813</c:v>
                </c:pt>
                <c:pt idx="519">
                  <c:v>20190814</c:v>
                </c:pt>
                <c:pt idx="520">
                  <c:v>20190815</c:v>
                </c:pt>
                <c:pt idx="521">
                  <c:v>20190816</c:v>
                </c:pt>
                <c:pt idx="522">
                  <c:v>20190819</c:v>
                </c:pt>
                <c:pt idx="523">
                  <c:v>20190820</c:v>
                </c:pt>
                <c:pt idx="524">
                  <c:v>20190821</c:v>
                </c:pt>
                <c:pt idx="525">
                  <c:v>20190822</c:v>
                </c:pt>
                <c:pt idx="526">
                  <c:v>20190823</c:v>
                </c:pt>
                <c:pt idx="527">
                  <c:v>20190826</c:v>
                </c:pt>
                <c:pt idx="528">
                  <c:v>20190827</c:v>
                </c:pt>
                <c:pt idx="529">
                  <c:v>20190828</c:v>
                </c:pt>
                <c:pt idx="530">
                  <c:v>20190829</c:v>
                </c:pt>
                <c:pt idx="531">
                  <c:v>20190830</c:v>
                </c:pt>
                <c:pt idx="532">
                  <c:v>20190902</c:v>
                </c:pt>
                <c:pt idx="533">
                  <c:v>20190903</c:v>
                </c:pt>
                <c:pt idx="534">
                  <c:v>20190904</c:v>
                </c:pt>
                <c:pt idx="535">
                  <c:v>20190905</c:v>
                </c:pt>
                <c:pt idx="536">
                  <c:v>20190906</c:v>
                </c:pt>
                <c:pt idx="537">
                  <c:v>20190909</c:v>
                </c:pt>
                <c:pt idx="538">
                  <c:v>20190910</c:v>
                </c:pt>
                <c:pt idx="539">
                  <c:v>20190911</c:v>
                </c:pt>
                <c:pt idx="540">
                  <c:v>20190912</c:v>
                </c:pt>
                <c:pt idx="541">
                  <c:v>20190916</c:v>
                </c:pt>
                <c:pt idx="542">
                  <c:v>20190917</c:v>
                </c:pt>
                <c:pt idx="543">
                  <c:v>20190918</c:v>
                </c:pt>
                <c:pt idx="544">
                  <c:v>20190919</c:v>
                </c:pt>
                <c:pt idx="545">
                  <c:v>20190920</c:v>
                </c:pt>
                <c:pt idx="546">
                  <c:v>20190923</c:v>
                </c:pt>
                <c:pt idx="547">
                  <c:v>20190924</c:v>
                </c:pt>
                <c:pt idx="548">
                  <c:v>20190925</c:v>
                </c:pt>
                <c:pt idx="549">
                  <c:v>20190926</c:v>
                </c:pt>
                <c:pt idx="550">
                  <c:v>20190927</c:v>
                </c:pt>
                <c:pt idx="551">
                  <c:v>20190930</c:v>
                </c:pt>
                <c:pt idx="552">
                  <c:v>20191008</c:v>
                </c:pt>
                <c:pt idx="553">
                  <c:v>20191009</c:v>
                </c:pt>
                <c:pt idx="554">
                  <c:v>20191010</c:v>
                </c:pt>
                <c:pt idx="555">
                  <c:v>20191011</c:v>
                </c:pt>
                <c:pt idx="556">
                  <c:v>20191014</c:v>
                </c:pt>
                <c:pt idx="557">
                  <c:v>20191015</c:v>
                </c:pt>
                <c:pt idx="558">
                  <c:v>20191016</c:v>
                </c:pt>
                <c:pt idx="559">
                  <c:v>20191017</c:v>
                </c:pt>
                <c:pt idx="560">
                  <c:v>20191018</c:v>
                </c:pt>
                <c:pt idx="561">
                  <c:v>20191021</c:v>
                </c:pt>
                <c:pt idx="562">
                  <c:v>20191022</c:v>
                </c:pt>
                <c:pt idx="563">
                  <c:v>20191023</c:v>
                </c:pt>
                <c:pt idx="564">
                  <c:v>20191024</c:v>
                </c:pt>
                <c:pt idx="565">
                  <c:v>20191025</c:v>
                </c:pt>
                <c:pt idx="566">
                  <c:v>20191028</c:v>
                </c:pt>
                <c:pt idx="567">
                  <c:v>20191029</c:v>
                </c:pt>
                <c:pt idx="568">
                  <c:v>20191030</c:v>
                </c:pt>
                <c:pt idx="569">
                  <c:v>20191031</c:v>
                </c:pt>
                <c:pt idx="570">
                  <c:v>20191101</c:v>
                </c:pt>
                <c:pt idx="571">
                  <c:v>20191104</c:v>
                </c:pt>
                <c:pt idx="572">
                  <c:v>20191105</c:v>
                </c:pt>
                <c:pt idx="573">
                  <c:v>20191106</c:v>
                </c:pt>
                <c:pt idx="574">
                  <c:v>20191107</c:v>
                </c:pt>
                <c:pt idx="575">
                  <c:v>20191108</c:v>
                </c:pt>
                <c:pt idx="576">
                  <c:v>20191111</c:v>
                </c:pt>
                <c:pt idx="577">
                  <c:v>20191112</c:v>
                </c:pt>
                <c:pt idx="578">
                  <c:v>20191113</c:v>
                </c:pt>
                <c:pt idx="579">
                  <c:v>20191114</c:v>
                </c:pt>
                <c:pt idx="580">
                  <c:v>20191115</c:v>
                </c:pt>
                <c:pt idx="581">
                  <c:v>20191118</c:v>
                </c:pt>
                <c:pt idx="582">
                  <c:v>20191119</c:v>
                </c:pt>
                <c:pt idx="583">
                  <c:v>20191120</c:v>
                </c:pt>
                <c:pt idx="584">
                  <c:v>20191121</c:v>
                </c:pt>
                <c:pt idx="585">
                  <c:v>20191122</c:v>
                </c:pt>
                <c:pt idx="586">
                  <c:v>20191125</c:v>
                </c:pt>
                <c:pt idx="587">
                  <c:v>20191126</c:v>
                </c:pt>
                <c:pt idx="588">
                  <c:v>20191127</c:v>
                </c:pt>
                <c:pt idx="589">
                  <c:v>20191128</c:v>
                </c:pt>
                <c:pt idx="590">
                  <c:v>20191129</c:v>
                </c:pt>
                <c:pt idx="591">
                  <c:v>20191202</c:v>
                </c:pt>
                <c:pt idx="592">
                  <c:v>20191203</c:v>
                </c:pt>
                <c:pt idx="593">
                  <c:v>20191204</c:v>
                </c:pt>
                <c:pt idx="594">
                  <c:v>20191205</c:v>
                </c:pt>
                <c:pt idx="595">
                  <c:v>20191206</c:v>
                </c:pt>
                <c:pt idx="596">
                  <c:v>20191209</c:v>
                </c:pt>
                <c:pt idx="597">
                  <c:v>20191210</c:v>
                </c:pt>
                <c:pt idx="598">
                  <c:v>20191211</c:v>
                </c:pt>
                <c:pt idx="599">
                  <c:v>20191212</c:v>
                </c:pt>
                <c:pt idx="600">
                  <c:v>20191213</c:v>
                </c:pt>
                <c:pt idx="601">
                  <c:v>20191216</c:v>
                </c:pt>
                <c:pt idx="602">
                  <c:v>20191217</c:v>
                </c:pt>
                <c:pt idx="603">
                  <c:v>20191218</c:v>
                </c:pt>
                <c:pt idx="604">
                  <c:v>20191219</c:v>
                </c:pt>
                <c:pt idx="605">
                  <c:v>20191220</c:v>
                </c:pt>
                <c:pt idx="606">
                  <c:v>20191223</c:v>
                </c:pt>
                <c:pt idx="607">
                  <c:v>20191224</c:v>
                </c:pt>
                <c:pt idx="608">
                  <c:v>20191225</c:v>
                </c:pt>
                <c:pt idx="609">
                  <c:v>20191226</c:v>
                </c:pt>
                <c:pt idx="610">
                  <c:v>20191227</c:v>
                </c:pt>
                <c:pt idx="611">
                  <c:v>20191230</c:v>
                </c:pt>
                <c:pt idx="612">
                  <c:v>20191231</c:v>
                </c:pt>
                <c:pt idx="613">
                  <c:v>20200102</c:v>
                </c:pt>
                <c:pt idx="614">
                  <c:v>20200103</c:v>
                </c:pt>
                <c:pt idx="615">
                  <c:v>20200106</c:v>
                </c:pt>
                <c:pt idx="616">
                  <c:v>20200107</c:v>
                </c:pt>
                <c:pt idx="617">
                  <c:v>20200108</c:v>
                </c:pt>
                <c:pt idx="618">
                  <c:v>20200109</c:v>
                </c:pt>
                <c:pt idx="619">
                  <c:v>20200110</c:v>
                </c:pt>
                <c:pt idx="620">
                  <c:v>20200113</c:v>
                </c:pt>
                <c:pt idx="621">
                  <c:v>20200114</c:v>
                </c:pt>
                <c:pt idx="622">
                  <c:v>20200115</c:v>
                </c:pt>
                <c:pt idx="623">
                  <c:v>20200116</c:v>
                </c:pt>
                <c:pt idx="624">
                  <c:v>20200117</c:v>
                </c:pt>
                <c:pt idx="625">
                  <c:v>20200120</c:v>
                </c:pt>
                <c:pt idx="626">
                  <c:v>20200121</c:v>
                </c:pt>
                <c:pt idx="627">
                  <c:v>20200122</c:v>
                </c:pt>
                <c:pt idx="628">
                  <c:v>20200123</c:v>
                </c:pt>
                <c:pt idx="629">
                  <c:v>20200203</c:v>
                </c:pt>
                <c:pt idx="630">
                  <c:v>20200204</c:v>
                </c:pt>
                <c:pt idx="631">
                  <c:v>20200205</c:v>
                </c:pt>
                <c:pt idx="632">
                  <c:v>20200206</c:v>
                </c:pt>
                <c:pt idx="633">
                  <c:v>20200207</c:v>
                </c:pt>
                <c:pt idx="634">
                  <c:v>20200210</c:v>
                </c:pt>
                <c:pt idx="635">
                  <c:v>20200211</c:v>
                </c:pt>
                <c:pt idx="636">
                  <c:v>20200212</c:v>
                </c:pt>
                <c:pt idx="637">
                  <c:v>20200213</c:v>
                </c:pt>
                <c:pt idx="638">
                  <c:v>20200214</c:v>
                </c:pt>
                <c:pt idx="639">
                  <c:v>20200217</c:v>
                </c:pt>
                <c:pt idx="640">
                  <c:v>20200218</c:v>
                </c:pt>
                <c:pt idx="641">
                  <c:v>20200219</c:v>
                </c:pt>
                <c:pt idx="642">
                  <c:v>20200220</c:v>
                </c:pt>
                <c:pt idx="643">
                  <c:v>20200221</c:v>
                </c:pt>
                <c:pt idx="644">
                  <c:v>20200224</c:v>
                </c:pt>
                <c:pt idx="645">
                  <c:v>20200225</c:v>
                </c:pt>
                <c:pt idx="646">
                  <c:v>20200226</c:v>
                </c:pt>
                <c:pt idx="647">
                  <c:v>20200227</c:v>
                </c:pt>
                <c:pt idx="648">
                  <c:v>20200228</c:v>
                </c:pt>
                <c:pt idx="649">
                  <c:v>20200302</c:v>
                </c:pt>
                <c:pt idx="650">
                  <c:v>20200303</c:v>
                </c:pt>
                <c:pt idx="651">
                  <c:v>20200304</c:v>
                </c:pt>
                <c:pt idx="652">
                  <c:v>20200305</c:v>
                </c:pt>
                <c:pt idx="653">
                  <c:v>20200306</c:v>
                </c:pt>
                <c:pt idx="654">
                  <c:v>20200309</c:v>
                </c:pt>
                <c:pt idx="655">
                  <c:v>20200310</c:v>
                </c:pt>
                <c:pt idx="656">
                  <c:v>20200311</c:v>
                </c:pt>
                <c:pt idx="657">
                  <c:v>20200312</c:v>
                </c:pt>
                <c:pt idx="658">
                  <c:v>20200313</c:v>
                </c:pt>
                <c:pt idx="659">
                  <c:v>20200316</c:v>
                </c:pt>
                <c:pt idx="660">
                  <c:v>20200317</c:v>
                </c:pt>
                <c:pt idx="661">
                  <c:v>20200318</c:v>
                </c:pt>
                <c:pt idx="662">
                  <c:v>20200319</c:v>
                </c:pt>
                <c:pt idx="663">
                  <c:v>20200320</c:v>
                </c:pt>
                <c:pt idx="664">
                  <c:v>20200323</c:v>
                </c:pt>
                <c:pt idx="665">
                  <c:v>20200324</c:v>
                </c:pt>
                <c:pt idx="666">
                  <c:v>20200325</c:v>
                </c:pt>
                <c:pt idx="667">
                  <c:v>20200326</c:v>
                </c:pt>
                <c:pt idx="668">
                  <c:v>20200327</c:v>
                </c:pt>
                <c:pt idx="669">
                  <c:v>20200330</c:v>
                </c:pt>
                <c:pt idx="670">
                  <c:v>20200331</c:v>
                </c:pt>
                <c:pt idx="671">
                  <c:v>20200401</c:v>
                </c:pt>
                <c:pt idx="672">
                  <c:v>20200402</c:v>
                </c:pt>
                <c:pt idx="673">
                  <c:v>20200403</c:v>
                </c:pt>
                <c:pt idx="674">
                  <c:v>20200407</c:v>
                </c:pt>
                <c:pt idx="675">
                  <c:v>20200408</c:v>
                </c:pt>
                <c:pt idx="676">
                  <c:v>20200409</c:v>
                </c:pt>
                <c:pt idx="677">
                  <c:v>20200410</c:v>
                </c:pt>
                <c:pt idx="678">
                  <c:v>20200413</c:v>
                </c:pt>
                <c:pt idx="679">
                  <c:v>20200414</c:v>
                </c:pt>
                <c:pt idx="680">
                  <c:v>20200415</c:v>
                </c:pt>
                <c:pt idx="681">
                  <c:v>20200416</c:v>
                </c:pt>
                <c:pt idx="682">
                  <c:v>20200417</c:v>
                </c:pt>
                <c:pt idx="683">
                  <c:v>20200420</c:v>
                </c:pt>
                <c:pt idx="684">
                  <c:v>20200421</c:v>
                </c:pt>
                <c:pt idx="685">
                  <c:v>20200422</c:v>
                </c:pt>
                <c:pt idx="686">
                  <c:v>20200423</c:v>
                </c:pt>
                <c:pt idx="687">
                  <c:v>20200424</c:v>
                </c:pt>
                <c:pt idx="688">
                  <c:v>20200427</c:v>
                </c:pt>
                <c:pt idx="689">
                  <c:v>20200428</c:v>
                </c:pt>
                <c:pt idx="690">
                  <c:v>20200429</c:v>
                </c:pt>
                <c:pt idx="691">
                  <c:v>20200430</c:v>
                </c:pt>
              </c:numCache>
            </c:numRef>
          </c:cat>
          <c:val>
            <c:numRef>
              <c:f>result_0_original!$I$2:$I$693</c:f>
              <c:numCache>
                <c:formatCode>General</c:formatCode>
                <c:ptCount val="692"/>
                <c:pt idx="0">
                  <c:v>1</c:v>
                </c:pt>
                <c:pt idx="1">
                  <c:v>0.99231840792514603</c:v>
                </c:pt>
                <c:pt idx="2">
                  <c:v>0.992303546293542</c:v>
                </c:pt>
                <c:pt idx="3">
                  <c:v>0.99232688455946905</c:v>
                </c:pt>
                <c:pt idx="4">
                  <c:v>0.99231862809746596</c:v>
                </c:pt>
                <c:pt idx="5">
                  <c:v>0.99233888395091296</c:v>
                </c:pt>
                <c:pt idx="6">
                  <c:v>0.99232886611034898</c:v>
                </c:pt>
                <c:pt idx="7">
                  <c:v>0.99229771172706005</c:v>
                </c:pt>
                <c:pt idx="8">
                  <c:v>0.99228505181865601</c:v>
                </c:pt>
                <c:pt idx="9">
                  <c:v>0.99229760164089997</c:v>
                </c:pt>
                <c:pt idx="10">
                  <c:v>0.99228945526505696</c:v>
                </c:pt>
                <c:pt idx="11">
                  <c:v>0.99214204989677202</c:v>
                </c:pt>
                <c:pt idx="12">
                  <c:v>0.94640708496912096</c:v>
                </c:pt>
                <c:pt idx="13">
                  <c:v>0.94195806289750705</c:v>
                </c:pt>
                <c:pt idx="14">
                  <c:v>0.91902546447002198</c:v>
                </c:pt>
                <c:pt idx="15">
                  <c:v>0.92414259944688304</c:v>
                </c:pt>
                <c:pt idx="16">
                  <c:v>0.92414259944688304</c:v>
                </c:pt>
                <c:pt idx="17">
                  <c:v>0.928618482541546</c:v>
                </c:pt>
                <c:pt idx="18">
                  <c:v>0.92861231771658403</c:v>
                </c:pt>
                <c:pt idx="19">
                  <c:v>0.92864501330611404</c:v>
                </c:pt>
                <c:pt idx="20">
                  <c:v>0.928675727344763</c:v>
                </c:pt>
                <c:pt idx="21">
                  <c:v>0.92871998198109695</c:v>
                </c:pt>
                <c:pt idx="22">
                  <c:v>0.92871007422669405</c:v>
                </c:pt>
                <c:pt idx="23">
                  <c:v>0.92869785466292998</c:v>
                </c:pt>
                <c:pt idx="24">
                  <c:v>0.92870247828165098</c:v>
                </c:pt>
                <c:pt idx="25">
                  <c:v>0.928675727344763</c:v>
                </c:pt>
                <c:pt idx="26">
                  <c:v>0.92872790818461903</c:v>
                </c:pt>
                <c:pt idx="27">
                  <c:v>0.92872361482437804</c:v>
                </c:pt>
                <c:pt idx="28">
                  <c:v>0.92874849429654605</c:v>
                </c:pt>
                <c:pt idx="29">
                  <c:v>0.92871194569141402</c:v>
                </c:pt>
                <c:pt idx="30">
                  <c:v>0.92865040752795502</c:v>
                </c:pt>
                <c:pt idx="31">
                  <c:v>0.92873143094174004</c:v>
                </c:pt>
                <c:pt idx="32">
                  <c:v>0.96128633035931899</c:v>
                </c:pt>
                <c:pt idx="33">
                  <c:v>0.96310583441236097</c:v>
                </c:pt>
                <c:pt idx="34">
                  <c:v>0.967812678270775</c:v>
                </c:pt>
                <c:pt idx="35">
                  <c:v>0.97075704270704499</c:v>
                </c:pt>
                <c:pt idx="36">
                  <c:v>0.97075704270704499</c:v>
                </c:pt>
                <c:pt idx="37">
                  <c:v>0.97160646751786695</c:v>
                </c:pt>
                <c:pt idx="38">
                  <c:v>0.97157850563321801</c:v>
                </c:pt>
                <c:pt idx="39">
                  <c:v>0.97155835986593198</c:v>
                </c:pt>
                <c:pt idx="40">
                  <c:v>0.97160162372682601</c:v>
                </c:pt>
                <c:pt idx="41">
                  <c:v>0.97165149275732099</c:v>
                </c:pt>
                <c:pt idx="42">
                  <c:v>0.97163608069491603</c:v>
                </c:pt>
                <c:pt idx="43">
                  <c:v>0.97166018956396405</c:v>
                </c:pt>
                <c:pt idx="44">
                  <c:v>0.97167703274644901</c:v>
                </c:pt>
                <c:pt idx="45">
                  <c:v>0.97171248048998005</c:v>
                </c:pt>
                <c:pt idx="46">
                  <c:v>0.97172348910598305</c:v>
                </c:pt>
                <c:pt idx="47">
                  <c:v>0.97173482798046695</c:v>
                </c:pt>
                <c:pt idx="48">
                  <c:v>0.97174825849199098</c:v>
                </c:pt>
                <c:pt idx="49">
                  <c:v>0.97172392945062303</c:v>
                </c:pt>
                <c:pt idx="50">
                  <c:v>0.97172602108766404</c:v>
                </c:pt>
                <c:pt idx="51">
                  <c:v>0.97178579787256203</c:v>
                </c:pt>
                <c:pt idx="52">
                  <c:v>1.02276735910127</c:v>
                </c:pt>
                <c:pt idx="53">
                  <c:v>1.02012066764173</c:v>
                </c:pt>
                <c:pt idx="54">
                  <c:v>1.0248936732823299</c:v>
                </c:pt>
                <c:pt idx="55">
                  <c:v>1.02443747623515</c:v>
                </c:pt>
                <c:pt idx="56">
                  <c:v>1.02443747623515</c:v>
                </c:pt>
                <c:pt idx="57">
                  <c:v>1.01530032495232</c:v>
                </c:pt>
                <c:pt idx="58">
                  <c:v>1.0153377542467299</c:v>
                </c:pt>
                <c:pt idx="59">
                  <c:v>1.01529702236752</c:v>
                </c:pt>
                <c:pt idx="60">
                  <c:v>1.01526267548559</c:v>
                </c:pt>
                <c:pt idx="61">
                  <c:v>1.01521236611046</c:v>
                </c:pt>
                <c:pt idx="62">
                  <c:v>1.0152366951518199</c:v>
                </c:pt>
                <c:pt idx="63">
                  <c:v>1.0152779774618399</c:v>
                </c:pt>
                <c:pt idx="64">
                  <c:v>1.0152735740154299</c:v>
                </c:pt>
                <c:pt idx="65">
                  <c:v>1.0152990039184</c:v>
                </c:pt>
                <c:pt idx="66">
                  <c:v>1.0152990039184</c:v>
                </c:pt>
                <c:pt idx="67">
                  <c:v>1.0177062579798699</c:v>
                </c:pt>
                <c:pt idx="68">
                  <c:v>1.0176753237689</c:v>
                </c:pt>
                <c:pt idx="69">
                  <c:v>1.0176694892024101</c:v>
                </c:pt>
                <c:pt idx="70">
                  <c:v>1.0177090101338699</c:v>
                </c:pt>
                <c:pt idx="71">
                  <c:v>1.01764549041953</c:v>
                </c:pt>
                <c:pt idx="72">
                  <c:v>1.0027928858800601</c:v>
                </c:pt>
                <c:pt idx="73">
                  <c:v>1.00315727106977</c:v>
                </c:pt>
                <c:pt idx="74">
                  <c:v>0.99243487908246197</c:v>
                </c:pt>
                <c:pt idx="75">
                  <c:v>0.98503444706033605</c:v>
                </c:pt>
                <c:pt idx="76">
                  <c:v>0.98503444706033605</c:v>
                </c:pt>
                <c:pt idx="77">
                  <c:v>0.99767277857688097</c:v>
                </c:pt>
                <c:pt idx="78">
                  <c:v>0.99769424537808704</c:v>
                </c:pt>
                <c:pt idx="79">
                  <c:v>0.99770679520033101</c:v>
                </c:pt>
                <c:pt idx="80">
                  <c:v>0.99769512606736699</c:v>
                </c:pt>
                <c:pt idx="81">
                  <c:v>0.99762180868478501</c:v>
                </c:pt>
                <c:pt idx="82">
                  <c:v>0.99764349565831201</c:v>
                </c:pt>
                <c:pt idx="83">
                  <c:v>0.99762885419902703</c:v>
                </c:pt>
                <c:pt idx="84">
                  <c:v>0.99760628653621997</c:v>
                </c:pt>
                <c:pt idx="85">
                  <c:v>0.97625397493602295</c:v>
                </c:pt>
                <c:pt idx="86">
                  <c:v>0.97619177625560405</c:v>
                </c:pt>
                <c:pt idx="87">
                  <c:v>0.97617008928207705</c:v>
                </c:pt>
                <c:pt idx="88">
                  <c:v>0.96384065953058795</c:v>
                </c:pt>
                <c:pt idx="89">
                  <c:v>0.96387335512011796</c:v>
                </c:pt>
                <c:pt idx="90">
                  <c:v>0.96388392339148099</c:v>
                </c:pt>
                <c:pt idx="91">
                  <c:v>0.96390285821100696</c:v>
                </c:pt>
                <c:pt idx="92">
                  <c:v>0.98476473596825198</c:v>
                </c:pt>
                <c:pt idx="93">
                  <c:v>0.97343720035923298</c:v>
                </c:pt>
                <c:pt idx="94">
                  <c:v>0.96384627392474898</c:v>
                </c:pt>
                <c:pt idx="95">
                  <c:v>0.95868059095131297</c:v>
                </c:pt>
                <c:pt idx="96">
                  <c:v>0.95868059095131297</c:v>
                </c:pt>
                <c:pt idx="97">
                  <c:v>0.98990091585079898</c:v>
                </c:pt>
                <c:pt idx="98">
                  <c:v>0.98992447428904695</c:v>
                </c:pt>
                <c:pt idx="99">
                  <c:v>0.99001639623267501</c:v>
                </c:pt>
                <c:pt idx="100">
                  <c:v>0.99000604813363202</c:v>
                </c:pt>
                <c:pt idx="101">
                  <c:v>0.99005613733644704</c:v>
                </c:pt>
                <c:pt idx="102">
                  <c:v>0.989986562883306</c:v>
                </c:pt>
                <c:pt idx="103">
                  <c:v>0.98998061823066397</c:v>
                </c:pt>
                <c:pt idx="104">
                  <c:v>0.99002090976523605</c:v>
                </c:pt>
                <c:pt idx="105">
                  <c:v>0.98997742573202296</c:v>
                </c:pt>
                <c:pt idx="106">
                  <c:v>0.99000230520419097</c:v>
                </c:pt>
                <c:pt idx="107">
                  <c:v>0.99007705370685395</c:v>
                </c:pt>
                <c:pt idx="108">
                  <c:v>0.99005833905964802</c:v>
                </c:pt>
                <c:pt idx="109">
                  <c:v>0.99008387904877604</c:v>
                </c:pt>
                <c:pt idx="110">
                  <c:v>0.99003522096604102</c:v>
                </c:pt>
                <c:pt idx="111">
                  <c:v>0.98998204935074396</c:v>
                </c:pt>
                <c:pt idx="112">
                  <c:v>1.011277996837</c:v>
                </c:pt>
                <c:pt idx="113">
                  <c:v>1.01809519238327</c:v>
                </c:pt>
                <c:pt idx="114">
                  <c:v>1.0093331046476799</c:v>
                </c:pt>
                <c:pt idx="115">
                  <c:v>1.00731698671282</c:v>
                </c:pt>
                <c:pt idx="116">
                  <c:v>1.00731698671282</c:v>
                </c:pt>
                <c:pt idx="117">
                  <c:v>1.01435787733627</c:v>
                </c:pt>
                <c:pt idx="118">
                  <c:v>1.0143994899047599</c:v>
                </c:pt>
                <c:pt idx="119">
                  <c:v>1.0143617303518699</c:v>
                </c:pt>
                <c:pt idx="120">
                  <c:v>1.0143528133729101</c:v>
                </c:pt>
                <c:pt idx="121">
                  <c:v>1.0143975083538801</c:v>
                </c:pt>
                <c:pt idx="122">
                  <c:v>1.01436591362595</c:v>
                </c:pt>
                <c:pt idx="123">
                  <c:v>1.01440070085252</c:v>
                </c:pt>
                <c:pt idx="124">
                  <c:v>1.0143732893986801</c:v>
                </c:pt>
                <c:pt idx="125">
                  <c:v>1.0143321171748201</c:v>
                </c:pt>
                <c:pt idx="126">
                  <c:v>1.0143321171748201</c:v>
                </c:pt>
                <c:pt idx="127">
                  <c:v>0.99531198087495099</c:v>
                </c:pt>
                <c:pt idx="128">
                  <c:v>0.99530174286206796</c:v>
                </c:pt>
                <c:pt idx="129">
                  <c:v>0.98588409204347804</c:v>
                </c:pt>
                <c:pt idx="130">
                  <c:v>0.98590181591524395</c:v>
                </c:pt>
                <c:pt idx="131">
                  <c:v>0.98590291677684405</c:v>
                </c:pt>
                <c:pt idx="132">
                  <c:v>0.98588728454211905</c:v>
                </c:pt>
                <c:pt idx="133">
                  <c:v>0.98589642169340197</c:v>
                </c:pt>
                <c:pt idx="134">
                  <c:v>0.98588431221579798</c:v>
                </c:pt>
                <c:pt idx="135">
                  <c:v>0.98581374698721602</c:v>
                </c:pt>
                <c:pt idx="136">
                  <c:v>0.96177907601163104</c:v>
                </c:pt>
                <c:pt idx="137">
                  <c:v>0.95843818122691804</c:v>
                </c:pt>
                <c:pt idx="138">
                  <c:v>0.96677874905573502</c:v>
                </c:pt>
                <c:pt idx="139">
                  <c:v>0.959486751901242</c:v>
                </c:pt>
                <c:pt idx="140">
                  <c:v>0.959486751901242</c:v>
                </c:pt>
                <c:pt idx="141">
                  <c:v>0.96494977759292999</c:v>
                </c:pt>
                <c:pt idx="142">
                  <c:v>0.964453619269657</c:v>
                </c:pt>
                <c:pt idx="143">
                  <c:v>0.964441179533573</c:v>
                </c:pt>
                <c:pt idx="144">
                  <c:v>0.96444668384157495</c:v>
                </c:pt>
                <c:pt idx="145">
                  <c:v>0.96440000730971998</c:v>
                </c:pt>
                <c:pt idx="146">
                  <c:v>0.95745511181781495</c:v>
                </c:pt>
                <c:pt idx="147">
                  <c:v>0.95751907187679397</c:v>
                </c:pt>
                <c:pt idx="148">
                  <c:v>0.95763829518811106</c:v>
                </c:pt>
                <c:pt idx="149">
                  <c:v>0.95762937820914895</c:v>
                </c:pt>
                <c:pt idx="150">
                  <c:v>0.95763290096626996</c:v>
                </c:pt>
                <c:pt idx="151">
                  <c:v>0.95779417719071902</c:v>
                </c:pt>
                <c:pt idx="152">
                  <c:v>0.95780727744376304</c:v>
                </c:pt>
                <c:pt idx="153">
                  <c:v>0.95776104125654904</c:v>
                </c:pt>
                <c:pt idx="154">
                  <c:v>0.95789479594099003</c:v>
                </c:pt>
                <c:pt idx="155">
                  <c:v>0.95780837830536403</c:v>
                </c:pt>
                <c:pt idx="156">
                  <c:v>0.957779315559115</c:v>
                </c:pt>
                <c:pt idx="157">
                  <c:v>0.957770398580152</c:v>
                </c:pt>
                <c:pt idx="158">
                  <c:v>0.957770398580152</c:v>
                </c:pt>
                <c:pt idx="159">
                  <c:v>0.957770398580152</c:v>
                </c:pt>
                <c:pt idx="160">
                  <c:v>1.0445372275064799</c:v>
                </c:pt>
                <c:pt idx="161">
                  <c:v>1.04454768569168</c:v>
                </c:pt>
                <c:pt idx="162">
                  <c:v>1.0445484562948</c:v>
                </c:pt>
                <c:pt idx="163">
                  <c:v>1.04450442183079</c:v>
                </c:pt>
                <c:pt idx="164">
                  <c:v>1.0445253382011901</c:v>
                </c:pt>
                <c:pt idx="165">
                  <c:v>1.0445289710444701</c:v>
                </c:pt>
                <c:pt idx="166">
                  <c:v>1.04447668011846</c:v>
                </c:pt>
                <c:pt idx="167">
                  <c:v>1.0445273197520699</c:v>
                </c:pt>
                <c:pt idx="168">
                  <c:v>1.04449154175006</c:v>
                </c:pt>
                <c:pt idx="169">
                  <c:v>1.04443176496516</c:v>
                </c:pt>
                <c:pt idx="170">
                  <c:v>0.98511833271428095</c:v>
                </c:pt>
                <c:pt idx="171">
                  <c:v>0.991945436014951</c:v>
                </c:pt>
                <c:pt idx="172">
                  <c:v>0.98588508281891796</c:v>
                </c:pt>
                <c:pt idx="173">
                  <c:v>0.972614196226818</c:v>
                </c:pt>
                <c:pt idx="174">
                  <c:v>0.97348090456476599</c:v>
                </c:pt>
                <c:pt idx="175">
                  <c:v>0.97348090456476599</c:v>
                </c:pt>
                <c:pt idx="176">
                  <c:v>0.96742990869233703</c:v>
                </c:pt>
                <c:pt idx="177">
                  <c:v>0.95529279946242696</c:v>
                </c:pt>
                <c:pt idx="178">
                  <c:v>0.94736714637077801</c:v>
                </c:pt>
                <c:pt idx="179">
                  <c:v>0.94757179654228096</c:v>
                </c:pt>
                <c:pt idx="180">
                  <c:v>0.94747249882593099</c:v>
                </c:pt>
                <c:pt idx="181">
                  <c:v>0.94738465007022299</c:v>
                </c:pt>
                <c:pt idx="182">
                  <c:v>0.947434409014559</c:v>
                </c:pt>
                <c:pt idx="183">
                  <c:v>0.94738112731310198</c:v>
                </c:pt>
                <c:pt idx="184">
                  <c:v>0.94733213897188695</c:v>
                </c:pt>
                <c:pt idx="185">
                  <c:v>0.94734645017269203</c:v>
                </c:pt>
                <c:pt idx="186">
                  <c:v>0.94737485240198005</c:v>
                </c:pt>
                <c:pt idx="187">
                  <c:v>0.94740094282190901</c:v>
                </c:pt>
                <c:pt idx="188">
                  <c:v>0.94740094282190901</c:v>
                </c:pt>
                <c:pt idx="189">
                  <c:v>0.96195048016280404</c:v>
                </c:pt>
                <c:pt idx="190">
                  <c:v>0.96194662714720303</c:v>
                </c:pt>
                <c:pt idx="191">
                  <c:v>0.96196435101896804</c:v>
                </c:pt>
                <c:pt idx="192">
                  <c:v>0.96197139653320995</c:v>
                </c:pt>
                <c:pt idx="193">
                  <c:v>0.96198295558001401</c:v>
                </c:pt>
                <c:pt idx="194">
                  <c:v>0.96058442100294195</c:v>
                </c:pt>
                <c:pt idx="195">
                  <c:v>0.97509630887710497</c:v>
                </c:pt>
                <c:pt idx="196">
                  <c:v>0.96615202854666205</c:v>
                </c:pt>
                <c:pt idx="197">
                  <c:v>0.96216558851950995</c:v>
                </c:pt>
                <c:pt idx="198">
                  <c:v>0.96216558851950995</c:v>
                </c:pt>
                <c:pt idx="199">
                  <c:v>0.97650177888225997</c:v>
                </c:pt>
                <c:pt idx="200">
                  <c:v>0.97650188896841905</c:v>
                </c:pt>
                <c:pt idx="201">
                  <c:v>0.97656056489171805</c:v>
                </c:pt>
                <c:pt idx="202">
                  <c:v>0.97653535516107004</c:v>
                </c:pt>
                <c:pt idx="203">
                  <c:v>0.97653535516107004</c:v>
                </c:pt>
                <c:pt idx="204">
                  <c:v>0.96351953820176905</c:v>
                </c:pt>
                <c:pt idx="205">
                  <c:v>0.96352581311288998</c:v>
                </c:pt>
                <c:pt idx="206">
                  <c:v>0.96345976141686995</c:v>
                </c:pt>
                <c:pt idx="207">
                  <c:v>0.930046740381827</c:v>
                </c:pt>
                <c:pt idx="208">
                  <c:v>0.93003705279974402</c:v>
                </c:pt>
                <c:pt idx="209">
                  <c:v>0.93005103374206799</c:v>
                </c:pt>
                <c:pt idx="210">
                  <c:v>0.93002714504534101</c:v>
                </c:pt>
                <c:pt idx="211">
                  <c:v>0.930011182552136</c:v>
                </c:pt>
                <c:pt idx="212">
                  <c:v>0.92317934554658498</c:v>
                </c:pt>
                <c:pt idx="213">
                  <c:v>0.91726100349699602</c:v>
                </c:pt>
                <c:pt idx="214">
                  <c:v>0.91761272877830502</c:v>
                </c:pt>
                <c:pt idx="215">
                  <c:v>0.92433282833142105</c:v>
                </c:pt>
                <c:pt idx="216">
                  <c:v>0.92433282833142105</c:v>
                </c:pt>
                <c:pt idx="217">
                  <c:v>0.90951963463724494</c:v>
                </c:pt>
                <c:pt idx="218">
                  <c:v>0.90947912293035205</c:v>
                </c:pt>
                <c:pt idx="219">
                  <c:v>0.90406519566603905</c:v>
                </c:pt>
                <c:pt idx="220">
                  <c:v>0.904115835299655</c:v>
                </c:pt>
                <c:pt idx="221">
                  <c:v>0.90411385374877495</c:v>
                </c:pt>
                <c:pt idx="222">
                  <c:v>0.90416008993598895</c:v>
                </c:pt>
                <c:pt idx="223">
                  <c:v>0.904237810764973</c:v>
                </c:pt>
                <c:pt idx="224">
                  <c:v>0.90419113423311803</c:v>
                </c:pt>
                <c:pt idx="225">
                  <c:v>0.90423186611233097</c:v>
                </c:pt>
                <c:pt idx="226">
                  <c:v>0.90422801309672995</c:v>
                </c:pt>
                <c:pt idx="227">
                  <c:v>0.90417341036135301</c:v>
                </c:pt>
                <c:pt idx="228">
                  <c:v>0.904175942343034</c:v>
                </c:pt>
                <c:pt idx="229">
                  <c:v>0.904194436817919</c:v>
                </c:pt>
                <c:pt idx="230">
                  <c:v>0.90423483843865204</c:v>
                </c:pt>
                <c:pt idx="231">
                  <c:v>0.90424551679617504</c:v>
                </c:pt>
                <c:pt idx="232">
                  <c:v>0.96229119682810904</c:v>
                </c:pt>
                <c:pt idx="233">
                  <c:v>0.96115411688111796</c:v>
                </c:pt>
                <c:pt idx="234">
                  <c:v>0.97603908675163698</c:v>
                </c:pt>
                <c:pt idx="235">
                  <c:v>0.97415562263961497</c:v>
                </c:pt>
                <c:pt idx="236">
                  <c:v>0.97415562263961497</c:v>
                </c:pt>
                <c:pt idx="237">
                  <c:v>1.0042322624225</c:v>
                </c:pt>
                <c:pt idx="238">
                  <c:v>1.0043050293742899</c:v>
                </c:pt>
                <c:pt idx="239">
                  <c:v>1.0042495459496299</c:v>
                </c:pt>
                <c:pt idx="240">
                  <c:v>1.00429468127524</c:v>
                </c:pt>
                <c:pt idx="241">
                  <c:v>1.0042582427562701</c:v>
                </c:pt>
                <c:pt idx="242">
                  <c:v>1.0043099832514899</c:v>
                </c:pt>
                <c:pt idx="243">
                  <c:v>1.0043065705805301</c:v>
                </c:pt>
                <c:pt idx="244">
                  <c:v>1.0042084838119401</c:v>
                </c:pt>
                <c:pt idx="245">
                  <c:v>1.00425549060227</c:v>
                </c:pt>
                <c:pt idx="246">
                  <c:v>1.0042312716470601</c:v>
                </c:pt>
                <c:pt idx="247">
                  <c:v>1.00426352689195</c:v>
                </c:pt>
                <c:pt idx="248">
                  <c:v>1.00435445806014</c:v>
                </c:pt>
                <c:pt idx="249">
                  <c:v>1.0043391560838999</c:v>
                </c:pt>
                <c:pt idx="250">
                  <c:v>1.00426209577187</c:v>
                </c:pt>
                <c:pt idx="251">
                  <c:v>1.00424723414027</c:v>
                </c:pt>
                <c:pt idx="252">
                  <c:v>1.0043056898912499</c:v>
                </c:pt>
                <c:pt idx="253">
                  <c:v>1.00421233682754</c:v>
                </c:pt>
                <c:pt idx="254">
                  <c:v>1.0042054013994499</c:v>
                </c:pt>
                <c:pt idx="255">
                  <c:v>1.00420088786689</c:v>
                </c:pt>
                <c:pt idx="256">
                  <c:v>0.97968381933804305</c:v>
                </c:pt>
                <c:pt idx="257">
                  <c:v>0.97940342988843598</c:v>
                </c:pt>
                <c:pt idx="258">
                  <c:v>0.98222526842858804</c:v>
                </c:pt>
                <c:pt idx="259">
                  <c:v>0.99765296306807405</c:v>
                </c:pt>
                <c:pt idx="260">
                  <c:v>0.99765296306807405</c:v>
                </c:pt>
                <c:pt idx="261">
                  <c:v>0.98483959455707604</c:v>
                </c:pt>
                <c:pt idx="262">
                  <c:v>0.98484025507403605</c:v>
                </c:pt>
                <c:pt idx="263">
                  <c:v>0.98486018066900205</c:v>
                </c:pt>
                <c:pt idx="264">
                  <c:v>0.98487757428228695</c:v>
                </c:pt>
                <c:pt idx="265">
                  <c:v>0.98492689288198298</c:v>
                </c:pt>
                <c:pt idx="266">
                  <c:v>0.98491753555838002</c:v>
                </c:pt>
                <c:pt idx="267">
                  <c:v>0.98496300114247404</c:v>
                </c:pt>
                <c:pt idx="268">
                  <c:v>0.98503367645721596</c:v>
                </c:pt>
                <c:pt idx="269">
                  <c:v>0.98507121583778701</c:v>
                </c:pt>
                <c:pt idx="270">
                  <c:v>0.98511095694155904</c:v>
                </c:pt>
                <c:pt idx="271">
                  <c:v>0.98504325395313896</c:v>
                </c:pt>
                <c:pt idx="272">
                  <c:v>0.98508376566003097</c:v>
                </c:pt>
                <c:pt idx="273">
                  <c:v>0.98501683327473</c:v>
                </c:pt>
                <c:pt idx="274">
                  <c:v>0.98499712785208404</c:v>
                </c:pt>
                <c:pt idx="275">
                  <c:v>0.98497863337719904</c:v>
                </c:pt>
                <c:pt idx="276">
                  <c:v>1.0094406588260301</c:v>
                </c:pt>
                <c:pt idx="277">
                  <c:v>1.0117437713801001</c:v>
                </c:pt>
                <c:pt idx="278">
                  <c:v>1.0413009145737999</c:v>
                </c:pt>
                <c:pt idx="279">
                  <c:v>1.03048406866117</c:v>
                </c:pt>
                <c:pt idx="280">
                  <c:v>1.03048406866117</c:v>
                </c:pt>
                <c:pt idx="281">
                  <c:v>1.0523487212501701</c:v>
                </c:pt>
                <c:pt idx="282">
                  <c:v>1.0523591794353699</c:v>
                </c:pt>
                <c:pt idx="283">
                  <c:v>1.0523480607332101</c:v>
                </c:pt>
                <c:pt idx="284">
                  <c:v>1.0523573079706501</c:v>
                </c:pt>
                <c:pt idx="285">
                  <c:v>1.0522901554130299</c:v>
                </c:pt>
                <c:pt idx="286">
                  <c:v>1.05228718308671</c:v>
                </c:pt>
                <c:pt idx="287">
                  <c:v>1.0522974210995899</c:v>
                </c:pt>
                <c:pt idx="288">
                  <c:v>1.0523371622033699</c:v>
                </c:pt>
                <c:pt idx="289">
                  <c:v>1.05237161917146</c:v>
                </c:pt>
                <c:pt idx="290">
                  <c:v>1.0523516935764901</c:v>
                </c:pt>
                <c:pt idx="291">
                  <c:v>1.0523307772060799</c:v>
                </c:pt>
                <c:pt idx="292">
                  <c:v>1.0523707384821801</c:v>
                </c:pt>
                <c:pt idx="293">
                  <c:v>1.05238020589194</c:v>
                </c:pt>
                <c:pt idx="294">
                  <c:v>1.05238174709818</c:v>
                </c:pt>
                <c:pt idx="295">
                  <c:v>1.0524262219068301</c:v>
                </c:pt>
                <c:pt idx="296">
                  <c:v>1.0524206075126701</c:v>
                </c:pt>
                <c:pt idx="297">
                  <c:v>1.0524312858701901</c:v>
                </c:pt>
                <c:pt idx="298">
                  <c:v>1.0524076173457899</c:v>
                </c:pt>
                <c:pt idx="299">
                  <c:v>1.0524426247446801</c:v>
                </c:pt>
                <c:pt idx="300">
                  <c:v>1.0524710269739701</c:v>
                </c:pt>
                <c:pt idx="301">
                  <c:v>1.0853751196911701</c:v>
                </c:pt>
                <c:pt idx="302">
                  <c:v>1.0696825577506399</c:v>
                </c:pt>
                <c:pt idx="303">
                  <c:v>1.06117686068178</c:v>
                </c:pt>
                <c:pt idx="304">
                  <c:v>1.0557820884093101</c:v>
                </c:pt>
                <c:pt idx="305">
                  <c:v>1.0557820884093101</c:v>
                </c:pt>
                <c:pt idx="306">
                  <c:v>1.0464597722053099</c:v>
                </c:pt>
                <c:pt idx="307">
                  <c:v>1.0464792574556401</c:v>
                </c:pt>
                <c:pt idx="308">
                  <c:v>1.0464485434169899</c:v>
                </c:pt>
                <c:pt idx="309">
                  <c:v>1.0464485434169899</c:v>
                </c:pt>
                <c:pt idx="310">
                  <c:v>1.06018443394907</c:v>
                </c:pt>
                <c:pt idx="311">
                  <c:v>1.0601765077455501</c:v>
                </c:pt>
                <c:pt idx="312">
                  <c:v>1.0603862218804101</c:v>
                </c:pt>
                <c:pt idx="313">
                  <c:v>1.0603812680032101</c:v>
                </c:pt>
                <c:pt idx="314">
                  <c:v>1.0604301462582699</c:v>
                </c:pt>
                <c:pt idx="315">
                  <c:v>1.1393043479409499</c:v>
                </c:pt>
                <c:pt idx="316">
                  <c:v>1.1447898312092899</c:v>
                </c:pt>
                <c:pt idx="317">
                  <c:v>1.1533124815468001</c:v>
                </c:pt>
                <c:pt idx="318">
                  <c:v>1.1729397430192701</c:v>
                </c:pt>
                <c:pt idx="319">
                  <c:v>1.1729397430192701</c:v>
                </c:pt>
                <c:pt idx="320">
                  <c:v>1.1398755850253699</c:v>
                </c:pt>
                <c:pt idx="321">
                  <c:v>1.13988097924721</c:v>
                </c:pt>
                <c:pt idx="322">
                  <c:v>1.1398720622682501</c:v>
                </c:pt>
                <c:pt idx="323">
                  <c:v>1.1398864835552101</c:v>
                </c:pt>
                <c:pt idx="324">
                  <c:v>1.1399105924242601</c:v>
                </c:pt>
                <c:pt idx="325">
                  <c:v>1.1398920979493801</c:v>
                </c:pt>
                <c:pt idx="326">
                  <c:v>1.1398577510674499</c:v>
                </c:pt>
                <c:pt idx="327">
                  <c:v>1.1398423390050401</c:v>
                </c:pt>
                <c:pt idx="328">
                  <c:v>1.13975647180021</c:v>
                </c:pt>
                <c:pt idx="329">
                  <c:v>1.1397596642988601</c:v>
                </c:pt>
                <c:pt idx="330">
                  <c:v>1.1397547104216501</c:v>
                </c:pt>
                <c:pt idx="331">
                  <c:v>1.1397826723063</c:v>
                </c:pt>
                <c:pt idx="332">
                  <c:v>1.1397923598883899</c:v>
                </c:pt>
                <c:pt idx="333">
                  <c:v>1.13979346074999</c:v>
                </c:pt>
                <c:pt idx="334">
                  <c:v>1.1397282897432499</c:v>
                </c:pt>
                <c:pt idx="335">
                  <c:v>1.1197036172330599</c:v>
                </c:pt>
                <c:pt idx="336">
                  <c:v>1.09851852650995</c:v>
                </c:pt>
                <c:pt idx="337">
                  <c:v>1.10005257715003</c:v>
                </c:pt>
                <c:pt idx="338">
                  <c:v>1.08758675064626</c:v>
                </c:pt>
                <c:pt idx="339">
                  <c:v>1.08758675064626</c:v>
                </c:pt>
                <c:pt idx="340">
                  <c:v>1.09279911015155</c:v>
                </c:pt>
                <c:pt idx="341">
                  <c:v>1.0684543264631401</c:v>
                </c:pt>
                <c:pt idx="342">
                  <c:v>1.06846159214971</c:v>
                </c:pt>
                <c:pt idx="343">
                  <c:v>1.0685688160695801</c:v>
                </c:pt>
                <c:pt idx="344">
                  <c:v>1.0685756414115</c:v>
                </c:pt>
                <c:pt idx="345">
                  <c:v>1.06856000917678</c:v>
                </c:pt>
                <c:pt idx="346">
                  <c:v>1.0685303959997301</c:v>
                </c:pt>
                <c:pt idx="347">
                  <c:v>1.06857762296238</c:v>
                </c:pt>
                <c:pt idx="348">
                  <c:v>1.0685688160695801</c:v>
                </c:pt>
                <c:pt idx="349">
                  <c:v>1.0684896641205199</c:v>
                </c:pt>
                <c:pt idx="350">
                  <c:v>1.07201671460185</c:v>
                </c:pt>
                <c:pt idx="351">
                  <c:v>1.0719921653881599</c:v>
                </c:pt>
                <c:pt idx="352">
                  <c:v>1.0719471401487</c:v>
                </c:pt>
                <c:pt idx="353">
                  <c:v>1.06370895244872</c:v>
                </c:pt>
                <c:pt idx="354">
                  <c:v>1.0637361437302499</c:v>
                </c:pt>
                <c:pt idx="355">
                  <c:v>1.06370829193176</c:v>
                </c:pt>
                <c:pt idx="356">
                  <c:v>1.06371676856608</c:v>
                </c:pt>
                <c:pt idx="357">
                  <c:v>1.06368462340735</c:v>
                </c:pt>
                <c:pt idx="358">
                  <c:v>1.0637399967458501</c:v>
                </c:pt>
                <c:pt idx="359">
                  <c:v>1.06374462036457</c:v>
                </c:pt>
                <c:pt idx="360">
                  <c:v>1.0808099567207201</c:v>
                </c:pt>
                <c:pt idx="361">
                  <c:v>1.0806463686869101</c:v>
                </c:pt>
                <c:pt idx="362">
                  <c:v>1.09379825214002</c:v>
                </c:pt>
                <c:pt idx="363">
                  <c:v>1.0901592440339301</c:v>
                </c:pt>
                <c:pt idx="364">
                  <c:v>1.0901592440339301</c:v>
                </c:pt>
                <c:pt idx="365">
                  <c:v>1.09494700121997</c:v>
                </c:pt>
                <c:pt idx="366">
                  <c:v>1.0949504138909301</c:v>
                </c:pt>
                <c:pt idx="367">
                  <c:v>1.0949823388773401</c:v>
                </c:pt>
                <c:pt idx="368">
                  <c:v>1.09498817344382</c:v>
                </c:pt>
                <c:pt idx="369">
                  <c:v>1.09498817344382</c:v>
                </c:pt>
                <c:pt idx="370">
                  <c:v>1.1072980078588299</c:v>
                </c:pt>
                <c:pt idx="371">
                  <c:v>1.1072312956458501</c:v>
                </c:pt>
                <c:pt idx="372">
                  <c:v>1.1071978294531899</c:v>
                </c:pt>
                <c:pt idx="373">
                  <c:v>1.1071966185054301</c:v>
                </c:pt>
                <c:pt idx="374">
                  <c:v>1.1071949672130299</c:v>
                </c:pt>
                <c:pt idx="375">
                  <c:v>1.1071929856621501</c:v>
                </c:pt>
                <c:pt idx="376">
                  <c:v>1.10717394075647</c:v>
                </c:pt>
                <c:pt idx="377">
                  <c:v>1.1071859401479101</c:v>
                </c:pt>
                <c:pt idx="378">
                  <c:v>1.07564790659057</c:v>
                </c:pt>
                <c:pt idx="379">
                  <c:v>1.06525092929231</c:v>
                </c:pt>
                <c:pt idx="380">
                  <c:v>1.0662229900854201</c:v>
                </c:pt>
                <c:pt idx="381">
                  <c:v>1.06945545000249</c:v>
                </c:pt>
                <c:pt idx="382">
                  <c:v>1.06945545000249</c:v>
                </c:pt>
                <c:pt idx="383">
                  <c:v>1.06184607444862</c:v>
                </c:pt>
                <c:pt idx="384">
                  <c:v>1.0510740336031299</c:v>
                </c:pt>
                <c:pt idx="385">
                  <c:v>1.0510585114545701</c:v>
                </c:pt>
                <c:pt idx="386">
                  <c:v>1.0510699604152101</c:v>
                </c:pt>
                <c:pt idx="387">
                  <c:v>1.05108008834194</c:v>
                </c:pt>
                <c:pt idx="388">
                  <c:v>1.05110716953731</c:v>
                </c:pt>
                <c:pt idx="389">
                  <c:v>1.0511295170277899</c:v>
                </c:pt>
                <c:pt idx="390">
                  <c:v>1.0511395348683501</c:v>
                </c:pt>
                <c:pt idx="391">
                  <c:v>1.0510681990366499</c:v>
                </c:pt>
                <c:pt idx="392">
                  <c:v>1.0510681990366499</c:v>
                </c:pt>
                <c:pt idx="393">
                  <c:v>1.04656644569438</c:v>
                </c:pt>
                <c:pt idx="394">
                  <c:v>1.0513509002956201</c:v>
                </c:pt>
                <c:pt idx="395">
                  <c:v>1.0623926522331899</c:v>
                </c:pt>
                <c:pt idx="396">
                  <c:v>1.06582987240793</c:v>
                </c:pt>
                <c:pt idx="397">
                  <c:v>1.06582987240793</c:v>
                </c:pt>
                <c:pt idx="398">
                  <c:v>1.0680373200889399</c:v>
                </c:pt>
                <c:pt idx="399">
                  <c:v>1.06803346707333</c:v>
                </c:pt>
                <c:pt idx="400">
                  <c:v>1.0680389713813401</c:v>
                </c:pt>
                <c:pt idx="401">
                  <c:v>1.0681175728996</c:v>
                </c:pt>
                <c:pt idx="402">
                  <c:v>1.0682927199802099</c:v>
                </c:pt>
                <c:pt idx="403">
                  <c:v>1.06825980421836</c:v>
                </c:pt>
                <c:pt idx="404">
                  <c:v>1.0682345944877201</c:v>
                </c:pt>
                <c:pt idx="405">
                  <c:v>1.06824406189748</c:v>
                </c:pt>
                <c:pt idx="406">
                  <c:v>1.06826971197277</c:v>
                </c:pt>
                <c:pt idx="407">
                  <c:v>1.06830449919934</c:v>
                </c:pt>
                <c:pt idx="408">
                  <c:v>1.0683894857148799</c:v>
                </c:pt>
                <c:pt idx="409">
                  <c:v>1.0684451893118601</c:v>
                </c:pt>
                <c:pt idx="410">
                  <c:v>1.0684685275777901</c:v>
                </c:pt>
                <c:pt idx="411">
                  <c:v>1.0683881646809601</c:v>
                </c:pt>
                <c:pt idx="412">
                  <c:v>1.0684720503349101</c:v>
                </c:pt>
                <c:pt idx="413">
                  <c:v>1.19991613636328</c:v>
                </c:pt>
                <c:pt idx="414">
                  <c:v>1.2053975464436899</c:v>
                </c:pt>
                <c:pt idx="415">
                  <c:v>1.1785416974449201</c:v>
                </c:pt>
                <c:pt idx="416">
                  <c:v>1.16938770297961</c:v>
                </c:pt>
                <c:pt idx="417">
                  <c:v>1.16938770297961</c:v>
                </c:pt>
                <c:pt idx="418">
                  <c:v>1.1770352784310101</c:v>
                </c:pt>
                <c:pt idx="419">
                  <c:v>1.17702570093509</c:v>
                </c:pt>
                <c:pt idx="420">
                  <c:v>1.1770650016942199</c:v>
                </c:pt>
                <c:pt idx="421">
                  <c:v>1.1771034217640699</c:v>
                </c:pt>
                <c:pt idx="422">
                  <c:v>1.17705245187198</c:v>
                </c:pt>
                <c:pt idx="423">
                  <c:v>1.1769640526854701</c:v>
                </c:pt>
                <c:pt idx="424">
                  <c:v>1.1769825471603601</c:v>
                </c:pt>
                <c:pt idx="425">
                  <c:v>1.17694236571194</c:v>
                </c:pt>
                <c:pt idx="426">
                  <c:v>1.17706114867862</c:v>
                </c:pt>
                <c:pt idx="427">
                  <c:v>1.1771886284519399</c:v>
                </c:pt>
                <c:pt idx="428">
                  <c:v>1.1771779500944199</c:v>
                </c:pt>
                <c:pt idx="429">
                  <c:v>1.1772230854200301</c:v>
                </c:pt>
                <c:pt idx="430">
                  <c:v>1.1772528086832399</c:v>
                </c:pt>
                <c:pt idx="431">
                  <c:v>1.1772528086832399</c:v>
                </c:pt>
                <c:pt idx="432">
                  <c:v>1.2482019077050801</c:v>
                </c:pt>
                <c:pt idx="433">
                  <c:v>1.2481919999506801</c:v>
                </c:pt>
                <c:pt idx="434">
                  <c:v>1.24813827790458</c:v>
                </c:pt>
                <c:pt idx="435">
                  <c:v>1.2481272692885801</c:v>
                </c:pt>
                <c:pt idx="436">
                  <c:v>1.2480765195687999</c:v>
                </c:pt>
                <c:pt idx="437">
                  <c:v>1.21551798730794</c:v>
                </c:pt>
                <c:pt idx="438">
                  <c:v>1.24626395094384</c:v>
                </c:pt>
                <c:pt idx="439">
                  <c:v>1.246247548106</c:v>
                </c:pt>
                <c:pt idx="440">
                  <c:v>1.2428259601659799</c:v>
                </c:pt>
                <c:pt idx="441">
                  <c:v>1.2428259601659799</c:v>
                </c:pt>
                <c:pt idx="442">
                  <c:v>1.25297084015775</c:v>
                </c:pt>
                <c:pt idx="443">
                  <c:v>1.2530116821231301</c:v>
                </c:pt>
                <c:pt idx="444">
                  <c:v>1.2528928991564501</c:v>
                </c:pt>
                <c:pt idx="445">
                  <c:v>1.2528730836476401</c:v>
                </c:pt>
                <c:pt idx="446">
                  <c:v>1.2528090135025001</c:v>
                </c:pt>
                <c:pt idx="447">
                  <c:v>1.25281363712122</c:v>
                </c:pt>
                <c:pt idx="448">
                  <c:v>1.25281363712122</c:v>
                </c:pt>
                <c:pt idx="449">
                  <c:v>1.1626978771205001</c:v>
                </c:pt>
                <c:pt idx="450">
                  <c:v>1.16271593125075</c:v>
                </c:pt>
                <c:pt idx="451">
                  <c:v>1.1627326643470699</c:v>
                </c:pt>
                <c:pt idx="452">
                  <c:v>1.16263622887088</c:v>
                </c:pt>
                <c:pt idx="453">
                  <c:v>1.1626800431625799</c:v>
                </c:pt>
                <c:pt idx="454">
                  <c:v>1.1556719582148101</c:v>
                </c:pt>
                <c:pt idx="455">
                  <c:v>1.14732390452711</c:v>
                </c:pt>
                <c:pt idx="456">
                  <c:v>1.14075517344404</c:v>
                </c:pt>
                <c:pt idx="457">
                  <c:v>1.1320921632524901</c:v>
                </c:pt>
                <c:pt idx="458">
                  <c:v>1.1320921632524901</c:v>
                </c:pt>
                <c:pt idx="459">
                  <c:v>1.15808757882444</c:v>
                </c:pt>
                <c:pt idx="460">
                  <c:v>1.1580951747694801</c:v>
                </c:pt>
                <c:pt idx="461">
                  <c:v>1.15815109853878</c:v>
                </c:pt>
                <c:pt idx="462">
                  <c:v>1.1581596852592599</c:v>
                </c:pt>
                <c:pt idx="463">
                  <c:v>1.1580879090829199</c:v>
                </c:pt>
                <c:pt idx="464">
                  <c:v>1.1580957252002799</c:v>
                </c:pt>
                <c:pt idx="465">
                  <c:v>1.15810827502252</c:v>
                </c:pt>
                <c:pt idx="466">
                  <c:v>1.15810684390244</c:v>
                </c:pt>
                <c:pt idx="467">
                  <c:v>1.1581397596642899</c:v>
                </c:pt>
                <c:pt idx="468">
                  <c:v>1.1581512086249399</c:v>
                </c:pt>
                <c:pt idx="469">
                  <c:v>1.1581738863739</c:v>
                </c:pt>
                <c:pt idx="470">
                  <c:v>1.1581876471439101</c:v>
                </c:pt>
                <c:pt idx="471">
                  <c:v>1.1582481945319301</c:v>
                </c:pt>
                <c:pt idx="472">
                  <c:v>1.1582481945319301</c:v>
                </c:pt>
                <c:pt idx="473">
                  <c:v>1.19162455687568</c:v>
                </c:pt>
                <c:pt idx="474">
                  <c:v>1.1916576928098499</c:v>
                </c:pt>
                <c:pt idx="475">
                  <c:v>1.1916454732460899</c:v>
                </c:pt>
                <c:pt idx="476">
                  <c:v>1.19168367314362</c:v>
                </c:pt>
                <c:pt idx="477">
                  <c:v>1.1916706829767301</c:v>
                </c:pt>
                <c:pt idx="478">
                  <c:v>1.17142429694024</c:v>
                </c:pt>
                <c:pt idx="479">
                  <c:v>1.14458683233019</c:v>
                </c:pt>
                <c:pt idx="480">
                  <c:v>1.1578205098001999</c:v>
                </c:pt>
                <c:pt idx="481">
                  <c:v>1.1222641112292899</c:v>
                </c:pt>
                <c:pt idx="482">
                  <c:v>1.1222641112292899</c:v>
                </c:pt>
                <c:pt idx="483">
                  <c:v>1.1242880452815101</c:v>
                </c:pt>
                <c:pt idx="484">
                  <c:v>1.1242905772631999</c:v>
                </c:pt>
                <c:pt idx="485">
                  <c:v>1.1242680096003901</c:v>
                </c:pt>
                <c:pt idx="486">
                  <c:v>1.1242884856261599</c:v>
                </c:pt>
                <c:pt idx="487">
                  <c:v>1.12421692962213</c:v>
                </c:pt>
                <c:pt idx="488">
                  <c:v>1.1242260667734201</c:v>
                </c:pt>
                <c:pt idx="489">
                  <c:v>1.12424191918046</c:v>
                </c:pt>
                <c:pt idx="490">
                  <c:v>1.12425325805494</c:v>
                </c:pt>
                <c:pt idx="491">
                  <c:v>1.1242350938385399</c:v>
                </c:pt>
                <c:pt idx="492">
                  <c:v>1.1243426480168901</c:v>
                </c:pt>
                <c:pt idx="493">
                  <c:v>1.1243383546566501</c:v>
                </c:pt>
                <c:pt idx="494">
                  <c:v>1.1243491431003301</c:v>
                </c:pt>
                <c:pt idx="495">
                  <c:v>1.1243542070637</c:v>
                </c:pt>
                <c:pt idx="496">
                  <c:v>1.12433086879777</c:v>
                </c:pt>
                <c:pt idx="497">
                  <c:v>1.1242961916573599</c:v>
                </c:pt>
                <c:pt idx="498">
                  <c:v>1.1346129161449401</c:v>
                </c:pt>
                <c:pt idx="499">
                  <c:v>1.1282014981845601</c:v>
                </c:pt>
                <c:pt idx="500">
                  <c:v>1.1341961299430601</c:v>
                </c:pt>
                <c:pt idx="501">
                  <c:v>1.1377633618728</c:v>
                </c:pt>
                <c:pt idx="502">
                  <c:v>1.1377633618728</c:v>
                </c:pt>
                <c:pt idx="503">
                  <c:v>1.1330643341317499</c:v>
                </c:pt>
                <c:pt idx="504">
                  <c:v>1.1330401151765399</c:v>
                </c:pt>
                <c:pt idx="505">
                  <c:v>1.1330258039757299</c:v>
                </c:pt>
                <c:pt idx="506">
                  <c:v>1.1330187584614899</c:v>
                </c:pt>
                <c:pt idx="507">
                  <c:v>1.13302712500965</c:v>
                </c:pt>
                <c:pt idx="508">
                  <c:v>1.13300863053477</c:v>
                </c:pt>
                <c:pt idx="509">
                  <c:v>1.1117843491386901</c:v>
                </c:pt>
                <c:pt idx="510">
                  <c:v>1.1084845164916699</c:v>
                </c:pt>
                <c:pt idx="511">
                  <c:v>1.1085185331151199</c:v>
                </c:pt>
                <c:pt idx="512">
                  <c:v>1.10854836646449</c:v>
                </c:pt>
                <c:pt idx="513">
                  <c:v>1.10860241876907</c:v>
                </c:pt>
                <c:pt idx="514">
                  <c:v>1.1086217939332299</c:v>
                </c:pt>
                <c:pt idx="515">
                  <c:v>1.10860803316323</c:v>
                </c:pt>
                <c:pt idx="516">
                  <c:v>1.1086333529800401</c:v>
                </c:pt>
                <c:pt idx="517">
                  <c:v>1.10858095196786</c:v>
                </c:pt>
                <c:pt idx="518">
                  <c:v>1.1413402813846201</c:v>
                </c:pt>
                <c:pt idx="519">
                  <c:v>1.1320731183468</c:v>
                </c:pt>
                <c:pt idx="520">
                  <c:v>1.14867609283081</c:v>
                </c:pt>
                <c:pt idx="521">
                  <c:v>1.1297428145112001</c:v>
                </c:pt>
                <c:pt idx="522">
                  <c:v>1.1297428145112001</c:v>
                </c:pt>
                <c:pt idx="523">
                  <c:v>1.11818101555363</c:v>
                </c:pt>
                <c:pt idx="524">
                  <c:v>1.1181870702924299</c:v>
                </c:pt>
                <c:pt idx="525">
                  <c:v>1.11818398787995</c:v>
                </c:pt>
                <c:pt idx="526">
                  <c:v>1.1181865198616301</c:v>
                </c:pt>
                <c:pt idx="527">
                  <c:v>1.11817176831619</c:v>
                </c:pt>
                <c:pt idx="528">
                  <c:v>1.1174117334673099</c:v>
                </c:pt>
                <c:pt idx="529">
                  <c:v>1.1103294504476799</c:v>
                </c:pt>
                <c:pt idx="530">
                  <c:v>1.1103324227739999</c:v>
                </c:pt>
                <c:pt idx="531">
                  <c:v>1.1103146989022401</c:v>
                </c:pt>
                <c:pt idx="532">
                  <c:v>1.11037986990898</c:v>
                </c:pt>
                <c:pt idx="533">
                  <c:v>1.1103945113682601</c:v>
                </c:pt>
                <c:pt idx="534">
                  <c:v>1.1104462518634799</c:v>
                </c:pt>
                <c:pt idx="535">
                  <c:v>1.11046155383972</c:v>
                </c:pt>
                <c:pt idx="536">
                  <c:v>1.11047564486821</c:v>
                </c:pt>
                <c:pt idx="537">
                  <c:v>1.11052914674198</c:v>
                </c:pt>
                <c:pt idx="538">
                  <c:v>1.1105224314862201</c:v>
                </c:pt>
                <c:pt idx="539">
                  <c:v>1.1105123035594999</c:v>
                </c:pt>
                <c:pt idx="540">
                  <c:v>1.1105245231232601</c:v>
                </c:pt>
                <c:pt idx="541">
                  <c:v>1.1105245231232601</c:v>
                </c:pt>
                <c:pt idx="542">
                  <c:v>1.1711769333386399</c:v>
                </c:pt>
                <c:pt idx="543">
                  <c:v>1.15879884550442</c:v>
                </c:pt>
                <c:pt idx="544">
                  <c:v>1.1578397748781999</c:v>
                </c:pt>
                <c:pt idx="545">
                  <c:v>1.16606695396218</c:v>
                </c:pt>
                <c:pt idx="546">
                  <c:v>1.16606695396218</c:v>
                </c:pt>
                <c:pt idx="547">
                  <c:v>1.1619403742533101</c:v>
                </c:pt>
                <c:pt idx="548">
                  <c:v>1.16189655996161</c:v>
                </c:pt>
                <c:pt idx="549">
                  <c:v>1.16184459929408</c:v>
                </c:pt>
                <c:pt idx="550">
                  <c:v>1.1618585802364001</c:v>
                </c:pt>
                <c:pt idx="551">
                  <c:v>1.16181201379071</c:v>
                </c:pt>
                <c:pt idx="552">
                  <c:v>1.16181201379071</c:v>
                </c:pt>
                <c:pt idx="553">
                  <c:v>1.1272018057652999</c:v>
                </c:pt>
                <c:pt idx="554">
                  <c:v>1.1272367030780299</c:v>
                </c:pt>
                <c:pt idx="555">
                  <c:v>1.1272545370359499</c:v>
                </c:pt>
                <c:pt idx="556">
                  <c:v>1.12728062745588</c:v>
                </c:pt>
                <c:pt idx="557">
                  <c:v>1.1581286409621301</c:v>
                </c:pt>
                <c:pt idx="558">
                  <c:v>1.15274454704719</c:v>
                </c:pt>
                <c:pt idx="559">
                  <c:v>1.14991214023567</c:v>
                </c:pt>
                <c:pt idx="560">
                  <c:v>1.1469387130531501</c:v>
                </c:pt>
                <c:pt idx="561">
                  <c:v>1.1469387130531501</c:v>
                </c:pt>
                <c:pt idx="562">
                  <c:v>1.1317436304698201</c:v>
                </c:pt>
                <c:pt idx="563">
                  <c:v>1.12679404662853</c:v>
                </c:pt>
                <c:pt idx="564">
                  <c:v>1.12679459705933</c:v>
                </c:pt>
                <c:pt idx="565">
                  <c:v>1.1209967993549801</c:v>
                </c:pt>
                <c:pt idx="566">
                  <c:v>1.10188286964675</c:v>
                </c:pt>
                <c:pt idx="567">
                  <c:v>1.1018461008692999</c:v>
                </c:pt>
                <c:pt idx="568">
                  <c:v>1.10181109347041</c:v>
                </c:pt>
                <c:pt idx="569">
                  <c:v>1.08498486425385</c:v>
                </c:pt>
                <c:pt idx="570">
                  <c:v>1.08495437038752</c:v>
                </c:pt>
                <c:pt idx="571">
                  <c:v>1.0849490862518401</c:v>
                </c:pt>
                <c:pt idx="572">
                  <c:v>1.0780780585733201</c:v>
                </c:pt>
                <c:pt idx="573">
                  <c:v>1.0780545001350701</c:v>
                </c:pt>
                <c:pt idx="574">
                  <c:v>1.07404229994647</c:v>
                </c:pt>
                <c:pt idx="575">
                  <c:v>1.0601962131681899</c:v>
                </c:pt>
                <c:pt idx="576">
                  <c:v>1.0454101006693799</c:v>
                </c:pt>
                <c:pt idx="577">
                  <c:v>1.05649643750177</c:v>
                </c:pt>
                <c:pt idx="578">
                  <c:v>1.05570348689105</c:v>
                </c:pt>
                <c:pt idx="579">
                  <c:v>1.05579023478515</c:v>
                </c:pt>
                <c:pt idx="580">
                  <c:v>1.05155444960552</c:v>
                </c:pt>
                <c:pt idx="581">
                  <c:v>1.05155444960552</c:v>
                </c:pt>
                <c:pt idx="582">
                  <c:v>1.0553224786911699</c:v>
                </c:pt>
                <c:pt idx="583">
                  <c:v>1.05534625730173</c:v>
                </c:pt>
                <c:pt idx="584">
                  <c:v>1.05533712015045</c:v>
                </c:pt>
                <c:pt idx="585">
                  <c:v>1.0553723477216601</c:v>
                </c:pt>
                <c:pt idx="586">
                  <c:v>1.05536056850254</c:v>
                </c:pt>
                <c:pt idx="587">
                  <c:v>1.0553722376354999</c:v>
                </c:pt>
                <c:pt idx="588">
                  <c:v>1.0553573760038999</c:v>
                </c:pt>
                <c:pt idx="589">
                  <c:v>1.05535979789942</c:v>
                </c:pt>
                <c:pt idx="590">
                  <c:v>1.05535693565926</c:v>
                </c:pt>
                <c:pt idx="591">
                  <c:v>1.0553486791972599</c:v>
                </c:pt>
                <c:pt idx="592">
                  <c:v>1.05533282679021</c:v>
                </c:pt>
                <c:pt idx="593">
                  <c:v>1.05533998239061</c:v>
                </c:pt>
                <c:pt idx="594">
                  <c:v>1.0553133415398801</c:v>
                </c:pt>
                <c:pt idx="595">
                  <c:v>1.0552828476735601</c:v>
                </c:pt>
                <c:pt idx="596">
                  <c:v>1.05527734336555</c:v>
                </c:pt>
                <c:pt idx="597">
                  <c:v>1.02953875880496</c:v>
                </c:pt>
                <c:pt idx="598">
                  <c:v>1.0295285207920799</c:v>
                </c:pt>
                <c:pt idx="599">
                  <c:v>1.0295209248470401</c:v>
                </c:pt>
                <c:pt idx="600">
                  <c:v>1.02956231724321</c:v>
                </c:pt>
                <c:pt idx="601">
                  <c:v>1.02960161800234</c:v>
                </c:pt>
                <c:pt idx="602">
                  <c:v>1.0563779847935699</c:v>
                </c:pt>
                <c:pt idx="603">
                  <c:v>1.07198622073552</c:v>
                </c:pt>
                <c:pt idx="604">
                  <c:v>1.07208926138131</c:v>
                </c:pt>
                <c:pt idx="605">
                  <c:v>1.0742361616742899</c:v>
                </c:pt>
                <c:pt idx="606">
                  <c:v>1.0742361616742899</c:v>
                </c:pt>
                <c:pt idx="607">
                  <c:v>1.06131182631398</c:v>
                </c:pt>
                <c:pt idx="608">
                  <c:v>1.06132536691166</c:v>
                </c:pt>
                <c:pt idx="609">
                  <c:v>1.06134463198967</c:v>
                </c:pt>
                <c:pt idx="610">
                  <c:v>1.0613230551023001</c:v>
                </c:pt>
                <c:pt idx="611">
                  <c:v>1.0613678601694401</c:v>
                </c:pt>
                <c:pt idx="612">
                  <c:v>1.06138151085328</c:v>
                </c:pt>
                <c:pt idx="613">
                  <c:v>1.0614321504869</c:v>
                </c:pt>
                <c:pt idx="614">
                  <c:v>1.0614410674658601</c:v>
                </c:pt>
                <c:pt idx="615">
                  <c:v>1.06147134115987</c:v>
                </c:pt>
                <c:pt idx="616">
                  <c:v>1.06150877045428</c:v>
                </c:pt>
                <c:pt idx="617">
                  <c:v>1.0614716714183501</c:v>
                </c:pt>
                <c:pt idx="618">
                  <c:v>1.0615071191618799</c:v>
                </c:pt>
                <c:pt idx="619">
                  <c:v>1.0614906062378699</c:v>
                </c:pt>
                <c:pt idx="620">
                  <c:v>1.06154741069645</c:v>
                </c:pt>
                <c:pt idx="621">
                  <c:v>1.14286464444261</c:v>
                </c:pt>
                <c:pt idx="622">
                  <c:v>1.13202699224575</c:v>
                </c:pt>
                <c:pt idx="623">
                  <c:v>1.1322014788093999</c:v>
                </c:pt>
                <c:pt idx="624">
                  <c:v>1.13646027199648</c:v>
                </c:pt>
                <c:pt idx="625">
                  <c:v>1.13646027199648</c:v>
                </c:pt>
                <c:pt idx="626">
                  <c:v>1.1315010005731001</c:v>
                </c:pt>
                <c:pt idx="627">
                  <c:v>1.13153633823047</c:v>
                </c:pt>
                <c:pt idx="628">
                  <c:v>1.13140731725091</c:v>
                </c:pt>
                <c:pt idx="629">
                  <c:v>1.13140731725091</c:v>
                </c:pt>
                <c:pt idx="630">
                  <c:v>1.0048813304220601</c:v>
                </c:pt>
                <c:pt idx="631">
                  <c:v>1.0048200124309199</c:v>
                </c:pt>
                <c:pt idx="632">
                  <c:v>1.0047176323020901</c:v>
                </c:pt>
                <c:pt idx="633">
                  <c:v>0.95072169183933497</c:v>
                </c:pt>
                <c:pt idx="634">
                  <c:v>0.95073600304013905</c:v>
                </c:pt>
                <c:pt idx="635">
                  <c:v>0.950730498732137</c:v>
                </c:pt>
                <c:pt idx="636">
                  <c:v>0.95079688068663804</c:v>
                </c:pt>
                <c:pt idx="637">
                  <c:v>0.95077211130063</c:v>
                </c:pt>
                <c:pt idx="638">
                  <c:v>0.95077959715951199</c:v>
                </c:pt>
                <c:pt idx="639">
                  <c:v>0.95088417901154498</c:v>
                </c:pt>
                <c:pt idx="640">
                  <c:v>1.01046512063131</c:v>
                </c:pt>
                <c:pt idx="641">
                  <c:v>1.0114738401157</c:v>
                </c:pt>
                <c:pt idx="642">
                  <c:v>1.01215296163695</c:v>
                </c:pt>
                <c:pt idx="643">
                  <c:v>1.0248845361310399</c:v>
                </c:pt>
                <c:pt idx="644">
                  <c:v>1.0248845361310399</c:v>
                </c:pt>
                <c:pt idx="645">
                  <c:v>1.0400646469966099</c:v>
                </c:pt>
                <c:pt idx="646">
                  <c:v>1.03998912789083</c:v>
                </c:pt>
                <c:pt idx="647">
                  <c:v>1.03998615556451</c:v>
                </c:pt>
                <c:pt idx="648">
                  <c:v>1.03980616469285</c:v>
                </c:pt>
                <c:pt idx="649">
                  <c:v>1.0399248375733701</c:v>
                </c:pt>
                <c:pt idx="650">
                  <c:v>1.0399368369648101</c:v>
                </c:pt>
                <c:pt idx="651">
                  <c:v>1.03995775333522</c:v>
                </c:pt>
                <c:pt idx="652">
                  <c:v>1.0399963935773899</c:v>
                </c:pt>
                <c:pt idx="653">
                  <c:v>1.0399701930712999</c:v>
                </c:pt>
                <c:pt idx="654">
                  <c:v>1.03985317148319</c:v>
                </c:pt>
                <c:pt idx="655">
                  <c:v>1.03994498334066</c:v>
                </c:pt>
                <c:pt idx="656">
                  <c:v>1.0398843258664801</c:v>
                </c:pt>
                <c:pt idx="657">
                  <c:v>1.0398579051880701</c:v>
                </c:pt>
                <c:pt idx="658">
                  <c:v>1.0398413922640599</c:v>
                </c:pt>
                <c:pt idx="659">
                  <c:v>1.0396772537994501</c:v>
                </c:pt>
                <c:pt idx="660">
                  <c:v>0.96245676641279998</c:v>
                </c:pt>
                <c:pt idx="661">
                  <c:v>0.97568119664536601</c:v>
                </c:pt>
                <c:pt idx="662">
                  <c:v>0.98714832150530896</c:v>
                </c:pt>
                <c:pt idx="663">
                  <c:v>0.967691033063937</c:v>
                </c:pt>
                <c:pt idx="664">
                  <c:v>0.967691033063937</c:v>
                </c:pt>
                <c:pt idx="665">
                  <c:v>0.99429269311919599</c:v>
                </c:pt>
                <c:pt idx="666">
                  <c:v>0.99423126504189696</c:v>
                </c:pt>
                <c:pt idx="667">
                  <c:v>0.99426021770198603</c:v>
                </c:pt>
                <c:pt idx="668">
                  <c:v>0.99427970295231205</c:v>
                </c:pt>
                <c:pt idx="669">
                  <c:v>0.99432285672704601</c:v>
                </c:pt>
                <c:pt idx="670">
                  <c:v>0.99433188379216797</c:v>
                </c:pt>
                <c:pt idx="671">
                  <c:v>0.99433650741088997</c:v>
                </c:pt>
                <c:pt idx="672">
                  <c:v>0.99423742986685903</c:v>
                </c:pt>
                <c:pt idx="673">
                  <c:v>0.99427529950591098</c:v>
                </c:pt>
                <c:pt idx="674">
                  <c:v>0.99427529950591098</c:v>
                </c:pt>
                <c:pt idx="675">
                  <c:v>0.977744651629043</c:v>
                </c:pt>
                <c:pt idx="676">
                  <c:v>0.97772043267383602</c:v>
                </c:pt>
                <c:pt idx="677">
                  <c:v>0.97776303601776904</c:v>
                </c:pt>
                <c:pt idx="678">
                  <c:v>0.97779386014257896</c:v>
                </c:pt>
                <c:pt idx="679">
                  <c:v>0.98025637745637995</c:v>
                </c:pt>
                <c:pt idx="680">
                  <c:v>0.96360727687131598</c:v>
                </c:pt>
                <c:pt idx="681">
                  <c:v>0.969895288246298</c:v>
                </c:pt>
                <c:pt idx="682">
                  <c:v>0.94750992812034196</c:v>
                </c:pt>
                <c:pt idx="683">
                  <c:v>0.94750992812034196</c:v>
                </c:pt>
                <c:pt idx="684">
                  <c:v>0.95224561455268497</c:v>
                </c:pt>
                <c:pt idx="685">
                  <c:v>0.95221082732611495</c:v>
                </c:pt>
                <c:pt idx="686">
                  <c:v>0.94660457954022204</c:v>
                </c:pt>
                <c:pt idx="687">
                  <c:v>0.93948123438290199</c:v>
                </c:pt>
                <c:pt idx="688">
                  <c:v>0.93948861015562402</c:v>
                </c:pt>
                <c:pt idx="689">
                  <c:v>0.93951095764611103</c:v>
                </c:pt>
                <c:pt idx="690">
                  <c:v>0.93949664644530595</c:v>
                </c:pt>
                <c:pt idx="691">
                  <c:v>0.93941749449624201</c:v>
                </c:pt>
              </c:numCache>
            </c:numRef>
          </c:val>
          <c:smooth val="0"/>
          <c:extLst>
            <c:ext xmlns:c16="http://schemas.microsoft.com/office/drawing/2014/chart" uri="{C3380CC4-5D6E-409C-BE32-E72D297353CC}">
              <c16:uniqueId val="{00000002-5C53-436D-959B-B2790DCC6FD7}"/>
            </c:ext>
          </c:extLst>
        </c:ser>
        <c:dLbls>
          <c:showLegendKey val="0"/>
          <c:showVal val="0"/>
          <c:showCatName val="0"/>
          <c:showSerName val="0"/>
          <c:showPercent val="0"/>
          <c:showBubbleSize val="0"/>
        </c:dLbls>
        <c:smooth val="0"/>
        <c:axId val="1478389887"/>
        <c:axId val="1478395711"/>
      </c:lineChart>
      <c:catAx>
        <c:axId val="147838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8395711"/>
        <c:crosses val="autoZero"/>
        <c:auto val="1"/>
        <c:lblAlgn val="ctr"/>
        <c:lblOffset val="100"/>
        <c:noMultiLvlLbl val="0"/>
      </c:catAx>
      <c:valAx>
        <c:axId val="1478395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8389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E4D3-DFB1-4DE9-B252-5C36769C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1</Pages>
  <Words>1964</Words>
  <Characters>11197</Characters>
  <Application>Microsoft Office Word</Application>
  <DocSecurity>0</DocSecurity>
  <Lines>93</Lines>
  <Paragraphs>26</Paragraphs>
  <ScaleCrop>false</ScaleCrop>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刘箫然</dc:creator>
  <cp:keywords/>
  <dc:description/>
  <cp:lastModifiedBy>刘箫然</cp:lastModifiedBy>
  <cp:revision>183</cp:revision>
  <cp:lastPrinted>2020-07-23T09:49:00Z</cp:lastPrinted>
  <dcterms:created xsi:type="dcterms:W3CDTF">2020-07-03T01:22:00Z</dcterms:created>
  <dcterms:modified xsi:type="dcterms:W3CDTF">2020-08-05T08:16:00Z</dcterms:modified>
</cp:coreProperties>
</file>