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2081" w:rsidRDefault="00296337" w:rsidP="00EE12F9">
      <w:pPr>
        <w:jc w:val="center"/>
        <w:rPr>
          <w:rFonts w:ascii="宋体" w:eastAsia="宋体" w:hAnsi="宋体"/>
          <w:sz w:val="44"/>
          <w:szCs w:val="44"/>
        </w:rPr>
      </w:pPr>
      <w:r w:rsidRPr="00EE12F9">
        <w:rPr>
          <w:rFonts w:ascii="宋体" w:eastAsia="宋体" w:hAnsi="宋体" w:hint="eastAsia"/>
          <w:sz w:val="44"/>
          <w:szCs w:val="44"/>
        </w:rPr>
        <w:t>石头决定开花</w:t>
      </w:r>
    </w:p>
    <w:p w:rsidR="00EE12F9" w:rsidRPr="00EE12F9" w:rsidRDefault="00EE12F9" w:rsidP="00EE12F9">
      <w:pPr>
        <w:jc w:val="center"/>
        <w:rPr>
          <w:rFonts w:ascii="宋体" w:eastAsia="宋体" w:hAnsi="宋体" w:hint="eastAsia"/>
          <w:sz w:val="44"/>
          <w:szCs w:val="44"/>
        </w:rPr>
      </w:pPr>
    </w:p>
    <w:p w:rsidR="00EE12F9" w:rsidRPr="00EE12F9" w:rsidRDefault="00EE12F9" w:rsidP="00EE12F9">
      <w:pPr>
        <w:jc w:val="center"/>
        <w:rPr>
          <w:rFonts w:ascii="宋体" w:eastAsia="宋体" w:hAnsi="宋体" w:hint="eastAsia"/>
        </w:rPr>
      </w:pPr>
      <w:r w:rsidRPr="00EE12F9">
        <w:rPr>
          <w:rFonts w:ascii="宋体" w:eastAsia="宋体" w:hAnsi="宋体" w:hint="eastAsia"/>
        </w:rPr>
        <w:t>卷</w:t>
      </w:r>
      <w:proofErr w:type="gramStart"/>
      <w:r w:rsidRPr="00EE12F9">
        <w:rPr>
          <w:rFonts w:ascii="宋体" w:eastAsia="宋体" w:hAnsi="宋体" w:hint="eastAsia"/>
        </w:rPr>
        <w:t>一</w:t>
      </w:r>
      <w:proofErr w:type="gramEnd"/>
      <w:r w:rsidRPr="00EE12F9">
        <w:rPr>
          <w:rFonts w:ascii="宋体" w:eastAsia="宋体" w:hAnsi="宋体" w:hint="eastAsia"/>
        </w:rPr>
        <w:t xml:space="preserve">   浸着太阳的大海也下雪</w:t>
      </w:r>
    </w:p>
    <w:p w:rsidR="00EE12F9" w:rsidRPr="00EE12F9" w:rsidRDefault="00EE12F9" w:rsidP="00EE12F9">
      <w:pPr>
        <w:jc w:val="center"/>
        <w:rPr>
          <w:rFonts w:ascii="宋体" w:eastAsia="宋体" w:hAnsi="宋体"/>
        </w:rPr>
      </w:pPr>
      <w:r w:rsidRPr="00EE12F9">
        <w:rPr>
          <w:rFonts w:ascii="宋体" w:eastAsia="宋体" w:hAnsi="宋体" w:hint="eastAsia"/>
        </w:rPr>
        <w:t>国王要我出嫁</w:t>
      </w:r>
    </w:p>
    <w:p w:rsidR="00EE12F9" w:rsidRPr="00EE12F9" w:rsidRDefault="00EE12F9" w:rsidP="00EE12F9">
      <w:pPr>
        <w:jc w:val="center"/>
        <w:rPr>
          <w:rFonts w:ascii="宋体" w:eastAsia="宋体" w:hAnsi="宋体"/>
        </w:rPr>
      </w:pPr>
      <w:r w:rsidRPr="00EE12F9">
        <w:rPr>
          <w:rFonts w:ascii="宋体" w:eastAsia="宋体" w:hAnsi="宋体" w:hint="eastAsia"/>
        </w:rPr>
        <w:t>待定（活动黄文）</w:t>
      </w:r>
    </w:p>
    <w:p w:rsidR="00EE12F9" w:rsidRDefault="00EE12F9" w:rsidP="00EE12F9">
      <w:pPr>
        <w:jc w:val="center"/>
        <w:rPr>
          <w:rFonts w:ascii="宋体" w:eastAsia="宋体" w:hAnsi="宋体"/>
        </w:rPr>
      </w:pPr>
      <w:r w:rsidRPr="00EE12F9">
        <w:rPr>
          <w:rFonts w:ascii="宋体" w:eastAsia="宋体" w:hAnsi="宋体" w:hint="eastAsia"/>
        </w:rPr>
        <w:t>假如我不曾梦过</w:t>
      </w:r>
    </w:p>
    <w:p w:rsidR="00EE12F9" w:rsidRPr="00EE12F9" w:rsidRDefault="00EE12F9" w:rsidP="00EE12F9">
      <w:pPr>
        <w:jc w:val="center"/>
        <w:rPr>
          <w:rFonts w:ascii="宋体" w:eastAsia="宋体" w:hAnsi="宋体" w:hint="eastAsia"/>
        </w:rPr>
      </w:pPr>
    </w:p>
    <w:p w:rsidR="00296337" w:rsidRPr="00EE12F9" w:rsidRDefault="00296337" w:rsidP="00EE12F9">
      <w:pPr>
        <w:jc w:val="center"/>
        <w:rPr>
          <w:rFonts w:ascii="宋体" w:eastAsia="宋体" w:hAnsi="宋体"/>
        </w:rPr>
      </w:pPr>
      <w:r w:rsidRPr="00EE12F9">
        <w:rPr>
          <w:rFonts w:ascii="宋体" w:eastAsia="宋体" w:hAnsi="宋体" w:hint="eastAsia"/>
        </w:rPr>
        <w:t>卷</w:t>
      </w:r>
      <w:r w:rsidR="00EE12F9" w:rsidRPr="00EE12F9">
        <w:rPr>
          <w:rFonts w:ascii="宋体" w:eastAsia="宋体" w:hAnsi="宋体" w:hint="eastAsia"/>
        </w:rPr>
        <w:t>二</w:t>
      </w:r>
      <w:r w:rsidRPr="00EE12F9">
        <w:rPr>
          <w:rFonts w:ascii="宋体" w:eastAsia="宋体" w:hAnsi="宋体" w:hint="eastAsia"/>
        </w:rPr>
        <w:t xml:space="preserve">   而死者</w:t>
      </w:r>
      <w:r w:rsidR="00EE12F9" w:rsidRPr="00EE12F9">
        <w:rPr>
          <w:rFonts w:ascii="宋体" w:eastAsia="宋体" w:hAnsi="宋体" w:hint="eastAsia"/>
        </w:rPr>
        <w:t>开始</w:t>
      </w:r>
      <w:r w:rsidRPr="00EE12F9">
        <w:rPr>
          <w:rFonts w:ascii="宋体" w:eastAsia="宋体" w:hAnsi="宋体" w:hint="eastAsia"/>
        </w:rPr>
        <w:t>发芽</w:t>
      </w:r>
    </w:p>
    <w:p w:rsidR="00296337" w:rsidRPr="00EE12F9" w:rsidRDefault="00296337" w:rsidP="00EE12F9">
      <w:pPr>
        <w:jc w:val="center"/>
        <w:rPr>
          <w:rFonts w:ascii="宋体" w:eastAsia="宋体" w:hAnsi="宋体"/>
        </w:rPr>
      </w:pPr>
      <w:r w:rsidRPr="00EE12F9">
        <w:rPr>
          <w:rFonts w:ascii="宋体" w:eastAsia="宋体" w:hAnsi="宋体" w:hint="eastAsia"/>
        </w:rPr>
        <w:t>你尘土的光辉里</w:t>
      </w:r>
    </w:p>
    <w:p w:rsidR="00296337" w:rsidRPr="00EE12F9" w:rsidRDefault="00296337" w:rsidP="00EE12F9">
      <w:pPr>
        <w:jc w:val="center"/>
        <w:rPr>
          <w:rFonts w:ascii="宋体" w:eastAsia="宋体" w:hAnsi="宋体"/>
        </w:rPr>
      </w:pPr>
      <w:r w:rsidRPr="00EE12F9">
        <w:rPr>
          <w:rFonts w:ascii="宋体" w:eastAsia="宋体" w:hAnsi="宋体" w:hint="eastAsia"/>
        </w:rPr>
        <w:t>我们获救者</w:t>
      </w:r>
    </w:p>
    <w:p w:rsidR="00296337" w:rsidRDefault="00296337" w:rsidP="00EE12F9">
      <w:pPr>
        <w:jc w:val="center"/>
        <w:rPr>
          <w:rFonts w:ascii="宋体" w:eastAsia="宋体" w:hAnsi="宋体"/>
        </w:rPr>
      </w:pPr>
      <w:proofErr w:type="gramStart"/>
      <w:r w:rsidRPr="00EE12F9">
        <w:rPr>
          <w:rFonts w:ascii="宋体" w:eastAsia="宋体" w:hAnsi="宋体" w:hint="eastAsia"/>
        </w:rPr>
        <w:t>弗</w:t>
      </w:r>
      <w:proofErr w:type="gramEnd"/>
      <w:r w:rsidRPr="00EE12F9">
        <w:rPr>
          <w:rFonts w:ascii="宋体" w:eastAsia="宋体" w:hAnsi="宋体" w:hint="eastAsia"/>
        </w:rPr>
        <w:t>农·罗</w:t>
      </w:r>
      <w:proofErr w:type="gramStart"/>
      <w:r w:rsidRPr="00EE12F9">
        <w:rPr>
          <w:rFonts w:ascii="宋体" w:eastAsia="宋体" w:hAnsi="宋体" w:hint="eastAsia"/>
        </w:rPr>
        <w:t>契</w:t>
      </w:r>
      <w:proofErr w:type="gramEnd"/>
      <w:r w:rsidRPr="00EE12F9">
        <w:rPr>
          <w:rFonts w:ascii="宋体" w:eastAsia="宋体" w:hAnsi="宋体" w:hint="eastAsia"/>
        </w:rPr>
        <w:t>或虔诚</w:t>
      </w:r>
    </w:p>
    <w:p w:rsidR="00EE12F9" w:rsidRPr="00EE12F9" w:rsidRDefault="00EE12F9" w:rsidP="00EE12F9">
      <w:pPr>
        <w:jc w:val="center"/>
        <w:rPr>
          <w:rFonts w:ascii="宋体" w:eastAsia="宋体" w:hAnsi="宋体" w:hint="eastAsia"/>
        </w:rPr>
      </w:pPr>
    </w:p>
    <w:p w:rsidR="00296337" w:rsidRPr="00EE12F9" w:rsidRDefault="00296337" w:rsidP="00EE12F9">
      <w:pPr>
        <w:jc w:val="center"/>
        <w:rPr>
          <w:rFonts w:ascii="宋体" w:eastAsia="宋体" w:hAnsi="宋体"/>
        </w:rPr>
      </w:pPr>
      <w:r w:rsidRPr="00EE12F9">
        <w:rPr>
          <w:rFonts w:ascii="宋体" w:eastAsia="宋体" w:hAnsi="宋体" w:hint="eastAsia"/>
        </w:rPr>
        <w:t>卷三   我们在拥抱中分离</w:t>
      </w:r>
    </w:p>
    <w:p w:rsidR="00296337" w:rsidRPr="00EE12F9" w:rsidRDefault="00296337" w:rsidP="00EE12F9">
      <w:pPr>
        <w:jc w:val="center"/>
        <w:rPr>
          <w:rFonts w:ascii="宋体" w:eastAsia="宋体" w:hAnsi="宋体"/>
        </w:rPr>
      </w:pPr>
      <w:r w:rsidRPr="00EE12F9">
        <w:rPr>
          <w:rFonts w:ascii="宋体" w:eastAsia="宋体" w:hAnsi="宋体" w:hint="eastAsia"/>
        </w:rPr>
        <w:t>相遇</w:t>
      </w:r>
    </w:p>
    <w:p w:rsidR="00EE12F9" w:rsidRPr="00EE12F9" w:rsidRDefault="00EE12F9" w:rsidP="00EE12F9">
      <w:pPr>
        <w:jc w:val="center"/>
        <w:rPr>
          <w:rFonts w:ascii="宋体" w:eastAsia="宋体" w:hAnsi="宋体" w:hint="eastAsia"/>
        </w:rPr>
      </w:pPr>
      <w:r w:rsidRPr="00EE12F9">
        <w:rPr>
          <w:rFonts w:ascii="宋体" w:eastAsia="宋体" w:hAnsi="宋体" w:hint="eastAsia"/>
        </w:rPr>
        <w:t>你是我的珠宝</w:t>
      </w:r>
    </w:p>
    <w:p w:rsidR="00EE12F9" w:rsidRPr="00EE12F9" w:rsidRDefault="00EE12F9" w:rsidP="00EE12F9">
      <w:pPr>
        <w:jc w:val="center"/>
        <w:rPr>
          <w:rFonts w:ascii="宋体" w:eastAsia="宋体" w:hAnsi="宋体" w:hint="eastAsia"/>
        </w:rPr>
      </w:pPr>
      <w:r w:rsidRPr="00EE12F9">
        <w:rPr>
          <w:rFonts w:ascii="宋体" w:eastAsia="宋体" w:hAnsi="宋体" w:hint="eastAsia"/>
        </w:rPr>
        <w:t>他们独立在这世界上</w:t>
      </w:r>
      <w:r w:rsidRPr="00EE12F9">
        <w:rPr>
          <w:rFonts w:ascii="宋体" w:eastAsia="宋体" w:hAnsi="宋体" w:hint="eastAsia"/>
        </w:rPr>
        <w:t>（皇帝au）</w:t>
      </w:r>
    </w:p>
    <w:sectPr w:rsidR="00EE12F9" w:rsidRPr="00EE12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37"/>
    <w:rsid w:val="00296337"/>
    <w:rsid w:val="003C2081"/>
    <w:rsid w:val="00991A7B"/>
    <w:rsid w:val="00AA3BB0"/>
    <w:rsid w:val="00DA372C"/>
    <w:rsid w:val="00EE12F9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4725"/>
  <w15:chartTrackingRefBased/>
  <w15:docId w15:val="{83635B2A-402C-4265-AD78-DFB5D4FD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Denihvis Camus</dc:creator>
  <cp:keywords/>
  <dc:description/>
  <cp:lastModifiedBy>Denihvis Camus</cp:lastModifiedBy>
  <cp:revision>2</cp:revision>
  <dcterms:created xsi:type="dcterms:W3CDTF">2024-11-19T13:45:00Z</dcterms:created>
  <dcterms:modified xsi:type="dcterms:W3CDTF">2024-11-19T14:09:00Z</dcterms:modified>
</cp:coreProperties>
</file>