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63" w:rsidRPr="00D06381" w:rsidRDefault="00FD39BE" w:rsidP="003D7A1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638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K</w:t>
      </w:r>
      <w:r w:rsidRPr="00D063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AUN</w:t>
      </w:r>
      <w:r w:rsidRPr="00D06381"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Pr="00D06381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="003D7A15" w:rsidRPr="00D06381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D063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 w:rsidRPr="00D06381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D063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 w:rsidRPr="00D0638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H</w:t>
      </w:r>
      <w:r w:rsidRPr="00D063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Pr="00D06381"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Pr="00D063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L</w:t>
      </w:r>
      <w:r w:rsidRPr="00D0638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OG</w:t>
      </w:r>
      <w:r w:rsidRPr="00D0638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IJ</w:t>
      </w:r>
      <w:r w:rsidRPr="00D0638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</w:t>
      </w:r>
      <w:r w:rsidRPr="00D06381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D06381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="003D7A15" w:rsidRPr="00D06381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D063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UN</w:t>
      </w:r>
      <w:r w:rsidRPr="00D0638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D063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VERS</w:t>
      </w:r>
      <w:r w:rsidRPr="00D0638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D063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TETA</w:t>
      </w:r>
      <w:r w:rsidR="00355B63" w:rsidRPr="00D06381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:rsidR="00FD39BE" w:rsidRPr="00D06381" w:rsidRDefault="00E92784" w:rsidP="003D7A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6381">
        <w:rPr>
          <w:rFonts w:ascii="Times New Roman" w:eastAsia="Times New Roman" w:hAnsi="Times New Roman" w:cs="Times New Roman"/>
          <w:bCs/>
          <w:sz w:val="28"/>
          <w:szCs w:val="28"/>
        </w:rPr>
        <w:t>INFORMATIKOS FAKULTETAS</w:t>
      </w:r>
    </w:p>
    <w:p w:rsidR="00FD39BE" w:rsidRPr="00D06381" w:rsidRDefault="00E92784" w:rsidP="005453CA">
      <w:pPr>
        <w:spacing w:after="36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6381">
        <w:rPr>
          <w:rFonts w:ascii="Times New Roman" w:eastAsia="Times New Roman" w:hAnsi="Times New Roman" w:cs="Times New Roman"/>
          <w:bCs/>
          <w:sz w:val="28"/>
          <w:szCs w:val="28"/>
        </w:rPr>
        <w:t>TAIKOMOSIOS INFORMATIKOS KATEDR</w:t>
      </w:r>
      <w:r w:rsidR="00FD39BE" w:rsidRPr="00D06381">
        <w:rPr>
          <w:rFonts w:ascii="Times New Roman" w:eastAsia="Times New Roman" w:hAnsi="Times New Roman" w:cs="Times New Roman"/>
          <w:bCs/>
          <w:sz w:val="28"/>
          <w:szCs w:val="28"/>
        </w:rPr>
        <w:t>A</w:t>
      </w:r>
    </w:p>
    <w:p w:rsidR="00FD39BE" w:rsidRPr="00D06381" w:rsidRDefault="00E92784" w:rsidP="00355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-1"/>
          <w:sz w:val="36"/>
          <w:szCs w:val="32"/>
        </w:rPr>
      </w:pPr>
      <w:r w:rsidRPr="00D06381">
        <w:rPr>
          <w:rFonts w:ascii="Times New Roman" w:eastAsia="Times New Roman" w:hAnsi="Times New Roman" w:cs="Times New Roman"/>
          <w:b/>
          <w:bCs/>
          <w:caps/>
          <w:spacing w:val="-1"/>
          <w:sz w:val="36"/>
          <w:szCs w:val="32"/>
        </w:rPr>
        <w:t xml:space="preserve">DISKREčIOSIOS </w:t>
      </w:r>
      <w:r w:rsidR="003D7A15" w:rsidRPr="00D06381">
        <w:rPr>
          <w:rFonts w:ascii="Times New Roman" w:eastAsia="Times New Roman" w:hAnsi="Times New Roman" w:cs="Times New Roman"/>
          <w:b/>
          <w:bCs/>
          <w:caps/>
          <w:spacing w:val="-1"/>
          <w:sz w:val="36"/>
          <w:szCs w:val="32"/>
        </w:rPr>
        <w:t xml:space="preserve"> </w:t>
      </w:r>
      <w:r w:rsidRPr="00D06381">
        <w:rPr>
          <w:rFonts w:ascii="Times New Roman" w:eastAsia="Times New Roman" w:hAnsi="Times New Roman" w:cs="Times New Roman"/>
          <w:b/>
          <w:bCs/>
          <w:caps/>
          <w:spacing w:val="-1"/>
          <w:sz w:val="36"/>
          <w:szCs w:val="32"/>
        </w:rPr>
        <w:t xml:space="preserve">struktūros </w:t>
      </w:r>
      <w:r w:rsidR="003D7A15" w:rsidRPr="00D06381">
        <w:rPr>
          <w:rFonts w:ascii="Times New Roman" w:eastAsia="Times New Roman" w:hAnsi="Times New Roman" w:cs="Times New Roman"/>
          <w:b/>
          <w:bCs/>
          <w:caps/>
          <w:spacing w:val="-1"/>
          <w:sz w:val="36"/>
          <w:szCs w:val="32"/>
        </w:rPr>
        <w:t xml:space="preserve"> </w:t>
      </w:r>
      <w:r w:rsidRPr="00D06381">
        <w:rPr>
          <w:rFonts w:ascii="Times New Roman" w:eastAsia="Times New Roman" w:hAnsi="Times New Roman" w:cs="Times New Roman"/>
          <w:b/>
          <w:bCs/>
          <w:caps/>
          <w:spacing w:val="-1"/>
          <w:sz w:val="36"/>
          <w:szCs w:val="32"/>
        </w:rPr>
        <w:t>(p170b008)</w:t>
      </w:r>
    </w:p>
    <w:p w:rsidR="00E92784" w:rsidRPr="00D06381" w:rsidRDefault="003D7A15" w:rsidP="00E927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D06381">
        <w:rPr>
          <w:rFonts w:ascii="Times New Roman" w:eastAsia="Times New Roman" w:hAnsi="Times New Roman" w:cs="Times New Roman"/>
          <w:b/>
          <w:bCs/>
          <w:sz w:val="32"/>
          <w:szCs w:val="28"/>
        </w:rPr>
        <w:t>KURSINIS DARBAS</w:t>
      </w:r>
    </w:p>
    <w:p w:rsidR="00FD39BE" w:rsidRPr="00D06381" w:rsidRDefault="001A0BF3" w:rsidP="00021D0C">
      <w:pPr>
        <w:spacing w:after="19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Užduoties Nr. B03</w:t>
      </w:r>
    </w:p>
    <w:p w:rsidR="003D7A15" w:rsidRPr="00D06381" w:rsidRDefault="003D7A15" w:rsidP="003D7A15">
      <w:pPr>
        <w:spacing w:after="240" w:line="240" w:lineRule="auto"/>
        <w:ind w:firstLine="4253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D06381">
        <w:rPr>
          <w:rFonts w:ascii="Times New Roman" w:eastAsia="Times New Roman" w:hAnsi="Times New Roman" w:cs="Times New Roman"/>
          <w:bCs/>
          <w:sz w:val="28"/>
          <w:szCs w:val="28"/>
        </w:rPr>
        <w:t>Atliko</w:t>
      </w:r>
      <w:r w:rsidR="00D06381">
        <w:rPr>
          <w:rFonts w:ascii="Times New Roman" w:eastAsia="Times New Roman" w:hAnsi="Times New Roman" w:cs="Times New Roman"/>
          <w:bCs/>
          <w:sz w:val="28"/>
          <w:szCs w:val="28"/>
        </w:rPr>
        <w:t>:  IF -</w:t>
      </w:r>
      <w:r w:rsidR="00B23D6A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="00D06381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="00B23D6A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D06381">
        <w:rPr>
          <w:rFonts w:ascii="Times New Roman" w:eastAsia="Times New Roman" w:hAnsi="Times New Roman" w:cs="Times New Roman"/>
          <w:bCs/>
          <w:sz w:val="28"/>
          <w:szCs w:val="28"/>
        </w:rPr>
        <w:t xml:space="preserve"> gr. </w:t>
      </w:r>
      <w:r w:rsidR="00D06381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Pr="00D06381">
        <w:rPr>
          <w:rFonts w:ascii="Times New Roman" w:eastAsia="Times New Roman" w:hAnsi="Times New Roman" w:cs="Times New Roman"/>
          <w:bCs/>
          <w:sz w:val="28"/>
          <w:szCs w:val="28"/>
        </w:rPr>
        <w:t>tud</w:t>
      </w:r>
      <w:r w:rsidR="00D0638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D0638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23D6A">
        <w:rPr>
          <w:rFonts w:ascii="Times New Roman" w:eastAsia="Times New Roman" w:hAnsi="Times New Roman" w:cs="Times New Roman"/>
          <w:bCs/>
          <w:i/>
          <w:sz w:val="28"/>
          <w:szCs w:val="28"/>
        </w:rPr>
        <w:t>Ugnius Mockus</w:t>
      </w:r>
    </w:p>
    <w:p w:rsidR="003D7A15" w:rsidRPr="00D06381" w:rsidRDefault="003D7A15" w:rsidP="003D7A15">
      <w:pPr>
        <w:spacing w:after="240" w:line="240" w:lineRule="auto"/>
        <w:ind w:firstLine="4253"/>
        <w:rPr>
          <w:rFonts w:ascii="Times New Roman" w:eastAsia="Times New Roman" w:hAnsi="Times New Roman" w:cs="Times New Roman"/>
          <w:sz w:val="28"/>
          <w:szCs w:val="28"/>
        </w:rPr>
      </w:pPr>
      <w:r w:rsidRPr="00D06381">
        <w:rPr>
          <w:rFonts w:ascii="Times New Roman" w:eastAsia="Times New Roman" w:hAnsi="Times New Roman" w:cs="Times New Roman"/>
          <w:sz w:val="28"/>
          <w:szCs w:val="28"/>
        </w:rPr>
        <w:t xml:space="preserve">Priėmė:  dėst. </w:t>
      </w:r>
      <w:r w:rsidR="00B23D6A">
        <w:rPr>
          <w:rFonts w:ascii="Times New Roman" w:eastAsia="Times New Roman" w:hAnsi="Times New Roman" w:cs="Times New Roman"/>
          <w:i/>
          <w:sz w:val="28"/>
          <w:szCs w:val="28"/>
        </w:rPr>
        <w:t>Audrius Nečiūnas</w:t>
      </w:r>
    </w:p>
    <w:p w:rsidR="00E92784" w:rsidRPr="00D06381" w:rsidRDefault="00FD39BE" w:rsidP="003D7A15">
      <w:pPr>
        <w:spacing w:before="3600" w:after="0" w:line="240" w:lineRule="auto"/>
        <w:jc w:val="center"/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</w:pPr>
      <w:r w:rsidRPr="00D06381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K</w:t>
      </w:r>
      <w:r w:rsidRPr="00D06381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>AU</w:t>
      </w:r>
      <w:r w:rsidRPr="00D063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N</w:t>
      </w:r>
      <w:r w:rsidRPr="00D06381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>AS</w:t>
      </w:r>
    </w:p>
    <w:p w:rsidR="00D06381" w:rsidRDefault="00313311" w:rsidP="00E9278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D06381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201</w:t>
      </w:r>
      <w:r w:rsidR="001544EA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6</w:t>
      </w:r>
    </w:p>
    <w:p w:rsidR="00D06381" w:rsidRDefault="00D06381">
      <w:pP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br w:type="page"/>
      </w:r>
    </w:p>
    <w:p w:rsidR="00D06381" w:rsidRDefault="00D06381" w:rsidP="00D06381">
      <w:pPr>
        <w:pStyle w:val="Antrat1"/>
      </w:pPr>
      <w:r>
        <w:lastRenderedPageBreak/>
        <w:t xml:space="preserve">  </w:t>
      </w:r>
    </w:p>
    <w:p w:rsidR="00D06381" w:rsidRDefault="00D06381" w:rsidP="00D06381">
      <w:pPr>
        <w:pStyle w:val="Antrat1"/>
      </w:pPr>
    </w:p>
    <w:p w:rsidR="00D06381" w:rsidRPr="00FC115F" w:rsidRDefault="00D06381" w:rsidP="00D06381">
      <w:pPr>
        <w:pStyle w:val="Antrat1"/>
      </w:pPr>
      <w:r>
        <w:t>1. Užduotis (nr. B3</w:t>
      </w:r>
      <w:r w:rsidRPr="00FC115F">
        <w:t>)</w:t>
      </w:r>
    </w:p>
    <w:p w:rsidR="00D06381" w:rsidRDefault="00D06381" w:rsidP="00D06381">
      <w:pPr>
        <w:pStyle w:val="TheText"/>
        <w:ind w:firstLine="0"/>
      </w:pPr>
      <w:r>
        <w:rPr>
          <w:rStyle w:val="TheTextChar"/>
          <w:szCs w:val="24"/>
          <w:lang w:eastAsia="lt-LT"/>
        </w:rPr>
        <w:t>Sudaryti algoritmą ir programą, kuri nustatytų, ar grafas yra dvidalis, ir jei taip, tai išskirtų abi grafo puses.</w:t>
      </w:r>
    </w:p>
    <w:p w:rsidR="00D06381" w:rsidRDefault="00D06381" w:rsidP="00D06381">
      <w:pPr>
        <w:pStyle w:val="Antrat1"/>
      </w:pPr>
      <w:r>
        <w:rPr>
          <w:lang w:val="en-US"/>
        </w:rPr>
        <w:t>2.</w:t>
      </w:r>
      <w:r>
        <w:t xml:space="preserve"> Užduoties analizė</w:t>
      </w:r>
    </w:p>
    <w:p w:rsidR="00D06381" w:rsidRDefault="00D06381" w:rsidP="00D06381">
      <w:r>
        <w:t xml:space="preserve">           Dvidalis grafas, tai toks grafas, kurio viršūnių aibę galima išskaidyti į du poaibius A ir B taip, kad kiekvienos briaunos galai priklausytų skirtingiems poaibiams. Grafas yra dvidalis, jei įmanoma visas jo viršūnes nudažyti dviem spalvomis, kai vienodos spalvos nėra gretimos. </w:t>
      </w:r>
    </w:p>
    <w:p w:rsidR="00D06381" w:rsidRDefault="00D06381" w:rsidP="00D06381">
      <w:pPr>
        <w:jc w:val="center"/>
      </w:pPr>
    </w:p>
    <w:p w:rsidR="001544EA" w:rsidRDefault="001544EA" w:rsidP="00D06381">
      <w:pPr>
        <w:jc w:val="center"/>
      </w:pPr>
      <w:r>
        <w:rPr>
          <w:noProof/>
          <w:lang w:eastAsia="lt-LT"/>
        </w:rPr>
        <w:drawing>
          <wp:inline distT="0" distB="0" distL="0" distR="0" wp14:anchorId="78DCFAB5" wp14:editId="508AEDC2">
            <wp:extent cx="1562100" cy="2695575"/>
            <wp:effectExtent l="0" t="0" r="0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81" w:rsidRDefault="00D06381" w:rsidP="001544EA">
      <w:pPr>
        <w:jc w:val="center"/>
      </w:pPr>
      <w:r>
        <w:t>1 pav. Dvidalio grafo pavyzdys</w:t>
      </w:r>
    </w:p>
    <w:p w:rsidR="00D06381" w:rsidRDefault="00D06381" w:rsidP="00D06381"/>
    <w:p w:rsidR="00D06381" w:rsidRDefault="00D06381" w:rsidP="00D06381"/>
    <w:p w:rsidR="00D06381" w:rsidRDefault="00D06381" w:rsidP="00D06381"/>
    <w:p w:rsidR="00D06381" w:rsidRDefault="00D06381" w:rsidP="00D06381"/>
    <w:p w:rsidR="00D06381" w:rsidRDefault="00D06381" w:rsidP="00D06381"/>
    <w:p w:rsidR="00D06381" w:rsidRPr="001B0251" w:rsidRDefault="00D06381" w:rsidP="00D06381"/>
    <w:p w:rsidR="00934FD8" w:rsidRDefault="00934FD8" w:rsidP="00D06381">
      <w:pPr>
        <w:pStyle w:val="Antrat1"/>
        <w:rPr>
          <w:lang w:val="en-US"/>
        </w:rPr>
      </w:pPr>
    </w:p>
    <w:p w:rsidR="00D06381" w:rsidRDefault="00D06381" w:rsidP="00D06381">
      <w:pPr>
        <w:pStyle w:val="Antrat1"/>
      </w:pPr>
      <w:bookmarkStart w:id="0" w:name="_GoBack"/>
      <w:bookmarkEnd w:id="0"/>
      <w:r>
        <w:rPr>
          <w:lang w:val="en-US"/>
        </w:rPr>
        <w:t>3.</w:t>
      </w:r>
      <w:r>
        <w:t xml:space="preserve"> Programos tekstas</w:t>
      </w:r>
    </w:p>
    <w:p w:rsidR="00D06381" w:rsidRDefault="00D06381" w:rsidP="00D0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>package projektas;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>import java.util.ArrayList;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>import java.util.List;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>import java.util.Stack;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>public class Projektas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private List&lt;Integer&gt; kaire=new ArrayList&lt;Integer&gt;(); 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>private List&lt;Integer&gt; desine=new ArrayList&lt;Integer&gt;();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>static int[][] G=new int[][]{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{0,0,0,1,0,0,1},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{0,0,0,0,1,1,0},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{0,0,0,1,1,0,0},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{1,0,1,0,0,0,0},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{0,1,1,0,0,0,0},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{0,1,0,0,0,0,0},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{1,0,0,0,0,0,0},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};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>public static void main(String[] args)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Projektas temp=new Projektas();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temp.Ieskoti();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public void Ieskoti(){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int ilgis = G.length;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int[][] A=new int[ilgis][ilgis];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int nr = 0;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for(int i = 0; i &lt; ilgis; i++)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for(int j = 0; j &lt; ilgis; j++)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if(G[i][j] &gt; 0)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A[i][nr] = j + 1;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nr++;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nr = 0;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ab/>
        <w:t>for(int i=0;i&lt;A.length;i++)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ab/>
        <w:t xml:space="preserve">    for(int j=0;j&lt;A.length;j++)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{         //su ju briaunomis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ab/>
      </w: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ab/>
        <w:t>if(A[i][j]!=0)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{ 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int current = A[i][j];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int prev = i + 1;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if(!kaire.contains(prev))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if(!kaire.contains(current))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kaire.add(i + 1);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if(!desine.contains(prev))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if(!desine.contains(current))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lastRenderedPageBreak/>
        <w:t xml:space="preserve">            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desine.add(A[i][j]);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ab/>
        <w:t>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boolean dvidalis = true;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for(int i = 0; i &lt; desine.size(); i++)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for(int j = 0; j &lt; kaire.size(); j++)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if(desine.contains(kaire.get(j)))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dvidalis = false;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    break;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if(!dvidalis)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System.out.print("Grafas ne dvidalis!"); 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else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System.out.println("Kaire puse ");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for(int i=0;i&lt;kaire.size();i++){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ab/>
        <w:t xml:space="preserve">System.out.println(kaire.get(i)+" "); 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System.out.println("Desine puse ");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for(int i=0;i&lt;desine.size();i++){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ab/>
        <w:t xml:space="preserve">System.out.println(desine.get(i)+" "); 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}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</w:p>
    <w:p w:rsidR="00B23D6A" w:rsidRPr="00B23D6A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>}</w:t>
      </w:r>
    </w:p>
    <w:p w:rsidR="00D06381" w:rsidRDefault="00B23D6A" w:rsidP="00B23D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eastAsia="lt-LT"/>
        </w:rPr>
      </w:pPr>
      <w:r w:rsidRPr="00B23D6A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</w:p>
    <w:p w:rsidR="00D06381" w:rsidRDefault="00D06381" w:rsidP="00D0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eastAsia="lt-LT"/>
        </w:rPr>
      </w:pPr>
    </w:p>
    <w:p w:rsidR="00D06381" w:rsidRDefault="00D06381" w:rsidP="00D0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eastAsia="lt-LT"/>
        </w:rPr>
      </w:pPr>
    </w:p>
    <w:p w:rsidR="00D06381" w:rsidRDefault="00D06381" w:rsidP="00D06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eastAsia="lt-LT"/>
        </w:rPr>
      </w:pPr>
    </w:p>
    <w:p w:rsidR="00D06381" w:rsidRDefault="00D06381" w:rsidP="00D06381">
      <w:pPr>
        <w:pStyle w:val="Antrat1"/>
      </w:pPr>
      <w:r>
        <w:rPr>
          <w:lang w:val="en-US"/>
        </w:rPr>
        <w:t>4.</w:t>
      </w:r>
      <w:r>
        <w:t xml:space="preserve"> Testiniai pavyzdžiai</w:t>
      </w:r>
    </w:p>
    <w:p w:rsidR="00D06381" w:rsidRDefault="00D06381" w:rsidP="00D06381">
      <w:r>
        <w:t>Buvo panaudoti du testiniai pavyzdžiai.</w:t>
      </w:r>
    </w:p>
    <w:p w:rsidR="00D06381" w:rsidRPr="006E0099" w:rsidRDefault="00D06381" w:rsidP="00D06381">
      <w:pPr>
        <w:rPr>
          <w:lang w:val="en-US"/>
        </w:rPr>
      </w:pPr>
      <w:r>
        <w:t>Pirmojo pavyzdžio grafas pavaizduotas 2 pav.</w:t>
      </w:r>
    </w:p>
    <w:p w:rsidR="00D06381" w:rsidRDefault="00D06381" w:rsidP="00D06381">
      <w:pPr>
        <w:jc w:val="center"/>
      </w:pPr>
    </w:p>
    <w:p w:rsidR="00B23D6A" w:rsidRDefault="00B23D6A" w:rsidP="00D06381">
      <w:pPr>
        <w:jc w:val="center"/>
      </w:pPr>
      <w:r>
        <w:rPr>
          <w:noProof/>
          <w:lang w:eastAsia="lt-LT"/>
        </w:rPr>
        <w:lastRenderedPageBreak/>
        <w:drawing>
          <wp:inline distT="0" distB="0" distL="0" distR="0" wp14:anchorId="752061F0" wp14:editId="3F2FE36B">
            <wp:extent cx="1562100" cy="2695575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81" w:rsidRDefault="00D06381" w:rsidP="00D06381">
      <w:pPr>
        <w:jc w:val="center"/>
      </w:pPr>
      <w:r>
        <w:t>2 pav. Dvidalio grafo pavyzdys</w:t>
      </w:r>
    </w:p>
    <w:p w:rsidR="00D06381" w:rsidRDefault="00D06381" w:rsidP="00D06381">
      <w:r>
        <w:t>Šis grafas gali būti nudažytas dviem spalvomis, todėl jis nėra dvidalis. Programos rezultatas:</w:t>
      </w:r>
    </w:p>
    <w:p w:rsidR="00D06381" w:rsidRDefault="00B23D6A" w:rsidP="00D06381">
      <w:pPr>
        <w:rPr>
          <w:rFonts w:ascii="Courier New" w:hAnsi="Courier New" w:cs="Courier New"/>
        </w:rPr>
      </w:pPr>
      <w:r>
        <w:rPr>
          <w:noProof/>
          <w:lang w:eastAsia="lt-LT"/>
        </w:rPr>
        <w:drawing>
          <wp:inline distT="0" distB="0" distL="0" distR="0" wp14:anchorId="6BEAF9B7" wp14:editId="4259F9BD">
            <wp:extent cx="2867025" cy="1800225"/>
            <wp:effectExtent l="0" t="0" r="9525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81" w:rsidRDefault="00D06381" w:rsidP="00D06381">
      <w:pPr>
        <w:rPr>
          <w:lang w:val="en-US"/>
        </w:rPr>
      </w:pPr>
      <w:r>
        <w:t>Antrojo pavyzdžio grafas pavaizduotas 3 pav.</w:t>
      </w:r>
    </w:p>
    <w:p w:rsidR="00D06381" w:rsidRDefault="00D06381" w:rsidP="00D06381">
      <w:pPr>
        <w:jc w:val="center"/>
      </w:pPr>
    </w:p>
    <w:p w:rsidR="00B23D6A" w:rsidRDefault="00B23D6A" w:rsidP="00D06381">
      <w:pPr>
        <w:jc w:val="center"/>
      </w:pPr>
      <w:r>
        <w:rPr>
          <w:noProof/>
          <w:lang w:eastAsia="lt-LT"/>
        </w:rPr>
        <w:drawing>
          <wp:inline distT="0" distB="0" distL="0" distR="0" wp14:anchorId="1DD55719" wp14:editId="5DC49B2A">
            <wp:extent cx="1724025" cy="2800350"/>
            <wp:effectExtent l="0" t="0" r="9525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81" w:rsidRDefault="00D06381" w:rsidP="00D06381">
      <w:pPr>
        <w:jc w:val="center"/>
      </w:pPr>
      <w:r>
        <w:t xml:space="preserve">3 pav. </w:t>
      </w:r>
      <w:r w:rsidR="00B23D6A">
        <w:t>Nedvidalio grafo</w:t>
      </w:r>
      <w:r>
        <w:t xml:space="preserve"> pavyzdys</w:t>
      </w:r>
    </w:p>
    <w:p w:rsidR="00D06381" w:rsidRDefault="001544EA" w:rsidP="00D06381">
      <w:r>
        <w:lastRenderedPageBreak/>
        <w:t xml:space="preserve">Šio grafo pirma ir antra viršūnės turi briauną </w:t>
      </w:r>
      <w:r w:rsidR="00D06381">
        <w:t>todėl jis nėra dvidalis. Programos rezultatas:</w:t>
      </w:r>
    </w:p>
    <w:p w:rsidR="001544EA" w:rsidRDefault="001544EA" w:rsidP="00D06381">
      <w:r>
        <w:rPr>
          <w:noProof/>
          <w:lang w:eastAsia="lt-LT"/>
        </w:rPr>
        <w:drawing>
          <wp:inline distT="0" distB="0" distL="0" distR="0" wp14:anchorId="2F26EBA9" wp14:editId="59F26E28">
            <wp:extent cx="4162425" cy="1095375"/>
            <wp:effectExtent l="0" t="0" r="9525" b="952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81" w:rsidRDefault="00D06381" w:rsidP="00D06381">
      <w:pPr>
        <w:pStyle w:val="Antrat1"/>
      </w:pPr>
      <w:r>
        <w:rPr>
          <w:lang w:val="en-US"/>
        </w:rPr>
        <w:t>5.</w:t>
      </w:r>
      <w:r>
        <w:t xml:space="preserve"> Išvados</w:t>
      </w:r>
    </w:p>
    <w:p w:rsidR="00D06381" w:rsidRDefault="00D06381" w:rsidP="00D06381">
      <w:r>
        <w:t>Programa veikia teisingai</w:t>
      </w:r>
      <w:r w:rsidR="001544EA">
        <w:t xml:space="preserve">, tol, kol grafo viršūnės esančios toje pačioje dalyje viena nuo kitos skiriasi tik 1 </w:t>
      </w:r>
      <w:r>
        <w:t>.</w:t>
      </w:r>
    </w:p>
    <w:p w:rsidR="00D06381" w:rsidRDefault="00D06381" w:rsidP="00D06381">
      <w:pPr>
        <w:pStyle w:val="Antrat1"/>
      </w:pPr>
      <w:r>
        <w:rPr>
          <w:lang w:val="en-US"/>
        </w:rPr>
        <w:t>6.</w:t>
      </w:r>
      <w:r>
        <w:t xml:space="preserve"> Literatūros sąrašas</w:t>
      </w:r>
    </w:p>
    <w:p w:rsidR="00D06381" w:rsidRDefault="001544EA" w:rsidP="00D06381">
      <w:pPr>
        <w:pStyle w:val="Sraopastraipa"/>
        <w:numPr>
          <w:ilvl w:val="0"/>
          <w:numId w:val="1"/>
        </w:numPr>
      </w:pPr>
      <w:r>
        <w:t xml:space="preserve"> </w:t>
      </w:r>
      <w:r w:rsidR="00D06381">
        <w:t xml:space="preserve">„Diskrečiųjų struktūrų“ modulis „Moodle“ aplinkoje </w:t>
      </w:r>
      <w:r w:rsidR="00D06381" w:rsidRPr="00240A64">
        <w:t>https://moodle.ktu.edu/course/view.php?id=763</w:t>
      </w:r>
      <w:r w:rsidR="00D06381">
        <w:t xml:space="preserve"> (žiūrėta </w:t>
      </w:r>
      <w:r w:rsidR="00D06381">
        <w:rPr>
          <w:lang w:val="en-US"/>
        </w:rPr>
        <w:t>201</w:t>
      </w:r>
      <w:r>
        <w:rPr>
          <w:lang w:val="en-US"/>
        </w:rPr>
        <w:t>6</w:t>
      </w:r>
      <w:r w:rsidR="00D06381">
        <w:rPr>
          <w:lang w:val="en-US"/>
        </w:rPr>
        <w:t>-12-</w:t>
      </w:r>
      <w:r>
        <w:rPr>
          <w:lang w:val="en-US"/>
        </w:rPr>
        <w:t>15</w:t>
      </w:r>
      <w:r w:rsidR="00D06381">
        <w:t>)</w:t>
      </w:r>
    </w:p>
    <w:p w:rsidR="00D06381" w:rsidRPr="00FC115F" w:rsidRDefault="00D06381" w:rsidP="00D06381"/>
    <w:p w:rsidR="00E92784" w:rsidRPr="00D06381" w:rsidRDefault="00E92784" w:rsidP="00E9278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</w:p>
    <w:sectPr w:rsidR="00E92784" w:rsidRPr="00D06381" w:rsidSect="003D7A15">
      <w:pgSz w:w="11900" w:h="16840"/>
      <w:pgMar w:top="1134" w:right="843" w:bottom="1134" w:left="1418" w:header="567" w:footer="567" w:gutter="0"/>
      <w:cols w:space="129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8DC" w:rsidRDefault="00EC48DC" w:rsidP="00FD39BE">
      <w:pPr>
        <w:spacing w:after="0" w:line="240" w:lineRule="auto"/>
      </w:pPr>
      <w:r>
        <w:separator/>
      </w:r>
    </w:p>
  </w:endnote>
  <w:endnote w:type="continuationSeparator" w:id="0">
    <w:p w:rsidR="00EC48DC" w:rsidRDefault="00EC48DC" w:rsidP="00FD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charset w:val="BA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8DC" w:rsidRDefault="00EC48DC" w:rsidP="00FD39BE">
      <w:pPr>
        <w:spacing w:after="0" w:line="240" w:lineRule="auto"/>
      </w:pPr>
      <w:r>
        <w:separator/>
      </w:r>
    </w:p>
  </w:footnote>
  <w:footnote w:type="continuationSeparator" w:id="0">
    <w:p w:rsidR="00EC48DC" w:rsidRDefault="00EC48DC" w:rsidP="00FD3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2987"/>
    <w:multiLevelType w:val="hybridMultilevel"/>
    <w:tmpl w:val="CEBC77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8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BE"/>
    <w:rsid w:val="00021D0C"/>
    <w:rsid w:val="000240B9"/>
    <w:rsid w:val="00030FDA"/>
    <w:rsid w:val="0005210B"/>
    <w:rsid w:val="0005328B"/>
    <w:rsid w:val="000C7943"/>
    <w:rsid w:val="001377FD"/>
    <w:rsid w:val="001544EA"/>
    <w:rsid w:val="001A0BF3"/>
    <w:rsid w:val="001C7790"/>
    <w:rsid w:val="0028128F"/>
    <w:rsid w:val="002B7EFC"/>
    <w:rsid w:val="002F5564"/>
    <w:rsid w:val="00313311"/>
    <w:rsid w:val="00355B63"/>
    <w:rsid w:val="003850F4"/>
    <w:rsid w:val="003C4978"/>
    <w:rsid w:val="003D7A15"/>
    <w:rsid w:val="00434DBC"/>
    <w:rsid w:val="004B5E86"/>
    <w:rsid w:val="004F04E5"/>
    <w:rsid w:val="005375A1"/>
    <w:rsid w:val="005453CA"/>
    <w:rsid w:val="005F4172"/>
    <w:rsid w:val="00615FAF"/>
    <w:rsid w:val="00652404"/>
    <w:rsid w:val="006A20FF"/>
    <w:rsid w:val="006A60B0"/>
    <w:rsid w:val="006C11A4"/>
    <w:rsid w:val="00741DDA"/>
    <w:rsid w:val="0077441A"/>
    <w:rsid w:val="0079114B"/>
    <w:rsid w:val="007F445E"/>
    <w:rsid w:val="0081709B"/>
    <w:rsid w:val="0083538F"/>
    <w:rsid w:val="008478FC"/>
    <w:rsid w:val="00850109"/>
    <w:rsid w:val="00873464"/>
    <w:rsid w:val="009017CA"/>
    <w:rsid w:val="0091143C"/>
    <w:rsid w:val="00934FD8"/>
    <w:rsid w:val="00A5392C"/>
    <w:rsid w:val="00AB03D4"/>
    <w:rsid w:val="00AC4BE1"/>
    <w:rsid w:val="00AD0544"/>
    <w:rsid w:val="00B00E8E"/>
    <w:rsid w:val="00B16377"/>
    <w:rsid w:val="00B23D6A"/>
    <w:rsid w:val="00B25F28"/>
    <w:rsid w:val="00BA2CCD"/>
    <w:rsid w:val="00C96FA9"/>
    <w:rsid w:val="00D047DD"/>
    <w:rsid w:val="00D06381"/>
    <w:rsid w:val="00D65CA7"/>
    <w:rsid w:val="00D81489"/>
    <w:rsid w:val="00D81FBF"/>
    <w:rsid w:val="00E17367"/>
    <w:rsid w:val="00E92784"/>
    <w:rsid w:val="00EA5708"/>
    <w:rsid w:val="00EB4B6B"/>
    <w:rsid w:val="00EC05E7"/>
    <w:rsid w:val="00EC0621"/>
    <w:rsid w:val="00EC48DC"/>
    <w:rsid w:val="00ED289B"/>
    <w:rsid w:val="00F41449"/>
    <w:rsid w:val="00F77025"/>
    <w:rsid w:val="00F973AB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91738"/>
  <w15:docId w15:val="{B01FB741-AF1F-42A5-A61E-33E87AA8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D06381"/>
    <w:pPr>
      <w:keepNext/>
      <w:keepLines/>
      <w:spacing w:before="480" w:after="0"/>
      <w:jc w:val="both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FD39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D39BE"/>
  </w:style>
  <w:style w:type="paragraph" w:styleId="Porat">
    <w:name w:val="footer"/>
    <w:basedOn w:val="prastasis"/>
    <w:link w:val="PoratDiagrama"/>
    <w:uiPriority w:val="99"/>
    <w:unhideWhenUsed/>
    <w:rsid w:val="00FD39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D39BE"/>
  </w:style>
  <w:style w:type="character" w:customStyle="1" w:styleId="Antrat1Diagrama">
    <w:name w:val="Antraštė 1 Diagrama"/>
    <w:basedOn w:val="Numatytasispastraiposriftas"/>
    <w:link w:val="Antrat1"/>
    <w:uiPriority w:val="9"/>
    <w:rsid w:val="00D06381"/>
    <w:rPr>
      <w:rFonts w:ascii="Cambria" w:eastAsia="Times New Roman" w:hAnsi="Cambria" w:cs="Times New Roman"/>
      <w:b/>
      <w:bCs/>
      <w:sz w:val="28"/>
      <w:szCs w:val="28"/>
    </w:rPr>
  </w:style>
  <w:style w:type="paragraph" w:styleId="Sraopastraipa">
    <w:name w:val="List Paragraph"/>
    <w:basedOn w:val="prastasis"/>
    <w:uiPriority w:val="34"/>
    <w:qFormat/>
    <w:rsid w:val="00D06381"/>
    <w:pPr>
      <w:ind w:left="720"/>
      <w:contextualSpacing/>
      <w:jc w:val="both"/>
    </w:pPr>
    <w:rPr>
      <w:rFonts w:ascii="Calibri" w:eastAsia="Calibri" w:hAnsi="Calibri" w:cs="Times New Roman"/>
      <w:sz w:val="24"/>
    </w:rPr>
  </w:style>
  <w:style w:type="character" w:styleId="Hipersaitas">
    <w:name w:val="Hyperlink"/>
    <w:uiPriority w:val="99"/>
    <w:unhideWhenUsed/>
    <w:rsid w:val="00D06381"/>
    <w:rPr>
      <w:color w:val="0000FF"/>
      <w:u w:val="single"/>
    </w:rPr>
  </w:style>
  <w:style w:type="paragraph" w:customStyle="1" w:styleId="TheText">
    <w:name w:val="TheText"/>
    <w:basedOn w:val="prastasis"/>
    <w:rsid w:val="00D06381"/>
    <w:pPr>
      <w:suppressAutoHyphens/>
      <w:autoSpaceDN w:val="0"/>
      <w:spacing w:after="160" w:line="254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lang w:eastAsia="zh-CN"/>
    </w:rPr>
  </w:style>
  <w:style w:type="character" w:customStyle="1" w:styleId="TheTextChar">
    <w:name w:val="TheTextChar"/>
    <w:rsid w:val="00D06381"/>
    <w:rPr>
      <w:shd w:val="clear" w:color="auto" w:fill="auto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D063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37C6-4EFD-4E45-A03C-A1A9989A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2422</Words>
  <Characters>1382</Characters>
  <Application>Microsoft Office Word</Application>
  <DocSecurity>0</DocSecurity>
  <Lines>11</Lines>
  <Paragraphs>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Sigita</dc:creator>
  <cp:lastModifiedBy>Ugnius</cp:lastModifiedBy>
  <cp:revision>4</cp:revision>
  <cp:lastPrinted>2016-12-15T23:47:00Z</cp:lastPrinted>
  <dcterms:created xsi:type="dcterms:W3CDTF">2016-12-15T23:46:00Z</dcterms:created>
  <dcterms:modified xsi:type="dcterms:W3CDTF">2016-12-15T23:47:00Z</dcterms:modified>
</cp:coreProperties>
</file>