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29125" w14:textId="77777777" w:rsidR="00482D99" w:rsidRDefault="00482D99"/>
    <w:p w14:paraId="6BF7107B" w14:textId="77777777" w:rsidR="00482D99" w:rsidRDefault="00482D99"/>
    <w:p w14:paraId="004028F0" w14:textId="77777777" w:rsidR="00482D99" w:rsidRDefault="00482D99"/>
    <w:p w14:paraId="386F222E" w14:textId="77777777" w:rsidR="00482D99" w:rsidRDefault="00482D99"/>
    <w:p w14:paraId="1A7F11E3" w14:textId="77777777" w:rsidR="00482D99" w:rsidRDefault="00482D99"/>
    <w:p w14:paraId="17DDE4CB" w14:textId="77777777" w:rsidR="00482D99" w:rsidRDefault="00482D99"/>
    <w:p w14:paraId="369F037B" w14:textId="77777777" w:rsidR="00482D99" w:rsidRDefault="00482D99"/>
    <w:p w14:paraId="0D556752" w14:textId="77777777" w:rsidR="00482D99" w:rsidRDefault="00482D99"/>
    <w:p w14:paraId="20695BE7" w14:textId="77777777" w:rsidR="00482D99" w:rsidRDefault="00482D99"/>
    <w:p w14:paraId="04F77FB8" w14:textId="77777777" w:rsidR="00482D99" w:rsidRDefault="00482D99"/>
    <w:p w14:paraId="25EB5E4F" w14:textId="77777777" w:rsidR="00482D99" w:rsidRDefault="00482D99"/>
    <w:p w14:paraId="518DB379" w14:textId="77777777" w:rsidR="00482D99" w:rsidRDefault="00482D99"/>
    <w:p w14:paraId="442AFA54" w14:textId="77777777" w:rsidR="00482D99" w:rsidRDefault="00482D99"/>
    <w:p w14:paraId="3FD24C65" w14:textId="77777777" w:rsidR="00482D99" w:rsidRDefault="00482D99"/>
    <w:p w14:paraId="01C99D68" w14:textId="77777777" w:rsidR="00482D99" w:rsidRDefault="00482D99"/>
    <w:p w14:paraId="2EA842AC" w14:textId="77777777" w:rsidR="00482D99" w:rsidRDefault="00482D99"/>
    <w:p w14:paraId="08129A8E" w14:textId="77777777" w:rsidR="00482D99" w:rsidRDefault="00482D99"/>
    <w:p w14:paraId="4CBFEA70" w14:textId="77777777" w:rsidR="00482D99" w:rsidRDefault="00482D99"/>
    <w:p w14:paraId="7991B502" w14:textId="77777777" w:rsidR="00482D99" w:rsidRDefault="00482D99"/>
    <w:p w14:paraId="65DA0443" w14:textId="77777777" w:rsidR="00482D99" w:rsidRDefault="00482D99"/>
    <w:p w14:paraId="77E265F6" w14:textId="77777777" w:rsidR="00482D99" w:rsidRDefault="00482D99"/>
    <w:p w14:paraId="436E9696" w14:textId="77777777" w:rsidR="00482D99" w:rsidRDefault="00482D99"/>
    <w:p w14:paraId="0493DB07" w14:textId="77777777" w:rsidR="00482D99" w:rsidRDefault="00482D99"/>
    <w:p w14:paraId="3746498D" w14:textId="77777777" w:rsidR="00482D99" w:rsidRDefault="00482D99"/>
    <w:p w14:paraId="1E806DEE" w14:textId="77777777" w:rsidR="00482D99" w:rsidRDefault="00482D99"/>
    <w:p w14:paraId="400616C8" w14:textId="77777777" w:rsidR="00482D99" w:rsidRDefault="00482D99"/>
    <w:p w14:paraId="44A4CFE5" w14:textId="77777777" w:rsidR="00482D99" w:rsidRDefault="00482D99"/>
    <w:p w14:paraId="01C86AD9" w14:textId="77777777" w:rsidR="00482D99" w:rsidRDefault="00482D99"/>
    <w:p w14:paraId="00B7B478" w14:textId="77777777" w:rsidR="00482D99" w:rsidRDefault="00482D99"/>
    <w:p w14:paraId="22930477"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28A0661E" w14:textId="77777777">
        <w:tblPrEx>
          <w:tblCellMar>
            <w:top w:w="0" w:type="dxa"/>
            <w:bottom w:w="0" w:type="dxa"/>
          </w:tblCellMar>
        </w:tblPrEx>
        <w:tc>
          <w:tcPr>
            <w:tcW w:w="5764" w:type="dxa"/>
          </w:tcPr>
          <w:p w14:paraId="7D1EFB6C" w14:textId="77777777" w:rsidR="00482D99" w:rsidRDefault="00482D99">
            <w:pPr>
              <w:pStyle w:val="Portada"/>
              <w:rPr>
                <w:rFonts w:ascii="Arial" w:hAnsi="Arial" w:cs="Arial"/>
                <w:b/>
                <w:bCs/>
                <w:color w:val="241A61"/>
                <w:sz w:val="30"/>
              </w:rPr>
            </w:pPr>
          </w:p>
        </w:tc>
      </w:tr>
    </w:tbl>
    <w:p w14:paraId="2C7A6324" w14:textId="77777777" w:rsidR="00482D99" w:rsidRDefault="00296F2B" w:rsidP="00896024">
      <w:pPr>
        <w:pStyle w:val="EstiloPortadaArial15ptNegritaColorpersonalizadoRGB36"/>
      </w:pPr>
      <w:r>
        <w:t xml:space="preserve">Documento de </w:t>
      </w:r>
      <w:r w:rsidR="00482D99">
        <w:t>Especificaci</w:t>
      </w:r>
      <w:r>
        <w:t xml:space="preserve">ones </w:t>
      </w:r>
      <w:r w:rsidR="00482D99">
        <w:t xml:space="preserve">de </w:t>
      </w:r>
      <w:r w:rsidR="00460EFC">
        <w:t>Producto</w:t>
      </w:r>
      <w:r>
        <w:t xml:space="preserve"> [DEP]</w:t>
      </w:r>
    </w:p>
    <w:p w14:paraId="6E3A388A" w14:textId="77777777" w:rsidR="00482D99" w:rsidRDefault="00482D99">
      <w:pPr>
        <w:pStyle w:val="Portada"/>
        <w:ind w:left="2880"/>
        <w:rPr>
          <w:rFonts w:ascii="Arial" w:hAnsi="Arial" w:cs="Arial"/>
          <w:b/>
          <w:bCs/>
        </w:rPr>
      </w:pPr>
    </w:p>
    <w:p w14:paraId="4A97E584" w14:textId="58CAE2BE" w:rsidR="00482D99" w:rsidRDefault="00482D99" w:rsidP="00896024">
      <w:pPr>
        <w:pStyle w:val="EstiloPortadaArialNegritaColorpersonalizadoRGB36"/>
      </w:pPr>
      <w:r>
        <w:t xml:space="preserve">Proyecto: </w:t>
      </w:r>
      <w:r w:rsidR="005E79D0">
        <w:t>CDC Automatic</w:t>
      </w:r>
    </w:p>
    <w:p w14:paraId="404CDBA2"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5F92B828" w14:textId="77777777" w:rsidR="00482D99" w:rsidRDefault="00482D99">
      <w:pPr>
        <w:ind w:left="2700"/>
      </w:pPr>
    </w:p>
    <w:p w14:paraId="1AAFBC5D" w14:textId="77777777" w:rsidR="00482D99" w:rsidRDefault="00482D99">
      <w:pPr>
        <w:ind w:left="2700"/>
      </w:pPr>
    </w:p>
    <w:p w14:paraId="62D9E97D" w14:textId="77777777" w:rsidR="00482D99" w:rsidRDefault="00482D99">
      <w:pPr>
        <w:ind w:left="2700"/>
      </w:pPr>
    </w:p>
    <w:p w14:paraId="5CDF58F8" w14:textId="77777777" w:rsidR="00482D99" w:rsidRDefault="00482D99">
      <w:pPr>
        <w:ind w:left="2700"/>
      </w:pPr>
    </w:p>
    <w:p w14:paraId="7F6505E5" w14:textId="77777777" w:rsidR="00482D99" w:rsidRDefault="00482D99">
      <w:pPr>
        <w:ind w:left="2700"/>
      </w:pPr>
    </w:p>
    <w:p w14:paraId="61A0204B" w14:textId="77777777" w:rsidR="00482D99" w:rsidRDefault="00482D99">
      <w:pPr>
        <w:ind w:left="2700"/>
      </w:pPr>
    </w:p>
    <w:p w14:paraId="5703D20F" w14:textId="77777777" w:rsidR="00482D99" w:rsidRDefault="00482D99">
      <w:pPr>
        <w:ind w:left="2700"/>
      </w:pPr>
    </w:p>
    <w:p w14:paraId="489E6A1B" w14:textId="77777777" w:rsidR="00482D99" w:rsidRDefault="00482D99">
      <w:pPr>
        <w:ind w:left="2700"/>
      </w:pPr>
    </w:p>
    <w:p w14:paraId="005973CA" w14:textId="77777777" w:rsidR="00482D99" w:rsidRDefault="00482D99">
      <w:pPr>
        <w:ind w:left="2700"/>
      </w:pPr>
    </w:p>
    <w:p w14:paraId="02BBC808" w14:textId="77777777" w:rsidR="00482D99" w:rsidRDefault="00482D99">
      <w:pPr>
        <w:ind w:left="2700"/>
      </w:pPr>
    </w:p>
    <w:p w14:paraId="78F57E7F" w14:textId="77777777" w:rsidR="00482D99" w:rsidRDefault="00482D99">
      <w:pPr>
        <w:ind w:left="2700"/>
      </w:pPr>
    </w:p>
    <w:p w14:paraId="7D02C110" w14:textId="77777777" w:rsidR="00482D99" w:rsidRDefault="00482D99">
      <w:pPr>
        <w:ind w:left="2700"/>
      </w:pPr>
    </w:p>
    <w:p w14:paraId="6DB5753A" w14:textId="77777777" w:rsidR="00482D99" w:rsidRDefault="00482D99">
      <w:pPr>
        <w:ind w:left="2700"/>
      </w:pPr>
    </w:p>
    <w:p w14:paraId="655F19FE" w14:textId="77777777" w:rsidR="00482D99" w:rsidRDefault="00482D99">
      <w:pPr>
        <w:ind w:left="2700"/>
      </w:pPr>
    </w:p>
    <w:p w14:paraId="0C752315" w14:textId="77777777" w:rsidR="00482D99" w:rsidRDefault="00482D99">
      <w:pPr>
        <w:ind w:left="2700"/>
      </w:pPr>
    </w:p>
    <w:p w14:paraId="04CF8F22" w14:textId="77777777" w:rsidR="00482D99" w:rsidRDefault="00482D99">
      <w:pPr>
        <w:ind w:left="2700"/>
      </w:pPr>
    </w:p>
    <w:p w14:paraId="29B2CF2A"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6B2D089D" w14:textId="77777777">
        <w:tblPrEx>
          <w:tblCellMar>
            <w:top w:w="0" w:type="dxa"/>
            <w:bottom w:w="0" w:type="dxa"/>
          </w:tblCellMar>
        </w:tblPrEx>
        <w:tc>
          <w:tcPr>
            <w:tcW w:w="2125" w:type="dxa"/>
            <w:vAlign w:val="center"/>
          </w:tcPr>
          <w:p w14:paraId="4BC2407E" w14:textId="007BD635" w:rsidR="00482D99" w:rsidRPr="00393AF2" w:rsidRDefault="00482D99" w:rsidP="00393AF2">
            <w:pPr>
              <w:jc w:val="center"/>
            </w:pPr>
            <w:r>
              <w:br/>
            </w:r>
            <w:r w:rsidR="001E2831" w:rsidRPr="00393AF2">
              <w:rPr>
                <w:noProof/>
              </w:rPr>
              <w:drawing>
                <wp:inline distT="0" distB="0" distL="0" distR="0" wp14:anchorId="60295B96" wp14:editId="15BCA111">
                  <wp:extent cx="1035050" cy="520700"/>
                  <wp:effectExtent l="0" t="0" r="0" b="0"/>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5050" cy="520700"/>
                          </a:xfrm>
                          <a:prstGeom prst="rect">
                            <a:avLst/>
                          </a:prstGeom>
                          <a:noFill/>
                          <a:ln>
                            <a:noFill/>
                          </a:ln>
                        </pic:spPr>
                      </pic:pic>
                    </a:graphicData>
                  </a:graphic>
                </wp:inline>
              </w:drawing>
            </w:r>
          </w:p>
        </w:tc>
        <w:tc>
          <w:tcPr>
            <w:tcW w:w="825" w:type="dxa"/>
            <w:vAlign w:val="center"/>
          </w:tcPr>
          <w:p w14:paraId="7631117D" w14:textId="77777777" w:rsidR="00482D99" w:rsidRDefault="00482D99" w:rsidP="00393AF2">
            <w:pPr>
              <w:jc w:val="center"/>
            </w:pPr>
          </w:p>
        </w:tc>
        <w:tc>
          <w:tcPr>
            <w:tcW w:w="2994" w:type="dxa"/>
            <w:vAlign w:val="bottom"/>
          </w:tcPr>
          <w:p w14:paraId="5378E1F1" w14:textId="77777777" w:rsidR="00482D99" w:rsidRDefault="00482D99" w:rsidP="00393AF2">
            <w:pPr>
              <w:jc w:val="right"/>
              <w:rPr>
                <w:rFonts w:cs="Arial"/>
                <w:color w:val="241A61"/>
                <w:sz w:val="18"/>
              </w:rPr>
            </w:pPr>
          </w:p>
          <w:p w14:paraId="5F80CC5E"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9B06067" w14:textId="77777777" w:rsidR="00482D99" w:rsidRDefault="00482D99">
      <w:pPr>
        <w:pStyle w:val="Textoindependiente"/>
        <w:sectPr w:rsidR="00482D99">
          <w:headerReference w:type="default" r:id="rId11"/>
          <w:footerReference w:type="default" r:id="rId12"/>
          <w:headerReference w:type="first" r:id="rId13"/>
          <w:pgSz w:w="11906" w:h="16838"/>
          <w:pgMar w:top="1417" w:right="1701" w:bottom="1417" w:left="1701" w:header="708" w:footer="708" w:gutter="0"/>
          <w:cols w:space="708"/>
          <w:titlePg/>
          <w:docGrid w:linePitch="360"/>
        </w:sectPr>
      </w:pPr>
    </w:p>
    <w:p w14:paraId="3E6F2284"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488BE64A" w14:textId="77777777" w:rsidR="007A1FA4" w:rsidRDefault="007A1FA4" w:rsidP="007A1FA4">
      <w:pPr>
        <w:pStyle w:val="guiazul"/>
        <w:ind w:left="360"/>
      </w:pPr>
      <w:r>
        <w:t xml:space="preserve">Este formato es una plantilla tipo para documentos de requisitos </w:t>
      </w:r>
      <w:r w:rsidR="00FF6EB4">
        <w:t>de producto para su desarrollo</w:t>
      </w:r>
      <w:r>
        <w:t>.</w:t>
      </w:r>
    </w:p>
    <w:p w14:paraId="3A0E7189" w14:textId="77777777" w:rsidR="007A1FA4" w:rsidRDefault="007A1FA4" w:rsidP="007A1FA4">
      <w:pPr>
        <w:pStyle w:val="guiazul"/>
        <w:ind w:left="360"/>
      </w:pPr>
    </w:p>
    <w:p w14:paraId="572667A4" w14:textId="77777777" w:rsidR="007A1FA4" w:rsidRDefault="007A1FA4" w:rsidP="007A1FA4">
      <w:pPr>
        <w:pStyle w:val="guiazul"/>
        <w:ind w:left="360"/>
      </w:pPr>
      <w:r>
        <w:t>Está basado y es conforme con el estándar IEEE Std 830-1998</w:t>
      </w:r>
      <w:r w:rsidR="00FF6EB4">
        <w:t xml:space="preserve"> y</w:t>
      </w:r>
      <w:r w:rsidR="004F499C">
        <w:t xml:space="preserve"> ha sido</w:t>
      </w:r>
      <w:r w:rsidR="00FF6EB4">
        <w:t xml:space="preserve"> modificada para su suso en un ambiente de desarrollo mecatrónico simplificado</w:t>
      </w:r>
      <w:r>
        <w:t>.</w:t>
      </w:r>
    </w:p>
    <w:p w14:paraId="7762D45E" w14:textId="77777777" w:rsidR="004F499C" w:rsidRDefault="004F499C" w:rsidP="007A1FA4">
      <w:pPr>
        <w:pStyle w:val="guiazul"/>
        <w:ind w:left="360"/>
      </w:pPr>
    </w:p>
    <w:p w14:paraId="257A1987" w14:textId="77777777" w:rsidR="004F499C" w:rsidRDefault="004F499C" w:rsidP="007A1FA4">
      <w:pPr>
        <w:pStyle w:val="guiazul"/>
        <w:ind w:left="360"/>
      </w:pPr>
      <w:r>
        <w:t>El uso de este documento permite capturar la información relevante para desarrollar un producto o algunas de sus partes</w:t>
      </w:r>
      <w:r w:rsidR="00467ACE">
        <w:t>, sean electrónicas, mecánicas, de software o funcionales.</w:t>
      </w:r>
    </w:p>
    <w:p w14:paraId="583221CA" w14:textId="77777777" w:rsidR="007A1FA4" w:rsidRDefault="007A1FA4" w:rsidP="007A1FA4">
      <w:pPr>
        <w:pStyle w:val="guiazul"/>
        <w:ind w:left="360"/>
      </w:pPr>
    </w:p>
    <w:p w14:paraId="164722BE" w14:textId="77777777" w:rsidR="007A1FA4" w:rsidRDefault="007A1FA4" w:rsidP="007A1FA4">
      <w:pPr>
        <w:pStyle w:val="guiazul"/>
        <w:ind w:left="360"/>
      </w:pPr>
      <w:r>
        <w:t>Las secciones que no se consideren aplicables al sistema descrito podrán de forma justificada indicarse como no aplicables (NA).</w:t>
      </w:r>
    </w:p>
    <w:p w14:paraId="420C9D21" w14:textId="77777777" w:rsidR="00482D99" w:rsidRDefault="00482D99">
      <w:pPr>
        <w:pStyle w:val="guiazul"/>
        <w:ind w:left="360"/>
      </w:pPr>
    </w:p>
    <w:p w14:paraId="78F4C71D" w14:textId="77777777" w:rsidR="00482D99" w:rsidRDefault="00482D99">
      <w:pPr>
        <w:pStyle w:val="guiazul"/>
        <w:ind w:left="360"/>
      </w:pPr>
      <w:r>
        <w:t>Notas:</w:t>
      </w:r>
    </w:p>
    <w:p w14:paraId="6187925A" w14:textId="77777777" w:rsidR="00482D99" w:rsidRDefault="00482D99">
      <w:pPr>
        <w:pStyle w:val="guiazul"/>
        <w:ind w:left="360"/>
      </w:pPr>
      <w:r>
        <w:t>Los textos en color azul son indicaciones que deben eliminarse y, en su caso, sustituirse por los contenidos descritos en cada apartado.</w:t>
      </w:r>
    </w:p>
    <w:p w14:paraId="2906796A" w14:textId="77777777" w:rsidR="00482D99" w:rsidRDefault="00482D99">
      <w:pPr>
        <w:pStyle w:val="guiazul"/>
        <w:ind w:left="360"/>
      </w:pPr>
    </w:p>
    <w:p w14:paraId="786C8E81"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77A3D123" w14:textId="77777777" w:rsidR="00482D99" w:rsidRDefault="00482D99">
      <w:pPr>
        <w:pStyle w:val="guiazul"/>
        <w:ind w:left="360"/>
      </w:pPr>
    </w:p>
    <w:p w14:paraId="629B29AB"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759A6BFF" w14:textId="77777777" w:rsidR="00482D99" w:rsidRDefault="00482D99">
      <w:pPr>
        <w:pStyle w:val="guiazul"/>
        <w:ind w:left="360"/>
      </w:pPr>
    </w:p>
    <w:p w14:paraId="402DFE89"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3F8AB2FF" w14:textId="77777777" w:rsidR="00482D99" w:rsidRDefault="00482D99">
      <w:pPr>
        <w:pStyle w:val="guiazul"/>
        <w:ind w:left="360"/>
      </w:pPr>
    </w:p>
    <w:p w14:paraId="4701C9B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2AA331BE" w14:textId="77777777" w:rsidR="00482D99" w:rsidRDefault="00482D99" w:rsidP="00955525">
      <w:pPr>
        <w:pStyle w:val="guiazul"/>
        <w:ind w:left="360"/>
        <w:sectPr w:rsidR="00482D99">
          <w:headerReference w:type="first" r:id="rId14"/>
          <w:footerReference w:type="first" r:id="rId15"/>
          <w:pgSz w:w="11906" w:h="16838"/>
          <w:pgMar w:top="1417" w:right="1701" w:bottom="1417" w:left="1701" w:header="708" w:footer="708" w:gutter="0"/>
          <w:cols w:space="708"/>
          <w:titlePg/>
          <w:docGrid w:linePitch="360"/>
        </w:sectPr>
      </w:pPr>
      <w:r>
        <w:t>Una vez terminada su redacción debe indicarse a Word que actualice todo su contenido para reflejar el contenido definitivo.</w:t>
      </w:r>
    </w:p>
    <w:p w14:paraId="51B80077" w14:textId="77777777" w:rsidR="00482D99" w:rsidRDefault="00482D99">
      <w:pPr>
        <w:pStyle w:val="Titulo1sinnumeracion"/>
        <w:numPr>
          <w:ilvl w:val="0"/>
          <w:numId w:val="0"/>
        </w:numPr>
      </w:pPr>
      <w:bookmarkStart w:id="2" w:name="_Toc33411057"/>
      <w:r>
        <w:lastRenderedPageBreak/>
        <w:t>Ficha del documento</w:t>
      </w:r>
      <w:bookmarkEnd w:id="2"/>
    </w:p>
    <w:p w14:paraId="1AF6C926" w14:textId="77777777" w:rsidR="00482D99" w:rsidRDefault="00482D99"/>
    <w:p w14:paraId="088F6A36"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1"/>
        <w:gridCol w:w="3227"/>
      </w:tblGrid>
      <w:tr w:rsidR="00541BAB" w:rsidRPr="00476F97" w14:paraId="5A7132E7" w14:textId="77777777" w:rsidTr="00476F97">
        <w:tc>
          <w:tcPr>
            <w:tcW w:w="1188" w:type="dxa"/>
            <w:shd w:val="clear" w:color="auto" w:fill="E6E6E6"/>
          </w:tcPr>
          <w:p w14:paraId="00EA3DF6" w14:textId="77777777" w:rsidR="00541BAB" w:rsidRPr="00476F97" w:rsidRDefault="00541BAB" w:rsidP="00476F97">
            <w:pPr>
              <w:jc w:val="center"/>
              <w:rPr>
                <w:b/>
              </w:rPr>
            </w:pPr>
            <w:r w:rsidRPr="00476F97">
              <w:rPr>
                <w:b/>
              </w:rPr>
              <w:t>Fecha</w:t>
            </w:r>
          </w:p>
        </w:tc>
        <w:tc>
          <w:tcPr>
            <w:tcW w:w="1080" w:type="dxa"/>
            <w:shd w:val="clear" w:color="auto" w:fill="E6E6E6"/>
          </w:tcPr>
          <w:p w14:paraId="3557BD84" w14:textId="77777777" w:rsidR="00541BAB" w:rsidRPr="00476F97" w:rsidRDefault="00541BAB" w:rsidP="00476F97">
            <w:pPr>
              <w:jc w:val="center"/>
              <w:rPr>
                <w:b/>
              </w:rPr>
            </w:pPr>
            <w:r w:rsidRPr="00476F97">
              <w:rPr>
                <w:b/>
              </w:rPr>
              <w:t>Revisión</w:t>
            </w:r>
          </w:p>
        </w:tc>
        <w:tc>
          <w:tcPr>
            <w:tcW w:w="3060" w:type="dxa"/>
            <w:shd w:val="clear" w:color="auto" w:fill="E6E6E6"/>
          </w:tcPr>
          <w:p w14:paraId="020E3ECF" w14:textId="77777777" w:rsidR="00541BAB" w:rsidRPr="00476F97" w:rsidRDefault="001A44AD" w:rsidP="00476F97">
            <w:pPr>
              <w:jc w:val="center"/>
              <w:rPr>
                <w:b/>
              </w:rPr>
            </w:pPr>
            <w:r w:rsidRPr="00476F97">
              <w:rPr>
                <w:b/>
              </w:rPr>
              <w:t>Autor</w:t>
            </w:r>
          </w:p>
        </w:tc>
        <w:tc>
          <w:tcPr>
            <w:tcW w:w="3316" w:type="dxa"/>
            <w:shd w:val="clear" w:color="auto" w:fill="E6E6E6"/>
          </w:tcPr>
          <w:p w14:paraId="778C3F9C" w14:textId="77777777" w:rsidR="00541BAB" w:rsidRPr="00476F97" w:rsidRDefault="001A44AD" w:rsidP="00476F97">
            <w:pPr>
              <w:jc w:val="center"/>
              <w:rPr>
                <w:b/>
              </w:rPr>
            </w:pPr>
            <w:r w:rsidRPr="00476F97">
              <w:rPr>
                <w:b/>
              </w:rPr>
              <w:t>Verificado dep. calidad.</w:t>
            </w:r>
          </w:p>
        </w:tc>
      </w:tr>
      <w:tr w:rsidR="00541BAB" w14:paraId="300BAAE9" w14:textId="77777777" w:rsidTr="00476F97">
        <w:trPr>
          <w:trHeight w:val="1134"/>
        </w:trPr>
        <w:tc>
          <w:tcPr>
            <w:tcW w:w="1188" w:type="dxa"/>
            <w:shd w:val="clear" w:color="auto" w:fill="auto"/>
            <w:vAlign w:val="center"/>
          </w:tcPr>
          <w:p w14:paraId="43BABE61" w14:textId="0A0A8584" w:rsidR="00541BAB" w:rsidRDefault="005E79D0" w:rsidP="001A44AD">
            <w:r>
              <w:t>25/09/2022</w:t>
            </w:r>
          </w:p>
        </w:tc>
        <w:tc>
          <w:tcPr>
            <w:tcW w:w="1080" w:type="dxa"/>
            <w:shd w:val="clear" w:color="auto" w:fill="auto"/>
            <w:vAlign w:val="center"/>
          </w:tcPr>
          <w:p w14:paraId="6E266FBE" w14:textId="77777777" w:rsidR="00541BAB" w:rsidRDefault="00541BAB" w:rsidP="001A44AD">
            <w:r>
              <w:fldChar w:fldCharType="begin"/>
            </w:r>
            <w:r>
              <w:instrText>MACROBUTTON NoMacro [</w:instrText>
            </w:r>
            <w:r w:rsidRPr="00476F97">
              <w:rPr>
                <w:color w:val="0000FF"/>
              </w:rPr>
              <w:instrText>Rev</w:instrText>
            </w:r>
            <w:r>
              <w:instrText>]</w:instrText>
            </w:r>
            <w:r>
              <w:fldChar w:fldCharType="end"/>
            </w:r>
          </w:p>
        </w:tc>
        <w:tc>
          <w:tcPr>
            <w:tcW w:w="3060" w:type="dxa"/>
            <w:shd w:val="clear" w:color="auto" w:fill="auto"/>
            <w:vAlign w:val="center"/>
          </w:tcPr>
          <w:p w14:paraId="5399CA6D" w14:textId="5F53FFC2" w:rsidR="00541BAB" w:rsidRDefault="005E79D0" w:rsidP="001A44AD">
            <w:r>
              <w:t>Eimy Yaily Corcino Nolasco</w:t>
            </w:r>
          </w:p>
        </w:tc>
        <w:tc>
          <w:tcPr>
            <w:tcW w:w="3316" w:type="dxa"/>
            <w:shd w:val="clear" w:color="auto" w:fill="auto"/>
            <w:vAlign w:val="center"/>
          </w:tcPr>
          <w:p w14:paraId="4DF7A1EC" w14:textId="6AAF7635" w:rsidR="00541BAB" w:rsidRDefault="005E79D0" w:rsidP="00476F97">
            <w:pPr>
              <w:jc w:val="center"/>
            </w:pPr>
            <w:r>
              <w:t>Eimy C.</w:t>
            </w:r>
          </w:p>
        </w:tc>
      </w:tr>
    </w:tbl>
    <w:p w14:paraId="4AA86DC2" w14:textId="77777777" w:rsidR="00541BAB" w:rsidRDefault="00541BAB"/>
    <w:p w14:paraId="3A877F66" w14:textId="77777777" w:rsidR="00126F76" w:rsidRDefault="00126F76">
      <w:pPr>
        <w:pStyle w:val="Encabezado"/>
        <w:tabs>
          <w:tab w:val="clear" w:pos="4252"/>
          <w:tab w:val="clear" w:pos="8504"/>
        </w:tabs>
        <w:rPr>
          <w:rFonts w:cs="Arial"/>
          <w:lang w:val="fr-FR"/>
        </w:rPr>
      </w:pPr>
    </w:p>
    <w:p w14:paraId="7B2F3050" w14:textId="77777777" w:rsidR="00541BAB" w:rsidRDefault="00541BAB">
      <w:pPr>
        <w:pStyle w:val="Encabezado"/>
        <w:tabs>
          <w:tab w:val="clear" w:pos="4252"/>
          <w:tab w:val="clear" w:pos="8504"/>
        </w:tabs>
        <w:rPr>
          <w:rFonts w:cs="Arial"/>
          <w:lang w:val="fr-FR"/>
        </w:rPr>
      </w:pPr>
    </w:p>
    <w:p w14:paraId="5C5D591C" w14:textId="77777777" w:rsidR="00541BAB" w:rsidRDefault="00541BAB">
      <w:pPr>
        <w:pStyle w:val="Encabezado"/>
        <w:tabs>
          <w:tab w:val="clear" w:pos="4252"/>
          <w:tab w:val="clear" w:pos="8504"/>
        </w:tabs>
        <w:rPr>
          <w:rFonts w:cs="Arial"/>
          <w:lang w:val="fr-FR"/>
        </w:rPr>
      </w:pPr>
    </w:p>
    <w:p w14:paraId="04305E51" w14:textId="77777777" w:rsidR="00541BAB" w:rsidRDefault="00541BAB">
      <w:pPr>
        <w:pStyle w:val="Encabezado"/>
        <w:tabs>
          <w:tab w:val="clear" w:pos="4252"/>
          <w:tab w:val="clear" w:pos="8504"/>
        </w:tabs>
        <w:rPr>
          <w:rFonts w:cs="Arial"/>
          <w:lang w:val="fr-FR"/>
        </w:rPr>
      </w:pPr>
    </w:p>
    <w:p w14:paraId="4E9F066B" w14:textId="77777777" w:rsidR="00541BAB" w:rsidRDefault="00541BAB">
      <w:pPr>
        <w:pStyle w:val="Encabezado"/>
        <w:tabs>
          <w:tab w:val="clear" w:pos="4252"/>
          <w:tab w:val="clear" w:pos="8504"/>
        </w:tabs>
        <w:rPr>
          <w:rFonts w:cs="Arial"/>
          <w:lang w:val="fr-FR"/>
        </w:rPr>
      </w:pPr>
    </w:p>
    <w:p w14:paraId="45C60B2A" w14:textId="77777777" w:rsidR="00541BAB" w:rsidRDefault="00541BAB">
      <w:pPr>
        <w:pStyle w:val="Encabezado"/>
        <w:tabs>
          <w:tab w:val="clear" w:pos="4252"/>
          <w:tab w:val="clear" w:pos="8504"/>
        </w:tabs>
        <w:rPr>
          <w:rFonts w:cs="Arial"/>
          <w:lang w:val="fr-FR"/>
        </w:rPr>
      </w:pPr>
    </w:p>
    <w:p w14:paraId="59A7315C" w14:textId="77777777" w:rsidR="00541BAB" w:rsidRDefault="00541BAB">
      <w:pPr>
        <w:pStyle w:val="Encabezado"/>
        <w:tabs>
          <w:tab w:val="clear" w:pos="4252"/>
          <w:tab w:val="clear" w:pos="8504"/>
        </w:tabs>
        <w:rPr>
          <w:rFonts w:cs="Arial"/>
          <w:lang w:val="fr-FR"/>
        </w:rPr>
      </w:pPr>
    </w:p>
    <w:p w14:paraId="7E1D6DDC" w14:textId="77777777" w:rsidR="00541BAB" w:rsidRDefault="00541BAB">
      <w:pPr>
        <w:pStyle w:val="Encabezado"/>
        <w:tabs>
          <w:tab w:val="clear" w:pos="4252"/>
          <w:tab w:val="clear" w:pos="8504"/>
        </w:tabs>
        <w:rPr>
          <w:rFonts w:cs="Arial"/>
          <w:lang w:val="fr-FR"/>
        </w:rPr>
      </w:pPr>
    </w:p>
    <w:p w14:paraId="4A0C9026" w14:textId="77777777" w:rsidR="00126F76" w:rsidRDefault="00126F76">
      <w:pPr>
        <w:pStyle w:val="Encabezado"/>
        <w:tabs>
          <w:tab w:val="clear" w:pos="4252"/>
          <w:tab w:val="clear" w:pos="8504"/>
        </w:tabs>
        <w:rPr>
          <w:rFonts w:cs="Arial"/>
          <w:lang w:val="fr-FR"/>
        </w:rPr>
      </w:pPr>
    </w:p>
    <w:p w14:paraId="5F02EC20" w14:textId="77777777" w:rsidR="00126F76" w:rsidRDefault="00126F76">
      <w:pPr>
        <w:pStyle w:val="Encabezado"/>
        <w:tabs>
          <w:tab w:val="clear" w:pos="4252"/>
          <w:tab w:val="clear" w:pos="8504"/>
        </w:tabs>
        <w:rPr>
          <w:rFonts w:cs="Arial"/>
          <w:lang w:val="fr-FR"/>
        </w:rPr>
      </w:pPr>
    </w:p>
    <w:p w14:paraId="0E297E2A" w14:textId="77777777" w:rsidR="00126F76" w:rsidRDefault="00126F76">
      <w:pPr>
        <w:pStyle w:val="Encabezado"/>
        <w:tabs>
          <w:tab w:val="clear" w:pos="4252"/>
          <w:tab w:val="clear" w:pos="8504"/>
        </w:tabs>
        <w:rPr>
          <w:rFonts w:cs="Arial"/>
          <w:lang w:val="fr-FR"/>
        </w:rPr>
      </w:pPr>
    </w:p>
    <w:p w14:paraId="68D9D25E" w14:textId="77777777" w:rsidR="00126F76" w:rsidRDefault="00126F76">
      <w:pPr>
        <w:pStyle w:val="Encabezado"/>
        <w:tabs>
          <w:tab w:val="clear" w:pos="4252"/>
          <w:tab w:val="clear" w:pos="8504"/>
        </w:tabs>
        <w:rPr>
          <w:rFonts w:cs="Arial"/>
          <w:lang w:val="fr-FR"/>
        </w:rPr>
      </w:pPr>
    </w:p>
    <w:p w14:paraId="07685A6F" w14:textId="77777777" w:rsidR="00126F76" w:rsidRDefault="00126F76">
      <w:pPr>
        <w:pStyle w:val="Encabezado"/>
        <w:tabs>
          <w:tab w:val="clear" w:pos="4252"/>
          <w:tab w:val="clear" w:pos="8504"/>
        </w:tabs>
        <w:rPr>
          <w:rFonts w:cs="Arial"/>
          <w:lang w:val="fr-FR"/>
        </w:rPr>
      </w:pPr>
    </w:p>
    <w:p w14:paraId="49621895"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5355F82D"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253"/>
      </w:tblGrid>
      <w:tr w:rsidR="00126F76" w:rsidRPr="00476F97" w14:paraId="5F5C9AB7" w14:textId="77777777" w:rsidTr="00476F97">
        <w:trPr>
          <w:jc w:val="center"/>
        </w:trPr>
        <w:tc>
          <w:tcPr>
            <w:tcW w:w="4322" w:type="dxa"/>
            <w:shd w:val="clear" w:color="auto" w:fill="auto"/>
          </w:tcPr>
          <w:p w14:paraId="241EAD57" w14:textId="77777777" w:rsidR="00126F76" w:rsidRPr="00476F97" w:rsidRDefault="00126F76" w:rsidP="00476F97">
            <w:pPr>
              <w:pStyle w:val="Encabezado"/>
              <w:tabs>
                <w:tab w:val="clear" w:pos="4252"/>
                <w:tab w:val="clear" w:pos="8504"/>
              </w:tabs>
              <w:jc w:val="center"/>
              <w:rPr>
                <w:rFonts w:cs="Arial"/>
                <w:lang w:val="fr-FR"/>
              </w:rPr>
            </w:pPr>
            <w:r w:rsidRPr="00476F97">
              <w:rPr>
                <w:rFonts w:cs="Arial"/>
                <w:lang w:val="fr-FR"/>
              </w:rPr>
              <w:t>Por el cliente</w:t>
            </w:r>
          </w:p>
        </w:tc>
        <w:tc>
          <w:tcPr>
            <w:tcW w:w="4322" w:type="dxa"/>
            <w:shd w:val="clear" w:color="auto" w:fill="auto"/>
          </w:tcPr>
          <w:p w14:paraId="47ECB806" w14:textId="77777777" w:rsidR="00126F76" w:rsidRPr="00476F97" w:rsidRDefault="00126F76" w:rsidP="00476F97">
            <w:pPr>
              <w:pStyle w:val="Encabezado"/>
              <w:tabs>
                <w:tab w:val="clear" w:pos="4252"/>
                <w:tab w:val="clear" w:pos="8504"/>
              </w:tabs>
              <w:jc w:val="center"/>
              <w:rPr>
                <w:rFonts w:cs="Arial"/>
                <w:lang w:val="fr-FR"/>
              </w:rPr>
            </w:pPr>
            <w:r w:rsidRPr="00476F97">
              <w:rPr>
                <w:rFonts w:cs="Arial"/>
                <w:lang w:val="fr-FR"/>
              </w:rPr>
              <w:t>Por la empresa suministradora</w:t>
            </w:r>
          </w:p>
        </w:tc>
      </w:tr>
      <w:tr w:rsidR="00126F76" w:rsidRPr="00476F97" w14:paraId="678C16C5" w14:textId="77777777" w:rsidTr="00476F97">
        <w:trPr>
          <w:jc w:val="center"/>
        </w:trPr>
        <w:tc>
          <w:tcPr>
            <w:tcW w:w="4322" w:type="dxa"/>
            <w:shd w:val="clear" w:color="auto" w:fill="auto"/>
          </w:tcPr>
          <w:p w14:paraId="7EA844D4" w14:textId="77777777" w:rsidR="00126F76" w:rsidRPr="00476F97" w:rsidRDefault="00126F76" w:rsidP="00476F97">
            <w:pPr>
              <w:pStyle w:val="Encabezado"/>
              <w:tabs>
                <w:tab w:val="clear" w:pos="4252"/>
                <w:tab w:val="clear" w:pos="8504"/>
              </w:tabs>
              <w:rPr>
                <w:rFonts w:cs="Arial"/>
                <w:lang w:val="fr-FR"/>
              </w:rPr>
            </w:pPr>
          </w:p>
        </w:tc>
        <w:tc>
          <w:tcPr>
            <w:tcW w:w="4322" w:type="dxa"/>
            <w:shd w:val="clear" w:color="auto" w:fill="auto"/>
          </w:tcPr>
          <w:p w14:paraId="18657DDE" w14:textId="77777777" w:rsidR="00126F76" w:rsidRPr="00476F97" w:rsidRDefault="00126F76" w:rsidP="00476F97">
            <w:pPr>
              <w:pStyle w:val="Encabezado"/>
              <w:tabs>
                <w:tab w:val="clear" w:pos="4252"/>
                <w:tab w:val="clear" w:pos="8504"/>
              </w:tabs>
              <w:rPr>
                <w:rFonts w:cs="Arial"/>
                <w:lang w:val="fr-FR"/>
              </w:rPr>
            </w:pPr>
          </w:p>
          <w:p w14:paraId="089A6313" w14:textId="77777777" w:rsidR="00126F76" w:rsidRPr="00476F97" w:rsidRDefault="00126F76" w:rsidP="00476F97">
            <w:pPr>
              <w:pStyle w:val="Encabezado"/>
              <w:tabs>
                <w:tab w:val="clear" w:pos="4252"/>
                <w:tab w:val="clear" w:pos="8504"/>
              </w:tabs>
              <w:rPr>
                <w:rFonts w:cs="Arial"/>
                <w:lang w:val="fr-FR"/>
              </w:rPr>
            </w:pPr>
          </w:p>
          <w:p w14:paraId="25D796F0" w14:textId="77777777" w:rsidR="00126F76" w:rsidRPr="00476F97" w:rsidRDefault="00126F76" w:rsidP="00476F97">
            <w:pPr>
              <w:pStyle w:val="Encabezado"/>
              <w:tabs>
                <w:tab w:val="clear" w:pos="4252"/>
                <w:tab w:val="clear" w:pos="8504"/>
              </w:tabs>
              <w:rPr>
                <w:rFonts w:cs="Arial"/>
                <w:lang w:val="fr-FR"/>
              </w:rPr>
            </w:pPr>
          </w:p>
          <w:p w14:paraId="5AC63028" w14:textId="77777777" w:rsidR="00126F76" w:rsidRPr="00476F97" w:rsidRDefault="00126F76" w:rsidP="00476F97">
            <w:pPr>
              <w:pStyle w:val="Encabezado"/>
              <w:tabs>
                <w:tab w:val="clear" w:pos="4252"/>
                <w:tab w:val="clear" w:pos="8504"/>
              </w:tabs>
              <w:rPr>
                <w:rFonts w:cs="Arial"/>
                <w:lang w:val="fr-FR"/>
              </w:rPr>
            </w:pPr>
          </w:p>
          <w:p w14:paraId="00324680" w14:textId="77777777" w:rsidR="00541BAB" w:rsidRPr="00476F97" w:rsidRDefault="00541BAB" w:rsidP="00476F97">
            <w:pPr>
              <w:pStyle w:val="Encabezado"/>
              <w:tabs>
                <w:tab w:val="clear" w:pos="4252"/>
                <w:tab w:val="clear" w:pos="8504"/>
              </w:tabs>
              <w:rPr>
                <w:rFonts w:cs="Arial"/>
                <w:lang w:val="fr-FR"/>
              </w:rPr>
            </w:pPr>
          </w:p>
          <w:p w14:paraId="23C7596B" w14:textId="77777777" w:rsidR="00126F76" w:rsidRPr="00476F97" w:rsidRDefault="00126F76" w:rsidP="00476F97">
            <w:pPr>
              <w:pStyle w:val="Encabezado"/>
              <w:tabs>
                <w:tab w:val="clear" w:pos="4252"/>
                <w:tab w:val="clear" w:pos="8504"/>
              </w:tabs>
              <w:rPr>
                <w:rFonts w:cs="Arial"/>
                <w:lang w:val="fr-FR"/>
              </w:rPr>
            </w:pPr>
          </w:p>
          <w:p w14:paraId="31BE2B33" w14:textId="77777777" w:rsidR="00126F76" w:rsidRPr="00476F97" w:rsidRDefault="00126F76" w:rsidP="00476F97">
            <w:pPr>
              <w:pStyle w:val="Encabezado"/>
              <w:tabs>
                <w:tab w:val="clear" w:pos="4252"/>
                <w:tab w:val="clear" w:pos="8504"/>
              </w:tabs>
              <w:rPr>
                <w:rFonts w:cs="Arial"/>
                <w:lang w:val="fr-FR"/>
              </w:rPr>
            </w:pPr>
          </w:p>
        </w:tc>
      </w:tr>
      <w:tr w:rsidR="00126F76" w:rsidRPr="00476F97" w14:paraId="4D19AC98" w14:textId="77777777" w:rsidTr="00476F97">
        <w:trPr>
          <w:jc w:val="center"/>
        </w:trPr>
        <w:tc>
          <w:tcPr>
            <w:tcW w:w="4322" w:type="dxa"/>
            <w:shd w:val="clear" w:color="auto" w:fill="auto"/>
          </w:tcPr>
          <w:p w14:paraId="04527C34" w14:textId="77777777" w:rsidR="00126F76" w:rsidRPr="00476F97" w:rsidRDefault="00126F76" w:rsidP="00476F97">
            <w:pPr>
              <w:pStyle w:val="Encabezado"/>
              <w:tabs>
                <w:tab w:val="clear" w:pos="4252"/>
                <w:tab w:val="clear" w:pos="8504"/>
              </w:tabs>
              <w:rPr>
                <w:rFonts w:cs="Arial"/>
              </w:rPr>
            </w:pPr>
            <w:r w:rsidRPr="00476F97">
              <w:rPr>
                <w:rFonts w:cs="Arial"/>
              </w:rPr>
              <w:t xml:space="preserve">Fdo. D./ Dña </w:t>
            </w:r>
            <w:r>
              <w:fldChar w:fldCharType="begin"/>
            </w:r>
            <w:r>
              <w:instrText>MACROBUTTON NoMacro [</w:instrText>
            </w:r>
            <w:r w:rsidRPr="00476F97">
              <w:rPr>
                <w:color w:val="0000FF"/>
              </w:rPr>
              <w:instrText>Nombre</w:instrText>
            </w:r>
            <w:r>
              <w:instrText>]</w:instrText>
            </w:r>
            <w:r>
              <w:fldChar w:fldCharType="end"/>
            </w:r>
          </w:p>
        </w:tc>
        <w:tc>
          <w:tcPr>
            <w:tcW w:w="4322" w:type="dxa"/>
            <w:shd w:val="clear" w:color="auto" w:fill="auto"/>
          </w:tcPr>
          <w:p w14:paraId="6B739B4C" w14:textId="77777777" w:rsidR="00126F76" w:rsidRPr="00476F97" w:rsidRDefault="00126F76" w:rsidP="00476F97">
            <w:pPr>
              <w:pStyle w:val="Encabezado"/>
              <w:tabs>
                <w:tab w:val="clear" w:pos="4252"/>
                <w:tab w:val="clear" w:pos="8504"/>
              </w:tabs>
              <w:rPr>
                <w:rFonts w:cs="Arial"/>
              </w:rPr>
            </w:pPr>
            <w:r w:rsidRPr="00476F97">
              <w:rPr>
                <w:rFonts w:cs="Arial"/>
              </w:rPr>
              <w:t xml:space="preserve">Fdo. D./Dña </w:t>
            </w:r>
            <w:r>
              <w:fldChar w:fldCharType="begin"/>
            </w:r>
            <w:r>
              <w:instrText>MACROBUTTON NoMacro [</w:instrText>
            </w:r>
            <w:r w:rsidRPr="00476F97">
              <w:rPr>
                <w:color w:val="0000FF"/>
              </w:rPr>
              <w:instrText>Nombre</w:instrText>
            </w:r>
            <w:r>
              <w:instrText>]</w:instrText>
            </w:r>
            <w:r>
              <w:fldChar w:fldCharType="end"/>
            </w:r>
          </w:p>
        </w:tc>
      </w:tr>
    </w:tbl>
    <w:p w14:paraId="6CFF11F7" w14:textId="77777777" w:rsidR="00126F76" w:rsidRPr="00126F76" w:rsidRDefault="00126F76">
      <w:pPr>
        <w:pStyle w:val="Encabezado"/>
        <w:tabs>
          <w:tab w:val="clear" w:pos="4252"/>
          <w:tab w:val="clear" w:pos="8504"/>
        </w:tabs>
        <w:rPr>
          <w:rFonts w:cs="Arial"/>
        </w:rPr>
      </w:pPr>
    </w:p>
    <w:p w14:paraId="10612D44" w14:textId="77777777" w:rsidR="00126F76" w:rsidRPr="00126F76" w:rsidRDefault="00126F76">
      <w:pPr>
        <w:pStyle w:val="Encabezado"/>
        <w:tabs>
          <w:tab w:val="clear" w:pos="4252"/>
          <w:tab w:val="clear" w:pos="8504"/>
        </w:tabs>
        <w:rPr>
          <w:rFonts w:cs="Arial"/>
        </w:rPr>
      </w:pPr>
    </w:p>
    <w:p w14:paraId="7B1238FB" w14:textId="77777777" w:rsidR="00126F76" w:rsidRPr="00126F76" w:rsidRDefault="00126F76">
      <w:pPr>
        <w:pStyle w:val="Encabezado"/>
        <w:tabs>
          <w:tab w:val="clear" w:pos="4252"/>
          <w:tab w:val="clear" w:pos="8504"/>
        </w:tabs>
        <w:rPr>
          <w:rFonts w:cs="Arial"/>
        </w:rPr>
      </w:pPr>
    </w:p>
    <w:p w14:paraId="0520E6A1" w14:textId="77777777" w:rsidR="00482D99" w:rsidRDefault="00482D99">
      <w:pPr>
        <w:pStyle w:val="Encabezado"/>
        <w:tabs>
          <w:tab w:val="clear" w:pos="4252"/>
          <w:tab w:val="clear" w:pos="8504"/>
        </w:tabs>
      </w:pPr>
    </w:p>
    <w:p w14:paraId="5A3C6243" w14:textId="77777777" w:rsidR="00482D99" w:rsidRDefault="00482D99"/>
    <w:p w14:paraId="599291E2" w14:textId="77777777" w:rsidR="00482D99" w:rsidRDefault="00482D99"/>
    <w:p w14:paraId="66F37A5E" w14:textId="77777777" w:rsidR="00482D99" w:rsidRDefault="00482D99"/>
    <w:p w14:paraId="25AA5E3D" w14:textId="77777777" w:rsidR="00482D99" w:rsidRDefault="00482D99">
      <w:pPr>
        <w:sectPr w:rsidR="00482D99">
          <w:headerReference w:type="default" r:id="rId16"/>
          <w:headerReference w:type="first" r:id="rId17"/>
          <w:footerReference w:type="first" r:id="rId18"/>
          <w:pgSz w:w="11906" w:h="16838"/>
          <w:pgMar w:top="1417" w:right="1701" w:bottom="1417" w:left="1701" w:header="708" w:footer="708" w:gutter="0"/>
          <w:cols w:space="708"/>
          <w:titlePg/>
          <w:docGrid w:linePitch="360"/>
        </w:sectPr>
      </w:pPr>
    </w:p>
    <w:p w14:paraId="13EE07D4" w14:textId="77777777" w:rsidR="00482D99" w:rsidRDefault="00482D99">
      <w:pPr>
        <w:pStyle w:val="Titulo1sinnumeracion"/>
        <w:numPr>
          <w:ilvl w:val="0"/>
          <w:numId w:val="0"/>
        </w:numPr>
      </w:pPr>
      <w:bookmarkStart w:id="3" w:name="_Toc33411058"/>
      <w:r>
        <w:lastRenderedPageBreak/>
        <w:t>Contenido</w:t>
      </w:r>
      <w:bookmarkEnd w:id="3"/>
    </w:p>
    <w:p w14:paraId="2DAF164D" w14:textId="49B47301"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rPr>
        </w:r>
        <w:r>
          <w:rPr>
            <w:noProof/>
            <w:webHidden/>
          </w:rPr>
          <w:fldChar w:fldCharType="separate"/>
        </w:r>
        <w:r w:rsidR="00985E69">
          <w:rPr>
            <w:noProof/>
            <w:webHidden/>
          </w:rPr>
          <w:t>3</w:t>
        </w:r>
        <w:r>
          <w:rPr>
            <w:noProof/>
            <w:webHidden/>
          </w:rPr>
          <w:fldChar w:fldCharType="end"/>
        </w:r>
      </w:hyperlink>
    </w:p>
    <w:p w14:paraId="30F749FC" w14:textId="49DB9B5F" w:rsidR="00482D99" w:rsidRDefault="00482D99">
      <w:pPr>
        <w:pStyle w:val="TDC1"/>
        <w:tabs>
          <w:tab w:val="right" w:pos="8494"/>
        </w:tabs>
        <w:rPr>
          <w:rFonts w:ascii="Times New Roman" w:hAnsi="Times New Roman"/>
          <w:b w:val="0"/>
          <w:bCs w:val="0"/>
          <w:caps w:val="0"/>
          <w:noProof/>
          <w:sz w:val="24"/>
          <w:szCs w:val="24"/>
        </w:rPr>
      </w:pPr>
      <w:hyperlink w:anchor="_Toc33411058"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rPr>
        </w:r>
        <w:r>
          <w:rPr>
            <w:noProof/>
            <w:webHidden/>
          </w:rPr>
          <w:fldChar w:fldCharType="separate"/>
        </w:r>
        <w:r w:rsidR="00985E69">
          <w:rPr>
            <w:noProof/>
            <w:webHidden/>
          </w:rPr>
          <w:t>4</w:t>
        </w:r>
        <w:r>
          <w:rPr>
            <w:noProof/>
            <w:webHidden/>
          </w:rPr>
          <w:fldChar w:fldCharType="end"/>
        </w:r>
      </w:hyperlink>
    </w:p>
    <w:p w14:paraId="19DE235D" w14:textId="3ACC597E" w:rsidR="00482D99" w:rsidRDefault="00482D99">
      <w:pPr>
        <w:pStyle w:val="TDC1"/>
        <w:tabs>
          <w:tab w:val="left" w:pos="480"/>
          <w:tab w:val="right" w:pos="8494"/>
        </w:tabs>
        <w:rPr>
          <w:rFonts w:ascii="Times New Roman" w:hAnsi="Times New Roman"/>
          <w:b w:val="0"/>
          <w:bCs w:val="0"/>
          <w:caps w:val="0"/>
          <w:noProof/>
          <w:sz w:val="24"/>
          <w:szCs w:val="24"/>
        </w:rPr>
      </w:pPr>
      <w:hyperlink w:anchor="_Toc33411059"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rPr>
        </w:r>
        <w:r>
          <w:rPr>
            <w:noProof/>
            <w:webHidden/>
          </w:rPr>
          <w:fldChar w:fldCharType="separate"/>
        </w:r>
        <w:r w:rsidR="00985E69">
          <w:rPr>
            <w:noProof/>
            <w:webHidden/>
          </w:rPr>
          <w:t>6</w:t>
        </w:r>
        <w:r>
          <w:rPr>
            <w:noProof/>
            <w:webHidden/>
          </w:rPr>
          <w:fldChar w:fldCharType="end"/>
        </w:r>
      </w:hyperlink>
    </w:p>
    <w:p w14:paraId="79FF5FF4" w14:textId="18C83D67" w:rsidR="00482D99" w:rsidRDefault="00482D99">
      <w:pPr>
        <w:pStyle w:val="TDC2"/>
        <w:tabs>
          <w:tab w:val="left" w:pos="720"/>
          <w:tab w:val="right" w:pos="8494"/>
        </w:tabs>
        <w:rPr>
          <w:rFonts w:ascii="Times New Roman" w:hAnsi="Times New Roman"/>
          <w:b w:val="0"/>
          <w:bCs w:val="0"/>
          <w:noProof/>
          <w:sz w:val="24"/>
        </w:rPr>
      </w:pPr>
      <w:hyperlink w:anchor="_Toc33411060"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rPr>
        </w:r>
        <w:r>
          <w:rPr>
            <w:noProof/>
            <w:webHidden/>
          </w:rPr>
          <w:fldChar w:fldCharType="separate"/>
        </w:r>
        <w:r w:rsidR="00985E69">
          <w:rPr>
            <w:noProof/>
            <w:webHidden/>
          </w:rPr>
          <w:t>6</w:t>
        </w:r>
        <w:r>
          <w:rPr>
            <w:noProof/>
            <w:webHidden/>
          </w:rPr>
          <w:fldChar w:fldCharType="end"/>
        </w:r>
      </w:hyperlink>
    </w:p>
    <w:p w14:paraId="5511042F" w14:textId="6FB71639" w:rsidR="00482D99" w:rsidRDefault="00482D99">
      <w:pPr>
        <w:pStyle w:val="TDC2"/>
        <w:tabs>
          <w:tab w:val="left" w:pos="720"/>
          <w:tab w:val="right" w:pos="8494"/>
        </w:tabs>
        <w:rPr>
          <w:rFonts w:ascii="Times New Roman" w:hAnsi="Times New Roman"/>
          <w:b w:val="0"/>
          <w:bCs w:val="0"/>
          <w:noProof/>
          <w:sz w:val="24"/>
        </w:rPr>
      </w:pPr>
      <w:hyperlink w:anchor="_Toc33411061"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rPr>
        </w:r>
        <w:r>
          <w:rPr>
            <w:noProof/>
            <w:webHidden/>
          </w:rPr>
          <w:fldChar w:fldCharType="separate"/>
        </w:r>
        <w:r w:rsidR="00985E69">
          <w:rPr>
            <w:noProof/>
            <w:webHidden/>
          </w:rPr>
          <w:t>7</w:t>
        </w:r>
        <w:r>
          <w:rPr>
            <w:noProof/>
            <w:webHidden/>
          </w:rPr>
          <w:fldChar w:fldCharType="end"/>
        </w:r>
      </w:hyperlink>
    </w:p>
    <w:p w14:paraId="08DA5253" w14:textId="6C94D165" w:rsidR="00482D99" w:rsidRDefault="00482D99">
      <w:pPr>
        <w:pStyle w:val="TDC2"/>
        <w:tabs>
          <w:tab w:val="left" w:pos="720"/>
          <w:tab w:val="right" w:pos="8494"/>
        </w:tabs>
        <w:rPr>
          <w:rFonts w:ascii="Times New Roman" w:hAnsi="Times New Roman"/>
          <w:b w:val="0"/>
          <w:bCs w:val="0"/>
          <w:noProof/>
          <w:sz w:val="24"/>
        </w:rPr>
      </w:pPr>
      <w:hyperlink w:anchor="_Toc33411062"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rPr>
        </w:r>
        <w:r>
          <w:rPr>
            <w:noProof/>
            <w:webHidden/>
          </w:rPr>
          <w:fldChar w:fldCharType="separate"/>
        </w:r>
        <w:r w:rsidR="00985E69">
          <w:rPr>
            <w:noProof/>
            <w:webHidden/>
          </w:rPr>
          <w:t>7</w:t>
        </w:r>
        <w:r>
          <w:rPr>
            <w:noProof/>
            <w:webHidden/>
          </w:rPr>
          <w:fldChar w:fldCharType="end"/>
        </w:r>
      </w:hyperlink>
    </w:p>
    <w:p w14:paraId="3A94E610" w14:textId="2D0653A1" w:rsidR="00482D99" w:rsidRDefault="00482D99">
      <w:pPr>
        <w:pStyle w:val="TDC2"/>
        <w:tabs>
          <w:tab w:val="left" w:pos="720"/>
          <w:tab w:val="right" w:pos="8494"/>
        </w:tabs>
        <w:rPr>
          <w:rFonts w:ascii="Times New Roman" w:hAnsi="Times New Roman"/>
          <w:b w:val="0"/>
          <w:bCs w:val="0"/>
          <w:noProof/>
          <w:sz w:val="24"/>
        </w:rPr>
      </w:pPr>
      <w:hyperlink w:anchor="_Toc33411063"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rPr>
        </w:r>
        <w:r>
          <w:rPr>
            <w:noProof/>
            <w:webHidden/>
          </w:rPr>
          <w:fldChar w:fldCharType="separate"/>
        </w:r>
        <w:r w:rsidR="00985E69">
          <w:rPr>
            <w:noProof/>
            <w:webHidden/>
          </w:rPr>
          <w:t>8</w:t>
        </w:r>
        <w:r>
          <w:rPr>
            <w:noProof/>
            <w:webHidden/>
          </w:rPr>
          <w:fldChar w:fldCharType="end"/>
        </w:r>
      </w:hyperlink>
    </w:p>
    <w:p w14:paraId="7D4AB838" w14:textId="669A886B" w:rsidR="00482D99" w:rsidRDefault="00482D99">
      <w:pPr>
        <w:pStyle w:val="TDC2"/>
        <w:tabs>
          <w:tab w:val="left" w:pos="720"/>
          <w:tab w:val="right" w:pos="8494"/>
        </w:tabs>
        <w:rPr>
          <w:rFonts w:ascii="Times New Roman" w:hAnsi="Times New Roman"/>
          <w:b w:val="0"/>
          <w:bCs w:val="0"/>
          <w:noProof/>
          <w:sz w:val="24"/>
        </w:rPr>
      </w:pPr>
      <w:hyperlink w:anchor="_Toc33411064"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rPr>
        </w:r>
        <w:r>
          <w:rPr>
            <w:noProof/>
            <w:webHidden/>
          </w:rPr>
          <w:fldChar w:fldCharType="separate"/>
        </w:r>
        <w:r w:rsidR="00985E69">
          <w:rPr>
            <w:noProof/>
            <w:webHidden/>
          </w:rPr>
          <w:t>8</w:t>
        </w:r>
        <w:r>
          <w:rPr>
            <w:noProof/>
            <w:webHidden/>
          </w:rPr>
          <w:fldChar w:fldCharType="end"/>
        </w:r>
      </w:hyperlink>
    </w:p>
    <w:p w14:paraId="368A3654" w14:textId="5FCEAD2C" w:rsidR="00482D99" w:rsidRDefault="00482D99">
      <w:pPr>
        <w:pStyle w:val="TDC2"/>
        <w:tabs>
          <w:tab w:val="left" w:pos="720"/>
          <w:tab w:val="right" w:pos="8494"/>
        </w:tabs>
        <w:rPr>
          <w:rFonts w:ascii="Times New Roman" w:hAnsi="Times New Roman"/>
          <w:b w:val="0"/>
          <w:bCs w:val="0"/>
          <w:noProof/>
          <w:sz w:val="24"/>
        </w:rPr>
      </w:pPr>
      <w:hyperlink w:anchor="_Toc33411065"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rPr>
        </w:r>
        <w:r>
          <w:rPr>
            <w:noProof/>
            <w:webHidden/>
          </w:rPr>
          <w:fldChar w:fldCharType="separate"/>
        </w:r>
        <w:r w:rsidR="00985E69">
          <w:rPr>
            <w:noProof/>
            <w:webHidden/>
          </w:rPr>
          <w:t>9</w:t>
        </w:r>
        <w:r>
          <w:rPr>
            <w:noProof/>
            <w:webHidden/>
          </w:rPr>
          <w:fldChar w:fldCharType="end"/>
        </w:r>
      </w:hyperlink>
    </w:p>
    <w:p w14:paraId="6F530343" w14:textId="3596F71C" w:rsidR="00482D99" w:rsidRDefault="00482D99">
      <w:pPr>
        <w:pStyle w:val="TDC1"/>
        <w:tabs>
          <w:tab w:val="left" w:pos="480"/>
          <w:tab w:val="right" w:pos="8494"/>
        </w:tabs>
        <w:rPr>
          <w:rFonts w:ascii="Times New Roman" w:hAnsi="Times New Roman"/>
          <w:b w:val="0"/>
          <w:bCs w:val="0"/>
          <w:caps w:val="0"/>
          <w:noProof/>
          <w:sz w:val="24"/>
          <w:szCs w:val="24"/>
        </w:rPr>
      </w:pPr>
      <w:hyperlink w:anchor="_Toc33411066"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rPr>
        </w:r>
        <w:r>
          <w:rPr>
            <w:noProof/>
            <w:webHidden/>
          </w:rPr>
          <w:fldChar w:fldCharType="separate"/>
        </w:r>
        <w:r w:rsidR="00985E69">
          <w:rPr>
            <w:noProof/>
            <w:webHidden/>
          </w:rPr>
          <w:t>9</w:t>
        </w:r>
        <w:r>
          <w:rPr>
            <w:noProof/>
            <w:webHidden/>
          </w:rPr>
          <w:fldChar w:fldCharType="end"/>
        </w:r>
      </w:hyperlink>
    </w:p>
    <w:p w14:paraId="5EB11DDE" w14:textId="48B2F238" w:rsidR="00482D99" w:rsidRDefault="00482D99">
      <w:pPr>
        <w:pStyle w:val="TDC2"/>
        <w:tabs>
          <w:tab w:val="left" w:pos="720"/>
          <w:tab w:val="right" w:pos="8494"/>
        </w:tabs>
        <w:rPr>
          <w:rFonts w:ascii="Times New Roman" w:hAnsi="Times New Roman"/>
          <w:b w:val="0"/>
          <w:bCs w:val="0"/>
          <w:noProof/>
          <w:sz w:val="24"/>
        </w:rPr>
      </w:pPr>
      <w:hyperlink w:anchor="_Toc33411067"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rPr>
        </w:r>
        <w:r>
          <w:rPr>
            <w:noProof/>
            <w:webHidden/>
          </w:rPr>
          <w:fldChar w:fldCharType="separate"/>
        </w:r>
        <w:r w:rsidR="00985E69">
          <w:rPr>
            <w:noProof/>
            <w:webHidden/>
          </w:rPr>
          <w:t>9</w:t>
        </w:r>
        <w:r>
          <w:rPr>
            <w:noProof/>
            <w:webHidden/>
          </w:rPr>
          <w:fldChar w:fldCharType="end"/>
        </w:r>
      </w:hyperlink>
    </w:p>
    <w:p w14:paraId="4BD3C9A8" w14:textId="585762AD" w:rsidR="00482D99" w:rsidRDefault="00482D99">
      <w:pPr>
        <w:pStyle w:val="TDC2"/>
        <w:tabs>
          <w:tab w:val="left" w:pos="720"/>
          <w:tab w:val="right" w:pos="8494"/>
        </w:tabs>
        <w:rPr>
          <w:rFonts w:ascii="Times New Roman" w:hAnsi="Times New Roman"/>
          <w:b w:val="0"/>
          <w:bCs w:val="0"/>
          <w:noProof/>
          <w:sz w:val="24"/>
        </w:rPr>
      </w:pPr>
      <w:hyperlink w:anchor="_Toc33411068"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rPr>
        </w:r>
        <w:r>
          <w:rPr>
            <w:noProof/>
            <w:webHidden/>
          </w:rPr>
          <w:fldChar w:fldCharType="separate"/>
        </w:r>
        <w:r w:rsidR="00985E69">
          <w:rPr>
            <w:noProof/>
            <w:webHidden/>
          </w:rPr>
          <w:t>9</w:t>
        </w:r>
        <w:r>
          <w:rPr>
            <w:noProof/>
            <w:webHidden/>
          </w:rPr>
          <w:fldChar w:fldCharType="end"/>
        </w:r>
      </w:hyperlink>
    </w:p>
    <w:p w14:paraId="16EBFD1D" w14:textId="3923BFC3" w:rsidR="00482D99" w:rsidRDefault="00482D99">
      <w:pPr>
        <w:pStyle w:val="TDC2"/>
        <w:tabs>
          <w:tab w:val="left" w:pos="720"/>
          <w:tab w:val="right" w:pos="8494"/>
        </w:tabs>
        <w:rPr>
          <w:rFonts w:ascii="Times New Roman" w:hAnsi="Times New Roman"/>
          <w:b w:val="0"/>
          <w:bCs w:val="0"/>
          <w:noProof/>
          <w:sz w:val="24"/>
        </w:rPr>
      </w:pPr>
      <w:hyperlink w:anchor="_Toc33411069"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rPr>
        </w:r>
        <w:r>
          <w:rPr>
            <w:noProof/>
            <w:webHidden/>
          </w:rPr>
          <w:fldChar w:fldCharType="separate"/>
        </w:r>
        <w:r w:rsidR="00985E69">
          <w:rPr>
            <w:noProof/>
            <w:webHidden/>
          </w:rPr>
          <w:t>9</w:t>
        </w:r>
        <w:r>
          <w:rPr>
            <w:noProof/>
            <w:webHidden/>
          </w:rPr>
          <w:fldChar w:fldCharType="end"/>
        </w:r>
      </w:hyperlink>
    </w:p>
    <w:p w14:paraId="7659F528" w14:textId="7B20DB04" w:rsidR="00482D99" w:rsidRDefault="00482D99">
      <w:pPr>
        <w:pStyle w:val="TDC2"/>
        <w:tabs>
          <w:tab w:val="left" w:pos="720"/>
          <w:tab w:val="right" w:pos="8494"/>
        </w:tabs>
        <w:rPr>
          <w:rFonts w:ascii="Times New Roman" w:hAnsi="Times New Roman"/>
          <w:b w:val="0"/>
          <w:bCs w:val="0"/>
          <w:noProof/>
          <w:sz w:val="24"/>
        </w:rPr>
      </w:pPr>
      <w:hyperlink w:anchor="_Toc33411070"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rPr>
        </w:r>
        <w:r>
          <w:rPr>
            <w:noProof/>
            <w:webHidden/>
          </w:rPr>
          <w:fldChar w:fldCharType="separate"/>
        </w:r>
        <w:r w:rsidR="00985E69">
          <w:rPr>
            <w:noProof/>
            <w:webHidden/>
          </w:rPr>
          <w:t>10</w:t>
        </w:r>
        <w:r>
          <w:rPr>
            <w:noProof/>
            <w:webHidden/>
          </w:rPr>
          <w:fldChar w:fldCharType="end"/>
        </w:r>
      </w:hyperlink>
    </w:p>
    <w:p w14:paraId="741F0580" w14:textId="4713C91B" w:rsidR="00482D99" w:rsidRDefault="00482D99">
      <w:pPr>
        <w:pStyle w:val="TDC2"/>
        <w:tabs>
          <w:tab w:val="left" w:pos="720"/>
          <w:tab w:val="right" w:pos="8494"/>
        </w:tabs>
        <w:rPr>
          <w:rFonts w:ascii="Times New Roman" w:hAnsi="Times New Roman"/>
          <w:b w:val="0"/>
          <w:bCs w:val="0"/>
          <w:noProof/>
          <w:sz w:val="24"/>
        </w:rPr>
      </w:pPr>
      <w:hyperlink w:anchor="_Toc33411071"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rPr>
        </w:r>
        <w:r>
          <w:rPr>
            <w:noProof/>
            <w:webHidden/>
          </w:rPr>
          <w:fldChar w:fldCharType="separate"/>
        </w:r>
        <w:r w:rsidR="00985E69">
          <w:rPr>
            <w:noProof/>
            <w:webHidden/>
          </w:rPr>
          <w:t>10</w:t>
        </w:r>
        <w:r>
          <w:rPr>
            <w:noProof/>
            <w:webHidden/>
          </w:rPr>
          <w:fldChar w:fldCharType="end"/>
        </w:r>
      </w:hyperlink>
    </w:p>
    <w:p w14:paraId="6522F702" w14:textId="53CD0D1F" w:rsidR="00482D99" w:rsidRDefault="00482D99">
      <w:pPr>
        <w:pStyle w:val="TDC2"/>
        <w:tabs>
          <w:tab w:val="left" w:pos="720"/>
          <w:tab w:val="right" w:pos="8494"/>
        </w:tabs>
        <w:rPr>
          <w:rFonts w:ascii="Times New Roman" w:hAnsi="Times New Roman"/>
          <w:b w:val="0"/>
          <w:bCs w:val="0"/>
          <w:noProof/>
          <w:sz w:val="24"/>
        </w:rPr>
      </w:pPr>
      <w:hyperlink w:anchor="_Toc33411072"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rPr>
        </w:r>
        <w:r>
          <w:rPr>
            <w:noProof/>
            <w:webHidden/>
          </w:rPr>
          <w:fldChar w:fldCharType="separate"/>
        </w:r>
        <w:r w:rsidR="00985E69">
          <w:rPr>
            <w:noProof/>
            <w:webHidden/>
          </w:rPr>
          <w:t>10</w:t>
        </w:r>
        <w:r>
          <w:rPr>
            <w:noProof/>
            <w:webHidden/>
          </w:rPr>
          <w:fldChar w:fldCharType="end"/>
        </w:r>
      </w:hyperlink>
    </w:p>
    <w:p w14:paraId="096AFD25" w14:textId="6C901B96" w:rsidR="00482D99" w:rsidRDefault="00482D99">
      <w:pPr>
        <w:pStyle w:val="TDC1"/>
        <w:tabs>
          <w:tab w:val="left" w:pos="480"/>
          <w:tab w:val="right" w:pos="8494"/>
        </w:tabs>
        <w:rPr>
          <w:rFonts w:ascii="Times New Roman" w:hAnsi="Times New Roman"/>
          <w:b w:val="0"/>
          <w:bCs w:val="0"/>
          <w:caps w:val="0"/>
          <w:noProof/>
          <w:sz w:val="24"/>
          <w:szCs w:val="24"/>
        </w:rPr>
      </w:pPr>
      <w:hyperlink w:anchor="_Toc33411073"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rPr>
        </w:r>
        <w:r>
          <w:rPr>
            <w:noProof/>
            <w:webHidden/>
          </w:rPr>
          <w:fldChar w:fldCharType="separate"/>
        </w:r>
        <w:r w:rsidR="00985E69">
          <w:rPr>
            <w:noProof/>
            <w:webHidden/>
          </w:rPr>
          <w:t>10</w:t>
        </w:r>
        <w:r>
          <w:rPr>
            <w:noProof/>
            <w:webHidden/>
          </w:rPr>
          <w:fldChar w:fldCharType="end"/>
        </w:r>
      </w:hyperlink>
    </w:p>
    <w:p w14:paraId="687E19C1" w14:textId="7FE7D2AB" w:rsidR="00482D99" w:rsidRDefault="00482D99">
      <w:pPr>
        <w:pStyle w:val="TDC2"/>
        <w:tabs>
          <w:tab w:val="left" w:pos="720"/>
          <w:tab w:val="right" w:pos="8494"/>
        </w:tabs>
        <w:rPr>
          <w:rFonts w:ascii="Times New Roman" w:hAnsi="Times New Roman"/>
          <w:b w:val="0"/>
          <w:bCs w:val="0"/>
          <w:noProof/>
          <w:sz w:val="24"/>
        </w:rPr>
      </w:pPr>
      <w:hyperlink w:anchor="_Toc33411074"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rPr>
        </w:r>
        <w:r>
          <w:rPr>
            <w:noProof/>
            <w:webHidden/>
          </w:rPr>
          <w:fldChar w:fldCharType="separate"/>
        </w:r>
        <w:r w:rsidR="00985E69">
          <w:rPr>
            <w:noProof/>
            <w:webHidden/>
          </w:rPr>
          <w:t>10</w:t>
        </w:r>
        <w:r>
          <w:rPr>
            <w:noProof/>
            <w:webHidden/>
          </w:rPr>
          <w:fldChar w:fldCharType="end"/>
        </w:r>
      </w:hyperlink>
    </w:p>
    <w:p w14:paraId="48AEEC7C" w14:textId="740F0DFC" w:rsidR="00482D99" w:rsidRDefault="00482D99">
      <w:pPr>
        <w:pStyle w:val="TDC3"/>
        <w:tabs>
          <w:tab w:val="left" w:pos="960"/>
          <w:tab w:val="right" w:pos="8494"/>
        </w:tabs>
        <w:rPr>
          <w:rFonts w:ascii="Times New Roman" w:hAnsi="Times New Roman"/>
          <w:noProof/>
          <w:sz w:val="24"/>
        </w:rPr>
      </w:pPr>
      <w:hyperlink w:anchor="_Toc33411075"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rPr>
        </w:r>
        <w:r>
          <w:rPr>
            <w:noProof/>
            <w:webHidden/>
          </w:rPr>
          <w:fldChar w:fldCharType="separate"/>
        </w:r>
        <w:r w:rsidR="00985E69">
          <w:rPr>
            <w:noProof/>
            <w:webHidden/>
          </w:rPr>
          <w:t>11</w:t>
        </w:r>
        <w:r>
          <w:rPr>
            <w:noProof/>
            <w:webHidden/>
          </w:rPr>
          <w:fldChar w:fldCharType="end"/>
        </w:r>
      </w:hyperlink>
    </w:p>
    <w:p w14:paraId="79B3360C" w14:textId="7261813D" w:rsidR="00482D99" w:rsidRDefault="00482D99">
      <w:pPr>
        <w:pStyle w:val="TDC3"/>
        <w:tabs>
          <w:tab w:val="left" w:pos="960"/>
          <w:tab w:val="right" w:pos="8494"/>
        </w:tabs>
        <w:rPr>
          <w:rFonts w:ascii="Times New Roman" w:hAnsi="Times New Roman"/>
          <w:noProof/>
          <w:sz w:val="24"/>
        </w:rPr>
      </w:pPr>
      <w:hyperlink w:anchor="_Toc33411076"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rPr>
        </w:r>
        <w:r>
          <w:rPr>
            <w:noProof/>
            <w:webHidden/>
          </w:rPr>
          <w:fldChar w:fldCharType="separate"/>
        </w:r>
        <w:r w:rsidR="00985E69">
          <w:rPr>
            <w:noProof/>
            <w:webHidden/>
          </w:rPr>
          <w:t>11</w:t>
        </w:r>
        <w:r>
          <w:rPr>
            <w:noProof/>
            <w:webHidden/>
          </w:rPr>
          <w:fldChar w:fldCharType="end"/>
        </w:r>
      </w:hyperlink>
    </w:p>
    <w:p w14:paraId="6B2D64DD" w14:textId="44941225" w:rsidR="00482D99" w:rsidRDefault="00482D99">
      <w:pPr>
        <w:pStyle w:val="TDC3"/>
        <w:tabs>
          <w:tab w:val="left" w:pos="960"/>
          <w:tab w:val="right" w:pos="8494"/>
        </w:tabs>
        <w:rPr>
          <w:rFonts w:ascii="Times New Roman" w:hAnsi="Times New Roman"/>
          <w:noProof/>
          <w:sz w:val="24"/>
        </w:rPr>
      </w:pPr>
      <w:hyperlink w:anchor="_Toc33411077"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rPr>
        </w:r>
        <w:r>
          <w:rPr>
            <w:noProof/>
            <w:webHidden/>
          </w:rPr>
          <w:fldChar w:fldCharType="separate"/>
        </w:r>
        <w:r w:rsidR="00985E69">
          <w:rPr>
            <w:noProof/>
            <w:webHidden/>
          </w:rPr>
          <w:t>11</w:t>
        </w:r>
        <w:r>
          <w:rPr>
            <w:noProof/>
            <w:webHidden/>
          </w:rPr>
          <w:fldChar w:fldCharType="end"/>
        </w:r>
      </w:hyperlink>
    </w:p>
    <w:p w14:paraId="478371E3" w14:textId="41C0E0CE" w:rsidR="00482D99" w:rsidRDefault="00482D99">
      <w:pPr>
        <w:pStyle w:val="TDC3"/>
        <w:tabs>
          <w:tab w:val="left" w:pos="960"/>
          <w:tab w:val="right" w:pos="8494"/>
        </w:tabs>
        <w:rPr>
          <w:rFonts w:ascii="Times New Roman" w:hAnsi="Times New Roman"/>
          <w:noProof/>
          <w:sz w:val="24"/>
        </w:rPr>
      </w:pPr>
      <w:hyperlink w:anchor="_Toc33411078"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rPr>
        </w:r>
        <w:r>
          <w:rPr>
            <w:noProof/>
            <w:webHidden/>
          </w:rPr>
          <w:fldChar w:fldCharType="separate"/>
        </w:r>
        <w:r w:rsidR="00985E69">
          <w:rPr>
            <w:noProof/>
            <w:webHidden/>
          </w:rPr>
          <w:t>11</w:t>
        </w:r>
        <w:r>
          <w:rPr>
            <w:noProof/>
            <w:webHidden/>
          </w:rPr>
          <w:fldChar w:fldCharType="end"/>
        </w:r>
      </w:hyperlink>
    </w:p>
    <w:p w14:paraId="18B4F832" w14:textId="1CB57BB2" w:rsidR="00482D99" w:rsidRDefault="00482D99">
      <w:pPr>
        <w:pStyle w:val="TDC2"/>
        <w:tabs>
          <w:tab w:val="left" w:pos="720"/>
          <w:tab w:val="right" w:pos="8494"/>
        </w:tabs>
        <w:rPr>
          <w:rFonts w:ascii="Times New Roman" w:hAnsi="Times New Roman"/>
          <w:b w:val="0"/>
          <w:bCs w:val="0"/>
          <w:noProof/>
          <w:sz w:val="24"/>
        </w:rPr>
      </w:pPr>
      <w:hyperlink w:anchor="_Toc33411079"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rPr>
        </w:r>
        <w:r>
          <w:rPr>
            <w:noProof/>
            <w:webHidden/>
          </w:rPr>
          <w:fldChar w:fldCharType="separate"/>
        </w:r>
        <w:r w:rsidR="00985E69">
          <w:rPr>
            <w:noProof/>
            <w:webHidden/>
          </w:rPr>
          <w:t>11</w:t>
        </w:r>
        <w:r>
          <w:rPr>
            <w:noProof/>
            <w:webHidden/>
          </w:rPr>
          <w:fldChar w:fldCharType="end"/>
        </w:r>
      </w:hyperlink>
    </w:p>
    <w:p w14:paraId="71A24AC3" w14:textId="1D9056DF" w:rsidR="00482D99" w:rsidRDefault="00482D99">
      <w:pPr>
        <w:pStyle w:val="TDC3"/>
        <w:tabs>
          <w:tab w:val="left" w:pos="960"/>
          <w:tab w:val="right" w:pos="8494"/>
        </w:tabs>
        <w:rPr>
          <w:rFonts w:ascii="Times New Roman" w:hAnsi="Times New Roman"/>
          <w:noProof/>
          <w:sz w:val="24"/>
        </w:rPr>
      </w:pPr>
      <w:hyperlink w:anchor="_Toc33411080"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rPr>
        </w:r>
        <w:r>
          <w:rPr>
            <w:noProof/>
            <w:webHidden/>
          </w:rPr>
          <w:fldChar w:fldCharType="separate"/>
        </w:r>
        <w:r w:rsidR="00985E69">
          <w:rPr>
            <w:noProof/>
            <w:webHidden/>
          </w:rPr>
          <w:t>12</w:t>
        </w:r>
        <w:r>
          <w:rPr>
            <w:noProof/>
            <w:webHidden/>
          </w:rPr>
          <w:fldChar w:fldCharType="end"/>
        </w:r>
      </w:hyperlink>
    </w:p>
    <w:p w14:paraId="7A1B084F" w14:textId="44E664E8" w:rsidR="00482D99" w:rsidRDefault="00482D99">
      <w:pPr>
        <w:pStyle w:val="TDC3"/>
        <w:tabs>
          <w:tab w:val="left" w:pos="960"/>
          <w:tab w:val="right" w:pos="8494"/>
        </w:tabs>
        <w:rPr>
          <w:rFonts w:ascii="Times New Roman" w:hAnsi="Times New Roman"/>
          <w:noProof/>
          <w:sz w:val="24"/>
        </w:rPr>
      </w:pPr>
      <w:hyperlink w:anchor="_Toc33411081"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rPr>
        </w:r>
        <w:r>
          <w:rPr>
            <w:noProof/>
            <w:webHidden/>
          </w:rPr>
          <w:fldChar w:fldCharType="separate"/>
        </w:r>
        <w:r w:rsidR="00985E69">
          <w:rPr>
            <w:noProof/>
            <w:webHidden/>
          </w:rPr>
          <w:t>12</w:t>
        </w:r>
        <w:r>
          <w:rPr>
            <w:noProof/>
            <w:webHidden/>
          </w:rPr>
          <w:fldChar w:fldCharType="end"/>
        </w:r>
      </w:hyperlink>
    </w:p>
    <w:p w14:paraId="7A1AA712" w14:textId="5ADD91AC" w:rsidR="00482D99" w:rsidRDefault="00482D99">
      <w:pPr>
        <w:pStyle w:val="TDC3"/>
        <w:tabs>
          <w:tab w:val="left" w:pos="960"/>
          <w:tab w:val="right" w:pos="8494"/>
        </w:tabs>
        <w:rPr>
          <w:rFonts w:ascii="Times New Roman" w:hAnsi="Times New Roman"/>
          <w:noProof/>
          <w:sz w:val="24"/>
        </w:rPr>
      </w:pPr>
      <w:hyperlink w:anchor="_Toc33411082"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rPr>
        </w:r>
        <w:r>
          <w:rPr>
            <w:noProof/>
            <w:webHidden/>
          </w:rPr>
          <w:fldChar w:fldCharType="separate"/>
        </w:r>
        <w:r w:rsidR="00985E69">
          <w:rPr>
            <w:noProof/>
            <w:webHidden/>
          </w:rPr>
          <w:t>12</w:t>
        </w:r>
        <w:r>
          <w:rPr>
            <w:noProof/>
            <w:webHidden/>
          </w:rPr>
          <w:fldChar w:fldCharType="end"/>
        </w:r>
      </w:hyperlink>
    </w:p>
    <w:p w14:paraId="6B885ECA" w14:textId="50B12622" w:rsidR="00482D99" w:rsidRDefault="00482D99">
      <w:pPr>
        <w:pStyle w:val="TDC3"/>
        <w:tabs>
          <w:tab w:val="left" w:pos="960"/>
          <w:tab w:val="right" w:pos="8494"/>
        </w:tabs>
        <w:rPr>
          <w:rFonts w:ascii="Times New Roman" w:hAnsi="Times New Roman"/>
          <w:noProof/>
          <w:sz w:val="24"/>
        </w:rPr>
      </w:pPr>
      <w:hyperlink w:anchor="_Toc33411083"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rPr>
        </w:r>
        <w:r>
          <w:rPr>
            <w:noProof/>
            <w:webHidden/>
          </w:rPr>
          <w:fldChar w:fldCharType="separate"/>
        </w:r>
        <w:r w:rsidR="00985E69">
          <w:rPr>
            <w:noProof/>
            <w:webHidden/>
          </w:rPr>
          <w:t>12</w:t>
        </w:r>
        <w:r>
          <w:rPr>
            <w:noProof/>
            <w:webHidden/>
          </w:rPr>
          <w:fldChar w:fldCharType="end"/>
        </w:r>
      </w:hyperlink>
    </w:p>
    <w:p w14:paraId="69A951F5" w14:textId="1784C221" w:rsidR="00482D99" w:rsidRDefault="00482D99">
      <w:pPr>
        <w:pStyle w:val="TDC2"/>
        <w:tabs>
          <w:tab w:val="left" w:pos="720"/>
          <w:tab w:val="right" w:pos="8494"/>
        </w:tabs>
        <w:rPr>
          <w:rFonts w:ascii="Times New Roman" w:hAnsi="Times New Roman"/>
          <w:b w:val="0"/>
          <w:bCs w:val="0"/>
          <w:noProof/>
          <w:sz w:val="24"/>
        </w:rPr>
      </w:pPr>
      <w:hyperlink w:anchor="_Toc33411084"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rPr>
        </w:r>
        <w:r>
          <w:rPr>
            <w:noProof/>
            <w:webHidden/>
          </w:rPr>
          <w:fldChar w:fldCharType="separate"/>
        </w:r>
        <w:r w:rsidR="00985E69">
          <w:rPr>
            <w:noProof/>
            <w:webHidden/>
          </w:rPr>
          <w:t>12</w:t>
        </w:r>
        <w:r>
          <w:rPr>
            <w:noProof/>
            <w:webHidden/>
          </w:rPr>
          <w:fldChar w:fldCharType="end"/>
        </w:r>
      </w:hyperlink>
    </w:p>
    <w:p w14:paraId="1FBA1778" w14:textId="4BB79925" w:rsidR="00482D99" w:rsidRDefault="00482D99">
      <w:pPr>
        <w:pStyle w:val="TDC3"/>
        <w:tabs>
          <w:tab w:val="left" w:pos="960"/>
          <w:tab w:val="right" w:pos="8494"/>
        </w:tabs>
        <w:rPr>
          <w:rFonts w:ascii="Times New Roman" w:hAnsi="Times New Roman"/>
          <w:noProof/>
          <w:sz w:val="24"/>
        </w:rPr>
      </w:pPr>
      <w:hyperlink w:anchor="_Toc33411085"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rPr>
        </w:r>
        <w:r>
          <w:rPr>
            <w:noProof/>
            <w:webHidden/>
          </w:rPr>
          <w:fldChar w:fldCharType="separate"/>
        </w:r>
        <w:r w:rsidR="00985E69">
          <w:rPr>
            <w:noProof/>
            <w:webHidden/>
          </w:rPr>
          <w:t>12</w:t>
        </w:r>
        <w:r>
          <w:rPr>
            <w:noProof/>
            <w:webHidden/>
          </w:rPr>
          <w:fldChar w:fldCharType="end"/>
        </w:r>
      </w:hyperlink>
    </w:p>
    <w:p w14:paraId="41232CE9" w14:textId="54B1ED5E" w:rsidR="00482D99" w:rsidRDefault="00482D99">
      <w:pPr>
        <w:pStyle w:val="TDC3"/>
        <w:tabs>
          <w:tab w:val="left" w:pos="960"/>
          <w:tab w:val="right" w:pos="8494"/>
        </w:tabs>
        <w:rPr>
          <w:rFonts w:ascii="Times New Roman" w:hAnsi="Times New Roman"/>
          <w:noProof/>
          <w:sz w:val="24"/>
        </w:rPr>
      </w:pPr>
      <w:hyperlink w:anchor="_Toc33411086"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rPr>
        </w:r>
        <w:r>
          <w:rPr>
            <w:noProof/>
            <w:webHidden/>
          </w:rPr>
          <w:fldChar w:fldCharType="separate"/>
        </w:r>
        <w:r w:rsidR="00985E69">
          <w:rPr>
            <w:noProof/>
            <w:webHidden/>
          </w:rPr>
          <w:t>12</w:t>
        </w:r>
        <w:r>
          <w:rPr>
            <w:noProof/>
            <w:webHidden/>
          </w:rPr>
          <w:fldChar w:fldCharType="end"/>
        </w:r>
      </w:hyperlink>
    </w:p>
    <w:p w14:paraId="7D7ECA12" w14:textId="224701E7" w:rsidR="00482D99" w:rsidRDefault="00482D99">
      <w:pPr>
        <w:pStyle w:val="TDC3"/>
        <w:tabs>
          <w:tab w:val="left" w:pos="960"/>
          <w:tab w:val="right" w:pos="8494"/>
        </w:tabs>
        <w:rPr>
          <w:rFonts w:ascii="Times New Roman" w:hAnsi="Times New Roman"/>
          <w:noProof/>
          <w:sz w:val="24"/>
        </w:rPr>
      </w:pPr>
      <w:hyperlink w:anchor="_Toc33411087"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rPr>
        </w:r>
        <w:r>
          <w:rPr>
            <w:noProof/>
            <w:webHidden/>
          </w:rPr>
          <w:fldChar w:fldCharType="separate"/>
        </w:r>
        <w:r w:rsidR="00985E69">
          <w:rPr>
            <w:noProof/>
            <w:webHidden/>
          </w:rPr>
          <w:t>12</w:t>
        </w:r>
        <w:r>
          <w:rPr>
            <w:noProof/>
            <w:webHidden/>
          </w:rPr>
          <w:fldChar w:fldCharType="end"/>
        </w:r>
      </w:hyperlink>
    </w:p>
    <w:p w14:paraId="041B162B" w14:textId="1936232E" w:rsidR="00482D99" w:rsidRDefault="00482D99">
      <w:pPr>
        <w:pStyle w:val="TDC3"/>
        <w:tabs>
          <w:tab w:val="left" w:pos="960"/>
          <w:tab w:val="right" w:pos="8494"/>
        </w:tabs>
        <w:rPr>
          <w:rFonts w:ascii="Times New Roman" w:hAnsi="Times New Roman"/>
          <w:noProof/>
          <w:sz w:val="24"/>
        </w:rPr>
      </w:pPr>
      <w:hyperlink w:anchor="_Toc33411088"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rPr>
        </w:r>
        <w:r>
          <w:rPr>
            <w:noProof/>
            <w:webHidden/>
          </w:rPr>
          <w:fldChar w:fldCharType="separate"/>
        </w:r>
        <w:r w:rsidR="00985E69">
          <w:rPr>
            <w:noProof/>
            <w:webHidden/>
          </w:rPr>
          <w:t>12</w:t>
        </w:r>
        <w:r>
          <w:rPr>
            <w:noProof/>
            <w:webHidden/>
          </w:rPr>
          <w:fldChar w:fldCharType="end"/>
        </w:r>
      </w:hyperlink>
    </w:p>
    <w:p w14:paraId="1E2E2C64" w14:textId="3CA17903" w:rsidR="00482D99" w:rsidRDefault="00482D99">
      <w:pPr>
        <w:pStyle w:val="TDC3"/>
        <w:tabs>
          <w:tab w:val="left" w:pos="960"/>
          <w:tab w:val="right" w:pos="8494"/>
        </w:tabs>
        <w:rPr>
          <w:rFonts w:ascii="Times New Roman" w:hAnsi="Times New Roman"/>
          <w:noProof/>
          <w:sz w:val="24"/>
        </w:rPr>
      </w:pPr>
      <w:hyperlink w:anchor="_Toc33411089"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rPr>
        </w:r>
        <w:r>
          <w:rPr>
            <w:noProof/>
            <w:webHidden/>
          </w:rPr>
          <w:fldChar w:fldCharType="separate"/>
        </w:r>
        <w:r w:rsidR="00985E69">
          <w:rPr>
            <w:noProof/>
            <w:webHidden/>
          </w:rPr>
          <w:t>12</w:t>
        </w:r>
        <w:r>
          <w:rPr>
            <w:noProof/>
            <w:webHidden/>
          </w:rPr>
          <w:fldChar w:fldCharType="end"/>
        </w:r>
      </w:hyperlink>
    </w:p>
    <w:p w14:paraId="6C69B7B7" w14:textId="7F5EC528" w:rsidR="00482D99" w:rsidRDefault="00482D99">
      <w:pPr>
        <w:pStyle w:val="TDC3"/>
        <w:tabs>
          <w:tab w:val="left" w:pos="960"/>
          <w:tab w:val="right" w:pos="8494"/>
        </w:tabs>
        <w:rPr>
          <w:rFonts w:ascii="Times New Roman" w:hAnsi="Times New Roman"/>
          <w:noProof/>
          <w:sz w:val="24"/>
        </w:rPr>
      </w:pPr>
      <w:hyperlink w:anchor="_Toc33411090"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rPr>
        </w:r>
        <w:r>
          <w:rPr>
            <w:noProof/>
            <w:webHidden/>
          </w:rPr>
          <w:fldChar w:fldCharType="separate"/>
        </w:r>
        <w:r w:rsidR="00985E69">
          <w:rPr>
            <w:noProof/>
            <w:webHidden/>
          </w:rPr>
          <w:t>12</w:t>
        </w:r>
        <w:r>
          <w:rPr>
            <w:noProof/>
            <w:webHidden/>
          </w:rPr>
          <w:fldChar w:fldCharType="end"/>
        </w:r>
      </w:hyperlink>
    </w:p>
    <w:p w14:paraId="2EB9DAF2" w14:textId="367D5264" w:rsidR="00482D99" w:rsidRDefault="00482D99">
      <w:pPr>
        <w:pStyle w:val="TDC2"/>
        <w:tabs>
          <w:tab w:val="left" w:pos="720"/>
          <w:tab w:val="right" w:pos="8494"/>
        </w:tabs>
        <w:rPr>
          <w:rFonts w:ascii="Times New Roman" w:hAnsi="Times New Roman"/>
          <w:b w:val="0"/>
          <w:bCs w:val="0"/>
          <w:noProof/>
          <w:sz w:val="24"/>
        </w:rPr>
      </w:pPr>
      <w:hyperlink w:anchor="_Toc33411091"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rPr>
        </w:r>
        <w:r>
          <w:rPr>
            <w:noProof/>
            <w:webHidden/>
          </w:rPr>
          <w:fldChar w:fldCharType="separate"/>
        </w:r>
        <w:r w:rsidR="00985E69">
          <w:rPr>
            <w:noProof/>
            <w:webHidden/>
          </w:rPr>
          <w:t>13</w:t>
        </w:r>
        <w:r>
          <w:rPr>
            <w:noProof/>
            <w:webHidden/>
          </w:rPr>
          <w:fldChar w:fldCharType="end"/>
        </w:r>
      </w:hyperlink>
    </w:p>
    <w:p w14:paraId="2B114C4F" w14:textId="12E057EA" w:rsidR="00482D99" w:rsidRDefault="00482D99">
      <w:pPr>
        <w:pStyle w:val="TDC1"/>
        <w:tabs>
          <w:tab w:val="left" w:pos="480"/>
          <w:tab w:val="right" w:pos="8494"/>
        </w:tabs>
        <w:rPr>
          <w:rFonts w:ascii="Times New Roman" w:hAnsi="Times New Roman"/>
          <w:b w:val="0"/>
          <w:bCs w:val="0"/>
          <w:caps w:val="0"/>
          <w:noProof/>
          <w:sz w:val="24"/>
          <w:szCs w:val="24"/>
        </w:rPr>
      </w:pPr>
      <w:hyperlink w:anchor="_Toc33411092"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rPr>
        </w:r>
        <w:r>
          <w:rPr>
            <w:noProof/>
            <w:webHidden/>
          </w:rPr>
          <w:fldChar w:fldCharType="separate"/>
        </w:r>
        <w:r w:rsidR="00985E69">
          <w:rPr>
            <w:noProof/>
            <w:webHidden/>
          </w:rPr>
          <w:t>13</w:t>
        </w:r>
        <w:r>
          <w:rPr>
            <w:noProof/>
            <w:webHidden/>
          </w:rPr>
          <w:fldChar w:fldCharType="end"/>
        </w:r>
      </w:hyperlink>
    </w:p>
    <w:p w14:paraId="51A936BC" w14:textId="77777777" w:rsidR="00482D99" w:rsidRDefault="00482D99">
      <w:r>
        <w:fldChar w:fldCharType="end"/>
      </w:r>
    </w:p>
    <w:p w14:paraId="2C32CEEA" w14:textId="4644BE33" w:rsidR="005E79D0" w:rsidRDefault="00482D99" w:rsidP="005E79D0">
      <w:pPr>
        <w:pStyle w:val="Ttulo1"/>
      </w:pPr>
      <w:bookmarkStart w:id="4" w:name="_Toc33238232"/>
      <w:bookmarkStart w:id="5" w:name="_Toc33411059"/>
      <w:r>
        <w:br w:type="page"/>
      </w:r>
      <w:r>
        <w:lastRenderedPageBreak/>
        <w:t>Introducción</w:t>
      </w:r>
      <w:bookmarkEnd w:id="4"/>
      <w:bookmarkEnd w:id="5"/>
    </w:p>
    <w:p w14:paraId="3438B8AE" w14:textId="1B02EA34" w:rsidR="005E79D0" w:rsidRPr="00BE218F" w:rsidRDefault="005E79D0" w:rsidP="00BE218F">
      <w:pPr>
        <w:pStyle w:val="Normalindentado1"/>
        <w:jc w:val="both"/>
        <w:rPr>
          <w:rFonts w:ascii="Times New Roman" w:hAnsi="Times New Roman"/>
          <w:sz w:val="22"/>
          <w:szCs w:val="28"/>
        </w:rPr>
      </w:pPr>
      <w:r w:rsidRPr="00BE218F">
        <w:rPr>
          <w:rFonts w:ascii="Times New Roman" w:hAnsi="Times New Roman"/>
          <w:sz w:val="22"/>
          <w:szCs w:val="28"/>
        </w:rPr>
        <w:t xml:space="preserve">En la actualidad, la automatización y la optimización de procesos industriales se han convertido en factores clave para la competitividad de las empresas. En particular, las micro, pequeñas y medianas empresas (MIPYMES) del sector alimenticio enfrentan desafíos significativos debido a la falta de acceso a tecnología avanzada para el procesamiento y empaquetado de sus productos. Con el objetivo de ofrecer una solución accesible y eficiente, surge el proyecto </w:t>
      </w:r>
      <w:r w:rsidRPr="00BE218F">
        <w:rPr>
          <w:rFonts w:ascii="Times New Roman" w:hAnsi="Times New Roman"/>
          <w:b/>
          <w:bCs/>
          <w:sz w:val="22"/>
          <w:szCs w:val="28"/>
        </w:rPr>
        <w:t>CDC Automatic</w:t>
      </w:r>
      <w:r w:rsidRPr="00BE218F">
        <w:rPr>
          <w:rFonts w:ascii="Times New Roman" w:hAnsi="Times New Roman"/>
          <w:sz w:val="22"/>
          <w:szCs w:val="28"/>
        </w:rPr>
        <w:t>.</w:t>
      </w:r>
    </w:p>
    <w:p w14:paraId="7F11C499" w14:textId="77777777" w:rsidR="005E79D0" w:rsidRPr="00BE218F" w:rsidRDefault="005E79D0" w:rsidP="00BE218F">
      <w:pPr>
        <w:pStyle w:val="Normalindentado1"/>
        <w:jc w:val="both"/>
        <w:rPr>
          <w:rFonts w:ascii="Times New Roman" w:hAnsi="Times New Roman"/>
          <w:sz w:val="22"/>
          <w:szCs w:val="28"/>
        </w:rPr>
      </w:pPr>
    </w:p>
    <w:p w14:paraId="67B0162B" w14:textId="77777777" w:rsidR="005E79D0" w:rsidRPr="00BE218F" w:rsidRDefault="005E79D0" w:rsidP="00BE218F">
      <w:pPr>
        <w:pStyle w:val="Normalindentado1"/>
        <w:jc w:val="both"/>
        <w:rPr>
          <w:rFonts w:ascii="Times New Roman" w:hAnsi="Times New Roman"/>
          <w:sz w:val="22"/>
          <w:szCs w:val="28"/>
        </w:rPr>
      </w:pPr>
      <w:r w:rsidRPr="00BE218F">
        <w:rPr>
          <w:rFonts w:ascii="Times New Roman" w:hAnsi="Times New Roman"/>
          <w:b/>
          <w:bCs/>
          <w:sz w:val="22"/>
          <w:szCs w:val="28"/>
        </w:rPr>
        <w:t>CDC Automatic</w:t>
      </w:r>
      <w:r w:rsidRPr="00BE218F">
        <w:rPr>
          <w:rFonts w:ascii="Times New Roman" w:hAnsi="Times New Roman"/>
          <w:sz w:val="22"/>
          <w:szCs w:val="28"/>
        </w:rPr>
        <w:t xml:space="preserve"> es un sistema automatizado de pesaje y dosificación, diseñado específicamente para empresas que manejan granos y otros productos alimenticios similares. Este dispositivo permite realizar mediciones exactas del peso de los productos antes de ser empaquetados, asegurando así que se cumplan los estándares de calidad y se reduzcan las pérdidas por errores humanos. El sistema está compuesto por un alimentador vibratorio, sensores de peso de alta precisión y actuadores eléctricos que permiten un control automático del proceso.</w:t>
      </w:r>
    </w:p>
    <w:p w14:paraId="694F61BC" w14:textId="77777777" w:rsidR="005E79D0" w:rsidRPr="00BE218F" w:rsidRDefault="005E79D0" w:rsidP="00BE218F">
      <w:pPr>
        <w:pStyle w:val="Normalindentado1"/>
        <w:jc w:val="both"/>
        <w:rPr>
          <w:rFonts w:ascii="Times New Roman" w:hAnsi="Times New Roman"/>
          <w:sz w:val="22"/>
          <w:szCs w:val="28"/>
        </w:rPr>
      </w:pPr>
    </w:p>
    <w:p w14:paraId="5F279576" w14:textId="25655BA4" w:rsidR="005E79D0" w:rsidRPr="00BE218F" w:rsidRDefault="005E79D0" w:rsidP="00BE218F">
      <w:pPr>
        <w:pStyle w:val="Normalindentado1"/>
        <w:jc w:val="both"/>
        <w:rPr>
          <w:rFonts w:ascii="Times New Roman" w:hAnsi="Times New Roman"/>
          <w:sz w:val="22"/>
          <w:szCs w:val="28"/>
        </w:rPr>
      </w:pPr>
      <w:r w:rsidRPr="00BE218F">
        <w:rPr>
          <w:rFonts w:ascii="Times New Roman" w:hAnsi="Times New Roman"/>
          <w:sz w:val="22"/>
          <w:szCs w:val="28"/>
        </w:rPr>
        <w:t xml:space="preserve">El desarrollo de este proyecto se enfoca en ofrecer una alternativa más económica en comparación con las máquinas pesadoras convencionales, lo cual resulta especialmente beneficioso para las MIPYMES que desean modernizar sus líneas de producción sin incurrir en altos costos. </w:t>
      </w:r>
      <w:r w:rsidRPr="00BE218F">
        <w:rPr>
          <w:rFonts w:ascii="Times New Roman" w:hAnsi="Times New Roman"/>
          <w:b/>
          <w:bCs/>
          <w:sz w:val="22"/>
          <w:szCs w:val="28"/>
        </w:rPr>
        <w:t>CDC Automatic</w:t>
      </w:r>
      <w:r w:rsidRPr="00BE218F">
        <w:rPr>
          <w:rFonts w:ascii="Times New Roman" w:hAnsi="Times New Roman"/>
          <w:sz w:val="22"/>
          <w:szCs w:val="28"/>
        </w:rPr>
        <w:t xml:space="preserve"> no solo optimiza la eficiencia del pesaje y empaquetado, sino que también minimiza el tiempo de procesamiento, incrementando la productividad y facilitando el crecimiento de las empresas en un entorno cada vez más competitivo.</w:t>
      </w:r>
    </w:p>
    <w:p w14:paraId="26C280FC" w14:textId="77777777" w:rsidR="00482D99" w:rsidRDefault="00482D99" w:rsidP="00476F97">
      <w:pPr>
        <w:pStyle w:val="Ttulo2"/>
      </w:pPr>
      <w:bookmarkStart w:id="6" w:name="_Toc33411060"/>
      <w:r>
        <w:t>Propósito</w:t>
      </w:r>
      <w:bookmarkEnd w:id="6"/>
    </w:p>
    <w:p w14:paraId="79A3A5DF" w14:textId="77777777" w:rsidR="00BE218F" w:rsidRPr="00BE218F" w:rsidRDefault="00BE218F" w:rsidP="00BE218F">
      <w:pPr>
        <w:pStyle w:val="Normalindentado2"/>
      </w:pPr>
    </w:p>
    <w:p w14:paraId="09AD5D86" w14:textId="161F47D6" w:rsidR="005E79D0" w:rsidRPr="005E79D0" w:rsidRDefault="005E79D0" w:rsidP="00BE218F">
      <w:pPr>
        <w:pStyle w:val="Normalindentado2"/>
        <w:jc w:val="both"/>
        <w:rPr>
          <w:rFonts w:ascii="Times New Roman" w:hAnsi="Times New Roman"/>
          <w:b/>
          <w:bCs/>
          <w:sz w:val="22"/>
          <w:szCs w:val="28"/>
        </w:rPr>
      </w:pPr>
      <w:r w:rsidRPr="005E79D0">
        <w:rPr>
          <w:rFonts w:ascii="Times New Roman" w:hAnsi="Times New Roman"/>
          <w:b/>
          <w:bCs/>
          <w:sz w:val="22"/>
          <w:szCs w:val="28"/>
        </w:rPr>
        <w:t>Propósito General</w:t>
      </w:r>
    </w:p>
    <w:p w14:paraId="5AE987F0" w14:textId="77777777" w:rsidR="005E79D0" w:rsidRPr="005E79D0" w:rsidRDefault="005E79D0" w:rsidP="00BE218F">
      <w:pPr>
        <w:pStyle w:val="Normalindentado2"/>
        <w:jc w:val="both"/>
        <w:rPr>
          <w:rFonts w:ascii="Times New Roman" w:hAnsi="Times New Roman"/>
          <w:sz w:val="22"/>
          <w:szCs w:val="28"/>
        </w:rPr>
      </w:pPr>
    </w:p>
    <w:p w14:paraId="4C10ED1C" w14:textId="2708A10D" w:rsidR="005E79D0" w:rsidRPr="005E79D0" w:rsidRDefault="005E79D0" w:rsidP="00BE218F">
      <w:pPr>
        <w:pStyle w:val="Normalindentado2"/>
        <w:jc w:val="both"/>
        <w:rPr>
          <w:rFonts w:ascii="Times New Roman" w:hAnsi="Times New Roman"/>
          <w:sz w:val="22"/>
          <w:szCs w:val="28"/>
        </w:rPr>
      </w:pPr>
      <w:r w:rsidRPr="005E79D0">
        <w:rPr>
          <w:rFonts w:ascii="Times New Roman" w:hAnsi="Times New Roman"/>
          <w:sz w:val="22"/>
          <w:szCs w:val="28"/>
        </w:rPr>
        <w:t>El propósito principal del proyecto</w:t>
      </w:r>
      <w:r w:rsidR="00BE218F">
        <w:rPr>
          <w:rFonts w:ascii="Times New Roman" w:hAnsi="Times New Roman"/>
          <w:sz w:val="22"/>
          <w:szCs w:val="28"/>
        </w:rPr>
        <w:t xml:space="preserve"> </w:t>
      </w:r>
      <w:r w:rsidRPr="005E79D0">
        <w:rPr>
          <w:rFonts w:ascii="Times New Roman" w:hAnsi="Times New Roman"/>
          <w:b/>
          <w:bCs/>
          <w:sz w:val="22"/>
          <w:szCs w:val="28"/>
        </w:rPr>
        <w:t>CDC Automatic</w:t>
      </w:r>
      <w:r w:rsidRPr="005E79D0">
        <w:rPr>
          <w:rFonts w:ascii="Times New Roman" w:hAnsi="Times New Roman"/>
          <w:sz w:val="22"/>
          <w:szCs w:val="28"/>
        </w:rPr>
        <w:t xml:space="preserve"> es diseñar y desarrollar un sistema automatizado de pesaje y dosificación de granos que permita a las micro, pequeñas y medianas empresas (MIPYMES) del sector alimenticio optimizar sus procesos de producción y mejorar la eficiencia en el empaquetado de sus productos. Este dispositivo busca reducir los errores en la medición de peso, minimizar el tiempo de producción y aumentar la calidad del producto final, contribuyendo así al crecimiento y modernización de las empresas.</w:t>
      </w:r>
    </w:p>
    <w:p w14:paraId="40652CBB" w14:textId="77777777" w:rsidR="005E79D0" w:rsidRPr="005E79D0" w:rsidRDefault="005E79D0" w:rsidP="00BE218F">
      <w:pPr>
        <w:pStyle w:val="Normalindentado2"/>
        <w:jc w:val="both"/>
        <w:rPr>
          <w:rFonts w:ascii="Times New Roman" w:hAnsi="Times New Roman"/>
          <w:sz w:val="22"/>
          <w:szCs w:val="28"/>
        </w:rPr>
      </w:pPr>
    </w:p>
    <w:p w14:paraId="0471C872" w14:textId="4FDF9A73" w:rsidR="005E79D0" w:rsidRPr="005E79D0" w:rsidRDefault="005E79D0" w:rsidP="00BE218F">
      <w:pPr>
        <w:pStyle w:val="Normalindentado2"/>
        <w:jc w:val="both"/>
        <w:rPr>
          <w:rFonts w:ascii="Times New Roman" w:hAnsi="Times New Roman"/>
          <w:b/>
          <w:bCs/>
          <w:sz w:val="22"/>
          <w:szCs w:val="28"/>
        </w:rPr>
      </w:pPr>
      <w:r w:rsidRPr="005E79D0">
        <w:rPr>
          <w:rFonts w:ascii="Times New Roman" w:hAnsi="Times New Roman"/>
          <w:b/>
          <w:bCs/>
          <w:sz w:val="22"/>
          <w:szCs w:val="28"/>
        </w:rPr>
        <w:t>Propósitos Específicos</w:t>
      </w:r>
    </w:p>
    <w:p w14:paraId="1C236DF8" w14:textId="77777777" w:rsidR="005E79D0" w:rsidRPr="005E79D0" w:rsidRDefault="005E79D0" w:rsidP="00BE218F">
      <w:pPr>
        <w:pStyle w:val="Normalindentado2"/>
        <w:jc w:val="both"/>
        <w:rPr>
          <w:rFonts w:ascii="Times New Roman" w:hAnsi="Times New Roman"/>
          <w:sz w:val="22"/>
          <w:szCs w:val="28"/>
        </w:rPr>
      </w:pPr>
    </w:p>
    <w:p w14:paraId="163E918C" w14:textId="6C241CF1" w:rsidR="005E79D0" w:rsidRPr="005E79D0" w:rsidRDefault="005E79D0" w:rsidP="00BA08DC">
      <w:pPr>
        <w:pStyle w:val="Normalindentado2"/>
        <w:numPr>
          <w:ilvl w:val="0"/>
          <w:numId w:val="9"/>
        </w:numPr>
        <w:jc w:val="both"/>
        <w:rPr>
          <w:rFonts w:ascii="Times New Roman" w:hAnsi="Times New Roman"/>
          <w:sz w:val="22"/>
          <w:szCs w:val="28"/>
        </w:rPr>
      </w:pPr>
      <w:r w:rsidRPr="005E79D0">
        <w:rPr>
          <w:rFonts w:ascii="Times New Roman" w:hAnsi="Times New Roman"/>
          <w:sz w:val="22"/>
          <w:szCs w:val="28"/>
        </w:rPr>
        <w:t>Implementar un sistema de pesaje automatizado</w:t>
      </w:r>
      <w:r w:rsidR="00BA08DC">
        <w:rPr>
          <w:rFonts w:ascii="Times New Roman" w:hAnsi="Times New Roman"/>
          <w:sz w:val="22"/>
          <w:szCs w:val="28"/>
        </w:rPr>
        <w:t xml:space="preserve"> </w:t>
      </w:r>
      <w:r w:rsidRPr="005E79D0">
        <w:rPr>
          <w:rFonts w:ascii="Times New Roman" w:hAnsi="Times New Roman"/>
          <w:sz w:val="22"/>
          <w:szCs w:val="28"/>
        </w:rPr>
        <w:t>que elimine la necesidad de intervención manual en el proceso de medición de productos, garantizando exactitud y consistencia en cada empaque.</w:t>
      </w:r>
    </w:p>
    <w:p w14:paraId="79626227" w14:textId="77777777" w:rsidR="005E79D0" w:rsidRPr="005E79D0" w:rsidRDefault="005E79D0" w:rsidP="00BE218F">
      <w:pPr>
        <w:pStyle w:val="Normalindentado2"/>
        <w:jc w:val="both"/>
        <w:rPr>
          <w:rFonts w:ascii="Times New Roman" w:hAnsi="Times New Roman"/>
          <w:sz w:val="22"/>
          <w:szCs w:val="28"/>
        </w:rPr>
      </w:pPr>
      <w:r w:rsidRPr="005E79D0">
        <w:rPr>
          <w:rFonts w:ascii="Times New Roman" w:hAnsi="Times New Roman"/>
          <w:sz w:val="22"/>
          <w:szCs w:val="28"/>
        </w:rPr>
        <w:t xml:space="preserve">  </w:t>
      </w:r>
    </w:p>
    <w:p w14:paraId="4E5C5825" w14:textId="610CD8AE" w:rsidR="005E79D0" w:rsidRPr="005E79D0" w:rsidRDefault="005E79D0" w:rsidP="00BA08DC">
      <w:pPr>
        <w:pStyle w:val="Normalindentado2"/>
        <w:numPr>
          <w:ilvl w:val="0"/>
          <w:numId w:val="9"/>
        </w:numPr>
        <w:jc w:val="both"/>
        <w:rPr>
          <w:rFonts w:ascii="Times New Roman" w:hAnsi="Times New Roman"/>
          <w:sz w:val="22"/>
          <w:szCs w:val="28"/>
        </w:rPr>
      </w:pPr>
      <w:r w:rsidRPr="005E79D0">
        <w:rPr>
          <w:rFonts w:ascii="Times New Roman" w:hAnsi="Times New Roman"/>
          <w:sz w:val="22"/>
          <w:szCs w:val="28"/>
        </w:rPr>
        <w:t>Desarrollar un prototipo económico y accesible que permita a las MIPYMES competir en el mercado con tecnologías avanzadas, reduciendo los costos asociados a la compra de maquinaria de alta gama.</w:t>
      </w:r>
    </w:p>
    <w:p w14:paraId="47AE6586" w14:textId="77777777" w:rsidR="005E79D0" w:rsidRPr="005E79D0" w:rsidRDefault="005E79D0" w:rsidP="00BE218F">
      <w:pPr>
        <w:pStyle w:val="Normalindentado2"/>
        <w:jc w:val="both"/>
        <w:rPr>
          <w:rFonts w:ascii="Times New Roman" w:hAnsi="Times New Roman"/>
          <w:sz w:val="22"/>
          <w:szCs w:val="28"/>
        </w:rPr>
      </w:pPr>
    </w:p>
    <w:p w14:paraId="0879969B" w14:textId="1C6F49B8" w:rsidR="005E79D0" w:rsidRPr="005E79D0" w:rsidRDefault="005E79D0" w:rsidP="00BA08DC">
      <w:pPr>
        <w:pStyle w:val="Normalindentado2"/>
        <w:numPr>
          <w:ilvl w:val="0"/>
          <w:numId w:val="9"/>
        </w:numPr>
        <w:jc w:val="both"/>
        <w:rPr>
          <w:rFonts w:ascii="Times New Roman" w:hAnsi="Times New Roman"/>
          <w:sz w:val="22"/>
          <w:szCs w:val="28"/>
        </w:rPr>
      </w:pPr>
      <w:r w:rsidRPr="005E79D0">
        <w:rPr>
          <w:rFonts w:ascii="Times New Roman" w:hAnsi="Times New Roman"/>
          <w:sz w:val="22"/>
          <w:szCs w:val="28"/>
        </w:rPr>
        <w:t>Integrar tecnología de control y monitoreo remoto</w:t>
      </w:r>
      <w:r w:rsidR="00BA08DC">
        <w:rPr>
          <w:rFonts w:ascii="Times New Roman" w:hAnsi="Times New Roman"/>
          <w:sz w:val="22"/>
          <w:szCs w:val="28"/>
        </w:rPr>
        <w:t xml:space="preserve"> </w:t>
      </w:r>
      <w:r w:rsidRPr="005E79D0">
        <w:rPr>
          <w:rFonts w:ascii="Times New Roman" w:hAnsi="Times New Roman"/>
          <w:sz w:val="22"/>
          <w:szCs w:val="28"/>
        </w:rPr>
        <w:t>a través de microcontroladores y protocolos de comunicación estándar como Modbus, para facilitar la gestión y supervisión del proceso de producción.</w:t>
      </w:r>
    </w:p>
    <w:p w14:paraId="3B937261" w14:textId="77777777" w:rsidR="005E79D0" w:rsidRPr="005E79D0" w:rsidRDefault="005E79D0" w:rsidP="00BE218F">
      <w:pPr>
        <w:pStyle w:val="Normalindentado2"/>
        <w:jc w:val="both"/>
        <w:rPr>
          <w:rFonts w:ascii="Times New Roman" w:hAnsi="Times New Roman"/>
          <w:sz w:val="22"/>
          <w:szCs w:val="28"/>
        </w:rPr>
      </w:pPr>
    </w:p>
    <w:p w14:paraId="2297C450" w14:textId="33F25379" w:rsidR="005E79D0" w:rsidRPr="005E79D0" w:rsidRDefault="005E79D0" w:rsidP="00BA08DC">
      <w:pPr>
        <w:pStyle w:val="Normalindentado2"/>
        <w:numPr>
          <w:ilvl w:val="0"/>
          <w:numId w:val="9"/>
        </w:numPr>
        <w:jc w:val="both"/>
        <w:rPr>
          <w:rFonts w:ascii="Times New Roman" w:hAnsi="Times New Roman"/>
          <w:sz w:val="22"/>
          <w:szCs w:val="28"/>
        </w:rPr>
      </w:pPr>
      <w:r w:rsidRPr="005E79D0">
        <w:rPr>
          <w:rFonts w:ascii="Times New Roman" w:hAnsi="Times New Roman"/>
          <w:sz w:val="22"/>
          <w:szCs w:val="28"/>
        </w:rPr>
        <w:t>Asegurar la compatibilidad del sistema con diferentes tipos de productos</w:t>
      </w:r>
      <w:r w:rsidR="00BA08DC">
        <w:rPr>
          <w:rFonts w:ascii="Times New Roman" w:hAnsi="Times New Roman"/>
          <w:sz w:val="22"/>
          <w:szCs w:val="28"/>
        </w:rPr>
        <w:t xml:space="preserve"> </w:t>
      </w:r>
      <w:r w:rsidRPr="005E79D0">
        <w:rPr>
          <w:rFonts w:ascii="Times New Roman" w:hAnsi="Times New Roman"/>
          <w:sz w:val="22"/>
          <w:szCs w:val="28"/>
        </w:rPr>
        <w:t>alimenticios, permitiendo ajustes en el peso y la dosificación según las características del grano o semilla a procesar.</w:t>
      </w:r>
    </w:p>
    <w:p w14:paraId="3352F912" w14:textId="77777777" w:rsidR="005E79D0" w:rsidRPr="005E79D0" w:rsidRDefault="005E79D0" w:rsidP="00BE218F">
      <w:pPr>
        <w:pStyle w:val="Normalindentado2"/>
        <w:jc w:val="both"/>
        <w:rPr>
          <w:rFonts w:ascii="Times New Roman" w:hAnsi="Times New Roman"/>
          <w:sz w:val="22"/>
          <w:szCs w:val="28"/>
        </w:rPr>
      </w:pPr>
    </w:p>
    <w:p w14:paraId="77488B0D" w14:textId="77777777" w:rsidR="00482D99" w:rsidRDefault="00482D99" w:rsidP="00476F97">
      <w:pPr>
        <w:pStyle w:val="Ttulo2"/>
      </w:pPr>
      <w:bookmarkStart w:id="7" w:name="_Toc33411061"/>
      <w:r>
        <w:lastRenderedPageBreak/>
        <w:t>Alcance</w:t>
      </w:r>
      <w:bookmarkEnd w:id="7"/>
    </w:p>
    <w:p w14:paraId="2BB1A3DC" w14:textId="77777777" w:rsidR="00BA08DC" w:rsidRPr="00BA08DC" w:rsidRDefault="00BA08DC" w:rsidP="00BA08DC">
      <w:pPr>
        <w:pStyle w:val="Normalindentado2"/>
      </w:pPr>
    </w:p>
    <w:p w14:paraId="6593949D" w14:textId="783D0376" w:rsidR="005E79D0" w:rsidRPr="005E79D0" w:rsidRDefault="005E79D0" w:rsidP="00BA08DC">
      <w:pPr>
        <w:pStyle w:val="Normalindentado2"/>
        <w:jc w:val="both"/>
        <w:rPr>
          <w:rFonts w:ascii="Times New Roman" w:hAnsi="Times New Roman"/>
          <w:sz w:val="22"/>
          <w:szCs w:val="28"/>
        </w:rPr>
      </w:pPr>
      <w:r w:rsidRPr="005E79D0">
        <w:rPr>
          <w:rFonts w:ascii="Times New Roman" w:hAnsi="Times New Roman"/>
          <w:sz w:val="22"/>
          <w:szCs w:val="28"/>
        </w:rPr>
        <w:t xml:space="preserve">Alcance del Proyecto </w:t>
      </w:r>
      <w:r w:rsidRPr="005E79D0">
        <w:rPr>
          <w:rFonts w:ascii="Times New Roman" w:hAnsi="Times New Roman"/>
          <w:b/>
          <w:bCs/>
          <w:sz w:val="22"/>
          <w:szCs w:val="28"/>
        </w:rPr>
        <w:t>CDC Automatic</w:t>
      </w:r>
    </w:p>
    <w:p w14:paraId="69B92EFD" w14:textId="77777777" w:rsidR="005E79D0" w:rsidRPr="005E79D0" w:rsidRDefault="005E79D0" w:rsidP="00BA08DC">
      <w:pPr>
        <w:pStyle w:val="Normalindentado2"/>
        <w:jc w:val="both"/>
        <w:rPr>
          <w:rFonts w:ascii="Times New Roman" w:hAnsi="Times New Roman"/>
          <w:sz w:val="22"/>
          <w:szCs w:val="28"/>
        </w:rPr>
      </w:pPr>
    </w:p>
    <w:p w14:paraId="004C93FA" w14:textId="594056BB" w:rsidR="005E79D0" w:rsidRPr="005E79D0" w:rsidRDefault="005E79D0" w:rsidP="00BA08DC">
      <w:pPr>
        <w:pStyle w:val="Normalindentado2"/>
        <w:jc w:val="both"/>
        <w:rPr>
          <w:rFonts w:ascii="Times New Roman" w:hAnsi="Times New Roman"/>
          <w:sz w:val="22"/>
          <w:szCs w:val="28"/>
        </w:rPr>
      </w:pPr>
      <w:r w:rsidRPr="005E79D0">
        <w:rPr>
          <w:rFonts w:ascii="Times New Roman" w:hAnsi="Times New Roman"/>
          <w:sz w:val="22"/>
          <w:szCs w:val="28"/>
        </w:rPr>
        <w:t xml:space="preserve">El proyecto </w:t>
      </w:r>
      <w:r w:rsidRPr="005E79D0">
        <w:rPr>
          <w:rFonts w:ascii="Times New Roman" w:hAnsi="Times New Roman"/>
          <w:b/>
          <w:bCs/>
          <w:sz w:val="22"/>
          <w:szCs w:val="28"/>
        </w:rPr>
        <w:t>CDC Automatic</w:t>
      </w:r>
      <w:r w:rsidRPr="005E79D0">
        <w:rPr>
          <w:rFonts w:ascii="Times New Roman" w:hAnsi="Times New Roman"/>
          <w:sz w:val="22"/>
          <w:szCs w:val="28"/>
        </w:rPr>
        <w:t xml:space="preserve"> se enfocará en desarrollar un sistema automatizado para el pesaje y dosificación de granos en MIPYMES del sector alimenticio, permitiendo:</w:t>
      </w:r>
    </w:p>
    <w:p w14:paraId="14D59F29" w14:textId="77777777" w:rsidR="005E79D0" w:rsidRPr="005E79D0" w:rsidRDefault="005E79D0" w:rsidP="00BA08DC">
      <w:pPr>
        <w:pStyle w:val="Normalindentado2"/>
        <w:jc w:val="both"/>
        <w:rPr>
          <w:rFonts w:ascii="Times New Roman" w:hAnsi="Times New Roman"/>
          <w:sz w:val="22"/>
          <w:szCs w:val="28"/>
        </w:rPr>
      </w:pPr>
    </w:p>
    <w:p w14:paraId="7A901D92" w14:textId="77777777" w:rsidR="00BA08DC" w:rsidRDefault="005E79D0" w:rsidP="00BA08DC">
      <w:pPr>
        <w:pStyle w:val="Normalindentado2"/>
        <w:numPr>
          <w:ilvl w:val="0"/>
          <w:numId w:val="10"/>
        </w:numPr>
        <w:jc w:val="both"/>
        <w:rPr>
          <w:rFonts w:ascii="Times New Roman" w:hAnsi="Times New Roman"/>
          <w:sz w:val="22"/>
          <w:szCs w:val="28"/>
        </w:rPr>
      </w:pPr>
      <w:r w:rsidRPr="005E79D0">
        <w:rPr>
          <w:rFonts w:ascii="Times New Roman" w:hAnsi="Times New Roman"/>
          <w:sz w:val="22"/>
          <w:szCs w:val="28"/>
        </w:rPr>
        <w:t>Medir con precisión el peso de cada lote antes del empaquetado.</w:t>
      </w:r>
    </w:p>
    <w:p w14:paraId="1DAF80B0" w14:textId="77777777" w:rsidR="00BA08DC" w:rsidRDefault="005E79D0" w:rsidP="00BA08DC">
      <w:pPr>
        <w:pStyle w:val="Normalindentado2"/>
        <w:numPr>
          <w:ilvl w:val="0"/>
          <w:numId w:val="10"/>
        </w:numPr>
        <w:jc w:val="both"/>
        <w:rPr>
          <w:rFonts w:ascii="Times New Roman" w:hAnsi="Times New Roman"/>
          <w:sz w:val="22"/>
          <w:szCs w:val="28"/>
        </w:rPr>
      </w:pPr>
      <w:r w:rsidRPr="005E79D0">
        <w:rPr>
          <w:rFonts w:ascii="Times New Roman" w:hAnsi="Times New Roman"/>
          <w:sz w:val="22"/>
          <w:szCs w:val="28"/>
        </w:rPr>
        <w:t>Integrarse fácilmente en líneas de producción existentes.</w:t>
      </w:r>
    </w:p>
    <w:p w14:paraId="4946A5E6" w14:textId="77777777" w:rsidR="00BA08DC" w:rsidRDefault="005E79D0" w:rsidP="00BA08DC">
      <w:pPr>
        <w:pStyle w:val="Normalindentado2"/>
        <w:numPr>
          <w:ilvl w:val="0"/>
          <w:numId w:val="10"/>
        </w:numPr>
        <w:jc w:val="both"/>
        <w:rPr>
          <w:rFonts w:ascii="Times New Roman" w:hAnsi="Times New Roman"/>
          <w:sz w:val="22"/>
          <w:szCs w:val="28"/>
        </w:rPr>
      </w:pPr>
      <w:r w:rsidRPr="005E79D0">
        <w:rPr>
          <w:rFonts w:ascii="Times New Roman" w:hAnsi="Times New Roman"/>
          <w:sz w:val="22"/>
          <w:szCs w:val="28"/>
        </w:rPr>
        <w:t>Reducir costos operativos al eliminar el error humano y disminuir la necesidad de mano de obra adicional.</w:t>
      </w:r>
    </w:p>
    <w:p w14:paraId="099BD7D4" w14:textId="77777777" w:rsidR="00BA08DC" w:rsidRDefault="005E79D0" w:rsidP="00BA08DC">
      <w:pPr>
        <w:pStyle w:val="Normalindentado2"/>
        <w:numPr>
          <w:ilvl w:val="0"/>
          <w:numId w:val="10"/>
        </w:numPr>
        <w:jc w:val="both"/>
        <w:rPr>
          <w:rFonts w:ascii="Times New Roman" w:hAnsi="Times New Roman"/>
          <w:sz w:val="22"/>
          <w:szCs w:val="28"/>
        </w:rPr>
      </w:pPr>
      <w:r w:rsidRPr="005E79D0">
        <w:rPr>
          <w:rFonts w:ascii="Times New Roman" w:hAnsi="Times New Roman"/>
          <w:sz w:val="22"/>
          <w:szCs w:val="28"/>
        </w:rPr>
        <w:t>Contar con una interfaz de control intuitiva para monitoreo y ajustes.</w:t>
      </w:r>
    </w:p>
    <w:p w14:paraId="51560F26" w14:textId="09CC9C7B" w:rsidR="005E79D0" w:rsidRPr="005E79D0" w:rsidRDefault="005E79D0" w:rsidP="00BA08DC">
      <w:pPr>
        <w:pStyle w:val="Normalindentado2"/>
        <w:numPr>
          <w:ilvl w:val="0"/>
          <w:numId w:val="10"/>
        </w:numPr>
        <w:jc w:val="both"/>
        <w:rPr>
          <w:rFonts w:ascii="Times New Roman" w:hAnsi="Times New Roman"/>
          <w:sz w:val="22"/>
          <w:szCs w:val="28"/>
        </w:rPr>
      </w:pPr>
      <w:r w:rsidRPr="005E79D0">
        <w:rPr>
          <w:rFonts w:ascii="Times New Roman" w:hAnsi="Times New Roman"/>
          <w:sz w:val="22"/>
          <w:szCs w:val="28"/>
        </w:rPr>
        <w:t>Facilitar futuras expansiones con un diseño modular adaptable a nuevas funciones.</w:t>
      </w:r>
    </w:p>
    <w:p w14:paraId="31C38CA1" w14:textId="4A78F6F9" w:rsidR="005E79D0" w:rsidRPr="00BA08DC" w:rsidRDefault="005E79D0" w:rsidP="00BA08DC">
      <w:pPr>
        <w:pStyle w:val="Normalindentado2"/>
        <w:jc w:val="both"/>
        <w:rPr>
          <w:rFonts w:ascii="Times New Roman" w:hAnsi="Times New Roman"/>
          <w:sz w:val="22"/>
          <w:szCs w:val="28"/>
        </w:rPr>
      </w:pPr>
      <w:r w:rsidRPr="00BA08DC">
        <w:rPr>
          <w:rFonts w:ascii="Times New Roman" w:hAnsi="Times New Roman"/>
          <w:sz w:val="22"/>
          <w:szCs w:val="28"/>
        </w:rPr>
        <w:t>El objetivo es proporcionar una solución económica y eficiente que optimice el proceso de pesaje y empaque en pequeñas empresas alimenticias.</w:t>
      </w:r>
    </w:p>
    <w:p w14:paraId="185C0D89" w14:textId="77777777" w:rsidR="00482D99" w:rsidRDefault="00482D99" w:rsidP="00476F97">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654"/>
        <w:gridCol w:w="5097"/>
      </w:tblGrid>
      <w:tr w:rsidR="005E79D0" w:rsidRPr="00F60D24" w14:paraId="17AC37AF"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6DF8719" w14:textId="77777777" w:rsidR="005E79D0" w:rsidRPr="00F60D24" w:rsidRDefault="005E79D0" w:rsidP="00CA54FB">
            <w:pPr>
              <w:pStyle w:val="Normalindentado2"/>
              <w:ind w:left="0"/>
              <w:jc w:val="both"/>
              <w:rPr>
                <w:rFonts w:ascii="Times New Roman" w:hAnsi="Times New Roman"/>
                <w:b/>
                <w:bCs/>
                <w:sz w:val="24"/>
              </w:rPr>
            </w:pPr>
            <w:r w:rsidRPr="00F60D24">
              <w:rPr>
                <w:rFonts w:ascii="Times New Roman" w:hAnsi="Times New Roman"/>
                <w:b/>
                <w:bCs/>
                <w:sz w:val="24"/>
              </w:rPr>
              <w:t>Nombre</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84E8760" w14:textId="77777777" w:rsidR="005E79D0" w:rsidRPr="00F60D24" w:rsidRDefault="005E79D0" w:rsidP="00CA54FB">
            <w:pPr>
              <w:pStyle w:val="Normalindentado2"/>
              <w:ind w:left="0"/>
              <w:jc w:val="both"/>
              <w:rPr>
                <w:rFonts w:ascii="Times New Roman" w:hAnsi="Times New Roman"/>
                <w:sz w:val="24"/>
              </w:rPr>
            </w:pPr>
            <w:r w:rsidRPr="00F60D24">
              <w:rPr>
                <w:rFonts w:ascii="Times New Roman" w:hAnsi="Times New Roman"/>
                <w:sz w:val="24"/>
              </w:rPr>
              <w:t>Marlen Hidalgo</w:t>
            </w:r>
          </w:p>
        </w:tc>
      </w:tr>
      <w:tr w:rsidR="005E79D0" w:rsidRPr="00F60D24" w14:paraId="529B8EC8"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E0E4D4" w14:textId="77777777" w:rsidR="005E79D0" w:rsidRPr="00F60D24" w:rsidRDefault="005E79D0" w:rsidP="00CA54FB">
            <w:pPr>
              <w:pStyle w:val="Normalindentado2"/>
              <w:ind w:left="0"/>
              <w:jc w:val="both"/>
              <w:rPr>
                <w:rFonts w:ascii="Times New Roman" w:hAnsi="Times New Roman"/>
                <w:b/>
                <w:bCs/>
                <w:sz w:val="24"/>
              </w:rPr>
            </w:pPr>
            <w:r w:rsidRPr="00F60D24">
              <w:rPr>
                <w:rFonts w:ascii="Times New Roman" w:hAnsi="Times New Roman"/>
                <w:b/>
                <w:bCs/>
                <w:sz w:val="24"/>
              </w:rPr>
              <w:t>Rol</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2B771F6" w14:textId="77777777" w:rsidR="005E79D0" w:rsidRPr="00F60D24" w:rsidRDefault="005E79D0" w:rsidP="00CA54FB">
            <w:pPr>
              <w:pStyle w:val="Normalindentado2"/>
              <w:ind w:left="0"/>
              <w:jc w:val="both"/>
              <w:rPr>
                <w:rFonts w:ascii="Times New Roman" w:hAnsi="Times New Roman"/>
                <w:sz w:val="24"/>
              </w:rPr>
            </w:pPr>
            <w:r w:rsidRPr="00F60D24">
              <w:rPr>
                <w:rFonts w:ascii="Times New Roman" w:hAnsi="Times New Roman"/>
                <w:sz w:val="24"/>
              </w:rPr>
              <w:t xml:space="preserve">Administradora </w:t>
            </w:r>
          </w:p>
        </w:tc>
      </w:tr>
      <w:tr w:rsidR="005E79D0" w:rsidRPr="00F60D24" w14:paraId="2C17905D"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4C17323" w14:textId="77777777" w:rsidR="005E79D0" w:rsidRPr="00F60D24" w:rsidRDefault="005E79D0" w:rsidP="00CA54FB">
            <w:pPr>
              <w:pStyle w:val="Normalindentado2"/>
              <w:ind w:left="0"/>
              <w:jc w:val="both"/>
              <w:rPr>
                <w:rFonts w:ascii="Times New Roman" w:hAnsi="Times New Roman"/>
                <w:b/>
                <w:bCs/>
                <w:sz w:val="24"/>
              </w:rPr>
            </w:pPr>
            <w:r w:rsidRPr="00F60D24">
              <w:rPr>
                <w:rFonts w:ascii="Times New Roman" w:hAnsi="Times New Roman"/>
                <w:b/>
                <w:bCs/>
                <w:sz w:val="24"/>
              </w:rPr>
              <w:t>Categoría profesional</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6AE672" w14:textId="77777777" w:rsidR="005E79D0" w:rsidRPr="00F60D24" w:rsidRDefault="005E79D0" w:rsidP="00CA54FB">
            <w:pPr>
              <w:pStyle w:val="Normalindentado2"/>
              <w:ind w:left="0"/>
              <w:jc w:val="both"/>
              <w:rPr>
                <w:rFonts w:ascii="Times New Roman" w:hAnsi="Times New Roman"/>
                <w:sz w:val="24"/>
              </w:rPr>
            </w:pPr>
            <w:r w:rsidRPr="00F60D24">
              <w:rPr>
                <w:rFonts w:ascii="Times New Roman" w:hAnsi="Times New Roman"/>
                <w:sz w:val="24"/>
              </w:rPr>
              <w:t xml:space="preserve">Ing. Industrial </w:t>
            </w:r>
          </w:p>
        </w:tc>
      </w:tr>
      <w:tr w:rsidR="005E79D0" w:rsidRPr="00F60D24" w14:paraId="7AA12D5A"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09F776" w14:textId="77777777" w:rsidR="005E79D0" w:rsidRPr="00F60D24" w:rsidRDefault="005E79D0" w:rsidP="00CA54FB">
            <w:pPr>
              <w:pStyle w:val="Normalindentado2"/>
              <w:ind w:left="0"/>
              <w:jc w:val="both"/>
              <w:rPr>
                <w:rFonts w:ascii="Times New Roman" w:hAnsi="Times New Roman"/>
                <w:b/>
                <w:bCs/>
                <w:sz w:val="24"/>
              </w:rPr>
            </w:pPr>
            <w:r w:rsidRPr="00F60D24">
              <w:rPr>
                <w:rFonts w:ascii="Times New Roman" w:hAnsi="Times New Roman"/>
                <w:b/>
                <w:bCs/>
                <w:sz w:val="24"/>
              </w:rPr>
              <w:t>Responsabilidades</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671BC5" w14:textId="77777777" w:rsidR="005E79D0" w:rsidRPr="00F60D24" w:rsidRDefault="005E79D0" w:rsidP="00CA54FB">
            <w:pPr>
              <w:pStyle w:val="Normalindentado2"/>
              <w:ind w:left="0"/>
              <w:jc w:val="both"/>
              <w:rPr>
                <w:rFonts w:ascii="Times New Roman" w:hAnsi="Times New Roman"/>
                <w:sz w:val="24"/>
              </w:rPr>
            </w:pPr>
            <w:r w:rsidRPr="00F60D24">
              <w:rPr>
                <w:rFonts w:ascii="Times New Roman" w:hAnsi="Times New Roman"/>
                <w:sz w:val="24"/>
              </w:rPr>
              <w:t xml:space="preserve">Supervisión </w:t>
            </w:r>
          </w:p>
        </w:tc>
      </w:tr>
      <w:tr w:rsidR="005E79D0" w:rsidRPr="00F60D24" w14:paraId="192000CC"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55DF44" w14:textId="77777777" w:rsidR="005E79D0" w:rsidRPr="00F60D24" w:rsidRDefault="005E79D0" w:rsidP="00CA54FB">
            <w:pPr>
              <w:pStyle w:val="Normalindentado2"/>
              <w:ind w:left="0"/>
              <w:jc w:val="both"/>
              <w:rPr>
                <w:rFonts w:ascii="Times New Roman" w:hAnsi="Times New Roman"/>
                <w:b/>
                <w:bCs/>
                <w:sz w:val="24"/>
              </w:rPr>
            </w:pPr>
            <w:r w:rsidRPr="00F60D24">
              <w:rPr>
                <w:rFonts w:ascii="Times New Roman" w:hAnsi="Times New Roman"/>
                <w:b/>
                <w:bCs/>
                <w:sz w:val="24"/>
              </w:rPr>
              <w:t>Información de contacto</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D62FA10" w14:textId="1AFC8D1F" w:rsidR="005E79D0" w:rsidRPr="00F60D24" w:rsidRDefault="005E79D0" w:rsidP="00CA54FB">
            <w:pPr>
              <w:pStyle w:val="Normalindentado2"/>
              <w:ind w:left="0"/>
              <w:jc w:val="both"/>
              <w:rPr>
                <w:rFonts w:ascii="Times New Roman" w:hAnsi="Times New Roman"/>
                <w:sz w:val="24"/>
              </w:rPr>
            </w:pPr>
            <w:r w:rsidRPr="00F60D24">
              <w:rPr>
                <w:rFonts w:ascii="Times New Roman" w:hAnsi="Times New Roman"/>
                <w:sz w:val="24"/>
              </w:rPr>
              <w:t xml:space="preserve">* * </w:t>
            </w:r>
          </w:p>
        </w:tc>
      </w:tr>
      <w:tr w:rsidR="005E79D0" w:rsidRPr="00F60D24" w14:paraId="5C2A8E3D"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CB426F" w14:textId="77777777" w:rsidR="005E79D0" w:rsidRPr="00F60D24" w:rsidRDefault="005E79D0" w:rsidP="00CA54FB">
            <w:pPr>
              <w:pStyle w:val="Normalindentado2"/>
              <w:ind w:left="0"/>
              <w:jc w:val="both"/>
              <w:rPr>
                <w:rFonts w:ascii="Times New Roman" w:hAnsi="Times New Roman"/>
                <w:b/>
                <w:bCs/>
                <w:sz w:val="24"/>
              </w:rPr>
            </w:pPr>
            <w:r w:rsidRPr="00F60D24">
              <w:rPr>
                <w:rFonts w:ascii="Times New Roman" w:hAnsi="Times New Roman"/>
                <w:b/>
                <w:bCs/>
                <w:sz w:val="24"/>
              </w:rPr>
              <w:t>Aprobación</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C0A299" w14:textId="77777777" w:rsidR="005E79D0" w:rsidRPr="00F60D24" w:rsidRDefault="005E79D0" w:rsidP="00CA54FB">
            <w:pPr>
              <w:pStyle w:val="Normalindentado2"/>
              <w:ind w:left="0"/>
              <w:jc w:val="both"/>
              <w:rPr>
                <w:rFonts w:ascii="Times New Roman" w:hAnsi="Times New Roman"/>
                <w:sz w:val="24"/>
              </w:rPr>
            </w:pPr>
            <w:r w:rsidRPr="00F60D24">
              <w:rPr>
                <w:rFonts w:ascii="Times New Roman" w:hAnsi="Times New Roman"/>
                <w:sz w:val="24"/>
              </w:rPr>
              <w:t>Confirmada</w:t>
            </w:r>
          </w:p>
        </w:tc>
      </w:tr>
    </w:tbl>
    <w:p w14:paraId="679F9F03" w14:textId="77777777" w:rsidR="005E79D0" w:rsidRPr="00F60D24" w:rsidRDefault="005E79D0" w:rsidP="005E79D0">
      <w:pPr>
        <w:pStyle w:val="guiazul"/>
        <w:ind w:left="708"/>
        <w:jc w:val="both"/>
        <w:rPr>
          <w:rFonts w:ascii="Times New Roman" w:hAnsi="Times New Roman"/>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654"/>
        <w:gridCol w:w="5097"/>
      </w:tblGrid>
      <w:tr w:rsidR="005E79D0" w:rsidRPr="00F60D24" w14:paraId="68BD2D68"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1A422A9" w14:textId="77777777" w:rsidR="005E79D0" w:rsidRPr="00F60D24" w:rsidRDefault="005E79D0" w:rsidP="00CA54FB">
            <w:pPr>
              <w:pStyle w:val="Normalindentado2"/>
              <w:ind w:left="0"/>
              <w:jc w:val="both"/>
              <w:rPr>
                <w:rFonts w:ascii="Times New Roman" w:hAnsi="Times New Roman"/>
                <w:b/>
                <w:bCs/>
                <w:sz w:val="24"/>
              </w:rPr>
            </w:pPr>
            <w:r w:rsidRPr="00F60D24">
              <w:rPr>
                <w:rFonts w:ascii="Times New Roman" w:hAnsi="Times New Roman"/>
                <w:b/>
                <w:bCs/>
                <w:sz w:val="24"/>
              </w:rPr>
              <w:t>Nombre</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0D28ECD" w14:textId="77777777" w:rsidR="005E79D0" w:rsidRPr="00F60D24" w:rsidRDefault="005E79D0" w:rsidP="00CA54FB">
            <w:pPr>
              <w:pStyle w:val="Normalindentado2"/>
              <w:ind w:left="0"/>
              <w:jc w:val="both"/>
              <w:rPr>
                <w:rFonts w:ascii="Times New Roman" w:hAnsi="Times New Roman"/>
                <w:sz w:val="24"/>
              </w:rPr>
            </w:pPr>
            <w:r w:rsidRPr="00F60D24">
              <w:rPr>
                <w:rFonts w:ascii="Times New Roman" w:hAnsi="Times New Roman"/>
                <w:sz w:val="24"/>
              </w:rPr>
              <w:t xml:space="preserve">Eimy Corcino  </w:t>
            </w:r>
          </w:p>
        </w:tc>
      </w:tr>
      <w:tr w:rsidR="005E79D0" w:rsidRPr="00F60D24" w14:paraId="0392D2F4"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83CDF1" w14:textId="77777777" w:rsidR="005E79D0" w:rsidRPr="00F60D24" w:rsidRDefault="005E79D0" w:rsidP="00CA54FB">
            <w:pPr>
              <w:pStyle w:val="Normalindentado2"/>
              <w:ind w:left="0"/>
              <w:jc w:val="both"/>
              <w:rPr>
                <w:rFonts w:ascii="Times New Roman" w:hAnsi="Times New Roman"/>
                <w:b/>
                <w:bCs/>
                <w:sz w:val="24"/>
              </w:rPr>
            </w:pPr>
            <w:r w:rsidRPr="00F60D24">
              <w:rPr>
                <w:rFonts w:ascii="Times New Roman" w:hAnsi="Times New Roman"/>
                <w:b/>
                <w:bCs/>
                <w:sz w:val="24"/>
              </w:rPr>
              <w:t>Rol</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806441" w14:textId="77777777" w:rsidR="005E79D0" w:rsidRPr="00F60D24" w:rsidRDefault="005E79D0" w:rsidP="00CA54FB">
            <w:pPr>
              <w:pStyle w:val="Normalindentado2"/>
              <w:ind w:left="0"/>
              <w:jc w:val="both"/>
              <w:rPr>
                <w:rFonts w:ascii="Times New Roman" w:hAnsi="Times New Roman"/>
                <w:sz w:val="24"/>
              </w:rPr>
            </w:pPr>
            <w:r w:rsidRPr="00F60D24">
              <w:rPr>
                <w:rFonts w:ascii="Times New Roman" w:hAnsi="Times New Roman"/>
                <w:sz w:val="24"/>
              </w:rPr>
              <w:t>Diseñadora 3D</w:t>
            </w:r>
          </w:p>
        </w:tc>
      </w:tr>
      <w:tr w:rsidR="005E79D0" w:rsidRPr="00F60D24" w14:paraId="7A20028F"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B39D1A" w14:textId="77777777" w:rsidR="005E79D0" w:rsidRPr="00F60D24" w:rsidRDefault="005E79D0" w:rsidP="00CA54FB">
            <w:pPr>
              <w:pStyle w:val="Normalindentado2"/>
              <w:ind w:left="0"/>
              <w:jc w:val="both"/>
              <w:rPr>
                <w:rFonts w:ascii="Times New Roman" w:hAnsi="Times New Roman"/>
                <w:b/>
                <w:bCs/>
                <w:sz w:val="24"/>
              </w:rPr>
            </w:pPr>
            <w:r w:rsidRPr="00F60D24">
              <w:rPr>
                <w:rFonts w:ascii="Times New Roman" w:hAnsi="Times New Roman"/>
                <w:b/>
                <w:bCs/>
                <w:sz w:val="24"/>
              </w:rPr>
              <w:t>Categoría profesional</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9ECCB5" w14:textId="77777777" w:rsidR="005E79D0" w:rsidRPr="00F60D24" w:rsidRDefault="005E79D0" w:rsidP="00CA54FB">
            <w:pPr>
              <w:pStyle w:val="Normalindentado2"/>
              <w:ind w:left="0"/>
              <w:jc w:val="both"/>
              <w:rPr>
                <w:rFonts w:ascii="Times New Roman" w:hAnsi="Times New Roman"/>
                <w:sz w:val="24"/>
              </w:rPr>
            </w:pPr>
            <w:r w:rsidRPr="00F60D24">
              <w:rPr>
                <w:rFonts w:ascii="Times New Roman" w:hAnsi="Times New Roman"/>
                <w:sz w:val="24"/>
              </w:rPr>
              <w:t xml:space="preserve">Mecatrónica </w:t>
            </w:r>
          </w:p>
        </w:tc>
      </w:tr>
      <w:tr w:rsidR="005E79D0" w:rsidRPr="00F60D24" w14:paraId="703CD410"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90F1ABD" w14:textId="77777777" w:rsidR="005E79D0" w:rsidRPr="00F60D24" w:rsidRDefault="005E79D0" w:rsidP="00CA54FB">
            <w:pPr>
              <w:pStyle w:val="Normalindentado2"/>
              <w:ind w:left="0"/>
              <w:jc w:val="both"/>
              <w:rPr>
                <w:rFonts w:ascii="Times New Roman" w:hAnsi="Times New Roman"/>
                <w:b/>
                <w:bCs/>
                <w:sz w:val="24"/>
              </w:rPr>
            </w:pPr>
            <w:r w:rsidRPr="00F60D24">
              <w:rPr>
                <w:rFonts w:ascii="Times New Roman" w:hAnsi="Times New Roman"/>
                <w:b/>
                <w:bCs/>
                <w:sz w:val="24"/>
              </w:rPr>
              <w:t>Responsabilidades</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81A8FE" w14:textId="77777777" w:rsidR="005E79D0" w:rsidRPr="00F60D24" w:rsidRDefault="005E79D0" w:rsidP="00CA54FB">
            <w:pPr>
              <w:pStyle w:val="Normalindentado2"/>
              <w:ind w:left="0"/>
              <w:jc w:val="both"/>
              <w:rPr>
                <w:rFonts w:ascii="Times New Roman" w:hAnsi="Times New Roman"/>
                <w:sz w:val="24"/>
              </w:rPr>
            </w:pPr>
            <w:r w:rsidRPr="00F60D24">
              <w:rPr>
                <w:rFonts w:ascii="Times New Roman" w:hAnsi="Times New Roman"/>
                <w:sz w:val="24"/>
              </w:rPr>
              <w:t xml:space="preserve">General ideas y desarrollar prototipos </w:t>
            </w:r>
          </w:p>
        </w:tc>
      </w:tr>
      <w:tr w:rsidR="005E79D0" w:rsidRPr="00F60D24" w14:paraId="63E4DCBA"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A06811" w14:textId="77777777" w:rsidR="005E79D0" w:rsidRPr="00F60D24" w:rsidRDefault="005E79D0" w:rsidP="00CA54FB">
            <w:pPr>
              <w:pStyle w:val="Normalindentado2"/>
              <w:ind w:left="0"/>
              <w:jc w:val="both"/>
              <w:rPr>
                <w:rFonts w:ascii="Times New Roman" w:hAnsi="Times New Roman"/>
                <w:b/>
                <w:bCs/>
                <w:sz w:val="24"/>
              </w:rPr>
            </w:pPr>
            <w:r w:rsidRPr="00F60D24">
              <w:rPr>
                <w:rFonts w:ascii="Times New Roman" w:hAnsi="Times New Roman"/>
                <w:b/>
                <w:bCs/>
                <w:sz w:val="24"/>
              </w:rPr>
              <w:t>Información de contacto</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C5308F" w14:textId="1F54F1DC" w:rsidR="005E79D0" w:rsidRPr="00F60D24" w:rsidRDefault="005E79D0" w:rsidP="00CA54FB">
            <w:pPr>
              <w:pStyle w:val="Normalindentado2"/>
              <w:ind w:left="0"/>
              <w:jc w:val="both"/>
              <w:rPr>
                <w:rFonts w:ascii="Times New Roman" w:hAnsi="Times New Roman"/>
                <w:sz w:val="24"/>
              </w:rPr>
            </w:pPr>
            <w:r w:rsidRPr="00F60D24">
              <w:rPr>
                <w:rFonts w:ascii="Times New Roman" w:hAnsi="Times New Roman"/>
                <w:sz w:val="24"/>
              </w:rPr>
              <w:t xml:space="preserve">* *  </w:t>
            </w:r>
          </w:p>
        </w:tc>
      </w:tr>
      <w:tr w:rsidR="005E79D0" w:rsidRPr="00F60D24" w14:paraId="46AF1682"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DF4B24C" w14:textId="77777777" w:rsidR="005E79D0" w:rsidRPr="00F60D24" w:rsidRDefault="005E79D0" w:rsidP="00CA54FB">
            <w:pPr>
              <w:pStyle w:val="Normalindentado2"/>
              <w:ind w:left="0"/>
              <w:jc w:val="both"/>
              <w:rPr>
                <w:rFonts w:ascii="Times New Roman" w:hAnsi="Times New Roman"/>
                <w:b/>
                <w:bCs/>
                <w:sz w:val="24"/>
              </w:rPr>
            </w:pPr>
            <w:r w:rsidRPr="00F60D24">
              <w:rPr>
                <w:rFonts w:ascii="Times New Roman" w:hAnsi="Times New Roman"/>
                <w:b/>
                <w:bCs/>
                <w:sz w:val="24"/>
              </w:rPr>
              <w:t>Aprobación</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68E893" w14:textId="77777777" w:rsidR="005E79D0" w:rsidRPr="00F60D24" w:rsidRDefault="005E79D0" w:rsidP="00CA54FB">
            <w:pPr>
              <w:pStyle w:val="Normalindentado2"/>
              <w:ind w:left="0"/>
              <w:jc w:val="both"/>
              <w:rPr>
                <w:rFonts w:ascii="Times New Roman" w:hAnsi="Times New Roman"/>
                <w:sz w:val="24"/>
              </w:rPr>
            </w:pPr>
            <w:r w:rsidRPr="00F60D24">
              <w:rPr>
                <w:rFonts w:ascii="Times New Roman" w:hAnsi="Times New Roman"/>
                <w:sz w:val="24"/>
              </w:rPr>
              <w:t>Confirmada</w:t>
            </w:r>
          </w:p>
        </w:tc>
      </w:tr>
    </w:tbl>
    <w:p w14:paraId="45FF6187" w14:textId="77777777" w:rsidR="005E79D0" w:rsidRPr="00F60D24" w:rsidRDefault="005E79D0" w:rsidP="005E79D0">
      <w:pPr>
        <w:pStyle w:val="guiazul"/>
        <w:ind w:left="708"/>
        <w:jc w:val="both"/>
        <w:rPr>
          <w:rFonts w:ascii="Times New Roman" w:hAnsi="Times New Roman"/>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654"/>
        <w:gridCol w:w="5097"/>
      </w:tblGrid>
      <w:tr w:rsidR="005E79D0" w:rsidRPr="00F60D24" w14:paraId="6C9A9A37"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14D4BE3" w14:textId="77777777" w:rsidR="005E79D0" w:rsidRPr="00F60D24" w:rsidRDefault="005E79D0" w:rsidP="00CA54FB">
            <w:pPr>
              <w:pStyle w:val="Normalindentado2"/>
              <w:ind w:left="0"/>
              <w:jc w:val="both"/>
              <w:rPr>
                <w:rFonts w:ascii="Times New Roman" w:hAnsi="Times New Roman"/>
                <w:b/>
                <w:bCs/>
                <w:sz w:val="24"/>
              </w:rPr>
            </w:pPr>
            <w:r w:rsidRPr="00F60D24">
              <w:rPr>
                <w:rFonts w:ascii="Times New Roman" w:hAnsi="Times New Roman"/>
                <w:b/>
                <w:bCs/>
                <w:sz w:val="24"/>
              </w:rPr>
              <w:t>Nombre</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D65271F" w14:textId="77777777" w:rsidR="005E79D0" w:rsidRPr="00F60D24" w:rsidRDefault="005E79D0" w:rsidP="00CA54FB">
            <w:pPr>
              <w:pStyle w:val="Normalindentado2"/>
              <w:ind w:left="0"/>
              <w:jc w:val="both"/>
              <w:rPr>
                <w:rFonts w:ascii="Times New Roman" w:hAnsi="Times New Roman"/>
                <w:sz w:val="24"/>
              </w:rPr>
            </w:pPr>
            <w:r w:rsidRPr="00F60D24">
              <w:rPr>
                <w:rFonts w:ascii="Times New Roman" w:hAnsi="Times New Roman"/>
                <w:sz w:val="24"/>
              </w:rPr>
              <w:t xml:space="preserve">Ismael Pérez  </w:t>
            </w:r>
          </w:p>
        </w:tc>
      </w:tr>
      <w:tr w:rsidR="005E79D0" w:rsidRPr="00F60D24" w14:paraId="7A5832DD"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21B148A" w14:textId="77777777" w:rsidR="005E79D0" w:rsidRPr="00F60D24" w:rsidRDefault="005E79D0" w:rsidP="00CA54FB">
            <w:pPr>
              <w:pStyle w:val="Normalindentado2"/>
              <w:ind w:left="0"/>
              <w:jc w:val="both"/>
              <w:rPr>
                <w:rFonts w:ascii="Times New Roman" w:hAnsi="Times New Roman"/>
                <w:b/>
                <w:bCs/>
                <w:sz w:val="24"/>
              </w:rPr>
            </w:pPr>
            <w:r w:rsidRPr="00F60D24">
              <w:rPr>
                <w:rFonts w:ascii="Times New Roman" w:hAnsi="Times New Roman"/>
                <w:b/>
                <w:bCs/>
                <w:sz w:val="24"/>
              </w:rPr>
              <w:t>Rol</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EF9C9E" w14:textId="77777777" w:rsidR="005E79D0" w:rsidRPr="00F60D24" w:rsidRDefault="005E79D0" w:rsidP="00CA54FB">
            <w:pPr>
              <w:pStyle w:val="Normalindentado2"/>
              <w:ind w:left="0"/>
              <w:jc w:val="both"/>
              <w:rPr>
                <w:rFonts w:ascii="Times New Roman" w:hAnsi="Times New Roman"/>
                <w:sz w:val="24"/>
                <w:lang w:val="en-US"/>
              </w:rPr>
            </w:pPr>
            <w:r w:rsidRPr="00F60D24">
              <w:rPr>
                <w:rFonts w:ascii="Times New Roman" w:hAnsi="Times New Roman"/>
                <w:sz w:val="24"/>
              </w:rPr>
              <w:t>Dise</w:t>
            </w:r>
            <w:r w:rsidRPr="00F60D24">
              <w:rPr>
                <w:rFonts w:ascii="Times New Roman" w:hAnsi="Times New Roman"/>
                <w:sz w:val="24"/>
                <w:lang w:val="es-MX"/>
              </w:rPr>
              <w:t>ñ</w:t>
            </w:r>
            <w:r w:rsidRPr="00F60D24">
              <w:rPr>
                <w:rFonts w:ascii="Times New Roman" w:hAnsi="Times New Roman"/>
                <w:sz w:val="24"/>
                <w:lang w:val="en-US"/>
              </w:rPr>
              <w:t xml:space="preserve">ador PCB </w:t>
            </w:r>
          </w:p>
        </w:tc>
      </w:tr>
      <w:tr w:rsidR="005E79D0" w:rsidRPr="00F60D24" w14:paraId="67284F36"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A4347C" w14:textId="77777777" w:rsidR="005E79D0" w:rsidRPr="00F60D24" w:rsidRDefault="005E79D0" w:rsidP="00CA54FB">
            <w:pPr>
              <w:pStyle w:val="Normalindentado2"/>
              <w:ind w:left="0"/>
              <w:jc w:val="both"/>
              <w:rPr>
                <w:rFonts w:ascii="Times New Roman" w:hAnsi="Times New Roman"/>
                <w:b/>
                <w:bCs/>
                <w:sz w:val="24"/>
              </w:rPr>
            </w:pPr>
            <w:r w:rsidRPr="00F60D24">
              <w:rPr>
                <w:rFonts w:ascii="Times New Roman" w:hAnsi="Times New Roman"/>
                <w:b/>
                <w:bCs/>
                <w:sz w:val="24"/>
              </w:rPr>
              <w:t>Categoría profesional</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A7E379D" w14:textId="77777777" w:rsidR="005E79D0" w:rsidRPr="00F60D24" w:rsidRDefault="005E79D0" w:rsidP="00CA54FB">
            <w:pPr>
              <w:pStyle w:val="Normalindentado2"/>
              <w:ind w:left="0"/>
              <w:jc w:val="both"/>
              <w:rPr>
                <w:rFonts w:ascii="Times New Roman" w:hAnsi="Times New Roman"/>
                <w:sz w:val="24"/>
                <w:lang w:val="en-US"/>
              </w:rPr>
            </w:pPr>
            <w:r w:rsidRPr="00F60D24">
              <w:rPr>
                <w:rFonts w:ascii="Times New Roman" w:hAnsi="Times New Roman"/>
                <w:sz w:val="24"/>
              </w:rPr>
              <w:t xml:space="preserve">Ing. Electrónico </w:t>
            </w:r>
          </w:p>
        </w:tc>
      </w:tr>
      <w:tr w:rsidR="005E79D0" w:rsidRPr="00F60D24" w14:paraId="6DFD14B5"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73A7E8" w14:textId="77777777" w:rsidR="005E79D0" w:rsidRPr="00F60D24" w:rsidRDefault="005E79D0" w:rsidP="00CA54FB">
            <w:pPr>
              <w:pStyle w:val="Normalindentado2"/>
              <w:ind w:left="0"/>
              <w:jc w:val="both"/>
              <w:rPr>
                <w:rFonts w:ascii="Times New Roman" w:hAnsi="Times New Roman"/>
                <w:b/>
                <w:bCs/>
                <w:sz w:val="24"/>
              </w:rPr>
            </w:pPr>
            <w:r w:rsidRPr="00F60D24">
              <w:rPr>
                <w:rFonts w:ascii="Times New Roman" w:hAnsi="Times New Roman"/>
                <w:b/>
                <w:bCs/>
                <w:sz w:val="24"/>
              </w:rPr>
              <w:t>Responsabilidades</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FD283A" w14:textId="77777777" w:rsidR="005E79D0" w:rsidRPr="00F60D24" w:rsidRDefault="005E79D0" w:rsidP="00CA54FB">
            <w:pPr>
              <w:pStyle w:val="Normalindentado2"/>
              <w:ind w:left="0"/>
              <w:jc w:val="both"/>
              <w:rPr>
                <w:rFonts w:ascii="Times New Roman" w:hAnsi="Times New Roman"/>
                <w:sz w:val="24"/>
              </w:rPr>
            </w:pPr>
            <w:r w:rsidRPr="00F60D24">
              <w:rPr>
                <w:rFonts w:ascii="Times New Roman" w:hAnsi="Times New Roman"/>
                <w:sz w:val="24"/>
              </w:rPr>
              <w:t>Cumplir con las normas existentes del diseño PCB</w:t>
            </w:r>
          </w:p>
        </w:tc>
      </w:tr>
      <w:tr w:rsidR="005E79D0" w:rsidRPr="00F60D24" w14:paraId="041CE6C3"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104337" w14:textId="77777777" w:rsidR="005E79D0" w:rsidRPr="00F60D24" w:rsidRDefault="005E79D0" w:rsidP="00CA54FB">
            <w:pPr>
              <w:pStyle w:val="Normalindentado2"/>
              <w:ind w:left="0"/>
              <w:jc w:val="both"/>
              <w:rPr>
                <w:rFonts w:ascii="Times New Roman" w:hAnsi="Times New Roman"/>
                <w:b/>
                <w:bCs/>
                <w:sz w:val="24"/>
              </w:rPr>
            </w:pPr>
            <w:r w:rsidRPr="00F60D24">
              <w:rPr>
                <w:rFonts w:ascii="Times New Roman" w:hAnsi="Times New Roman"/>
                <w:b/>
                <w:bCs/>
                <w:sz w:val="24"/>
              </w:rPr>
              <w:t>Información de contacto</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EF5858" w14:textId="60E28275" w:rsidR="005E79D0" w:rsidRPr="00F60D24" w:rsidRDefault="005E79D0" w:rsidP="00CA54FB">
            <w:pPr>
              <w:pStyle w:val="Normalindentado2"/>
              <w:ind w:left="0"/>
              <w:jc w:val="both"/>
              <w:rPr>
                <w:rFonts w:ascii="Times New Roman" w:hAnsi="Times New Roman"/>
                <w:sz w:val="24"/>
              </w:rPr>
            </w:pPr>
            <w:r w:rsidRPr="00F60D24">
              <w:rPr>
                <w:rFonts w:ascii="Times New Roman" w:hAnsi="Times New Roman"/>
                <w:sz w:val="24"/>
              </w:rPr>
              <w:t xml:space="preserve">* * </w:t>
            </w:r>
          </w:p>
        </w:tc>
      </w:tr>
      <w:tr w:rsidR="005E79D0" w:rsidRPr="00F60D24" w14:paraId="1F27E372"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3CD828E" w14:textId="77777777" w:rsidR="005E79D0" w:rsidRPr="00F60D24" w:rsidRDefault="005E79D0" w:rsidP="00CA54FB">
            <w:pPr>
              <w:pStyle w:val="Normalindentado2"/>
              <w:ind w:left="0"/>
              <w:jc w:val="both"/>
              <w:rPr>
                <w:rFonts w:ascii="Times New Roman" w:hAnsi="Times New Roman"/>
                <w:b/>
                <w:bCs/>
                <w:sz w:val="24"/>
              </w:rPr>
            </w:pPr>
            <w:r w:rsidRPr="00F60D24">
              <w:rPr>
                <w:rFonts w:ascii="Times New Roman" w:hAnsi="Times New Roman"/>
                <w:b/>
                <w:bCs/>
                <w:sz w:val="24"/>
              </w:rPr>
              <w:t>Aprobación</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1678DF" w14:textId="77777777" w:rsidR="005E79D0" w:rsidRPr="00F60D24" w:rsidRDefault="005E79D0" w:rsidP="00CA54FB">
            <w:pPr>
              <w:pStyle w:val="Normalindentado2"/>
              <w:ind w:left="0"/>
              <w:jc w:val="both"/>
              <w:rPr>
                <w:rFonts w:ascii="Times New Roman" w:hAnsi="Times New Roman"/>
                <w:sz w:val="24"/>
              </w:rPr>
            </w:pPr>
            <w:r w:rsidRPr="00F60D24">
              <w:rPr>
                <w:rFonts w:ascii="Times New Roman" w:hAnsi="Times New Roman"/>
                <w:sz w:val="24"/>
              </w:rPr>
              <w:t>Confirmada</w:t>
            </w:r>
          </w:p>
        </w:tc>
      </w:tr>
    </w:tbl>
    <w:p w14:paraId="584D5D7C" w14:textId="77777777" w:rsidR="005E79D0" w:rsidRPr="00F60D24" w:rsidRDefault="005E79D0" w:rsidP="005E79D0">
      <w:pPr>
        <w:pStyle w:val="guiazul"/>
        <w:ind w:left="708"/>
        <w:jc w:val="both"/>
        <w:rPr>
          <w:rFonts w:ascii="Times New Roman" w:hAnsi="Times New Roman"/>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654"/>
        <w:gridCol w:w="5097"/>
      </w:tblGrid>
      <w:tr w:rsidR="005E79D0" w:rsidRPr="00F60D24" w14:paraId="59455B25"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B084C6B" w14:textId="77777777" w:rsidR="005E79D0" w:rsidRPr="00F60D24" w:rsidRDefault="005E79D0" w:rsidP="00CA54FB">
            <w:pPr>
              <w:pStyle w:val="Normalindentado2"/>
              <w:ind w:left="0"/>
              <w:jc w:val="both"/>
              <w:rPr>
                <w:rFonts w:ascii="Times New Roman" w:hAnsi="Times New Roman"/>
                <w:b/>
                <w:bCs/>
                <w:sz w:val="24"/>
              </w:rPr>
            </w:pPr>
            <w:r w:rsidRPr="00F60D24">
              <w:rPr>
                <w:rFonts w:ascii="Times New Roman" w:hAnsi="Times New Roman"/>
                <w:b/>
                <w:bCs/>
                <w:sz w:val="24"/>
              </w:rPr>
              <w:t>Nombre</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8686DB3" w14:textId="77777777" w:rsidR="005E79D0" w:rsidRPr="00F60D24" w:rsidRDefault="005E79D0" w:rsidP="00CA54FB">
            <w:pPr>
              <w:pStyle w:val="Normalindentado2"/>
              <w:ind w:left="0"/>
              <w:jc w:val="both"/>
              <w:rPr>
                <w:rFonts w:ascii="Times New Roman" w:hAnsi="Times New Roman"/>
                <w:sz w:val="24"/>
              </w:rPr>
            </w:pPr>
            <w:r w:rsidRPr="00F60D24">
              <w:rPr>
                <w:rFonts w:ascii="Times New Roman" w:hAnsi="Times New Roman"/>
                <w:sz w:val="24"/>
              </w:rPr>
              <w:t xml:space="preserve">Jeremy Rosario </w:t>
            </w:r>
          </w:p>
        </w:tc>
      </w:tr>
      <w:tr w:rsidR="005E79D0" w:rsidRPr="00F60D24" w14:paraId="48066C6A"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C682AA" w14:textId="77777777" w:rsidR="005E79D0" w:rsidRPr="00F60D24" w:rsidRDefault="005E79D0" w:rsidP="00CA54FB">
            <w:pPr>
              <w:pStyle w:val="Normalindentado2"/>
              <w:ind w:left="0"/>
              <w:jc w:val="both"/>
              <w:rPr>
                <w:rFonts w:ascii="Times New Roman" w:hAnsi="Times New Roman"/>
                <w:b/>
                <w:bCs/>
                <w:sz w:val="24"/>
              </w:rPr>
            </w:pPr>
            <w:r w:rsidRPr="00F60D24">
              <w:rPr>
                <w:rFonts w:ascii="Times New Roman" w:hAnsi="Times New Roman"/>
                <w:b/>
                <w:bCs/>
                <w:sz w:val="24"/>
              </w:rPr>
              <w:t>Rol</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8FA6FF" w14:textId="77777777" w:rsidR="005E79D0" w:rsidRPr="00F60D24" w:rsidRDefault="005E79D0" w:rsidP="00CA54FB">
            <w:pPr>
              <w:pStyle w:val="Normalindentado2"/>
              <w:ind w:left="0"/>
              <w:jc w:val="both"/>
              <w:rPr>
                <w:rFonts w:ascii="Times New Roman" w:hAnsi="Times New Roman"/>
                <w:sz w:val="24"/>
                <w:lang w:val="es-MX"/>
              </w:rPr>
            </w:pPr>
            <w:r w:rsidRPr="00F60D24">
              <w:rPr>
                <w:rFonts w:ascii="Times New Roman" w:hAnsi="Times New Roman"/>
                <w:sz w:val="24"/>
                <w:lang w:val="es-MX"/>
              </w:rPr>
              <w:t xml:space="preserve">Electricista Residencial </w:t>
            </w:r>
          </w:p>
        </w:tc>
      </w:tr>
      <w:tr w:rsidR="005E79D0" w:rsidRPr="00F60D24" w14:paraId="341CA9B3"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979E7F0" w14:textId="77777777" w:rsidR="005E79D0" w:rsidRPr="00F60D24" w:rsidRDefault="005E79D0" w:rsidP="00CA54FB">
            <w:pPr>
              <w:pStyle w:val="Normalindentado2"/>
              <w:ind w:left="0"/>
              <w:jc w:val="both"/>
              <w:rPr>
                <w:rFonts w:ascii="Times New Roman" w:hAnsi="Times New Roman"/>
                <w:b/>
                <w:bCs/>
                <w:sz w:val="24"/>
              </w:rPr>
            </w:pPr>
            <w:r w:rsidRPr="00F60D24">
              <w:rPr>
                <w:rFonts w:ascii="Times New Roman" w:hAnsi="Times New Roman"/>
                <w:b/>
                <w:bCs/>
                <w:sz w:val="24"/>
              </w:rPr>
              <w:t>Categoría profesional</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4C3BC54" w14:textId="77777777" w:rsidR="005E79D0" w:rsidRPr="00F60D24" w:rsidRDefault="005E79D0" w:rsidP="00CA54FB">
            <w:pPr>
              <w:pStyle w:val="Normalindentado2"/>
              <w:ind w:left="0"/>
              <w:jc w:val="both"/>
              <w:rPr>
                <w:rFonts w:ascii="Times New Roman" w:hAnsi="Times New Roman"/>
                <w:sz w:val="24"/>
              </w:rPr>
            </w:pPr>
            <w:r w:rsidRPr="00F60D24">
              <w:rPr>
                <w:rFonts w:ascii="Times New Roman" w:hAnsi="Times New Roman"/>
                <w:sz w:val="24"/>
              </w:rPr>
              <w:t xml:space="preserve">Técnico eléctrico </w:t>
            </w:r>
          </w:p>
        </w:tc>
      </w:tr>
      <w:tr w:rsidR="005E79D0" w:rsidRPr="00F60D24" w14:paraId="1BAAFEE4"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AA700EF" w14:textId="77777777" w:rsidR="005E79D0" w:rsidRPr="00F60D24" w:rsidRDefault="005E79D0" w:rsidP="00CA54FB">
            <w:pPr>
              <w:pStyle w:val="Normalindentado2"/>
              <w:ind w:left="0"/>
              <w:jc w:val="both"/>
              <w:rPr>
                <w:rFonts w:ascii="Times New Roman" w:hAnsi="Times New Roman"/>
                <w:b/>
                <w:bCs/>
                <w:sz w:val="24"/>
              </w:rPr>
            </w:pPr>
            <w:r w:rsidRPr="00F60D24">
              <w:rPr>
                <w:rFonts w:ascii="Times New Roman" w:hAnsi="Times New Roman"/>
                <w:b/>
                <w:bCs/>
                <w:sz w:val="24"/>
              </w:rPr>
              <w:t>Responsabilidades</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DBA08D" w14:textId="77777777" w:rsidR="005E79D0" w:rsidRPr="00F60D24" w:rsidRDefault="005E79D0" w:rsidP="00CA54FB">
            <w:pPr>
              <w:pStyle w:val="Normalindentado2"/>
              <w:ind w:left="0"/>
              <w:jc w:val="both"/>
              <w:rPr>
                <w:rFonts w:ascii="Times New Roman" w:hAnsi="Times New Roman"/>
                <w:sz w:val="24"/>
              </w:rPr>
            </w:pPr>
            <w:r w:rsidRPr="00F60D24">
              <w:rPr>
                <w:rFonts w:ascii="Times New Roman" w:hAnsi="Times New Roman"/>
                <w:sz w:val="24"/>
              </w:rPr>
              <w:t xml:space="preserve">Instalaciones eléctricas </w:t>
            </w:r>
          </w:p>
        </w:tc>
      </w:tr>
      <w:tr w:rsidR="005E79D0" w:rsidRPr="00F60D24" w14:paraId="43C376AC"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01371D" w14:textId="77777777" w:rsidR="005E79D0" w:rsidRPr="00F60D24" w:rsidRDefault="005E79D0" w:rsidP="00CA54FB">
            <w:pPr>
              <w:pStyle w:val="Normalindentado2"/>
              <w:ind w:left="0"/>
              <w:jc w:val="both"/>
              <w:rPr>
                <w:rFonts w:ascii="Times New Roman" w:hAnsi="Times New Roman"/>
                <w:b/>
                <w:bCs/>
                <w:sz w:val="24"/>
              </w:rPr>
            </w:pPr>
            <w:r w:rsidRPr="00F60D24">
              <w:rPr>
                <w:rFonts w:ascii="Times New Roman" w:hAnsi="Times New Roman"/>
                <w:b/>
                <w:bCs/>
                <w:sz w:val="24"/>
              </w:rPr>
              <w:t>Información de contacto</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BAC158B" w14:textId="2862A68E" w:rsidR="005E79D0" w:rsidRPr="00F60D24" w:rsidRDefault="005E79D0" w:rsidP="00CA54FB">
            <w:pPr>
              <w:pStyle w:val="Normalindentado2"/>
              <w:ind w:left="0"/>
              <w:jc w:val="both"/>
              <w:rPr>
                <w:rFonts w:ascii="Times New Roman" w:hAnsi="Times New Roman"/>
                <w:sz w:val="24"/>
                <w:lang w:val="en-US"/>
              </w:rPr>
            </w:pPr>
            <w:r w:rsidRPr="00F60D24">
              <w:rPr>
                <w:rFonts w:ascii="Times New Roman" w:hAnsi="Times New Roman"/>
                <w:sz w:val="24"/>
                <w:lang w:val="en-US"/>
              </w:rPr>
              <w:t xml:space="preserve">* *  </w:t>
            </w:r>
          </w:p>
        </w:tc>
      </w:tr>
      <w:tr w:rsidR="005E79D0" w:rsidRPr="00F60D24" w14:paraId="6E5B72BB"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AC8405" w14:textId="77777777" w:rsidR="005E79D0" w:rsidRPr="00F60D24" w:rsidRDefault="005E79D0" w:rsidP="00CA54FB">
            <w:pPr>
              <w:pStyle w:val="Normalindentado2"/>
              <w:ind w:left="0"/>
              <w:jc w:val="both"/>
              <w:rPr>
                <w:rFonts w:ascii="Times New Roman" w:hAnsi="Times New Roman"/>
                <w:b/>
                <w:bCs/>
                <w:sz w:val="24"/>
              </w:rPr>
            </w:pPr>
            <w:r w:rsidRPr="00F60D24">
              <w:rPr>
                <w:rFonts w:ascii="Times New Roman" w:hAnsi="Times New Roman"/>
                <w:b/>
                <w:bCs/>
                <w:sz w:val="24"/>
              </w:rPr>
              <w:t>Aprobación</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517DFF" w14:textId="77777777" w:rsidR="005E79D0" w:rsidRPr="00F60D24" w:rsidRDefault="005E79D0" w:rsidP="00CA54FB">
            <w:pPr>
              <w:pStyle w:val="Normalindentado2"/>
              <w:ind w:left="0"/>
              <w:jc w:val="both"/>
              <w:rPr>
                <w:rFonts w:ascii="Times New Roman" w:hAnsi="Times New Roman"/>
                <w:sz w:val="24"/>
              </w:rPr>
            </w:pPr>
            <w:r w:rsidRPr="00F60D24">
              <w:rPr>
                <w:rFonts w:ascii="Times New Roman" w:hAnsi="Times New Roman"/>
                <w:sz w:val="24"/>
              </w:rPr>
              <w:t>Confirmada</w:t>
            </w:r>
          </w:p>
        </w:tc>
      </w:tr>
    </w:tbl>
    <w:p w14:paraId="230F3DFD" w14:textId="77777777" w:rsidR="00482D99" w:rsidRDefault="00482D99" w:rsidP="00347711">
      <w:pPr>
        <w:pStyle w:val="guiazul"/>
      </w:pPr>
    </w:p>
    <w:p w14:paraId="3FE55EAA" w14:textId="2808B80A" w:rsidR="00BE218F" w:rsidRPr="00347711" w:rsidRDefault="00482D99" w:rsidP="00347711">
      <w:pPr>
        <w:pStyle w:val="Ttulo2"/>
      </w:pPr>
      <w:bookmarkStart w:id="11" w:name="_Toc33238236"/>
      <w:bookmarkStart w:id="12" w:name="_Toc33411063"/>
      <w:r>
        <w:lastRenderedPageBreak/>
        <w:t>Definiciones, acrónimos y abreviaturas</w:t>
      </w:r>
      <w:bookmarkStart w:id="13" w:name="_Toc33238237"/>
      <w:bookmarkStart w:id="14" w:name="_Toc33411064"/>
      <w:bookmarkEnd w:id="11"/>
      <w:bookmarkEnd w:id="12"/>
    </w:p>
    <w:p w14:paraId="493572E7" w14:textId="7CBAAFE4" w:rsidR="00BE218F" w:rsidRPr="00347711" w:rsidRDefault="00BE218F" w:rsidP="00347711">
      <w:pPr>
        <w:pStyle w:val="Ttulo2"/>
        <w:numPr>
          <w:ilvl w:val="0"/>
          <w:numId w:val="11"/>
        </w:numPr>
        <w:rPr>
          <w:rFonts w:ascii="Times New Roman" w:hAnsi="Times New Roman" w:cs="Times New Roman"/>
          <w:b w:val="0"/>
          <w:bCs w:val="0"/>
          <w:iCs w:val="0"/>
          <w:sz w:val="22"/>
        </w:rPr>
      </w:pPr>
      <w:r w:rsidRPr="00347711">
        <w:rPr>
          <w:rFonts w:ascii="Times New Roman" w:hAnsi="Times New Roman" w:cs="Times New Roman"/>
          <w:iCs w:val="0"/>
          <w:sz w:val="22"/>
        </w:rPr>
        <w:t>Tolva:</w:t>
      </w:r>
      <w:r w:rsidRPr="00347711">
        <w:rPr>
          <w:rFonts w:ascii="Times New Roman" w:hAnsi="Times New Roman" w:cs="Times New Roman"/>
          <w:b w:val="0"/>
          <w:bCs w:val="0"/>
          <w:iCs w:val="0"/>
          <w:sz w:val="22"/>
        </w:rPr>
        <w:t xml:space="preserve"> Recipiente con forma de embudo que se utiliza para almacenar y dosificar los granos hacia el alimentador vibratorio del sistema.</w:t>
      </w:r>
    </w:p>
    <w:p w14:paraId="07C4E389" w14:textId="3FBEE604" w:rsidR="00BE218F" w:rsidRPr="00347711" w:rsidRDefault="00BE218F" w:rsidP="00347711">
      <w:pPr>
        <w:pStyle w:val="Ttulo2"/>
        <w:numPr>
          <w:ilvl w:val="0"/>
          <w:numId w:val="11"/>
        </w:numPr>
        <w:rPr>
          <w:rFonts w:ascii="Times New Roman" w:hAnsi="Times New Roman" w:cs="Times New Roman"/>
          <w:b w:val="0"/>
          <w:bCs w:val="0"/>
          <w:iCs w:val="0"/>
          <w:sz w:val="22"/>
        </w:rPr>
      </w:pPr>
      <w:r w:rsidRPr="00347711">
        <w:rPr>
          <w:rFonts w:ascii="Times New Roman" w:hAnsi="Times New Roman" w:cs="Times New Roman"/>
          <w:iCs w:val="0"/>
          <w:sz w:val="22"/>
        </w:rPr>
        <w:t>Báscula:</w:t>
      </w:r>
      <w:r w:rsidRPr="00347711">
        <w:rPr>
          <w:rFonts w:ascii="Times New Roman" w:hAnsi="Times New Roman" w:cs="Times New Roman"/>
          <w:b w:val="0"/>
          <w:bCs w:val="0"/>
          <w:iCs w:val="0"/>
          <w:sz w:val="22"/>
        </w:rPr>
        <w:t xml:space="preserve"> Dispositivo de medición de peso que se encarga de obtener la cantidad exacta de producto en cada operación de pesaje.</w:t>
      </w:r>
    </w:p>
    <w:p w14:paraId="3953F2D3" w14:textId="1ADAD083" w:rsidR="00BE218F" w:rsidRPr="00347711" w:rsidRDefault="00BE218F" w:rsidP="00347711">
      <w:pPr>
        <w:pStyle w:val="Ttulo2"/>
        <w:numPr>
          <w:ilvl w:val="0"/>
          <w:numId w:val="11"/>
        </w:numPr>
        <w:rPr>
          <w:rFonts w:ascii="Times New Roman" w:hAnsi="Times New Roman" w:cs="Times New Roman"/>
          <w:b w:val="0"/>
          <w:bCs w:val="0"/>
          <w:iCs w:val="0"/>
          <w:sz w:val="22"/>
        </w:rPr>
      </w:pPr>
      <w:r w:rsidRPr="00347711">
        <w:rPr>
          <w:rFonts w:ascii="Times New Roman" w:hAnsi="Times New Roman" w:cs="Times New Roman"/>
          <w:iCs w:val="0"/>
          <w:sz w:val="22"/>
        </w:rPr>
        <w:t>Actuador Eléctrico:</w:t>
      </w:r>
      <w:r w:rsidRPr="00347711">
        <w:rPr>
          <w:rFonts w:ascii="Times New Roman" w:hAnsi="Times New Roman" w:cs="Times New Roman"/>
          <w:b w:val="0"/>
          <w:bCs w:val="0"/>
          <w:iCs w:val="0"/>
          <w:sz w:val="22"/>
        </w:rPr>
        <w:t xml:space="preserve"> Componente que transforma la energía eléctrica en movimiento mecánico para activar mecanismos, como la apertura de válvulas en la tolva.</w:t>
      </w:r>
    </w:p>
    <w:p w14:paraId="1C6E472F" w14:textId="7B6FE7A2" w:rsidR="00BE218F" w:rsidRPr="00347711" w:rsidRDefault="00BE218F" w:rsidP="00347711">
      <w:pPr>
        <w:pStyle w:val="Ttulo2"/>
        <w:numPr>
          <w:ilvl w:val="0"/>
          <w:numId w:val="11"/>
        </w:numPr>
        <w:rPr>
          <w:rFonts w:ascii="Times New Roman" w:hAnsi="Times New Roman" w:cs="Times New Roman"/>
          <w:b w:val="0"/>
          <w:bCs w:val="0"/>
          <w:iCs w:val="0"/>
          <w:sz w:val="22"/>
        </w:rPr>
      </w:pPr>
      <w:r w:rsidRPr="00347711">
        <w:rPr>
          <w:rFonts w:ascii="Times New Roman" w:hAnsi="Times New Roman" w:cs="Times New Roman"/>
          <w:iCs w:val="0"/>
          <w:sz w:val="22"/>
        </w:rPr>
        <w:t>Microcontrolador:</w:t>
      </w:r>
      <w:r w:rsidRPr="00347711">
        <w:rPr>
          <w:rFonts w:ascii="Times New Roman" w:hAnsi="Times New Roman" w:cs="Times New Roman"/>
          <w:b w:val="0"/>
          <w:bCs w:val="0"/>
          <w:iCs w:val="0"/>
          <w:sz w:val="22"/>
        </w:rPr>
        <w:t xml:space="preserve"> Circuito integrado que funciona como la unidad de procesamiento principal del sistema, controlando las operaciones lógicas del dispositivo.</w:t>
      </w:r>
    </w:p>
    <w:p w14:paraId="179C3FB7" w14:textId="384B686B" w:rsidR="00BE218F" w:rsidRPr="00347711" w:rsidRDefault="00BE218F" w:rsidP="00347711">
      <w:pPr>
        <w:pStyle w:val="Ttulo2"/>
        <w:numPr>
          <w:ilvl w:val="0"/>
          <w:numId w:val="11"/>
        </w:numPr>
        <w:rPr>
          <w:rFonts w:ascii="Times New Roman" w:hAnsi="Times New Roman" w:cs="Times New Roman"/>
          <w:b w:val="0"/>
          <w:bCs w:val="0"/>
          <w:iCs w:val="0"/>
          <w:sz w:val="22"/>
        </w:rPr>
      </w:pPr>
      <w:r w:rsidRPr="00347711">
        <w:rPr>
          <w:rFonts w:ascii="Times New Roman" w:hAnsi="Times New Roman" w:cs="Times New Roman"/>
          <w:iCs w:val="0"/>
          <w:sz w:val="22"/>
        </w:rPr>
        <w:t>Modbus:</w:t>
      </w:r>
      <w:r w:rsidRPr="00347711">
        <w:rPr>
          <w:rFonts w:ascii="Times New Roman" w:hAnsi="Times New Roman" w:cs="Times New Roman"/>
          <w:b w:val="0"/>
          <w:bCs w:val="0"/>
          <w:iCs w:val="0"/>
          <w:sz w:val="22"/>
        </w:rPr>
        <w:t xml:space="preserve"> Protocolo de comunicación estándar utilizado para la transferencia de datos entre dispositivos electrónicos, comúnmente empleado en sistemas industriales.</w:t>
      </w:r>
    </w:p>
    <w:p w14:paraId="51FCA945" w14:textId="3C864677" w:rsidR="00BE218F" w:rsidRPr="00347711" w:rsidRDefault="00BE218F" w:rsidP="00347711">
      <w:pPr>
        <w:pStyle w:val="Ttulo2"/>
        <w:numPr>
          <w:ilvl w:val="0"/>
          <w:numId w:val="11"/>
        </w:numPr>
        <w:rPr>
          <w:rFonts w:ascii="Times New Roman" w:hAnsi="Times New Roman" w:cs="Times New Roman"/>
          <w:b w:val="0"/>
          <w:bCs w:val="0"/>
          <w:iCs w:val="0"/>
          <w:sz w:val="22"/>
        </w:rPr>
      </w:pPr>
      <w:r w:rsidRPr="00347711">
        <w:rPr>
          <w:rFonts w:ascii="Times New Roman" w:hAnsi="Times New Roman" w:cs="Times New Roman"/>
          <w:iCs w:val="0"/>
          <w:sz w:val="22"/>
        </w:rPr>
        <w:t>MIPYMES:</w:t>
      </w:r>
      <w:r w:rsidRPr="00347711">
        <w:rPr>
          <w:rFonts w:ascii="Times New Roman" w:hAnsi="Times New Roman" w:cs="Times New Roman"/>
          <w:b w:val="0"/>
          <w:bCs w:val="0"/>
          <w:iCs w:val="0"/>
          <w:sz w:val="22"/>
        </w:rPr>
        <w:t xml:space="preserve"> Micro, Pequeñas y Medianas Empresas.</w:t>
      </w:r>
    </w:p>
    <w:p w14:paraId="6590B80B" w14:textId="2268E759" w:rsidR="00BE218F" w:rsidRPr="00347711" w:rsidRDefault="00BE218F" w:rsidP="00347711">
      <w:pPr>
        <w:pStyle w:val="Ttulo2"/>
        <w:numPr>
          <w:ilvl w:val="0"/>
          <w:numId w:val="11"/>
        </w:numPr>
        <w:rPr>
          <w:rFonts w:ascii="Times New Roman" w:hAnsi="Times New Roman" w:cs="Times New Roman"/>
          <w:b w:val="0"/>
          <w:bCs w:val="0"/>
          <w:iCs w:val="0"/>
          <w:sz w:val="22"/>
        </w:rPr>
      </w:pPr>
      <w:r w:rsidRPr="00347711">
        <w:rPr>
          <w:rFonts w:ascii="Times New Roman" w:hAnsi="Times New Roman" w:cs="Times New Roman"/>
          <w:iCs w:val="0"/>
          <w:sz w:val="22"/>
        </w:rPr>
        <w:t>HX711:</w:t>
      </w:r>
      <w:r w:rsidRPr="00347711">
        <w:rPr>
          <w:rFonts w:ascii="Times New Roman" w:hAnsi="Times New Roman" w:cs="Times New Roman"/>
          <w:b w:val="0"/>
          <w:bCs w:val="0"/>
          <w:iCs w:val="0"/>
          <w:sz w:val="22"/>
        </w:rPr>
        <w:t xml:space="preserve"> Convertidor analógico-digital de alta precisión utilizado para leer señales de las células de carga en la báscula del sistema.</w:t>
      </w:r>
    </w:p>
    <w:p w14:paraId="76924997" w14:textId="67F4E77A" w:rsidR="00BE218F" w:rsidRPr="00347711" w:rsidRDefault="00BE218F" w:rsidP="00347711">
      <w:pPr>
        <w:pStyle w:val="Ttulo2"/>
        <w:numPr>
          <w:ilvl w:val="0"/>
          <w:numId w:val="11"/>
        </w:numPr>
        <w:rPr>
          <w:rFonts w:ascii="Times New Roman" w:hAnsi="Times New Roman" w:cs="Times New Roman"/>
          <w:b w:val="0"/>
          <w:bCs w:val="0"/>
          <w:iCs w:val="0"/>
          <w:sz w:val="22"/>
        </w:rPr>
      </w:pPr>
      <w:r w:rsidRPr="00347711">
        <w:rPr>
          <w:rFonts w:ascii="Times New Roman" w:hAnsi="Times New Roman" w:cs="Times New Roman"/>
          <w:iCs w:val="0"/>
          <w:sz w:val="22"/>
        </w:rPr>
        <w:t>Relé:</w:t>
      </w:r>
      <w:r w:rsidRPr="00347711">
        <w:rPr>
          <w:rFonts w:ascii="Times New Roman" w:hAnsi="Times New Roman" w:cs="Times New Roman"/>
          <w:b w:val="0"/>
          <w:bCs w:val="0"/>
          <w:iCs w:val="0"/>
          <w:sz w:val="22"/>
        </w:rPr>
        <w:t xml:space="preserve"> Dispositivo electromecánico que actúa como interruptor para controlar el funcionamiento de diferentes componentes, como motores y actuadores eléctricos.</w:t>
      </w:r>
    </w:p>
    <w:p w14:paraId="79E4DA93" w14:textId="61A635A7" w:rsidR="00BE218F" w:rsidRPr="00347711" w:rsidRDefault="00BE218F" w:rsidP="00347711">
      <w:pPr>
        <w:pStyle w:val="Ttulo2"/>
        <w:numPr>
          <w:ilvl w:val="0"/>
          <w:numId w:val="11"/>
        </w:numPr>
        <w:rPr>
          <w:rFonts w:ascii="Times New Roman" w:hAnsi="Times New Roman" w:cs="Times New Roman"/>
          <w:b w:val="0"/>
          <w:bCs w:val="0"/>
          <w:iCs w:val="0"/>
          <w:sz w:val="22"/>
        </w:rPr>
      </w:pPr>
      <w:r w:rsidRPr="00347711">
        <w:rPr>
          <w:rFonts w:ascii="Times New Roman" w:hAnsi="Times New Roman" w:cs="Times New Roman"/>
          <w:iCs w:val="0"/>
          <w:sz w:val="22"/>
        </w:rPr>
        <w:t>I+D:</w:t>
      </w:r>
      <w:r w:rsidRPr="00347711">
        <w:rPr>
          <w:rFonts w:ascii="Times New Roman" w:hAnsi="Times New Roman" w:cs="Times New Roman"/>
          <w:b w:val="0"/>
          <w:bCs w:val="0"/>
          <w:iCs w:val="0"/>
          <w:sz w:val="22"/>
        </w:rPr>
        <w:t xml:space="preserve"> Investigación y Desarrollo, fase del proyecto destinada a la creación e innovación de nuevas soluciones tecnológicas.</w:t>
      </w:r>
    </w:p>
    <w:p w14:paraId="6BDEA1B3" w14:textId="77777777" w:rsidR="00347711" w:rsidRPr="00347711" w:rsidRDefault="00347711" w:rsidP="00347711">
      <w:pPr>
        <w:pStyle w:val="Normalindentado2"/>
        <w:rPr>
          <w:rFonts w:ascii="Times New Roman" w:hAnsi="Times New Roman"/>
          <w:sz w:val="22"/>
          <w:szCs w:val="28"/>
        </w:rPr>
      </w:pPr>
    </w:p>
    <w:p w14:paraId="624514EE" w14:textId="641500CA" w:rsidR="00BE218F" w:rsidRPr="00347711" w:rsidRDefault="00BE218F" w:rsidP="00347711">
      <w:pPr>
        <w:pStyle w:val="Normalindentado2"/>
        <w:numPr>
          <w:ilvl w:val="0"/>
          <w:numId w:val="11"/>
        </w:numPr>
        <w:rPr>
          <w:rFonts w:ascii="Times New Roman" w:hAnsi="Times New Roman"/>
          <w:sz w:val="22"/>
          <w:szCs w:val="28"/>
        </w:rPr>
      </w:pPr>
      <w:r w:rsidRPr="00347711">
        <w:rPr>
          <w:rFonts w:ascii="Times New Roman" w:hAnsi="Times New Roman"/>
          <w:b/>
          <w:bCs/>
          <w:sz w:val="22"/>
          <w:szCs w:val="28"/>
        </w:rPr>
        <w:t>CDC:</w:t>
      </w:r>
      <w:r w:rsidRPr="00347711">
        <w:rPr>
          <w:rFonts w:ascii="Times New Roman" w:hAnsi="Times New Roman"/>
          <w:sz w:val="22"/>
          <w:szCs w:val="28"/>
        </w:rPr>
        <w:t xml:space="preserve"> Control de Dosificación y Carga, nombre abreviado del proyecto</w:t>
      </w:r>
    </w:p>
    <w:p w14:paraId="529975CD" w14:textId="77777777" w:rsidR="00347711" w:rsidRDefault="00347711" w:rsidP="00347711">
      <w:pPr>
        <w:pStyle w:val="Prrafodelista"/>
      </w:pPr>
    </w:p>
    <w:p w14:paraId="78EA6108" w14:textId="77777777" w:rsidR="00347711" w:rsidRPr="00BE218F" w:rsidRDefault="00347711" w:rsidP="00347711">
      <w:pPr>
        <w:pStyle w:val="Normalindentado2"/>
        <w:ind w:left="1320"/>
      </w:pPr>
    </w:p>
    <w:p w14:paraId="3B3A60AA" w14:textId="2C228EF9" w:rsidR="00482D99" w:rsidRDefault="00482D99" w:rsidP="00BE218F">
      <w:pPr>
        <w:pStyle w:val="Ttulo2"/>
      </w:pPr>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0"/>
        <w:gridCol w:w="1963"/>
        <w:gridCol w:w="2157"/>
        <w:gridCol w:w="858"/>
        <w:gridCol w:w="1523"/>
      </w:tblGrid>
      <w:tr w:rsidR="00482D99" w14:paraId="427FE411" w14:textId="77777777">
        <w:tblPrEx>
          <w:tblCellMar>
            <w:top w:w="0" w:type="dxa"/>
            <w:bottom w:w="0" w:type="dxa"/>
          </w:tblCellMar>
        </w:tblPrEx>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99B3745"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62A41FEA"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D6949A5"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B3B1F86"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063536B1" w14:textId="77777777" w:rsidR="00482D99" w:rsidRDefault="00482D99">
            <w:pPr>
              <w:jc w:val="center"/>
              <w:rPr>
                <w:b/>
                <w:bCs/>
              </w:rPr>
            </w:pPr>
            <w:r>
              <w:rPr>
                <w:b/>
                <w:bCs/>
              </w:rPr>
              <w:t>Autor</w:t>
            </w:r>
          </w:p>
        </w:tc>
      </w:tr>
      <w:tr w:rsidR="00482D99" w14:paraId="114EE403" w14:textId="77777777">
        <w:tblPrEx>
          <w:tblCellMar>
            <w:top w:w="0" w:type="dxa"/>
            <w:bottom w:w="0" w:type="dxa"/>
          </w:tblCellMar>
        </w:tblPrEx>
        <w:trPr>
          <w:cantSplit/>
        </w:trPr>
        <w:tc>
          <w:tcPr>
            <w:tcW w:w="1254" w:type="dxa"/>
            <w:tcBorders>
              <w:top w:val="double" w:sz="6" w:space="0" w:color="292929"/>
            </w:tcBorders>
          </w:tcPr>
          <w:p w14:paraId="3F5D29C1" w14:textId="5E311B85" w:rsidR="00482D99" w:rsidRDefault="00BE218F">
            <w:pPr>
              <w:pStyle w:val="Normalindentado2"/>
              <w:ind w:left="0"/>
            </w:pPr>
            <w:r>
              <w:t>GitHub</w:t>
            </w:r>
          </w:p>
        </w:tc>
        <w:tc>
          <w:tcPr>
            <w:tcW w:w="1980" w:type="dxa"/>
            <w:tcBorders>
              <w:top w:val="double" w:sz="6" w:space="0" w:color="292929"/>
              <w:right w:val="single" w:sz="4" w:space="0" w:color="292929"/>
            </w:tcBorders>
          </w:tcPr>
          <w:p w14:paraId="7417B930" w14:textId="288EB041" w:rsidR="00482D99" w:rsidRDefault="00BE218F">
            <w:pPr>
              <w:pStyle w:val="Normalindentado2"/>
              <w:ind w:left="0"/>
            </w:pPr>
            <w:r>
              <w:t>Repositorio</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4D284BBD" w14:textId="4F473B4B" w:rsidR="00482D99" w:rsidRDefault="00BE218F">
            <w:pPr>
              <w:pStyle w:val="Normalindentado2"/>
              <w:ind w:left="0"/>
            </w:pPr>
            <w:hyperlink r:id="rId19" w:history="1">
              <w:r w:rsidRPr="00BE218F">
                <w:rPr>
                  <w:rStyle w:val="Hipervnculo"/>
                </w:rPr>
                <w:t>GitHub - EimyCorcino/Electiva-Dise-o-Mecatr-nico: Tareas para entregar al profesor Pichardo</w:t>
              </w:r>
            </w:hyperlink>
          </w:p>
        </w:tc>
        <w:tc>
          <w:tcPr>
            <w:tcW w:w="863" w:type="dxa"/>
            <w:tcBorders>
              <w:top w:val="double" w:sz="6" w:space="0" w:color="292929"/>
              <w:left w:val="single" w:sz="4" w:space="0" w:color="292929"/>
              <w:right w:val="single" w:sz="4" w:space="0" w:color="292929"/>
            </w:tcBorders>
            <w:tcMar>
              <w:bottom w:w="0" w:type="dxa"/>
            </w:tcMar>
          </w:tcPr>
          <w:p w14:paraId="1DEE81AE" w14:textId="61C2EBA8" w:rsidR="00482D99" w:rsidRDefault="00BE218F">
            <w:pPr>
              <w:pStyle w:val="Normalindentado2"/>
              <w:ind w:left="0"/>
            </w:pPr>
            <w:r>
              <w:t>25-09-2024</w:t>
            </w:r>
          </w:p>
        </w:tc>
        <w:tc>
          <w:tcPr>
            <w:tcW w:w="1538" w:type="dxa"/>
            <w:tcBorders>
              <w:top w:val="double" w:sz="6" w:space="0" w:color="292929"/>
              <w:left w:val="single" w:sz="4" w:space="0" w:color="292929"/>
            </w:tcBorders>
            <w:tcMar>
              <w:bottom w:w="0" w:type="dxa"/>
            </w:tcMar>
          </w:tcPr>
          <w:p w14:paraId="61F1B8E4" w14:textId="069CD1F8" w:rsidR="00482D99" w:rsidRDefault="00BE218F">
            <w:pPr>
              <w:pStyle w:val="Normalindentado2"/>
              <w:ind w:left="0"/>
            </w:pPr>
            <w:r>
              <w:t>Eimy Corcino</w:t>
            </w:r>
          </w:p>
        </w:tc>
      </w:tr>
      <w:tr w:rsidR="00482D99" w14:paraId="769CF406" w14:textId="77777777">
        <w:tblPrEx>
          <w:tblCellMar>
            <w:top w:w="0" w:type="dxa"/>
            <w:bottom w:w="0" w:type="dxa"/>
          </w:tblCellMar>
        </w:tblPrEx>
        <w:trPr>
          <w:cantSplit/>
        </w:trPr>
        <w:tc>
          <w:tcPr>
            <w:tcW w:w="1254" w:type="dxa"/>
          </w:tcPr>
          <w:p w14:paraId="1A8E111F" w14:textId="77777777" w:rsidR="00482D99" w:rsidRDefault="00482D99">
            <w:pPr>
              <w:pStyle w:val="Normalindentado2"/>
              <w:ind w:left="0"/>
            </w:pPr>
          </w:p>
        </w:tc>
        <w:tc>
          <w:tcPr>
            <w:tcW w:w="1980" w:type="dxa"/>
            <w:tcBorders>
              <w:right w:val="single" w:sz="4" w:space="0" w:color="292929"/>
            </w:tcBorders>
          </w:tcPr>
          <w:p w14:paraId="5733976B"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7144D6CF"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78F1B576" w14:textId="77777777" w:rsidR="00482D99" w:rsidRDefault="00482D99">
            <w:pPr>
              <w:pStyle w:val="Normalindentado2"/>
              <w:ind w:left="0"/>
            </w:pPr>
          </w:p>
        </w:tc>
        <w:tc>
          <w:tcPr>
            <w:tcW w:w="1538" w:type="dxa"/>
            <w:tcBorders>
              <w:left w:val="single" w:sz="4" w:space="0" w:color="292929"/>
            </w:tcBorders>
            <w:tcMar>
              <w:bottom w:w="0" w:type="dxa"/>
            </w:tcMar>
          </w:tcPr>
          <w:p w14:paraId="6BCB7038" w14:textId="77777777" w:rsidR="00482D99" w:rsidRDefault="00482D99">
            <w:pPr>
              <w:pStyle w:val="Normalindentado2"/>
              <w:ind w:left="0"/>
            </w:pPr>
          </w:p>
        </w:tc>
      </w:tr>
      <w:tr w:rsidR="00347711" w14:paraId="0486C67D" w14:textId="77777777">
        <w:tblPrEx>
          <w:tblCellMar>
            <w:top w:w="0" w:type="dxa"/>
            <w:bottom w:w="0" w:type="dxa"/>
          </w:tblCellMar>
        </w:tblPrEx>
        <w:trPr>
          <w:cantSplit/>
        </w:trPr>
        <w:tc>
          <w:tcPr>
            <w:tcW w:w="1254" w:type="dxa"/>
          </w:tcPr>
          <w:p w14:paraId="062608FA" w14:textId="77777777" w:rsidR="00347711" w:rsidRDefault="00347711">
            <w:pPr>
              <w:pStyle w:val="Normalindentado2"/>
              <w:ind w:left="0"/>
            </w:pPr>
          </w:p>
        </w:tc>
        <w:tc>
          <w:tcPr>
            <w:tcW w:w="1980" w:type="dxa"/>
            <w:tcBorders>
              <w:right w:val="single" w:sz="4" w:space="0" w:color="292929"/>
            </w:tcBorders>
          </w:tcPr>
          <w:p w14:paraId="7C330C60" w14:textId="77777777" w:rsidR="00347711" w:rsidRDefault="00347711">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4D6EA97F" w14:textId="77777777" w:rsidR="00347711" w:rsidRDefault="00347711">
            <w:pPr>
              <w:pStyle w:val="Normalindentado2"/>
              <w:ind w:left="0"/>
            </w:pPr>
          </w:p>
        </w:tc>
        <w:tc>
          <w:tcPr>
            <w:tcW w:w="863" w:type="dxa"/>
            <w:tcBorders>
              <w:left w:val="single" w:sz="4" w:space="0" w:color="292929"/>
              <w:right w:val="single" w:sz="4" w:space="0" w:color="292929"/>
            </w:tcBorders>
            <w:tcMar>
              <w:bottom w:w="0" w:type="dxa"/>
            </w:tcMar>
          </w:tcPr>
          <w:p w14:paraId="29695943" w14:textId="77777777" w:rsidR="00347711" w:rsidRDefault="00347711">
            <w:pPr>
              <w:pStyle w:val="Normalindentado2"/>
              <w:ind w:left="0"/>
            </w:pPr>
          </w:p>
        </w:tc>
        <w:tc>
          <w:tcPr>
            <w:tcW w:w="1538" w:type="dxa"/>
            <w:tcBorders>
              <w:left w:val="single" w:sz="4" w:space="0" w:color="292929"/>
            </w:tcBorders>
            <w:tcMar>
              <w:bottom w:w="0" w:type="dxa"/>
            </w:tcMar>
          </w:tcPr>
          <w:p w14:paraId="499216F0" w14:textId="77777777" w:rsidR="00347711" w:rsidRDefault="00347711">
            <w:pPr>
              <w:pStyle w:val="Normalindentado2"/>
              <w:ind w:left="0"/>
            </w:pPr>
          </w:p>
        </w:tc>
      </w:tr>
    </w:tbl>
    <w:p w14:paraId="68631CD5" w14:textId="77777777" w:rsidR="00347711" w:rsidRDefault="00347711" w:rsidP="00347711">
      <w:pPr>
        <w:pStyle w:val="Ttulo2"/>
        <w:numPr>
          <w:ilvl w:val="0"/>
          <w:numId w:val="0"/>
        </w:numPr>
        <w:ind w:left="1320"/>
      </w:pPr>
      <w:bookmarkStart w:id="15" w:name="_Toc33411065"/>
    </w:p>
    <w:p w14:paraId="78985E51" w14:textId="77777777" w:rsidR="00347711" w:rsidRDefault="00347711" w:rsidP="00347711">
      <w:pPr>
        <w:pStyle w:val="Ttulo2"/>
        <w:numPr>
          <w:ilvl w:val="0"/>
          <w:numId w:val="0"/>
        </w:numPr>
      </w:pPr>
    </w:p>
    <w:p w14:paraId="43D576F4" w14:textId="77777777" w:rsidR="00347711" w:rsidRPr="00347711" w:rsidRDefault="00347711" w:rsidP="00347711">
      <w:pPr>
        <w:pStyle w:val="Normalindentado2"/>
      </w:pPr>
    </w:p>
    <w:p w14:paraId="3599542C" w14:textId="4E6AF726" w:rsidR="00482D99" w:rsidRDefault="00482D99" w:rsidP="00476F97">
      <w:pPr>
        <w:pStyle w:val="Ttulo2"/>
      </w:pPr>
      <w:r>
        <w:lastRenderedPageBreak/>
        <w:t>Resumen</w:t>
      </w:r>
      <w:bookmarkEnd w:id="15"/>
    </w:p>
    <w:p w14:paraId="2A042262" w14:textId="77777777" w:rsidR="00BE218F" w:rsidRDefault="00BE218F" w:rsidP="00BE218F">
      <w:pPr>
        <w:pStyle w:val="Normalindentado2"/>
      </w:pPr>
    </w:p>
    <w:p w14:paraId="7BA7C085" w14:textId="2A0BA50A" w:rsidR="00BE218F" w:rsidRPr="00347711" w:rsidRDefault="00BE218F" w:rsidP="00347711">
      <w:pPr>
        <w:pStyle w:val="Normalindentado2"/>
        <w:jc w:val="both"/>
        <w:rPr>
          <w:rFonts w:ascii="Times New Roman" w:hAnsi="Times New Roman"/>
          <w:sz w:val="22"/>
          <w:szCs w:val="28"/>
        </w:rPr>
      </w:pPr>
      <w:r w:rsidRPr="00347711">
        <w:rPr>
          <w:rFonts w:ascii="Times New Roman" w:hAnsi="Times New Roman"/>
          <w:b/>
          <w:bCs/>
          <w:sz w:val="22"/>
          <w:szCs w:val="28"/>
        </w:rPr>
        <w:t>CDC Automatic</w:t>
      </w:r>
      <w:r w:rsidRPr="00347711">
        <w:rPr>
          <w:rFonts w:ascii="Times New Roman" w:hAnsi="Times New Roman"/>
          <w:sz w:val="22"/>
          <w:szCs w:val="28"/>
        </w:rPr>
        <w:t xml:space="preserve"> es un sistema automatizado de pesaje y dosificación diseñado para mejorar la eficiencia en el empaquetado de alimentos, específicamente granos, en micro, pequeñas y medianas empresas (MIPYMES) del sector alimenticio. Este dispositivo tiene como objetivo optimizar el proceso de pesaje, eliminando el error humano y garantizando una medición precisa de los productos antes de ser empaquetados.</w:t>
      </w:r>
    </w:p>
    <w:p w14:paraId="6D91B3FC" w14:textId="77777777" w:rsidR="00BE218F" w:rsidRPr="00347711" w:rsidRDefault="00BE218F" w:rsidP="00347711">
      <w:pPr>
        <w:pStyle w:val="Normalindentado2"/>
        <w:jc w:val="both"/>
        <w:rPr>
          <w:rFonts w:ascii="Times New Roman" w:hAnsi="Times New Roman"/>
          <w:sz w:val="22"/>
          <w:szCs w:val="28"/>
        </w:rPr>
      </w:pPr>
    </w:p>
    <w:p w14:paraId="09B2CC8D" w14:textId="77777777" w:rsidR="00BE218F" w:rsidRPr="00347711" w:rsidRDefault="00BE218F" w:rsidP="00347711">
      <w:pPr>
        <w:pStyle w:val="Normalindentado2"/>
        <w:jc w:val="both"/>
        <w:rPr>
          <w:rFonts w:ascii="Times New Roman" w:hAnsi="Times New Roman"/>
          <w:sz w:val="22"/>
          <w:szCs w:val="28"/>
        </w:rPr>
      </w:pPr>
      <w:r w:rsidRPr="00347711">
        <w:rPr>
          <w:rFonts w:ascii="Times New Roman" w:hAnsi="Times New Roman"/>
          <w:sz w:val="22"/>
          <w:szCs w:val="28"/>
        </w:rPr>
        <w:t>El sistema incluye un alimentador vibratorio y sensores de peso de alta precisión que permiten un control automático del pesaje, facilitando la dosificación exacta de cada lote. Además, cuenta con una interfaz de usuario intuitiva que permite a los operarios ajustar las configuraciones de pesaje y monitorear el estado del proceso en tiempo real.</w:t>
      </w:r>
    </w:p>
    <w:p w14:paraId="2B5DF665" w14:textId="77777777" w:rsidR="00BE218F" w:rsidRPr="00347711" w:rsidRDefault="00BE218F" w:rsidP="00347711">
      <w:pPr>
        <w:pStyle w:val="Normalindentado2"/>
        <w:jc w:val="both"/>
        <w:rPr>
          <w:rFonts w:ascii="Times New Roman" w:hAnsi="Times New Roman"/>
          <w:sz w:val="22"/>
          <w:szCs w:val="28"/>
        </w:rPr>
      </w:pPr>
    </w:p>
    <w:p w14:paraId="4EC24ADF" w14:textId="77777777" w:rsidR="00BE218F" w:rsidRPr="00347711" w:rsidRDefault="00BE218F" w:rsidP="00347711">
      <w:pPr>
        <w:pStyle w:val="Normalindentado2"/>
        <w:jc w:val="both"/>
        <w:rPr>
          <w:rFonts w:ascii="Times New Roman" w:hAnsi="Times New Roman"/>
          <w:sz w:val="22"/>
          <w:szCs w:val="28"/>
        </w:rPr>
      </w:pPr>
      <w:r w:rsidRPr="00347711">
        <w:rPr>
          <w:rFonts w:ascii="Times New Roman" w:hAnsi="Times New Roman"/>
          <w:b/>
          <w:bCs/>
          <w:sz w:val="22"/>
          <w:szCs w:val="28"/>
        </w:rPr>
        <w:t>CDC Automatic</w:t>
      </w:r>
      <w:r w:rsidRPr="00347711">
        <w:rPr>
          <w:rFonts w:ascii="Times New Roman" w:hAnsi="Times New Roman"/>
          <w:sz w:val="22"/>
          <w:szCs w:val="28"/>
        </w:rPr>
        <w:t xml:space="preserve"> se integra fácilmente en las líneas de producción existentes y está diseñado para ser una solución económica, reduciendo la necesidad de mano de obra adicional y minimizando los costos operativos. Su diseño modular también permite futuras expansiones y actualizaciones, asegurando que el sistema se adapte a las necesidades cambiantes de las empresas.</w:t>
      </w:r>
    </w:p>
    <w:p w14:paraId="0EBF201C" w14:textId="77777777" w:rsidR="00BE218F" w:rsidRPr="00347711" w:rsidRDefault="00BE218F" w:rsidP="00347711">
      <w:pPr>
        <w:pStyle w:val="Normalindentado2"/>
        <w:jc w:val="both"/>
        <w:rPr>
          <w:rFonts w:ascii="Times New Roman" w:hAnsi="Times New Roman"/>
          <w:sz w:val="22"/>
          <w:szCs w:val="28"/>
        </w:rPr>
      </w:pPr>
    </w:p>
    <w:p w14:paraId="553F9681" w14:textId="77777777" w:rsidR="00BE218F" w:rsidRPr="00347711" w:rsidRDefault="00BE218F" w:rsidP="00347711">
      <w:pPr>
        <w:pStyle w:val="Normalindentado2"/>
        <w:jc w:val="both"/>
        <w:rPr>
          <w:rFonts w:ascii="Times New Roman" w:hAnsi="Times New Roman"/>
          <w:sz w:val="22"/>
          <w:szCs w:val="28"/>
        </w:rPr>
      </w:pPr>
      <w:r w:rsidRPr="00347711">
        <w:rPr>
          <w:rFonts w:ascii="Times New Roman" w:hAnsi="Times New Roman"/>
          <w:sz w:val="22"/>
          <w:szCs w:val="28"/>
        </w:rPr>
        <w:t>Este documento se divide en tres partes principales:</w:t>
      </w:r>
    </w:p>
    <w:p w14:paraId="037DC5E2" w14:textId="77777777" w:rsidR="00BE218F" w:rsidRPr="00347711" w:rsidRDefault="00BE218F" w:rsidP="00347711">
      <w:pPr>
        <w:pStyle w:val="Normalindentado2"/>
        <w:jc w:val="both"/>
        <w:rPr>
          <w:rFonts w:ascii="Times New Roman" w:hAnsi="Times New Roman"/>
          <w:sz w:val="22"/>
          <w:szCs w:val="28"/>
        </w:rPr>
      </w:pPr>
    </w:p>
    <w:p w14:paraId="0C5E60D4" w14:textId="77777777" w:rsidR="00347711" w:rsidRDefault="00BE218F" w:rsidP="00347711">
      <w:pPr>
        <w:pStyle w:val="Normalindentado2"/>
        <w:numPr>
          <w:ilvl w:val="0"/>
          <w:numId w:val="12"/>
        </w:numPr>
        <w:jc w:val="both"/>
        <w:rPr>
          <w:rFonts w:ascii="Times New Roman" w:hAnsi="Times New Roman"/>
          <w:sz w:val="22"/>
          <w:szCs w:val="28"/>
        </w:rPr>
      </w:pPr>
      <w:r w:rsidRPr="00347711">
        <w:rPr>
          <w:rFonts w:ascii="Times New Roman" w:hAnsi="Times New Roman"/>
          <w:b/>
          <w:bCs/>
          <w:sz w:val="22"/>
          <w:szCs w:val="28"/>
        </w:rPr>
        <w:t>Especificaciones del Producto:</w:t>
      </w:r>
      <w:r w:rsidRPr="00347711">
        <w:rPr>
          <w:rFonts w:ascii="Times New Roman" w:hAnsi="Times New Roman"/>
          <w:sz w:val="22"/>
          <w:szCs w:val="28"/>
        </w:rPr>
        <w:t xml:space="preserve"> Describe las características técnicas y las funcionalidades del sistema.</w:t>
      </w:r>
    </w:p>
    <w:p w14:paraId="3E9D6D6B" w14:textId="77777777" w:rsidR="00347711" w:rsidRDefault="00347711" w:rsidP="00347711">
      <w:pPr>
        <w:pStyle w:val="Normalindentado2"/>
        <w:ind w:left="1320"/>
        <w:jc w:val="both"/>
        <w:rPr>
          <w:rFonts w:ascii="Times New Roman" w:hAnsi="Times New Roman"/>
          <w:sz w:val="22"/>
          <w:szCs w:val="28"/>
        </w:rPr>
      </w:pPr>
    </w:p>
    <w:p w14:paraId="490FD835" w14:textId="77777777" w:rsidR="00347711" w:rsidRDefault="00BE218F" w:rsidP="00347711">
      <w:pPr>
        <w:pStyle w:val="Normalindentado2"/>
        <w:numPr>
          <w:ilvl w:val="0"/>
          <w:numId w:val="12"/>
        </w:numPr>
        <w:jc w:val="both"/>
        <w:rPr>
          <w:rFonts w:ascii="Times New Roman" w:hAnsi="Times New Roman"/>
          <w:sz w:val="22"/>
          <w:szCs w:val="28"/>
        </w:rPr>
      </w:pPr>
      <w:r w:rsidRPr="00347711">
        <w:rPr>
          <w:rFonts w:ascii="Times New Roman" w:hAnsi="Times New Roman"/>
          <w:b/>
          <w:bCs/>
          <w:sz w:val="22"/>
          <w:szCs w:val="28"/>
        </w:rPr>
        <w:t>Descripción General del Sistema:</w:t>
      </w:r>
      <w:r w:rsidRPr="00347711">
        <w:rPr>
          <w:rFonts w:ascii="Times New Roman" w:hAnsi="Times New Roman"/>
          <w:sz w:val="22"/>
          <w:szCs w:val="28"/>
        </w:rPr>
        <w:t xml:space="preserve"> Proporciona una visión general de las principales funciones del producto, incluyendo factores limitantes y dependencias que afectan su desarrollo.</w:t>
      </w:r>
    </w:p>
    <w:p w14:paraId="2B02F265" w14:textId="77777777" w:rsidR="00347711" w:rsidRDefault="00347711" w:rsidP="00347711">
      <w:pPr>
        <w:pStyle w:val="Normalindentado2"/>
        <w:ind w:left="0"/>
        <w:jc w:val="both"/>
        <w:rPr>
          <w:rFonts w:ascii="Times New Roman" w:hAnsi="Times New Roman"/>
          <w:sz w:val="22"/>
          <w:szCs w:val="28"/>
        </w:rPr>
      </w:pPr>
    </w:p>
    <w:p w14:paraId="490615FA" w14:textId="3065B650" w:rsidR="00BE218F" w:rsidRPr="00347711" w:rsidRDefault="00BE218F" w:rsidP="00347711">
      <w:pPr>
        <w:pStyle w:val="Normalindentado2"/>
        <w:numPr>
          <w:ilvl w:val="0"/>
          <w:numId w:val="12"/>
        </w:numPr>
        <w:jc w:val="both"/>
        <w:rPr>
          <w:rFonts w:ascii="Times New Roman" w:hAnsi="Times New Roman"/>
          <w:sz w:val="22"/>
          <w:szCs w:val="28"/>
        </w:rPr>
      </w:pPr>
      <w:r w:rsidRPr="00347711">
        <w:rPr>
          <w:rFonts w:ascii="Times New Roman" w:hAnsi="Times New Roman"/>
          <w:b/>
          <w:bCs/>
          <w:sz w:val="22"/>
          <w:szCs w:val="28"/>
        </w:rPr>
        <w:t>Expectativas y Requisitos:</w:t>
      </w:r>
      <w:r w:rsidRPr="00347711">
        <w:rPr>
          <w:rFonts w:ascii="Times New Roman" w:hAnsi="Times New Roman"/>
          <w:sz w:val="22"/>
          <w:szCs w:val="28"/>
        </w:rPr>
        <w:t xml:space="preserve"> Define cuidadosamente las metas que debe cumplir el equipo de implementación y los detalles técnicos del sistema.</w:t>
      </w:r>
    </w:p>
    <w:p w14:paraId="49B2C2B1" w14:textId="77777777" w:rsidR="00482D99" w:rsidRDefault="00482D99" w:rsidP="00476F97">
      <w:pPr>
        <w:pStyle w:val="Ttulo1"/>
      </w:pPr>
      <w:bookmarkStart w:id="16" w:name="_Toc33238239"/>
      <w:bookmarkStart w:id="17" w:name="_Toc33411066"/>
      <w:r>
        <w:t>Descripción general</w:t>
      </w:r>
      <w:bookmarkEnd w:id="16"/>
      <w:bookmarkEnd w:id="17"/>
    </w:p>
    <w:p w14:paraId="69E3EC32" w14:textId="77777777" w:rsidR="00482D99" w:rsidRDefault="00482D99" w:rsidP="00476F97">
      <w:pPr>
        <w:pStyle w:val="Ttulo2"/>
      </w:pPr>
      <w:bookmarkStart w:id="18" w:name="_Toc33238240"/>
      <w:bookmarkStart w:id="19" w:name="_Toc33411067"/>
      <w:r>
        <w:t>Perspectiva del producto</w:t>
      </w:r>
      <w:bookmarkEnd w:id="18"/>
      <w:bookmarkEnd w:id="19"/>
    </w:p>
    <w:p w14:paraId="67E92995"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6ED16C9"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00901F2D" w14:textId="77777777" w:rsidR="00482D99" w:rsidRDefault="00482D99" w:rsidP="00476F97">
      <w:pPr>
        <w:pStyle w:val="Ttulo2"/>
      </w:pPr>
      <w:bookmarkStart w:id="20" w:name="_Toc532878319"/>
      <w:bookmarkStart w:id="21" w:name="_Toc33238241"/>
      <w:bookmarkStart w:id="22" w:name="_Toc33411068"/>
      <w:r>
        <w:t>Funcionalidad del producto</w:t>
      </w:r>
      <w:bookmarkEnd w:id="20"/>
      <w:bookmarkEnd w:id="21"/>
      <w:bookmarkEnd w:id="22"/>
    </w:p>
    <w:p w14:paraId="3408A21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A3F34A8" w14:textId="77777777" w:rsidR="00482D99" w:rsidRDefault="00482D99">
      <w:pPr>
        <w:pStyle w:val="guiazul"/>
        <w:ind w:left="600"/>
      </w:pPr>
      <w:r>
        <w:t>Resumen de las funcionalidades principales que el producto debe realizar, sin entrar en información de detalle.</w:t>
      </w:r>
    </w:p>
    <w:p w14:paraId="75D3F060"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5EB98537"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0E387004" w14:textId="77777777" w:rsidR="00482D99" w:rsidRDefault="00482D99" w:rsidP="00476F97">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8DF6B2B"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2E058C"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E979942"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961F394"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E1F2392"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A44E70"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70D8E0DA"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DCA6D41" w14:textId="77777777" w:rsidR="00482D99" w:rsidRDefault="00482D99">
            <w:pPr>
              <w:pStyle w:val="Normalindentado2"/>
              <w:ind w:left="0"/>
            </w:pPr>
            <w:r>
              <w:lastRenderedPageBreak/>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CE0D15"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3AB26E3"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36FFB5"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FCADFB"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67FFAED9" w14:textId="77777777" w:rsidR="00482D99" w:rsidRDefault="00482D99">
      <w:pPr>
        <w:pStyle w:val="guiazul"/>
        <w:ind w:left="708"/>
      </w:pPr>
    </w:p>
    <w:p w14:paraId="56E3B99C" w14:textId="77777777" w:rsidR="00482D99" w:rsidRDefault="00482D99">
      <w:pPr>
        <w:pStyle w:val="guiazul"/>
        <w:ind w:left="708"/>
      </w:pPr>
      <w:r>
        <w:t>Descripción de  los usuarios del producto, incluyendo nivel educacional, experiencia y experiencia técnica.</w:t>
      </w:r>
    </w:p>
    <w:p w14:paraId="79547C65" w14:textId="77777777" w:rsidR="00482D99" w:rsidRDefault="00482D99" w:rsidP="00476F97">
      <w:pPr>
        <w:pStyle w:val="Ttulo2"/>
      </w:pPr>
      <w:bookmarkStart w:id="26" w:name="_Toc532878321"/>
      <w:bookmarkStart w:id="27" w:name="_Toc33238243"/>
      <w:bookmarkStart w:id="28" w:name="_Toc33411070"/>
      <w:r>
        <w:t>Restricciones</w:t>
      </w:r>
      <w:bookmarkEnd w:id="26"/>
      <w:bookmarkEnd w:id="27"/>
      <w:bookmarkEnd w:id="28"/>
    </w:p>
    <w:p w14:paraId="39353005"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87FF713"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703663C6" w14:textId="77777777" w:rsidR="00482D99" w:rsidRDefault="00482D99" w:rsidP="00476F97">
      <w:pPr>
        <w:pStyle w:val="Ttulo2"/>
      </w:pPr>
      <w:bookmarkStart w:id="29" w:name="_Toc532878322"/>
      <w:bookmarkStart w:id="30" w:name="_Toc33238244"/>
      <w:bookmarkStart w:id="31" w:name="_Toc33411071"/>
      <w:r>
        <w:t>Suposiciones y dependencias</w:t>
      </w:r>
      <w:bookmarkEnd w:id="29"/>
      <w:bookmarkEnd w:id="30"/>
      <w:bookmarkEnd w:id="31"/>
    </w:p>
    <w:p w14:paraId="719E94E5"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BC2F9AB" w14:textId="77777777" w:rsidR="00482D99" w:rsidRDefault="00482D99">
      <w:pPr>
        <w:pStyle w:val="guiazul"/>
        <w:ind w:left="600"/>
        <w:rPr>
          <w:i w:val="0"/>
          <w:iCs/>
        </w:rPr>
      </w:pPr>
      <w:r>
        <w:t xml:space="preserve">Descripción de aquellos factores que, si cambian, pueden afectar a los requisitos. Por ejemplo una asunción puede ser que determinado sistema operativo está disponible para el hardware requerido. De hecho, si el sistema operativo no estuviera disponible, la </w:t>
      </w:r>
      <w:r w:rsidR="00296F2B">
        <w:t>DEP</w:t>
      </w:r>
      <w:r>
        <w:t xml:space="preserve"> debería modificarse</w:t>
      </w:r>
      <w:r>
        <w:rPr>
          <w:i w:val="0"/>
          <w:iCs/>
        </w:rPr>
        <w:t>.</w:t>
      </w:r>
    </w:p>
    <w:p w14:paraId="31F1054A" w14:textId="77777777" w:rsidR="00482D99" w:rsidRDefault="00482D99" w:rsidP="00476F97">
      <w:pPr>
        <w:pStyle w:val="Ttulo2"/>
      </w:pPr>
      <w:bookmarkStart w:id="32" w:name="_Toc532878323"/>
      <w:bookmarkStart w:id="33" w:name="_Toc33238245"/>
      <w:bookmarkStart w:id="34" w:name="_Toc33411072"/>
      <w:r>
        <w:t>Evolución previsible del sistema</w:t>
      </w:r>
      <w:bookmarkEnd w:id="32"/>
      <w:bookmarkEnd w:id="33"/>
      <w:bookmarkEnd w:id="34"/>
    </w:p>
    <w:p w14:paraId="0664BE94"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1EFED4F" w14:textId="77777777" w:rsidR="00482D99" w:rsidRDefault="00482D99">
      <w:pPr>
        <w:pStyle w:val="guiazul"/>
        <w:ind w:left="600"/>
      </w:pPr>
      <w:r>
        <w:t>Identificación de futuras mejoras al sistema, que podrán analizarse e implementarse en un futuro.</w:t>
      </w:r>
    </w:p>
    <w:p w14:paraId="4C6FDCB8" w14:textId="77777777" w:rsidR="00482D99" w:rsidRDefault="00482D99" w:rsidP="00476F97">
      <w:pPr>
        <w:pStyle w:val="Ttulo1"/>
      </w:pPr>
      <w:bookmarkStart w:id="35" w:name="_Toc532878324"/>
      <w:bookmarkStart w:id="36" w:name="_Toc33238246"/>
      <w:bookmarkStart w:id="37" w:name="_Toc33411073"/>
      <w:r>
        <w:t>Requisitos específicos</w:t>
      </w:r>
      <w:bookmarkEnd w:id="35"/>
      <w:bookmarkEnd w:id="36"/>
      <w:bookmarkEnd w:id="37"/>
    </w:p>
    <w:p w14:paraId="7A7363B2" w14:textId="77777777" w:rsidR="00482D99" w:rsidRDefault="00482D99">
      <w:pPr>
        <w:pStyle w:val="guiazul"/>
        <w:ind w:left="360"/>
      </w:pPr>
      <w:r>
        <w:t>Est</w:t>
      </w:r>
      <w:r w:rsidR="004D215D">
        <w:t>a es la sección más extensa y má</w:t>
      </w:r>
      <w:r>
        <w:t xml:space="preserve">s importante del documento. </w:t>
      </w:r>
    </w:p>
    <w:p w14:paraId="37C4903C"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0ADE2F48" w14:textId="77777777" w:rsidR="00482D99" w:rsidRDefault="00482D99">
      <w:pPr>
        <w:pStyle w:val="guiazul"/>
        <w:ind w:left="360"/>
      </w:pPr>
    </w:p>
    <w:p w14:paraId="08C89CB3"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RF 10, RF 10.1, RF 10.2,...).</w:t>
      </w:r>
    </w:p>
    <w:p w14:paraId="133033B4" w14:textId="77777777" w:rsidR="00482D99" w:rsidRDefault="00482D99">
      <w:pPr>
        <w:pStyle w:val="guiazul"/>
        <w:ind w:left="360"/>
        <w:rPr>
          <w:lang w:val="en-GB"/>
        </w:rPr>
      </w:pPr>
    </w:p>
    <w:p w14:paraId="3B3C4E77" w14:textId="77777777" w:rsidR="00482D99" w:rsidRDefault="00482D99">
      <w:pPr>
        <w:pStyle w:val="guiazul"/>
        <w:ind w:left="360"/>
      </w:pPr>
      <w:r>
        <w:t>Para cada requisito debe completarse la siguiente tabla:</w:t>
      </w:r>
    </w:p>
    <w:p w14:paraId="139B0F6A"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2123A0F0"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3EAB035D"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1ACE6EB"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D9EBC51"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6EE1C950"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6F4EFC1"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0F667012"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2DAB5D4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22604D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fldChar w:fldCharType="end"/>
            </w:r>
            <w:bookmarkEnd w:id="38"/>
            <w:r>
              <w:t xml:space="preserve"> Requisito</w:t>
            </w:r>
          </w:p>
        </w:tc>
        <w:tc>
          <w:tcPr>
            <w:tcW w:w="3864" w:type="dxa"/>
            <w:gridSpan w:val="2"/>
            <w:tcBorders>
              <w:right w:val="single" w:sz="4" w:space="0" w:color="auto"/>
            </w:tcBorders>
          </w:tcPr>
          <w:p w14:paraId="2794B81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end"/>
            </w:r>
            <w:bookmarkEnd w:id="39"/>
            <w:r>
              <w:t xml:space="preserve"> Restricción</w:t>
            </w:r>
          </w:p>
        </w:tc>
      </w:tr>
      <w:tr w:rsidR="00482D99" w14:paraId="6C0CD920"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67E61ABC"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19C80FB"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EAB5551"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43F2867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4A1CEFD3"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fldChar w:fldCharType="end"/>
            </w:r>
            <w:bookmarkEnd w:id="40"/>
            <w:r>
              <w:t xml:space="preserve"> Alta/Esencial</w:t>
            </w:r>
          </w:p>
        </w:tc>
        <w:tc>
          <w:tcPr>
            <w:tcW w:w="1980" w:type="dxa"/>
            <w:tcBorders>
              <w:left w:val="nil"/>
              <w:right w:val="nil"/>
            </w:tcBorders>
          </w:tcPr>
          <w:p w14:paraId="532949C4"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end"/>
            </w:r>
            <w:bookmarkEnd w:id="41"/>
            <w:r>
              <w:t xml:space="preserve"> Media/Deseado</w:t>
            </w:r>
          </w:p>
        </w:tc>
        <w:tc>
          <w:tcPr>
            <w:tcW w:w="1884" w:type="dxa"/>
            <w:tcBorders>
              <w:left w:val="nil"/>
              <w:right w:val="single" w:sz="4" w:space="0" w:color="auto"/>
            </w:tcBorders>
          </w:tcPr>
          <w:p w14:paraId="71FFD56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end"/>
            </w:r>
            <w:bookmarkEnd w:id="42"/>
            <w:r>
              <w:t xml:space="preserve"> Baja/ Opcional</w:t>
            </w:r>
          </w:p>
        </w:tc>
      </w:tr>
    </w:tbl>
    <w:p w14:paraId="0DF4F08D" w14:textId="77777777" w:rsidR="00482D99" w:rsidRDefault="00482D99">
      <w:pPr>
        <w:pStyle w:val="guiazul"/>
        <w:ind w:left="360"/>
      </w:pPr>
    </w:p>
    <w:p w14:paraId="08BD08E6" w14:textId="77777777" w:rsidR="00482D99" w:rsidRDefault="00482D99">
      <w:pPr>
        <w:pStyle w:val="guiazul"/>
        <w:ind w:left="360"/>
      </w:pPr>
      <w:r>
        <w:t>y realizar la descripción del requisito</w:t>
      </w:r>
    </w:p>
    <w:p w14:paraId="570B1175" w14:textId="77777777" w:rsidR="00482D99" w:rsidRDefault="00482D99">
      <w:pPr>
        <w:pStyle w:val="guiazul"/>
        <w:ind w:left="360"/>
      </w:pPr>
    </w:p>
    <w:p w14:paraId="5EA98E4B"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29C4B674" w14:textId="77777777" w:rsidR="00482D99" w:rsidRDefault="00482D99" w:rsidP="00476F97">
      <w:pPr>
        <w:pStyle w:val="Ttulo2"/>
      </w:pPr>
      <w:bookmarkStart w:id="43" w:name="_Toc33411074"/>
      <w:r>
        <w:t>Requisitos comunes de los interfaces</w:t>
      </w:r>
      <w:bookmarkEnd w:id="43"/>
    </w:p>
    <w:p w14:paraId="7A98467F"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ED5657B" w14:textId="77777777" w:rsidR="00482D99" w:rsidRDefault="00482D99">
      <w:pPr>
        <w:pStyle w:val="guiazul"/>
        <w:ind w:firstLine="600"/>
      </w:pPr>
      <w:r>
        <w:t>Descripción detallada de to</w:t>
      </w:r>
      <w:r w:rsidR="004D215D">
        <w:t>das la</w:t>
      </w:r>
      <w:r>
        <w:t>s entradas y salidas del sistema de software.</w:t>
      </w:r>
    </w:p>
    <w:p w14:paraId="1BA2F687" w14:textId="77777777" w:rsidR="00482D99" w:rsidRDefault="00482D99" w:rsidP="00476F97">
      <w:pPr>
        <w:pStyle w:val="Ttulo3"/>
      </w:pPr>
      <w:bookmarkStart w:id="44" w:name="_Toc33238248"/>
      <w:bookmarkStart w:id="45" w:name="_Toc33411075"/>
      <w:r>
        <w:lastRenderedPageBreak/>
        <w:t>Interfaces de usuario</w:t>
      </w:r>
      <w:bookmarkEnd w:id="44"/>
      <w:bookmarkEnd w:id="45"/>
    </w:p>
    <w:p w14:paraId="55D8608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8FBD975"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20D2431C" w14:textId="77777777" w:rsidR="00482D99" w:rsidRDefault="00482D99" w:rsidP="00476F97">
      <w:pPr>
        <w:pStyle w:val="Ttulo3"/>
      </w:pPr>
      <w:bookmarkStart w:id="46" w:name="_Toc33411076"/>
      <w:r>
        <w:t>Interfaces de hardware</w:t>
      </w:r>
      <w:bookmarkEnd w:id="46"/>
    </w:p>
    <w:p w14:paraId="3D65485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194E9CD"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78DA4026" w14:textId="77777777" w:rsidR="00482D99" w:rsidRDefault="00482D99" w:rsidP="00476F97">
      <w:pPr>
        <w:pStyle w:val="Ttulo3"/>
        <w:rPr>
          <w:lang w:val="fr-FR"/>
        </w:rPr>
      </w:pPr>
      <w:bookmarkStart w:id="47" w:name="_Toc33411077"/>
      <w:r>
        <w:rPr>
          <w:lang w:val="fr-FR"/>
        </w:rPr>
        <w:t>Interfaces de software</w:t>
      </w:r>
      <w:bookmarkEnd w:id="47"/>
    </w:p>
    <w:p w14:paraId="67DBFA8C"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D27B9BA" w14:textId="77777777" w:rsidR="00482D99" w:rsidRDefault="00482D99">
      <w:pPr>
        <w:pStyle w:val="guiazul"/>
        <w:ind w:left="1200"/>
      </w:pPr>
      <w:r>
        <w:t>Indicar si hay que integrar el producto con otros productos de software.</w:t>
      </w:r>
    </w:p>
    <w:p w14:paraId="780D11D9" w14:textId="77777777" w:rsidR="00482D99" w:rsidRDefault="00482D99">
      <w:pPr>
        <w:pStyle w:val="guiazul"/>
        <w:ind w:left="1200"/>
      </w:pPr>
      <w:r>
        <w:t>Para cada producto de software debe especificarse lo siguiente:</w:t>
      </w:r>
    </w:p>
    <w:p w14:paraId="2872A6A6" w14:textId="77777777" w:rsidR="00482D99" w:rsidRDefault="00482D99" w:rsidP="00476F97">
      <w:pPr>
        <w:pStyle w:val="guiazul"/>
        <w:numPr>
          <w:ilvl w:val="0"/>
          <w:numId w:val="5"/>
        </w:numPr>
      </w:pPr>
      <w:r>
        <w:t>Descripción del producto software utilizado</w:t>
      </w:r>
    </w:p>
    <w:p w14:paraId="516FE8AC" w14:textId="77777777" w:rsidR="00482D99" w:rsidRDefault="00482D99" w:rsidP="00476F97">
      <w:pPr>
        <w:pStyle w:val="guiazul"/>
        <w:numPr>
          <w:ilvl w:val="0"/>
          <w:numId w:val="5"/>
        </w:numPr>
      </w:pPr>
      <w:r>
        <w:t>Propósito del interfaz</w:t>
      </w:r>
    </w:p>
    <w:p w14:paraId="4D3DFB6E" w14:textId="77777777" w:rsidR="00482D99" w:rsidRDefault="00482D99" w:rsidP="00476F97">
      <w:pPr>
        <w:pStyle w:val="guiazul"/>
        <w:numPr>
          <w:ilvl w:val="0"/>
          <w:numId w:val="5"/>
        </w:numPr>
      </w:pPr>
      <w:r>
        <w:t>Definición del interfaz: contiendo y formato</w:t>
      </w:r>
    </w:p>
    <w:p w14:paraId="5DE388D8" w14:textId="77777777" w:rsidR="00482D99" w:rsidRDefault="00482D99" w:rsidP="00476F97">
      <w:pPr>
        <w:pStyle w:val="Ttulo3"/>
      </w:pPr>
      <w:bookmarkStart w:id="48" w:name="_Toc33411078"/>
      <w:r>
        <w:t>Interfaces de comunicación</w:t>
      </w:r>
      <w:bookmarkEnd w:id="48"/>
    </w:p>
    <w:p w14:paraId="7D05B72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F5080ED" w14:textId="77777777" w:rsidR="00482D99" w:rsidRDefault="00482D99">
      <w:pPr>
        <w:pStyle w:val="guiazul"/>
        <w:ind w:left="1200"/>
      </w:pPr>
      <w:r>
        <w:t>Describir los requisitos del interfaces de comunicación si hay comunicaciones con otros sistemas y cuales son las protocolos de comunicación.</w:t>
      </w:r>
    </w:p>
    <w:p w14:paraId="2E6EE6A1" w14:textId="77777777" w:rsidR="00482D99" w:rsidRDefault="00482D99" w:rsidP="00476F97">
      <w:pPr>
        <w:pStyle w:val="Ttulo2"/>
      </w:pPr>
      <w:bookmarkStart w:id="49" w:name="_Toc33238252"/>
      <w:bookmarkStart w:id="50" w:name="_Toc33411079"/>
      <w:r>
        <w:t>Requisitos funcionales</w:t>
      </w:r>
      <w:bookmarkEnd w:id="49"/>
      <w:bookmarkEnd w:id="50"/>
    </w:p>
    <w:p w14:paraId="6F9282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2B2F9A0" w14:textId="77777777" w:rsidR="00482D99" w:rsidRDefault="00482D99">
      <w:pPr>
        <w:pStyle w:val="guiazul"/>
        <w:ind w:left="600"/>
      </w:pPr>
      <w:r>
        <w:t xml:space="preserve">Definición de acciones fundamentales que debe realizar el software al recibir información, procesarla y producir resultados. </w:t>
      </w:r>
    </w:p>
    <w:p w14:paraId="071F68E3" w14:textId="77777777" w:rsidR="00482D99" w:rsidRDefault="00482D99">
      <w:pPr>
        <w:pStyle w:val="guiazul"/>
        <w:ind w:left="600"/>
      </w:pPr>
      <w:r>
        <w:t>En ellas se incluye:</w:t>
      </w:r>
    </w:p>
    <w:p w14:paraId="5B07864F" w14:textId="77777777" w:rsidR="00482D99" w:rsidRDefault="00482D99" w:rsidP="00476F97">
      <w:pPr>
        <w:pStyle w:val="guiazul"/>
        <w:numPr>
          <w:ilvl w:val="0"/>
          <w:numId w:val="6"/>
        </w:numPr>
      </w:pPr>
      <w:r>
        <w:t>Comprobación de validez de las entradas</w:t>
      </w:r>
    </w:p>
    <w:p w14:paraId="4AB8673B" w14:textId="77777777" w:rsidR="00482D99" w:rsidRDefault="00482D99" w:rsidP="00476F97">
      <w:pPr>
        <w:pStyle w:val="guiazul"/>
        <w:numPr>
          <w:ilvl w:val="0"/>
          <w:numId w:val="6"/>
        </w:numPr>
      </w:pPr>
      <w:r>
        <w:t>Secuencia exacta de operaciones</w:t>
      </w:r>
    </w:p>
    <w:p w14:paraId="1F5D16CE" w14:textId="77777777" w:rsidR="00482D99" w:rsidRDefault="00482D99" w:rsidP="00476F97">
      <w:pPr>
        <w:pStyle w:val="guiazul"/>
        <w:numPr>
          <w:ilvl w:val="0"/>
          <w:numId w:val="6"/>
        </w:numPr>
      </w:pPr>
      <w:r>
        <w:t>Respuesta a situaciones anormales (desbordamientos, comunicaciones, recuperación de errores)</w:t>
      </w:r>
    </w:p>
    <w:p w14:paraId="5140A48B" w14:textId="77777777" w:rsidR="00482D99" w:rsidRDefault="00482D99" w:rsidP="00476F97">
      <w:pPr>
        <w:pStyle w:val="guiazul"/>
        <w:numPr>
          <w:ilvl w:val="0"/>
          <w:numId w:val="6"/>
        </w:numPr>
      </w:pPr>
      <w:r>
        <w:t>Parámetros</w:t>
      </w:r>
    </w:p>
    <w:p w14:paraId="37F53BD1" w14:textId="77777777" w:rsidR="00482D99" w:rsidRDefault="00482D99" w:rsidP="00476F97">
      <w:pPr>
        <w:pStyle w:val="guiazul"/>
        <w:numPr>
          <w:ilvl w:val="0"/>
          <w:numId w:val="6"/>
        </w:numPr>
      </w:pPr>
      <w:r>
        <w:t>Generación de salidas</w:t>
      </w:r>
    </w:p>
    <w:p w14:paraId="56049A2A" w14:textId="77777777" w:rsidR="00482D99" w:rsidRDefault="00482D99" w:rsidP="00476F97">
      <w:pPr>
        <w:pStyle w:val="guiazul"/>
        <w:numPr>
          <w:ilvl w:val="0"/>
          <w:numId w:val="6"/>
        </w:numPr>
      </w:pPr>
      <w:r>
        <w:t>Relaciones entre entradas y salidas (secuencias de entradas y salidas, formulas para la conversión de información)</w:t>
      </w:r>
    </w:p>
    <w:p w14:paraId="099B23EA" w14:textId="77777777" w:rsidR="00482D99" w:rsidRDefault="00482D99" w:rsidP="00476F97">
      <w:pPr>
        <w:pStyle w:val="guiazul"/>
        <w:numPr>
          <w:ilvl w:val="0"/>
          <w:numId w:val="6"/>
        </w:numPr>
      </w:pPr>
      <w:r>
        <w:t>Especificación de los requisitos lógicos para la información que será  almacenada en base de datos (tipo de información, requerido)</w:t>
      </w:r>
    </w:p>
    <w:p w14:paraId="1FBD75A4" w14:textId="77777777" w:rsidR="00482D99" w:rsidRDefault="00482D99">
      <w:pPr>
        <w:pStyle w:val="guiazul"/>
        <w:ind w:left="600"/>
      </w:pPr>
    </w:p>
    <w:p w14:paraId="4256DFCE" w14:textId="77777777" w:rsidR="00482D99" w:rsidRDefault="00482D99">
      <w:pPr>
        <w:pStyle w:val="guiazul"/>
        <w:ind w:left="600"/>
      </w:pPr>
      <w:r>
        <w:t>Las requisitos funcionales pueden ser divididos en sub-secciones.</w:t>
      </w:r>
    </w:p>
    <w:p w14:paraId="19D4C9C4" w14:textId="77777777" w:rsidR="00482D99" w:rsidRDefault="00482D99" w:rsidP="00476F97">
      <w:pPr>
        <w:pStyle w:val="Ttulo3"/>
      </w:pPr>
      <w:bookmarkStart w:id="51" w:name="_Toc33238253"/>
      <w:bookmarkStart w:id="52" w:name="_Toc33411080"/>
      <w:r>
        <w:lastRenderedPageBreak/>
        <w:t>Requisito funcional 1</w:t>
      </w:r>
      <w:bookmarkEnd w:id="51"/>
      <w:bookmarkEnd w:id="52"/>
    </w:p>
    <w:p w14:paraId="134D1536" w14:textId="77777777" w:rsidR="00482D99" w:rsidRDefault="00482D99" w:rsidP="00476F97">
      <w:pPr>
        <w:pStyle w:val="Ttulo3"/>
      </w:pPr>
      <w:bookmarkStart w:id="53" w:name="_Toc33411081"/>
      <w:r>
        <w:t>Requisito funcional 2</w:t>
      </w:r>
      <w:bookmarkEnd w:id="53"/>
    </w:p>
    <w:p w14:paraId="0F336427" w14:textId="77777777" w:rsidR="00482D99" w:rsidRDefault="00482D99" w:rsidP="00476F97">
      <w:pPr>
        <w:pStyle w:val="Ttulo3"/>
      </w:pPr>
      <w:bookmarkStart w:id="54" w:name="_Toc33411082"/>
      <w:r>
        <w:t>Requisito funcional 3</w:t>
      </w:r>
      <w:bookmarkEnd w:id="54"/>
    </w:p>
    <w:p w14:paraId="4195F419" w14:textId="77777777" w:rsidR="00482D99" w:rsidRDefault="00482D99" w:rsidP="00476F97">
      <w:pPr>
        <w:pStyle w:val="Ttulo3"/>
      </w:pPr>
      <w:bookmarkStart w:id="55" w:name="_Toc33411083"/>
      <w:r>
        <w:t>Requisito funcional n</w:t>
      </w:r>
      <w:bookmarkEnd w:id="55"/>
    </w:p>
    <w:p w14:paraId="30C24B4F" w14:textId="77777777" w:rsidR="00482D99" w:rsidRDefault="00482D99" w:rsidP="00476F97">
      <w:pPr>
        <w:pStyle w:val="Ttulo2"/>
      </w:pPr>
      <w:bookmarkStart w:id="56" w:name="_Toc33238257"/>
      <w:bookmarkStart w:id="57" w:name="_Toc33411084"/>
      <w:r>
        <w:t>Requisitos no funcionales</w:t>
      </w:r>
      <w:bookmarkEnd w:id="56"/>
      <w:bookmarkEnd w:id="57"/>
    </w:p>
    <w:p w14:paraId="28CFE294" w14:textId="77777777" w:rsidR="00482D99" w:rsidRDefault="00482D99" w:rsidP="00476F97">
      <w:pPr>
        <w:pStyle w:val="Ttulo3"/>
      </w:pPr>
      <w:bookmarkStart w:id="58" w:name="_Toc33238258"/>
      <w:bookmarkStart w:id="59" w:name="_Toc33411085"/>
      <w:r>
        <w:t>Requisitos de rendimiento</w:t>
      </w:r>
      <w:bookmarkEnd w:id="58"/>
      <w:bookmarkEnd w:id="59"/>
    </w:p>
    <w:p w14:paraId="4A34092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50F324"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418C8638"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705D987" w14:textId="77777777" w:rsidR="00482D99" w:rsidRDefault="00482D99" w:rsidP="00476F97">
      <w:pPr>
        <w:pStyle w:val="Ttulo3"/>
      </w:pPr>
      <w:bookmarkStart w:id="60" w:name="_Toc33238259"/>
      <w:bookmarkStart w:id="61" w:name="_Toc33411086"/>
      <w:r>
        <w:t>Seguridad</w:t>
      </w:r>
      <w:bookmarkEnd w:id="60"/>
      <w:bookmarkEnd w:id="61"/>
    </w:p>
    <w:p w14:paraId="4676D8F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86DB200"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03528E09" w14:textId="77777777" w:rsidR="00482D99" w:rsidRDefault="00482D99" w:rsidP="00476F97">
      <w:pPr>
        <w:pStyle w:val="guiazul"/>
        <w:numPr>
          <w:ilvl w:val="0"/>
          <w:numId w:val="7"/>
        </w:numPr>
      </w:pPr>
      <w:r>
        <w:t>Empleo de técnicas criptográficas.</w:t>
      </w:r>
    </w:p>
    <w:p w14:paraId="111F8F31" w14:textId="77777777" w:rsidR="00482D99" w:rsidRDefault="00482D99" w:rsidP="00476F97">
      <w:pPr>
        <w:pStyle w:val="guiazul"/>
        <w:numPr>
          <w:ilvl w:val="0"/>
          <w:numId w:val="7"/>
        </w:numPr>
      </w:pPr>
      <w:r>
        <w:t>Registro de ficheros con “logs” de actividad.</w:t>
      </w:r>
    </w:p>
    <w:p w14:paraId="02C50CD2" w14:textId="77777777" w:rsidR="00482D99" w:rsidRDefault="00482D99" w:rsidP="00476F97">
      <w:pPr>
        <w:pStyle w:val="guiazul"/>
        <w:numPr>
          <w:ilvl w:val="0"/>
          <w:numId w:val="7"/>
        </w:numPr>
      </w:pPr>
      <w:r>
        <w:t>Asignación de determinadas funcionalidades a determinados módulos.</w:t>
      </w:r>
    </w:p>
    <w:p w14:paraId="5C897961" w14:textId="77777777" w:rsidR="00482D99" w:rsidRDefault="00482D99" w:rsidP="00476F97">
      <w:pPr>
        <w:pStyle w:val="guiazul"/>
        <w:numPr>
          <w:ilvl w:val="0"/>
          <w:numId w:val="7"/>
        </w:numPr>
      </w:pPr>
      <w:r>
        <w:t>Restricciones de comunicación entre determinados módulos.</w:t>
      </w:r>
    </w:p>
    <w:p w14:paraId="210254B6" w14:textId="77777777" w:rsidR="00482D99" w:rsidRDefault="00482D99" w:rsidP="00476F97">
      <w:pPr>
        <w:pStyle w:val="guiazul"/>
        <w:numPr>
          <w:ilvl w:val="0"/>
          <w:numId w:val="7"/>
        </w:numPr>
      </w:pPr>
      <w:r>
        <w:t>Comprobaciones de integridad de información crítica.</w:t>
      </w:r>
    </w:p>
    <w:p w14:paraId="717885C2" w14:textId="77777777" w:rsidR="00482D99" w:rsidRDefault="00482D99" w:rsidP="00476F97">
      <w:pPr>
        <w:pStyle w:val="Ttulo3"/>
      </w:pPr>
      <w:bookmarkStart w:id="62" w:name="_Toc33238260"/>
      <w:bookmarkStart w:id="63" w:name="_Toc33411087"/>
      <w:r>
        <w:t>Fiabilidad</w:t>
      </w:r>
      <w:bookmarkEnd w:id="62"/>
      <w:bookmarkEnd w:id="63"/>
    </w:p>
    <w:p w14:paraId="37B053CB"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28B7761"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B6F758B" w14:textId="77777777" w:rsidR="00482D99" w:rsidRDefault="00482D99" w:rsidP="00476F97">
      <w:pPr>
        <w:pStyle w:val="Ttulo3"/>
      </w:pPr>
      <w:bookmarkStart w:id="64" w:name="_Toc33238261"/>
      <w:bookmarkStart w:id="65" w:name="_Toc33411088"/>
      <w:r>
        <w:t>Disponibilidad</w:t>
      </w:r>
      <w:bookmarkEnd w:id="64"/>
      <w:bookmarkEnd w:id="65"/>
    </w:p>
    <w:p w14:paraId="3DFD1CE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24ABEBB"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7883EC97" w14:textId="77777777" w:rsidR="00482D99" w:rsidRDefault="00482D99" w:rsidP="00476F97">
      <w:pPr>
        <w:pStyle w:val="Ttulo3"/>
      </w:pPr>
      <w:bookmarkStart w:id="66" w:name="_Toc33238262"/>
      <w:bookmarkStart w:id="67" w:name="_Toc33411089"/>
      <w:r>
        <w:t>Mantenibilidad</w:t>
      </w:r>
      <w:bookmarkEnd w:id="66"/>
      <w:bookmarkEnd w:id="67"/>
    </w:p>
    <w:p w14:paraId="781842D4"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5C8C776" w14:textId="77777777" w:rsidR="00482D99" w:rsidRDefault="00482D99">
      <w:pPr>
        <w:pStyle w:val="guiazul"/>
        <w:ind w:left="1200"/>
      </w:pPr>
      <w:r>
        <w:t xml:space="preserve">Identificación del tipo de mantenimiento necesario del sistema. </w:t>
      </w:r>
    </w:p>
    <w:p w14:paraId="1298CADE" w14:textId="77777777" w:rsidR="00482D99" w:rsidRDefault="00482D99">
      <w:pPr>
        <w:pStyle w:val="guiazul"/>
        <w:ind w:left="1200"/>
      </w:pPr>
      <w:r>
        <w:t>Especificación de quien debe realizar las tareas de mantenimiento, por ejemplo usuarios, o un desarrollador.</w:t>
      </w:r>
    </w:p>
    <w:p w14:paraId="0AAB67B1" w14:textId="77777777" w:rsidR="00482D99" w:rsidRDefault="00482D99">
      <w:pPr>
        <w:pStyle w:val="guiazul"/>
        <w:ind w:left="1200"/>
      </w:pPr>
      <w:r>
        <w:t>Especificación de cuando debe realizarse las tareas de mantenimiento. Por ejemplo, generación de estadísticas de acceso semanales y mensuales.</w:t>
      </w:r>
    </w:p>
    <w:p w14:paraId="6CB597E3" w14:textId="77777777" w:rsidR="00482D99" w:rsidRDefault="00482D99" w:rsidP="00476F97">
      <w:pPr>
        <w:pStyle w:val="Ttulo3"/>
      </w:pPr>
      <w:bookmarkStart w:id="68" w:name="_Toc33238263"/>
      <w:bookmarkStart w:id="69" w:name="_Toc33411090"/>
      <w:r>
        <w:t>Portabilidad</w:t>
      </w:r>
      <w:bookmarkEnd w:id="68"/>
      <w:bookmarkEnd w:id="69"/>
    </w:p>
    <w:p w14:paraId="0D90CE3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743B314" w14:textId="77777777" w:rsidR="00482D99" w:rsidRDefault="00482D99">
      <w:pPr>
        <w:pStyle w:val="guiazul"/>
        <w:ind w:left="1200"/>
      </w:pPr>
      <w:r>
        <w:lastRenderedPageBreak/>
        <w:t>Especificación de atributos que debe presentar el software para facilitar su traslado a otras plataformas u entornos. Pueden incluirse:</w:t>
      </w:r>
    </w:p>
    <w:p w14:paraId="4B39C85A" w14:textId="77777777" w:rsidR="00482D99" w:rsidRDefault="00482D99" w:rsidP="00476F97">
      <w:pPr>
        <w:pStyle w:val="guiazul"/>
        <w:numPr>
          <w:ilvl w:val="0"/>
          <w:numId w:val="8"/>
        </w:numPr>
      </w:pPr>
      <w:r>
        <w:t>Porcentaje de componentes dependientes del servidor.</w:t>
      </w:r>
    </w:p>
    <w:p w14:paraId="02C8067B" w14:textId="77777777" w:rsidR="00482D99" w:rsidRDefault="00482D99" w:rsidP="00476F97">
      <w:pPr>
        <w:pStyle w:val="guiazul"/>
        <w:numPr>
          <w:ilvl w:val="0"/>
          <w:numId w:val="8"/>
        </w:numPr>
      </w:pPr>
      <w:r>
        <w:t>Porcentaje de código dependiente del servidor.</w:t>
      </w:r>
    </w:p>
    <w:p w14:paraId="4EAD51BB" w14:textId="77777777" w:rsidR="00482D99" w:rsidRDefault="00482D99" w:rsidP="00476F97">
      <w:pPr>
        <w:pStyle w:val="guiazul"/>
        <w:numPr>
          <w:ilvl w:val="0"/>
          <w:numId w:val="8"/>
        </w:numPr>
      </w:pPr>
      <w:r>
        <w:t>Uso de un determinado lenguaje por su portabilidad.</w:t>
      </w:r>
    </w:p>
    <w:p w14:paraId="6A2563DA" w14:textId="77777777" w:rsidR="00482D99" w:rsidRDefault="00482D99" w:rsidP="00476F97">
      <w:pPr>
        <w:pStyle w:val="guiazul"/>
        <w:numPr>
          <w:ilvl w:val="0"/>
          <w:numId w:val="8"/>
        </w:numPr>
      </w:pPr>
      <w:r>
        <w:t>Uso de un determinado compilador o plataforma de desarrollo.</w:t>
      </w:r>
    </w:p>
    <w:p w14:paraId="377488C6" w14:textId="77777777" w:rsidR="00482D99" w:rsidRDefault="00482D99" w:rsidP="00476F97">
      <w:pPr>
        <w:pStyle w:val="guiazul"/>
        <w:numPr>
          <w:ilvl w:val="0"/>
          <w:numId w:val="8"/>
        </w:numPr>
      </w:pPr>
      <w:r>
        <w:t>Uso de un determinado sistema operativo.</w:t>
      </w:r>
    </w:p>
    <w:p w14:paraId="0CAFE0F6" w14:textId="77777777" w:rsidR="00482D99" w:rsidRDefault="00482D99" w:rsidP="00476F97">
      <w:pPr>
        <w:pStyle w:val="Ttulo2"/>
      </w:pPr>
      <w:bookmarkStart w:id="70" w:name="_Toc33411091"/>
      <w:r>
        <w:t>Otros requisitos</w:t>
      </w:r>
      <w:bookmarkEnd w:id="70"/>
    </w:p>
    <w:p w14:paraId="5255E65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472F23F" w14:textId="77777777" w:rsidR="00482D99" w:rsidRDefault="00482D99">
      <w:pPr>
        <w:pStyle w:val="guiazul"/>
        <w:ind w:left="600"/>
      </w:pPr>
      <w:r>
        <w:t>Cualquier otro requisito que no encaje en ninguna de las secciones anteriores.</w:t>
      </w:r>
    </w:p>
    <w:p w14:paraId="08C435C7" w14:textId="77777777" w:rsidR="00482D99" w:rsidRDefault="00482D99">
      <w:pPr>
        <w:pStyle w:val="guiazul"/>
        <w:ind w:left="600"/>
      </w:pPr>
    </w:p>
    <w:p w14:paraId="6A4FD36E" w14:textId="77777777" w:rsidR="00482D99" w:rsidRDefault="00482D99">
      <w:pPr>
        <w:pStyle w:val="guiazul"/>
        <w:ind w:left="600"/>
      </w:pPr>
      <w:r>
        <w:t xml:space="preserve">Por ejemplo: </w:t>
      </w:r>
    </w:p>
    <w:p w14:paraId="136F0F63" w14:textId="77777777" w:rsidR="00482D99" w:rsidRDefault="00482D99">
      <w:pPr>
        <w:pStyle w:val="guiazul"/>
        <w:ind w:left="600"/>
      </w:pPr>
      <w:r>
        <w:t>Requisitos culturales y políticos</w:t>
      </w:r>
    </w:p>
    <w:p w14:paraId="26ADF613" w14:textId="77777777" w:rsidR="00482D99" w:rsidRDefault="00482D99">
      <w:pPr>
        <w:pStyle w:val="guiazul"/>
        <w:ind w:left="600"/>
      </w:pPr>
      <w:r>
        <w:t>Requisitos Legales</w:t>
      </w:r>
    </w:p>
    <w:p w14:paraId="7AC5F7B6" w14:textId="77777777" w:rsidR="00482D99" w:rsidRDefault="00482D99" w:rsidP="00476F97">
      <w:pPr>
        <w:pStyle w:val="Ttulo1"/>
      </w:pPr>
      <w:bookmarkStart w:id="71" w:name="_Toc33238265"/>
      <w:bookmarkStart w:id="72" w:name="_Toc33411092"/>
      <w:r>
        <w:t>Apéndices</w:t>
      </w:r>
      <w:bookmarkEnd w:id="71"/>
      <w:bookmarkEnd w:id="72"/>
    </w:p>
    <w:p w14:paraId="17BD05E5"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4997D092" w14:textId="77777777" w:rsidR="00482D99" w:rsidRDefault="00482D99">
      <w:pPr>
        <w:pStyle w:val="guiazul"/>
        <w:ind w:left="300"/>
      </w:pPr>
      <w:r>
        <w:t xml:space="preserve">Pueden contener todo tipo de información relevante para la </w:t>
      </w:r>
      <w:r w:rsidR="00296F2B">
        <w:t>DEP</w:t>
      </w:r>
      <w:r>
        <w:t xml:space="preserve"> pero que, propiamente, no forme parte de la </w:t>
      </w:r>
      <w:r w:rsidR="00296F2B">
        <w:t>DEP</w:t>
      </w:r>
      <w:r>
        <w:t>.</w:t>
      </w:r>
    </w:p>
    <w:sectPr w:rsidR="00482D99">
      <w:head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76EF6" w14:textId="77777777" w:rsidR="00DE6F2C" w:rsidRDefault="00DE6F2C">
      <w:r>
        <w:separator/>
      </w:r>
    </w:p>
  </w:endnote>
  <w:endnote w:type="continuationSeparator" w:id="0">
    <w:p w14:paraId="38CEEB97" w14:textId="77777777" w:rsidR="00DE6F2C" w:rsidRDefault="00DE6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3F80F7B1" w14:textId="77777777">
      <w:tblPrEx>
        <w:tblCellMar>
          <w:top w:w="0" w:type="dxa"/>
          <w:bottom w:w="0" w:type="dxa"/>
        </w:tblCellMar>
      </w:tblPrEx>
      <w:tc>
        <w:tcPr>
          <w:tcW w:w="1947" w:type="dxa"/>
          <w:tcMar>
            <w:top w:w="68" w:type="dxa"/>
            <w:bottom w:w="68" w:type="dxa"/>
          </w:tcMar>
        </w:tcPr>
        <w:p w14:paraId="05FD6BF2" w14:textId="77777777" w:rsidR="00482D99" w:rsidRDefault="00482D99">
          <w:pPr>
            <w:pStyle w:val="Encabezado"/>
            <w:jc w:val="right"/>
            <w:rPr>
              <w:rFonts w:cs="Arial"/>
              <w:sz w:val="16"/>
            </w:rPr>
          </w:pPr>
        </w:p>
      </w:tc>
      <w:tc>
        <w:tcPr>
          <w:tcW w:w="160" w:type="dxa"/>
          <w:tcMar>
            <w:top w:w="68" w:type="dxa"/>
            <w:bottom w:w="68" w:type="dxa"/>
          </w:tcMar>
          <w:vAlign w:val="center"/>
        </w:tcPr>
        <w:p w14:paraId="6622DE68" w14:textId="77777777" w:rsidR="00482D99" w:rsidRDefault="00482D99">
          <w:pPr>
            <w:pStyle w:val="Encabezado"/>
            <w:jc w:val="right"/>
            <w:rPr>
              <w:sz w:val="16"/>
            </w:rPr>
          </w:pPr>
        </w:p>
      </w:tc>
      <w:tc>
        <w:tcPr>
          <w:tcW w:w="6537" w:type="dxa"/>
          <w:tcMar>
            <w:top w:w="68" w:type="dxa"/>
            <w:bottom w:w="68" w:type="dxa"/>
          </w:tcMar>
          <w:vAlign w:val="center"/>
        </w:tcPr>
        <w:p w14:paraId="62BB1E29" w14:textId="77777777" w:rsidR="00CC2C3F" w:rsidRPr="00CC2C3F" w:rsidRDefault="00AB418F" w:rsidP="00CC2C3F">
          <w:pPr>
            <w:pStyle w:val="Encabezado"/>
            <w:jc w:val="right"/>
            <w:rPr>
              <w:rFonts w:cs="Arial"/>
              <w:color w:val="241A61"/>
              <w:sz w:val="16"/>
            </w:rPr>
          </w:pPr>
          <w:r>
            <w:rPr>
              <w:rFonts w:cs="Arial"/>
              <w:color w:val="241A61"/>
              <w:sz w:val="16"/>
            </w:rPr>
            <w:t xml:space="preserve">Descripción de requisitos del </w:t>
          </w:r>
          <w:r w:rsidR="00CC2C3F">
            <w:rPr>
              <w:rFonts w:cs="Arial"/>
              <w:color w:val="241A61"/>
              <w:sz w:val="16"/>
            </w:rPr>
            <w:t>producto</w:t>
          </w:r>
        </w:p>
      </w:tc>
    </w:tr>
  </w:tbl>
  <w:p w14:paraId="51AB1140"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9BA3D"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017A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4C11A9" w14:textId="77777777" w:rsidR="00DE6F2C" w:rsidRDefault="00DE6F2C">
      <w:r>
        <w:separator/>
      </w:r>
    </w:p>
  </w:footnote>
  <w:footnote w:type="continuationSeparator" w:id="0">
    <w:p w14:paraId="2F084B8F" w14:textId="77777777" w:rsidR="00DE6F2C" w:rsidRDefault="00DE6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0"/>
      <w:gridCol w:w="5390"/>
      <w:gridCol w:w="1164"/>
    </w:tblGrid>
    <w:tr w:rsidR="00482D99" w14:paraId="5638368F" w14:textId="77777777">
      <w:tblPrEx>
        <w:tblCellMar>
          <w:top w:w="0" w:type="dxa"/>
          <w:bottom w:w="0" w:type="dxa"/>
        </w:tblCellMar>
      </w:tblPrEx>
      <w:tc>
        <w:tcPr>
          <w:tcW w:w="1274" w:type="dxa"/>
          <w:tcMar>
            <w:top w:w="68" w:type="dxa"/>
            <w:bottom w:w="68" w:type="dxa"/>
          </w:tcMar>
        </w:tcPr>
        <w:p w14:paraId="71F91C7D" w14:textId="3F289936" w:rsidR="00482D99" w:rsidRDefault="001E2831">
          <w:pPr>
            <w:pStyle w:val="Encabezado"/>
            <w:rPr>
              <w:rFonts w:cs="Arial"/>
              <w:sz w:val="16"/>
            </w:rPr>
          </w:pPr>
          <w:r>
            <w:rPr>
              <w:rFonts w:cs="Arial"/>
              <w:b/>
              <w:bCs/>
              <w:noProof/>
              <w:color w:val="241A61"/>
            </w:rPr>
            <w:drawing>
              <wp:inline distT="0" distB="0" distL="0" distR="0" wp14:anchorId="2004088A" wp14:editId="68C3EB59">
                <wp:extent cx="1149350" cy="469900"/>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469900"/>
                        </a:xfrm>
                        <a:prstGeom prst="rect">
                          <a:avLst/>
                        </a:prstGeom>
                        <a:noFill/>
                        <a:ln>
                          <a:noFill/>
                        </a:ln>
                      </pic:spPr>
                    </pic:pic>
                  </a:graphicData>
                </a:graphic>
              </wp:inline>
            </w:drawing>
          </w:r>
        </w:p>
      </w:tc>
      <w:tc>
        <w:tcPr>
          <w:tcW w:w="10856" w:type="dxa"/>
          <w:tcMar>
            <w:top w:w="68" w:type="dxa"/>
            <w:bottom w:w="68" w:type="dxa"/>
          </w:tcMar>
          <w:vAlign w:val="center"/>
        </w:tcPr>
        <w:p w14:paraId="7CC6DE9E" w14:textId="77777777" w:rsidR="00482D99" w:rsidRDefault="00482D99">
          <w:pPr>
            <w:pStyle w:val="Encabezado"/>
            <w:jc w:val="center"/>
            <w:rPr>
              <w:rFonts w:cs="Arial"/>
              <w:b/>
              <w:bCs/>
              <w:color w:val="241A61"/>
            </w:rPr>
          </w:pPr>
          <w:r>
            <w:rPr>
              <w:rFonts w:cs="Arial"/>
              <w:b/>
              <w:bCs/>
              <w:color w:val="241A61"/>
            </w:rPr>
            <w:t>Modelo de ingeniería</w:t>
          </w:r>
        </w:p>
        <w:p w14:paraId="7457534C"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55238D35" w14:textId="77777777" w:rsidR="00482D99" w:rsidRDefault="00482D99">
          <w:pPr>
            <w:pStyle w:val="Encabezado"/>
            <w:jc w:val="right"/>
            <w:rPr>
              <w:rFonts w:cs="Arial"/>
              <w:color w:val="241A61"/>
            </w:rPr>
          </w:pPr>
          <w:r>
            <w:rPr>
              <w:rFonts w:cs="Arial"/>
              <w:color w:val="241A61"/>
            </w:rPr>
            <w:t>0.3</w:t>
          </w:r>
        </w:p>
        <w:p w14:paraId="4FED1B2C"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4591E20B"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3D692" w14:textId="5E0112DB" w:rsidR="00482D99" w:rsidRDefault="001E2831">
    <w:pPr>
      <w:pStyle w:val="Encabezado"/>
      <w:jc w:val="right"/>
    </w:pPr>
    <w:r>
      <w:rPr>
        <w:noProof/>
      </w:rPr>
      <w:drawing>
        <wp:inline distT="0" distB="0" distL="0" distR="0" wp14:anchorId="5BCA900E" wp14:editId="34CE00CA">
          <wp:extent cx="1327150" cy="431800"/>
          <wp:effectExtent l="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7150" cy="4318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1E662"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125C451D" w14:textId="77777777">
      <w:tblPrEx>
        <w:tblCellMar>
          <w:top w:w="0" w:type="dxa"/>
          <w:bottom w:w="0" w:type="dxa"/>
        </w:tblCellMar>
      </w:tblPrEx>
      <w:tc>
        <w:tcPr>
          <w:tcW w:w="1947" w:type="dxa"/>
          <w:tcMar>
            <w:top w:w="68" w:type="dxa"/>
            <w:bottom w:w="68" w:type="dxa"/>
          </w:tcMar>
        </w:tcPr>
        <w:p w14:paraId="68770907" w14:textId="16055DB1" w:rsidR="00482D99" w:rsidRPr="00393AF2" w:rsidRDefault="001E2831" w:rsidP="00393AF2">
          <w:pPr>
            <w:pStyle w:val="Encabezado"/>
            <w:jc w:val="center"/>
            <w:rPr>
              <w:rFonts w:cs="Arial"/>
              <w:sz w:val="16"/>
            </w:rPr>
          </w:pPr>
          <w:r w:rsidRPr="00393AF2">
            <w:rPr>
              <w:rFonts w:cs="Arial"/>
              <w:noProof/>
              <w:sz w:val="16"/>
            </w:rPr>
            <w:drawing>
              <wp:inline distT="0" distB="0" distL="0" distR="0" wp14:anchorId="55C8493C" wp14:editId="6F3D196D">
                <wp:extent cx="800100" cy="40005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400050"/>
                        </a:xfrm>
                        <a:prstGeom prst="rect">
                          <a:avLst/>
                        </a:prstGeom>
                        <a:noFill/>
                        <a:ln>
                          <a:noFill/>
                        </a:ln>
                      </pic:spPr>
                    </pic:pic>
                  </a:graphicData>
                </a:graphic>
              </wp:inline>
            </w:drawing>
          </w:r>
        </w:p>
      </w:tc>
      <w:tc>
        <w:tcPr>
          <w:tcW w:w="5143" w:type="dxa"/>
          <w:tcMar>
            <w:top w:w="68" w:type="dxa"/>
            <w:bottom w:w="68" w:type="dxa"/>
          </w:tcMar>
          <w:vAlign w:val="center"/>
        </w:tcPr>
        <w:p w14:paraId="39A23DBD"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20276097" w14:textId="77777777" w:rsidR="00482D99" w:rsidRDefault="00482D99">
          <w:pPr>
            <w:pStyle w:val="Encabezado"/>
            <w:jc w:val="center"/>
          </w:pPr>
          <w:r>
            <w:rPr>
              <w:rFonts w:cs="Arial"/>
              <w:b/>
              <w:bCs/>
              <w:color w:val="241A61"/>
            </w:rPr>
            <w:t xml:space="preserve">Especificación de requisitos de </w:t>
          </w:r>
          <w:r w:rsidR="00296F2B">
            <w:rPr>
              <w:rFonts w:cs="Arial"/>
              <w:b/>
              <w:bCs/>
              <w:color w:val="241A61"/>
            </w:rPr>
            <w:t>producto</w:t>
          </w:r>
        </w:p>
      </w:tc>
      <w:tc>
        <w:tcPr>
          <w:tcW w:w="1554" w:type="dxa"/>
          <w:tcMar>
            <w:top w:w="68" w:type="dxa"/>
            <w:bottom w:w="68" w:type="dxa"/>
          </w:tcMar>
          <w:vAlign w:val="center"/>
        </w:tcPr>
        <w:p w14:paraId="21B14E09"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2A0B6632"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78D41ECE"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178C1"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0"/>
      <w:gridCol w:w="5031"/>
      <w:gridCol w:w="1523"/>
    </w:tblGrid>
    <w:tr w:rsidR="00482D99" w14:paraId="584C7281" w14:textId="77777777">
      <w:tblPrEx>
        <w:tblCellMar>
          <w:top w:w="0" w:type="dxa"/>
          <w:bottom w:w="0" w:type="dxa"/>
        </w:tblCellMar>
      </w:tblPrEx>
      <w:tc>
        <w:tcPr>
          <w:tcW w:w="1947" w:type="dxa"/>
          <w:tcMar>
            <w:top w:w="68" w:type="dxa"/>
            <w:bottom w:w="68" w:type="dxa"/>
          </w:tcMar>
        </w:tcPr>
        <w:p w14:paraId="612B5030" w14:textId="1AEA0961" w:rsidR="00482D99" w:rsidRDefault="001E2831">
          <w:pPr>
            <w:pStyle w:val="Encabezado"/>
            <w:rPr>
              <w:rFonts w:cs="Arial"/>
              <w:sz w:val="16"/>
            </w:rPr>
          </w:pPr>
          <w:r>
            <w:rPr>
              <w:rFonts w:cs="Arial"/>
              <w:b/>
              <w:bCs/>
              <w:noProof/>
              <w:color w:val="241A61"/>
            </w:rPr>
            <w:drawing>
              <wp:inline distT="0" distB="0" distL="0" distR="0" wp14:anchorId="7FAE57FD" wp14:editId="5167EC88">
                <wp:extent cx="1149350" cy="46990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469900"/>
                        </a:xfrm>
                        <a:prstGeom prst="rect">
                          <a:avLst/>
                        </a:prstGeom>
                        <a:noFill/>
                        <a:ln>
                          <a:noFill/>
                        </a:ln>
                      </pic:spPr>
                    </pic:pic>
                  </a:graphicData>
                </a:graphic>
              </wp:inline>
            </w:drawing>
          </w:r>
        </w:p>
      </w:tc>
      <w:tc>
        <w:tcPr>
          <w:tcW w:w="5143" w:type="dxa"/>
          <w:tcMar>
            <w:top w:w="68" w:type="dxa"/>
            <w:bottom w:w="68" w:type="dxa"/>
          </w:tcMar>
          <w:vAlign w:val="center"/>
        </w:tcPr>
        <w:p w14:paraId="55B025FE"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1AE51F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78B88FB"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3F1308FC"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D1993B"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5pt;height:11.5pt" o:bullet="t">
        <v:imagedata r:id="rId1" o:title="msoED51"/>
      </v:shape>
    </w:pict>
  </w:numPicBullet>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013624B"/>
    <w:multiLevelType w:val="hybridMultilevel"/>
    <w:tmpl w:val="D2A6A6B0"/>
    <w:lvl w:ilvl="0" w:tplc="1C0A0007">
      <w:start w:val="1"/>
      <w:numFmt w:val="bullet"/>
      <w:lvlText w:val=""/>
      <w:lvlPicBulletId w:val="0"/>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0D24FA"/>
    <w:multiLevelType w:val="hybridMultilevel"/>
    <w:tmpl w:val="87066C9A"/>
    <w:lvl w:ilvl="0" w:tplc="1C0A0007">
      <w:start w:val="1"/>
      <w:numFmt w:val="bullet"/>
      <w:lvlText w:val=""/>
      <w:lvlPicBulletId w:val="0"/>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7" w15:restartNumberingAfterBreak="0">
    <w:nsid w:val="6E1D1F73"/>
    <w:multiLevelType w:val="hybridMultilevel"/>
    <w:tmpl w:val="724A1CF8"/>
    <w:lvl w:ilvl="0" w:tplc="1C0A0007">
      <w:start w:val="1"/>
      <w:numFmt w:val="bullet"/>
      <w:lvlText w:val=""/>
      <w:lvlPicBulletId w:val="0"/>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8"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91D32AD"/>
    <w:multiLevelType w:val="hybridMultilevel"/>
    <w:tmpl w:val="52063956"/>
    <w:lvl w:ilvl="0" w:tplc="5C661ACC">
      <w:start w:val="1"/>
      <w:numFmt w:val="decimal"/>
      <w:lvlText w:val="%1."/>
      <w:lvlJc w:val="left"/>
      <w:pPr>
        <w:ind w:left="960" w:hanging="360"/>
      </w:pPr>
      <w:rPr>
        <w:rFonts w:hint="default"/>
      </w:rPr>
    </w:lvl>
    <w:lvl w:ilvl="1" w:tplc="1C0A0019" w:tentative="1">
      <w:start w:val="1"/>
      <w:numFmt w:val="lowerLetter"/>
      <w:lvlText w:val="%2."/>
      <w:lvlJc w:val="left"/>
      <w:pPr>
        <w:ind w:left="1680" w:hanging="360"/>
      </w:pPr>
    </w:lvl>
    <w:lvl w:ilvl="2" w:tplc="1C0A001B" w:tentative="1">
      <w:start w:val="1"/>
      <w:numFmt w:val="lowerRoman"/>
      <w:lvlText w:val="%3."/>
      <w:lvlJc w:val="right"/>
      <w:pPr>
        <w:ind w:left="2400" w:hanging="180"/>
      </w:pPr>
    </w:lvl>
    <w:lvl w:ilvl="3" w:tplc="1C0A000F" w:tentative="1">
      <w:start w:val="1"/>
      <w:numFmt w:val="decimal"/>
      <w:lvlText w:val="%4."/>
      <w:lvlJc w:val="left"/>
      <w:pPr>
        <w:ind w:left="3120" w:hanging="360"/>
      </w:pPr>
    </w:lvl>
    <w:lvl w:ilvl="4" w:tplc="1C0A0019" w:tentative="1">
      <w:start w:val="1"/>
      <w:numFmt w:val="lowerLetter"/>
      <w:lvlText w:val="%5."/>
      <w:lvlJc w:val="left"/>
      <w:pPr>
        <w:ind w:left="3840" w:hanging="360"/>
      </w:pPr>
    </w:lvl>
    <w:lvl w:ilvl="5" w:tplc="1C0A001B" w:tentative="1">
      <w:start w:val="1"/>
      <w:numFmt w:val="lowerRoman"/>
      <w:lvlText w:val="%6."/>
      <w:lvlJc w:val="right"/>
      <w:pPr>
        <w:ind w:left="4560" w:hanging="180"/>
      </w:pPr>
    </w:lvl>
    <w:lvl w:ilvl="6" w:tplc="1C0A000F" w:tentative="1">
      <w:start w:val="1"/>
      <w:numFmt w:val="decimal"/>
      <w:lvlText w:val="%7."/>
      <w:lvlJc w:val="left"/>
      <w:pPr>
        <w:ind w:left="5280" w:hanging="360"/>
      </w:pPr>
    </w:lvl>
    <w:lvl w:ilvl="7" w:tplc="1C0A0019" w:tentative="1">
      <w:start w:val="1"/>
      <w:numFmt w:val="lowerLetter"/>
      <w:lvlText w:val="%8."/>
      <w:lvlJc w:val="left"/>
      <w:pPr>
        <w:ind w:left="6000" w:hanging="360"/>
      </w:pPr>
    </w:lvl>
    <w:lvl w:ilvl="8" w:tplc="1C0A001B" w:tentative="1">
      <w:start w:val="1"/>
      <w:numFmt w:val="lowerRoman"/>
      <w:lvlText w:val="%9."/>
      <w:lvlJc w:val="right"/>
      <w:pPr>
        <w:ind w:left="6720" w:hanging="180"/>
      </w:pPr>
    </w:lvl>
  </w:abstractNum>
  <w:num w:numId="1" w16cid:durableId="87820082">
    <w:abstractNumId w:val="3"/>
  </w:num>
  <w:num w:numId="2" w16cid:durableId="1116022946">
    <w:abstractNumId w:val="8"/>
  </w:num>
  <w:num w:numId="3" w16cid:durableId="217790286">
    <w:abstractNumId w:val="10"/>
  </w:num>
  <w:num w:numId="4" w16cid:durableId="1565066094">
    <w:abstractNumId w:val="5"/>
  </w:num>
  <w:num w:numId="5" w16cid:durableId="1074398795">
    <w:abstractNumId w:val="2"/>
  </w:num>
  <w:num w:numId="6" w16cid:durableId="544829963">
    <w:abstractNumId w:val="0"/>
  </w:num>
  <w:num w:numId="7" w16cid:durableId="1379743940">
    <w:abstractNumId w:val="9"/>
  </w:num>
  <w:num w:numId="8" w16cid:durableId="1742017278">
    <w:abstractNumId w:val="4"/>
  </w:num>
  <w:num w:numId="9" w16cid:durableId="185482575">
    <w:abstractNumId w:val="11"/>
  </w:num>
  <w:num w:numId="10" w16cid:durableId="932783665">
    <w:abstractNumId w:val="6"/>
  </w:num>
  <w:num w:numId="11" w16cid:durableId="1931498308">
    <w:abstractNumId w:val="1"/>
  </w:num>
  <w:num w:numId="12" w16cid:durableId="9856942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126F76"/>
    <w:rsid w:val="001A44AD"/>
    <w:rsid w:val="001E2831"/>
    <w:rsid w:val="00213F48"/>
    <w:rsid w:val="00296F2B"/>
    <w:rsid w:val="00347711"/>
    <w:rsid w:val="00393AF2"/>
    <w:rsid w:val="00460EFC"/>
    <w:rsid w:val="00467ACE"/>
    <w:rsid w:val="00476F97"/>
    <w:rsid w:val="00482D99"/>
    <w:rsid w:val="004D215D"/>
    <w:rsid w:val="004F499C"/>
    <w:rsid w:val="00541BAB"/>
    <w:rsid w:val="005E79D0"/>
    <w:rsid w:val="006068CD"/>
    <w:rsid w:val="00740904"/>
    <w:rsid w:val="00792672"/>
    <w:rsid w:val="007A1FA4"/>
    <w:rsid w:val="00896024"/>
    <w:rsid w:val="00955525"/>
    <w:rsid w:val="00985E69"/>
    <w:rsid w:val="00AB418F"/>
    <w:rsid w:val="00BA08DC"/>
    <w:rsid w:val="00BE218F"/>
    <w:rsid w:val="00CC2C3F"/>
    <w:rsid w:val="00DE6F2C"/>
    <w:rsid w:val="00ED4140"/>
    <w:rsid w:val="00FF6EB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AEFAA2"/>
  <w15:chartTrackingRefBased/>
  <w15:docId w15:val="{7077E27D-6886-49A0-900D-9019B0ED0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Mencinsinresolver">
    <w:name w:val="Unresolved Mention"/>
    <w:basedOn w:val="Fuentedeprrafopredeter"/>
    <w:uiPriority w:val="99"/>
    <w:semiHidden/>
    <w:unhideWhenUsed/>
    <w:rsid w:val="00BE218F"/>
    <w:rPr>
      <w:color w:val="605E5C"/>
      <w:shd w:val="clear" w:color="auto" w:fill="E1DFDD"/>
    </w:rPr>
  </w:style>
  <w:style w:type="paragraph" w:styleId="Prrafodelista">
    <w:name w:val="List Paragraph"/>
    <w:basedOn w:val="Normal"/>
    <w:uiPriority w:val="34"/>
    <w:qFormat/>
    <w:rsid w:val="00347711"/>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hyperlink" Target="https://github.com/EimyCorcino/Electiva-Dise-o-Mecatr-nic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2.emf"/></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8577D8661241C44805E0432B36624C0" ma:contentTypeVersion="8" ma:contentTypeDescription="Crear nuevo documento." ma:contentTypeScope="" ma:versionID="c87b982fa43f91c2ae7ec1aed6f0cabb">
  <xsd:schema xmlns:xsd="http://www.w3.org/2001/XMLSchema" xmlns:xs="http://www.w3.org/2001/XMLSchema" xmlns:p="http://schemas.microsoft.com/office/2006/metadata/properties" xmlns:ns2="9c3b96bd-7390-4853-91d4-79f1a61cbbb7" targetNamespace="http://schemas.microsoft.com/office/2006/metadata/properties" ma:root="true" ma:fieldsID="093befd52d8f1a39895461adab0aa228" ns2:_="">
    <xsd:import namespace="9c3b96bd-7390-4853-91d4-79f1a61cbbb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3b96bd-7390-4853-91d4-79f1a61cbb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C72892-4EB8-4716-A67B-02C87A70A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3b96bd-7390-4853-91d4-79f1a61cbb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2B6F9-F083-408A-AD4A-77DF0327BB67}">
  <ds:schemaRefs>
    <ds:schemaRef ds:uri="http://schemas.openxmlformats.org/officeDocument/2006/bibliography"/>
  </ds:schemaRefs>
</ds:datastoreItem>
</file>

<file path=customXml/itemProps3.xml><?xml version="1.0" encoding="utf-8"?>
<ds:datastoreItem xmlns:ds="http://schemas.openxmlformats.org/officeDocument/2006/customXml" ds:itemID="{822C2AF6-6865-4E85-83EB-EAD939E3A9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3287</Words>
  <Characters>18080</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21325</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Eimy Yaily Corcino Nolasco</cp:lastModifiedBy>
  <cp:revision>3</cp:revision>
  <cp:lastPrinted>2024-10-04T02:28:00Z</cp:lastPrinted>
  <dcterms:created xsi:type="dcterms:W3CDTF">2024-10-04T02:27:00Z</dcterms:created>
  <dcterms:modified xsi:type="dcterms:W3CDTF">2024-10-04T02:28:00Z</dcterms:modified>
</cp:coreProperties>
</file>