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rsidP="00136A9D">
      <w:pPr>
        <w:jc w:val="both"/>
      </w:pPr>
    </w:p>
    <w:p w14:paraId="2533DD83" w14:textId="77777777" w:rsidR="00482D99" w:rsidRDefault="00482D99" w:rsidP="00136A9D">
      <w:pPr>
        <w:jc w:val="both"/>
      </w:pPr>
    </w:p>
    <w:p w14:paraId="51C5A542" w14:textId="77777777" w:rsidR="00482D99" w:rsidRDefault="00482D99" w:rsidP="00136A9D">
      <w:pPr>
        <w:jc w:val="both"/>
      </w:pPr>
    </w:p>
    <w:p w14:paraId="2661B76F" w14:textId="77777777" w:rsidR="00482D99" w:rsidRDefault="00482D99" w:rsidP="00136A9D">
      <w:pPr>
        <w:jc w:val="both"/>
      </w:pPr>
    </w:p>
    <w:p w14:paraId="0DC6EABB" w14:textId="77777777" w:rsidR="00482D99" w:rsidRDefault="00482D99" w:rsidP="00136A9D">
      <w:pPr>
        <w:jc w:val="both"/>
      </w:pPr>
    </w:p>
    <w:p w14:paraId="2327AD66" w14:textId="77777777" w:rsidR="00482D99" w:rsidRDefault="00482D99" w:rsidP="00136A9D">
      <w:pPr>
        <w:jc w:val="both"/>
      </w:pPr>
    </w:p>
    <w:p w14:paraId="4433F500" w14:textId="77777777" w:rsidR="00482D99" w:rsidRDefault="00482D99" w:rsidP="00136A9D">
      <w:pPr>
        <w:jc w:val="both"/>
      </w:pPr>
    </w:p>
    <w:p w14:paraId="184ADDC4" w14:textId="77777777" w:rsidR="00482D99" w:rsidRDefault="00482D99" w:rsidP="00136A9D">
      <w:pPr>
        <w:jc w:val="both"/>
      </w:pPr>
    </w:p>
    <w:p w14:paraId="0B2A56BD" w14:textId="77777777" w:rsidR="00482D99" w:rsidRDefault="00482D99" w:rsidP="00136A9D">
      <w:pPr>
        <w:jc w:val="both"/>
      </w:pPr>
    </w:p>
    <w:p w14:paraId="724E3C6A" w14:textId="77777777" w:rsidR="00482D99" w:rsidRDefault="00482D99" w:rsidP="00136A9D">
      <w:pPr>
        <w:jc w:val="both"/>
      </w:pPr>
    </w:p>
    <w:p w14:paraId="3E70B1B5" w14:textId="77777777" w:rsidR="00482D99" w:rsidRDefault="00482D99" w:rsidP="00136A9D">
      <w:pPr>
        <w:jc w:val="both"/>
      </w:pPr>
    </w:p>
    <w:p w14:paraId="045E48B2" w14:textId="77777777" w:rsidR="00482D99" w:rsidRDefault="00482D99" w:rsidP="00136A9D">
      <w:pPr>
        <w:jc w:val="both"/>
      </w:pPr>
    </w:p>
    <w:p w14:paraId="30178345" w14:textId="77777777" w:rsidR="00482D99" w:rsidRDefault="00482D99" w:rsidP="00136A9D">
      <w:pPr>
        <w:jc w:val="both"/>
      </w:pPr>
    </w:p>
    <w:p w14:paraId="1113C729" w14:textId="77777777" w:rsidR="00482D99" w:rsidRDefault="00482D99" w:rsidP="00136A9D">
      <w:pPr>
        <w:jc w:val="both"/>
      </w:pPr>
    </w:p>
    <w:p w14:paraId="3ECC223F" w14:textId="77777777" w:rsidR="00482D99" w:rsidRDefault="00482D99" w:rsidP="00136A9D">
      <w:pPr>
        <w:jc w:val="both"/>
      </w:pPr>
    </w:p>
    <w:p w14:paraId="384AA720" w14:textId="77777777" w:rsidR="00482D99" w:rsidRDefault="00482D99" w:rsidP="00136A9D">
      <w:pPr>
        <w:jc w:val="both"/>
      </w:pPr>
    </w:p>
    <w:p w14:paraId="22FA411B" w14:textId="77777777" w:rsidR="00482D99" w:rsidRDefault="00482D99" w:rsidP="00136A9D">
      <w:pPr>
        <w:jc w:val="both"/>
      </w:pPr>
    </w:p>
    <w:p w14:paraId="75A07169" w14:textId="77777777" w:rsidR="00482D99" w:rsidRDefault="00482D99" w:rsidP="00136A9D">
      <w:pPr>
        <w:jc w:val="both"/>
      </w:pPr>
    </w:p>
    <w:p w14:paraId="272BC9B9" w14:textId="77777777" w:rsidR="00482D99" w:rsidRDefault="00482D99" w:rsidP="00136A9D">
      <w:pPr>
        <w:jc w:val="both"/>
      </w:pPr>
    </w:p>
    <w:p w14:paraId="55E68C5B" w14:textId="77777777" w:rsidR="00482D99" w:rsidRDefault="00482D99" w:rsidP="00136A9D">
      <w:pPr>
        <w:jc w:val="both"/>
      </w:pPr>
    </w:p>
    <w:p w14:paraId="08A36A36" w14:textId="77777777" w:rsidR="00482D99" w:rsidRDefault="00482D99" w:rsidP="00136A9D">
      <w:pPr>
        <w:jc w:val="both"/>
      </w:pPr>
    </w:p>
    <w:p w14:paraId="002E435B" w14:textId="77777777" w:rsidR="00482D99" w:rsidRDefault="00482D99" w:rsidP="00136A9D">
      <w:pPr>
        <w:jc w:val="both"/>
      </w:pPr>
    </w:p>
    <w:p w14:paraId="09DAB435" w14:textId="77777777" w:rsidR="00482D99" w:rsidRDefault="00482D99" w:rsidP="00136A9D">
      <w:pPr>
        <w:jc w:val="both"/>
      </w:pPr>
    </w:p>
    <w:p w14:paraId="264006EF" w14:textId="77777777" w:rsidR="00482D99" w:rsidRDefault="00482D99" w:rsidP="00136A9D">
      <w:pPr>
        <w:jc w:val="both"/>
      </w:pPr>
    </w:p>
    <w:p w14:paraId="0156D117" w14:textId="77777777" w:rsidR="00482D99" w:rsidRDefault="00482D99" w:rsidP="00136A9D">
      <w:pPr>
        <w:jc w:val="both"/>
      </w:pPr>
    </w:p>
    <w:p w14:paraId="7AA01484" w14:textId="77777777" w:rsidR="00482D99" w:rsidRDefault="00482D99" w:rsidP="00136A9D">
      <w:pPr>
        <w:jc w:val="both"/>
      </w:pPr>
    </w:p>
    <w:p w14:paraId="6A3FF424" w14:textId="77777777" w:rsidR="00482D99" w:rsidRDefault="00482D99" w:rsidP="00136A9D">
      <w:pPr>
        <w:jc w:val="both"/>
      </w:pPr>
    </w:p>
    <w:p w14:paraId="3285F128" w14:textId="77777777" w:rsidR="00482D99" w:rsidRDefault="00482D99" w:rsidP="00136A9D">
      <w:pPr>
        <w:jc w:val="both"/>
      </w:pPr>
    </w:p>
    <w:p w14:paraId="57814A78" w14:textId="77777777" w:rsidR="00482D99" w:rsidRDefault="00482D99" w:rsidP="00136A9D">
      <w:pPr>
        <w:jc w:val="both"/>
      </w:pPr>
    </w:p>
    <w:p w14:paraId="1612CD9D" w14:textId="77777777" w:rsidR="00482D99" w:rsidRDefault="00482D99" w:rsidP="00136A9D">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rsidP="00136A9D">
            <w:pPr>
              <w:pStyle w:val="Portada"/>
              <w:jc w:val="both"/>
              <w:rPr>
                <w:rFonts w:ascii="Arial" w:hAnsi="Arial" w:cs="Arial"/>
                <w:b/>
                <w:bCs/>
                <w:color w:val="241A61"/>
                <w:sz w:val="30"/>
              </w:rPr>
            </w:pPr>
          </w:p>
        </w:tc>
      </w:tr>
    </w:tbl>
    <w:p w14:paraId="189344CA" w14:textId="27872CD8" w:rsidR="00482D99" w:rsidRDefault="00482D99" w:rsidP="00136A9D">
      <w:pPr>
        <w:pStyle w:val="EstiloPortadaArial15ptNegritaColorpersonalizadoRGB36"/>
        <w:jc w:val="both"/>
      </w:pPr>
      <w:r>
        <w:t>Especificación de re</w:t>
      </w:r>
      <w:r w:rsidR="00BC7229">
        <w:t>q</w:t>
      </w:r>
      <w:r>
        <w:t>uisitos de software</w:t>
      </w:r>
    </w:p>
    <w:p w14:paraId="64C2BE8A" w14:textId="77777777" w:rsidR="00482D99" w:rsidRDefault="00482D99" w:rsidP="00136A9D">
      <w:pPr>
        <w:pStyle w:val="Portada"/>
        <w:ind w:left="2880"/>
        <w:jc w:val="both"/>
        <w:rPr>
          <w:rFonts w:ascii="Arial" w:hAnsi="Arial" w:cs="Arial"/>
          <w:b/>
          <w:bCs/>
        </w:rPr>
      </w:pPr>
    </w:p>
    <w:p w14:paraId="1E14A713" w14:textId="2753A22A" w:rsidR="00482D99" w:rsidRDefault="00482D99" w:rsidP="00136A9D">
      <w:pPr>
        <w:pStyle w:val="EstiloPortadaArialNegritaColorpersonalizadoRGB36"/>
        <w:jc w:val="both"/>
      </w:pPr>
      <w:r>
        <w:t xml:space="preserve">Proyecto: </w:t>
      </w:r>
      <w:r w:rsidR="00BC7229">
        <w:t>KEROS CONTROL</w:t>
      </w:r>
    </w:p>
    <w:p w14:paraId="195A4FCF" w14:textId="77777777" w:rsidR="00482D99" w:rsidRDefault="00482D99" w:rsidP="00136A9D">
      <w:pPr>
        <w:pStyle w:val="Lista2"/>
        <w:ind w:left="3163"/>
        <w:jc w:val="both"/>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rsidP="00136A9D">
      <w:pPr>
        <w:ind w:left="2700"/>
        <w:jc w:val="both"/>
      </w:pPr>
    </w:p>
    <w:p w14:paraId="7C967D63" w14:textId="77777777" w:rsidR="00482D99" w:rsidRDefault="00482D99" w:rsidP="00136A9D">
      <w:pPr>
        <w:ind w:left="2700"/>
        <w:jc w:val="both"/>
      </w:pPr>
    </w:p>
    <w:p w14:paraId="34553A99" w14:textId="77777777" w:rsidR="00482D99" w:rsidRDefault="00482D99" w:rsidP="00136A9D">
      <w:pPr>
        <w:ind w:left="2700"/>
        <w:jc w:val="both"/>
      </w:pPr>
    </w:p>
    <w:p w14:paraId="44B5CE55" w14:textId="77777777" w:rsidR="00482D99" w:rsidRDefault="00482D99" w:rsidP="00136A9D">
      <w:pPr>
        <w:ind w:left="2700"/>
        <w:jc w:val="both"/>
      </w:pPr>
    </w:p>
    <w:p w14:paraId="0DB9690D" w14:textId="77777777" w:rsidR="00482D99" w:rsidRDefault="00482D99" w:rsidP="00136A9D">
      <w:pPr>
        <w:ind w:left="2700"/>
        <w:jc w:val="both"/>
      </w:pPr>
    </w:p>
    <w:p w14:paraId="1CFFC6DB" w14:textId="77777777" w:rsidR="00482D99" w:rsidRDefault="00482D99" w:rsidP="00136A9D">
      <w:pPr>
        <w:ind w:left="2700"/>
        <w:jc w:val="both"/>
      </w:pPr>
    </w:p>
    <w:p w14:paraId="1B7C7CB4" w14:textId="77777777" w:rsidR="00482D99" w:rsidRDefault="00482D99" w:rsidP="00136A9D">
      <w:pPr>
        <w:ind w:left="2700"/>
        <w:jc w:val="both"/>
      </w:pPr>
    </w:p>
    <w:p w14:paraId="11C8C143" w14:textId="77777777" w:rsidR="00482D99" w:rsidRDefault="00482D99" w:rsidP="00136A9D">
      <w:pPr>
        <w:ind w:left="2700"/>
        <w:jc w:val="both"/>
      </w:pPr>
    </w:p>
    <w:p w14:paraId="5DAADFD6" w14:textId="77777777" w:rsidR="00482D99" w:rsidRDefault="00482D99" w:rsidP="00136A9D">
      <w:pPr>
        <w:ind w:left="2700"/>
        <w:jc w:val="both"/>
      </w:pPr>
    </w:p>
    <w:p w14:paraId="7F59ECEE" w14:textId="77777777" w:rsidR="00482D99" w:rsidRDefault="00482D99" w:rsidP="00136A9D">
      <w:pPr>
        <w:ind w:left="2700"/>
        <w:jc w:val="both"/>
      </w:pPr>
    </w:p>
    <w:p w14:paraId="37E35EA6" w14:textId="77777777" w:rsidR="00482D99" w:rsidRDefault="00482D99" w:rsidP="00136A9D">
      <w:pPr>
        <w:ind w:left="2700"/>
        <w:jc w:val="both"/>
      </w:pPr>
    </w:p>
    <w:p w14:paraId="28B2C745" w14:textId="77777777" w:rsidR="00482D99" w:rsidRDefault="00482D99" w:rsidP="00136A9D">
      <w:pPr>
        <w:ind w:left="2700"/>
        <w:jc w:val="both"/>
      </w:pPr>
    </w:p>
    <w:p w14:paraId="6D93680C" w14:textId="77777777" w:rsidR="00482D99" w:rsidRDefault="00482D99" w:rsidP="00136A9D">
      <w:pPr>
        <w:ind w:left="2700"/>
        <w:jc w:val="both"/>
      </w:pPr>
    </w:p>
    <w:p w14:paraId="4B0B8739" w14:textId="77777777" w:rsidR="00482D99" w:rsidRDefault="00482D99" w:rsidP="00136A9D">
      <w:pPr>
        <w:ind w:left="2700"/>
        <w:jc w:val="both"/>
      </w:pPr>
    </w:p>
    <w:p w14:paraId="144F8115" w14:textId="77777777" w:rsidR="00482D99" w:rsidRDefault="00482D99" w:rsidP="00136A9D">
      <w:pPr>
        <w:ind w:left="2700"/>
        <w:jc w:val="both"/>
      </w:pPr>
    </w:p>
    <w:p w14:paraId="4917C145" w14:textId="77777777" w:rsidR="00482D99" w:rsidRDefault="00482D99" w:rsidP="00136A9D">
      <w:pPr>
        <w:ind w:left="2700"/>
        <w:jc w:val="both"/>
      </w:pPr>
    </w:p>
    <w:p w14:paraId="2F5E4836" w14:textId="77777777" w:rsidR="00482D99" w:rsidRDefault="00482D99" w:rsidP="00136A9D">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136A9D">
            <w:pPr>
              <w:jc w:val="both"/>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136A9D">
            <w:pPr>
              <w:jc w:val="both"/>
            </w:pPr>
          </w:p>
        </w:tc>
        <w:tc>
          <w:tcPr>
            <w:tcW w:w="2994" w:type="dxa"/>
            <w:vAlign w:val="bottom"/>
          </w:tcPr>
          <w:p w14:paraId="0B7231BA" w14:textId="77777777" w:rsidR="00482D99" w:rsidRDefault="00482D99" w:rsidP="00136A9D">
            <w:pPr>
              <w:jc w:val="both"/>
              <w:rPr>
                <w:rFonts w:cs="Arial"/>
                <w:color w:val="241A61"/>
                <w:sz w:val="18"/>
              </w:rPr>
            </w:pPr>
          </w:p>
          <w:p w14:paraId="36EA5110" w14:textId="77777777" w:rsidR="00482D99" w:rsidRDefault="00482D99" w:rsidP="00136A9D">
            <w:pPr>
              <w:jc w:val="both"/>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rsidP="00136A9D">
      <w:pPr>
        <w:pStyle w:val="Textoindependiente"/>
        <w:jc w:val="both"/>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rsidP="00136A9D">
      <w:pPr>
        <w:pStyle w:val="guiazul"/>
        <w:jc w:val="both"/>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136A9D">
      <w:pPr>
        <w:pStyle w:val="guiazul"/>
        <w:ind w:left="360"/>
        <w:jc w:val="both"/>
      </w:pPr>
      <w:r>
        <w:t>Este formato es una plantilla tipo para documentos de requisitos del software.</w:t>
      </w:r>
    </w:p>
    <w:p w14:paraId="17236AD4" w14:textId="77777777" w:rsidR="007A1FA4" w:rsidRDefault="007A1FA4" w:rsidP="00136A9D">
      <w:pPr>
        <w:pStyle w:val="guiazul"/>
        <w:ind w:left="360"/>
        <w:jc w:val="both"/>
      </w:pPr>
    </w:p>
    <w:p w14:paraId="44C60A87" w14:textId="77777777" w:rsidR="007A1FA4" w:rsidRDefault="007A1FA4" w:rsidP="00136A9D">
      <w:pPr>
        <w:pStyle w:val="guiazul"/>
        <w:ind w:left="360"/>
        <w:jc w:val="both"/>
      </w:pPr>
      <w:r>
        <w:t xml:space="preserve">Está basado y es conforme con el estándar IEEE </w:t>
      </w:r>
      <w:proofErr w:type="spellStart"/>
      <w:r>
        <w:t>Std</w:t>
      </w:r>
      <w:proofErr w:type="spellEnd"/>
      <w:r>
        <w:t xml:space="preserve"> 830-1998.</w:t>
      </w:r>
    </w:p>
    <w:p w14:paraId="7C8EA9C4" w14:textId="77777777" w:rsidR="007A1FA4" w:rsidRDefault="007A1FA4" w:rsidP="00136A9D">
      <w:pPr>
        <w:pStyle w:val="guiazul"/>
        <w:ind w:left="360"/>
        <w:jc w:val="both"/>
      </w:pPr>
    </w:p>
    <w:p w14:paraId="0813C469" w14:textId="77777777" w:rsidR="007A1FA4" w:rsidRDefault="007A1FA4" w:rsidP="00136A9D">
      <w:pPr>
        <w:pStyle w:val="guiazul"/>
        <w:ind w:left="360"/>
        <w:jc w:val="both"/>
      </w:pPr>
      <w:r>
        <w:t>Las secciones que no se consideren aplicables al sistema descrito podrán de forma justificada indicarse como no aplicables (NA).</w:t>
      </w:r>
    </w:p>
    <w:p w14:paraId="79629B86" w14:textId="77777777" w:rsidR="00482D99" w:rsidRDefault="00482D99" w:rsidP="00136A9D">
      <w:pPr>
        <w:pStyle w:val="guiazul"/>
        <w:ind w:left="360"/>
        <w:jc w:val="both"/>
      </w:pPr>
    </w:p>
    <w:p w14:paraId="56F56A66" w14:textId="77777777" w:rsidR="00482D99" w:rsidRDefault="00482D99" w:rsidP="00136A9D">
      <w:pPr>
        <w:pStyle w:val="guiazul"/>
        <w:ind w:left="360"/>
        <w:jc w:val="both"/>
      </w:pPr>
      <w:r>
        <w:t>Notas:</w:t>
      </w:r>
    </w:p>
    <w:p w14:paraId="1FFFBBAD" w14:textId="77777777" w:rsidR="00482D99" w:rsidRDefault="00482D99" w:rsidP="00136A9D">
      <w:pPr>
        <w:pStyle w:val="guiazul"/>
        <w:ind w:left="360"/>
        <w:jc w:val="both"/>
      </w:pPr>
      <w:r>
        <w:t>Los textos en color azul son indicaciones que deben eliminarse y, en su caso, sustituirse por los contenidos descritos en cada apartado.</w:t>
      </w:r>
    </w:p>
    <w:p w14:paraId="30CF8F8D" w14:textId="77777777" w:rsidR="00482D99" w:rsidRDefault="00482D99" w:rsidP="00136A9D">
      <w:pPr>
        <w:pStyle w:val="guiazul"/>
        <w:ind w:left="360"/>
        <w:jc w:val="both"/>
      </w:pPr>
    </w:p>
    <w:p w14:paraId="25C2D470" w14:textId="77777777" w:rsidR="00482D99" w:rsidRDefault="00482D99" w:rsidP="00136A9D">
      <w:pPr>
        <w:pStyle w:val="guiazul"/>
        <w:ind w:left="360"/>
        <w:jc w:val="both"/>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rsidP="00136A9D">
      <w:pPr>
        <w:pStyle w:val="guiazul"/>
        <w:ind w:left="360"/>
        <w:jc w:val="both"/>
      </w:pPr>
    </w:p>
    <w:p w14:paraId="0181D0D5" w14:textId="77777777" w:rsidR="00482D99" w:rsidRDefault="00482D99" w:rsidP="00136A9D">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rsidP="00136A9D">
      <w:pPr>
        <w:pStyle w:val="guiazul"/>
        <w:ind w:left="360"/>
        <w:jc w:val="both"/>
      </w:pPr>
    </w:p>
    <w:p w14:paraId="51616190" w14:textId="77777777" w:rsidR="00482D99" w:rsidRDefault="00482D99" w:rsidP="00136A9D">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rsidP="00136A9D">
      <w:pPr>
        <w:pStyle w:val="guiazul"/>
        <w:ind w:left="360"/>
        <w:jc w:val="both"/>
      </w:pPr>
    </w:p>
    <w:p w14:paraId="3F9E1EF0" w14:textId="77777777" w:rsidR="00482D99" w:rsidRDefault="00482D99" w:rsidP="00136A9D">
      <w:pPr>
        <w:pStyle w:val="guiazul"/>
        <w:ind w:left="360"/>
        <w:jc w:val="both"/>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rsidP="00136A9D">
      <w:pPr>
        <w:pStyle w:val="guiazul"/>
        <w:ind w:left="360"/>
        <w:jc w:val="both"/>
      </w:pPr>
      <w:r>
        <w:t>Una vez terminada su redacción debe indicarse a Word que actualice todo su contenido para reflejar el contenido definitivo.</w:t>
      </w:r>
    </w:p>
    <w:p w14:paraId="4D298D0F" w14:textId="77777777" w:rsidR="00482D99" w:rsidRDefault="00482D99" w:rsidP="00136A9D">
      <w:pPr>
        <w:pStyle w:val="Textoindependiente"/>
        <w:jc w:val="both"/>
      </w:pPr>
    </w:p>
    <w:p w14:paraId="4E154E17" w14:textId="77777777" w:rsidR="00482D99" w:rsidRDefault="00482D99" w:rsidP="00136A9D">
      <w:pPr>
        <w:pStyle w:val="Textoindependiente"/>
        <w:jc w:val="both"/>
      </w:pPr>
    </w:p>
    <w:p w14:paraId="2261B9CD" w14:textId="77777777" w:rsidR="00482D99" w:rsidRDefault="00482D99" w:rsidP="00136A9D">
      <w:pPr>
        <w:pStyle w:val="Textoindependiente"/>
        <w:jc w:val="both"/>
      </w:pPr>
    </w:p>
    <w:p w14:paraId="1A21A11A" w14:textId="77777777" w:rsidR="00482D99" w:rsidRDefault="00482D99" w:rsidP="00136A9D">
      <w:pPr>
        <w:pStyle w:val="Textoindependiente"/>
        <w:jc w:val="both"/>
      </w:pPr>
    </w:p>
    <w:p w14:paraId="172E1BB1" w14:textId="77777777" w:rsidR="00482D99" w:rsidRDefault="00482D99" w:rsidP="00136A9D">
      <w:pPr>
        <w:pStyle w:val="Textoindependiente"/>
        <w:jc w:val="both"/>
      </w:pPr>
    </w:p>
    <w:p w14:paraId="5EE92672" w14:textId="77777777" w:rsidR="00482D99" w:rsidRDefault="00482D99" w:rsidP="00136A9D">
      <w:pPr>
        <w:pStyle w:val="Textoindependiente"/>
        <w:jc w:val="both"/>
      </w:pPr>
    </w:p>
    <w:p w14:paraId="3174D8C1" w14:textId="77777777" w:rsidR="00482D99" w:rsidRDefault="00482D99" w:rsidP="00136A9D">
      <w:pPr>
        <w:pStyle w:val="Textoindependiente"/>
        <w:jc w:val="both"/>
      </w:pPr>
    </w:p>
    <w:p w14:paraId="6AAC28D2" w14:textId="77777777" w:rsidR="00482D99" w:rsidRDefault="00482D99" w:rsidP="00136A9D">
      <w:pPr>
        <w:pStyle w:val="Textoindependiente"/>
        <w:jc w:val="both"/>
      </w:pPr>
    </w:p>
    <w:p w14:paraId="69A6EFC8" w14:textId="77777777" w:rsidR="00482D99" w:rsidRDefault="00482D99" w:rsidP="00136A9D">
      <w:pPr>
        <w:pStyle w:val="Textoindependiente"/>
        <w:jc w:val="both"/>
      </w:pPr>
    </w:p>
    <w:p w14:paraId="4449B049" w14:textId="77777777" w:rsidR="00482D99" w:rsidRDefault="00482D99" w:rsidP="00136A9D">
      <w:pPr>
        <w:pStyle w:val="Textoindependiente"/>
        <w:jc w:val="both"/>
      </w:pPr>
    </w:p>
    <w:p w14:paraId="59FCB82F" w14:textId="77777777" w:rsidR="00482D99" w:rsidRDefault="00482D99" w:rsidP="00136A9D">
      <w:pPr>
        <w:pStyle w:val="Textoindependiente"/>
        <w:jc w:val="both"/>
      </w:pPr>
    </w:p>
    <w:p w14:paraId="4F32D0D8" w14:textId="77777777" w:rsidR="00482D99" w:rsidRDefault="00482D99" w:rsidP="00136A9D">
      <w:pPr>
        <w:pStyle w:val="Textoindependiente"/>
        <w:jc w:val="both"/>
      </w:pPr>
    </w:p>
    <w:p w14:paraId="6B82CC47" w14:textId="77777777" w:rsidR="00482D99" w:rsidRDefault="00482D99" w:rsidP="00136A9D">
      <w:pPr>
        <w:pStyle w:val="Textoindependiente"/>
        <w:jc w:val="both"/>
      </w:pPr>
    </w:p>
    <w:p w14:paraId="13E3A985" w14:textId="77777777" w:rsidR="00482D99" w:rsidRDefault="00482D99" w:rsidP="00136A9D">
      <w:pPr>
        <w:pStyle w:val="Textoindependiente"/>
        <w:jc w:val="both"/>
      </w:pPr>
    </w:p>
    <w:p w14:paraId="1FEB122F" w14:textId="77777777" w:rsidR="00482D99" w:rsidRDefault="00482D99" w:rsidP="00136A9D">
      <w:pPr>
        <w:pStyle w:val="Textoindependiente"/>
        <w:jc w:val="both"/>
      </w:pPr>
    </w:p>
    <w:p w14:paraId="182557C3" w14:textId="77777777" w:rsidR="00482D99" w:rsidRDefault="00482D99" w:rsidP="00136A9D">
      <w:pPr>
        <w:pStyle w:val="Textoindependiente"/>
        <w:jc w:val="both"/>
      </w:pPr>
    </w:p>
    <w:p w14:paraId="6BA4A0A4" w14:textId="77777777" w:rsidR="00482D99" w:rsidRDefault="00482D99" w:rsidP="00136A9D">
      <w:pPr>
        <w:pStyle w:val="Textoindependiente"/>
        <w:jc w:val="both"/>
      </w:pPr>
    </w:p>
    <w:p w14:paraId="25B39463" w14:textId="77777777" w:rsidR="00482D99" w:rsidRDefault="00482D99" w:rsidP="00136A9D">
      <w:pPr>
        <w:pStyle w:val="Textoindependiente"/>
        <w:jc w:val="both"/>
      </w:pPr>
    </w:p>
    <w:p w14:paraId="75506783" w14:textId="77777777" w:rsidR="00482D99" w:rsidRDefault="00482D99" w:rsidP="00136A9D">
      <w:pPr>
        <w:pStyle w:val="Textoindependiente"/>
        <w:jc w:val="both"/>
      </w:pPr>
    </w:p>
    <w:p w14:paraId="28A00CB8" w14:textId="77777777" w:rsidR="00482D99" w:rsidRDefault="00482D99" w:rsidP="00136A9D">
      <w:pPr>
        <w:pStyle w:val="Textoindependiente"/>
        <w:jc w:val="both"/>
      </w:pPr>
    </w:p>
    <w:p w14:paraId="1F14B9B3" w14:textId="77777777" w:rsidR="00482D99" w:rsidRDefault="00482D99" w:rsidP="00136A9D">
      <w:pPr>
        <w:pStyle w:val="Textoindependiente"/>
        <w:jc w:val="both"/>
      </w:pPr>
    </w:p>
    <w:p w14:paraId="7924CD1C" w14:textId="77777777" w:rsidR="00482D99" w:rsidRDefault="00482D99" w:rsidP="00136A9D">
      <w:pPr>
        <w:pStyle w:val="Textoindependiente"/>
        <w:jc w:val="both"/>
      </w:pPr>
    </w:p>
    <w:p w14:paraId="13DD9726" w14:textId="77777777" w:rsidR="00482D99" w:rsidRDefault="00482D99" w:rsidP="00136A9D">
      <w:pPr>
        <w:pStyle w:val="Textoindependiente"/>
        <w:jc w:val="both"/>
      </w:pPr>
    </w:p>
    <w:p w14:paraId="36FC368A" w14:textId="77777777" w:rsidR="00482D99" w:rsidRDefault="00482D99" w:rsidP="00136A9D">
      <w:pPr>
        <w:pStyle w:val="Textoindependiente"/>
        <w:jc w:val="both"/>
      </w:pPr>
    </w:p>
    <w:p w14:paraId="04C52CA5" w14:textId="77777777" w:rsidR="00482D99" w:rsidRDefault="00482D99" w:rsidP="00136A9D">
      <w:pPr>
        <w:pStyle w:val="Textoindependiente"/>
        <w:jc w:val="both"/>
      </w:pPr>
    </w:p>
    <w:p w14:paraId="1B4E679F" w14:textId="77777777" w:rsidR="00482D99" w:rsidRDefault="00482D99" w:rsidP="00136A9D">
      <w:pPr>
        <w:pStyle w:val="Textoindependiente"/>
        <w:jc w:val="both"/>
      </w:pPr>
    </w:p>
    <w:p w14:paraId="29EA02A6" w14:textId="77777777" w:rsidR="00482D99" w:rsidRDefault="00482D99" w:rsidP="00136A9D">
      <w:pPr>
        <w:pStyle w:val="Textoindependiente"/>
        <w:jc w:val="both"/>
      </w:pPr>
    </w:p>
    <w:p w14:paraId="11746383" w14:textId="77777777" w:rsidR="00482D99" w:rsidRDefault="00482D99" w:rsidP="00136A9D">
      <w:pPr>
        <w:pStyle w:val="Textoindependiente"/>
        <w:jc w:val="both"/>
      </w:pPr>
    </w:p>
    <w:p w14:paraId="391A5DD3" w14:textId="77777777" w:rsidR="00482D99" w:rsidRDefault="00482D99" w:rsidP="00136A9D">
      <w:pPr>
        <w:pStyle w:val="Textoindependiente"/>
        <w:jc w:val="both"/>
      </w:pPr>
    </w:p>
    <w:p w14:paraId="438E3B33" w14:textId="77777777" w:rsidR="00482D99" w:rsidRDefault="00482D99" w:rsidP="00136A9D">
      <w:pPr>
        <w:pStyle w:val="Textoindependiente"/>
        <w:jc w:val="both"/>
      </w:pPr>
    </w:p>
    <w:p w14:paraId="4281DB4F" w14:textId="77777777" w:rsidR="00482D99" w:rsidRDefault="00482D99" w:rsidP="00136A9D">
      <w:pPr>
        <w:pStyle w:val="Textoindependiente"/>
        <w:jc w:val="both"/>
      </w:pPr>
    </w:p>
    <w:p w14:paraId="0AC73FFE" w14:textId="77777777" w:rsidR="00482D99" w:rsidRDefault="00482D99" w:rsidP="00136A9D">
      <w:pPr>
        <w:pStyle w:val="Textoindependiente"/>
        <w:jc w:val="both"/>
      </w:pPr>
    </w:p>
    <w:p w14:paraId="18EEA208" w14:textId="77777777" w:rsidR="00126F76" w:rsidRDefault="00126F76" w:rsidP="00136A9D">
      <w:pPr>
        <w:pStyle w:val="Textoindependiente"/>
        <w:jc w:val="both"/>
      </w:pPr>
    </w:p>
    <w:p w14:paraId="15CACD93" w14:textId="77777777" w:rsidR="00126F76" w:rsidRDefault="00126F76" w:rsidP="00136A9D">
      <w:pPr>
        <w:pStyle w:val="Textoindependiente"/>
        <w:jc w:val="both"/>
      </w:pPr>
    </w:p>
    <w:p w14:paraId="203D2A84" w14:textId="77777777" w:rsidR="00126F76" w:rsidRDefault="00126F76" w:rsidP="00136A9D">
      <w:pPr>
        <w:pStyle w:val="Textoindependiente"/>
        <w:jc w:val="both"/>
      </w:pPr>
    </w:p>
    <w:p w14:paraId="6594C093" w14:textId="77777777" w:rsidR="00482D99" w:rsidRDefault="00126F76" w:rsidP="00136A9D">
      <w:pPr>
        <w:pStyle w:val="Textoindependiente"/>
        <w:jc w:val="both"/>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rsidP="00136A9D">
      <w:pPr>
        <w:pStyle w:val="Textoindependiente"/>
        <w:jc w:val="both"/>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rsidP="00136A9D">
      <w:pPr>
        <w:pStyle w:val="Titulo1sinnumeracion"/>
        <w:numPr>
          <w:ilvl w:val="0"/>
          <w:numId w:val="0"/>
        </w:numPr>
        <w:jc w:val="both"/>
      </w:pPr>
      <w:bookmarkStart w:id="2" w:name="_Toc33411057"/>
      <w:r>
        <w:lastRenderedPageBreak/>
        <w:t>Ficha del documento</w:t>
      </w:r>
      <w:bookmarkEnd w:id="2"/>
    </w:p>
    <w:p w14:paraId="5A420743" w14:textId="77777777" w:rsidR="00482D99" w:rsidRDefault="00482D99" w:rsidP="00136A9D">
      <w:pPr>
        <w:jc w:val="both"/>
      </w:pPr>
    </w:p>
    <w:p w14:paraId="321D8D27" w14:textId="77777777" w:rsidR="00541BAB" w:rsidRDefault="00541BAB" w:rsidP="00136A9D">
      <w:pPr>
        <w:jc w:val="both"/>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5"/>
        <w:gridCol w:w="3233"/>
      </w:tblGrid>
      <w:tr w:rsidR="00541BAB" w:rsidRPr="00541BAB" w14:paraId="3F4E352B" w14:textId="77777777">
        <w:tc>
          <w:tcPr>
            <w:tcW w:w="1188" w:type="dxa"/>
            <w:shd w:val="clear" w:color="auto" w:fill="E6E6E6"/>
          </w:tcPr>
          <w:p w14:paraId="32BCD5A7" w14:textId="77777777" w:rsidR="00541BAB" w:rsidRPr="00541BAB" w:rsidRDefault="00541BAB" w:rsidP="00136A9D">
            <w:pPr>
              <w:jc w:val="both"/>
              <w:rPr>
                <w:b/>
              </w:rPr>
            </w:pPr>
            <w:r w:rsidRPr="00541BAB">
              <w:rPr>
                <w:b/>
              </w:rPr>
              <w:t>Fecha</w:t>
            </w:r>
          </w:p>
        </w:tc>
        <w:tc>
          <w:tcPr>
            <w:tcW w:w="1080" w:type="dxa"/>
            <w:shd w:val="clear" w:color="auto" w:fill="E6E6E6"/>
          </w:tcPr>
          <w:p w14:paraId="115D4242" w14:textId="77777777" w:rsidR="00541BAB" w:rsidRPr="00541BAB" w:rsidRDefault="00541BAB" w:rsidP="00136A9D">
            <w:pPr>
              <w:jc w:val="both"/>
              <w:rPr>
                <w:b/>
              </w:rPr>
            </w:pPr>
            <w:r w:rsidRPr="00541BAB">
              <w:rPr>
                <w:b/>
              </w:rPr>
              <w:t>Revisión</w:t>
            </w:r>
          </w:p>
        </w:tc>
        <w:tc>
          <w:tcPr>
            <w:tcW w:w="3060" w:type="dxa"/>
            <w:shd w:val="clear" w:color="auto" w:fill="E6E6E6"/>
          </w:tcPr>
          <w:p w14:paraId="41C3A89B" w14:textId="77777777" w:rsidR="00541BAB" w:rsidRPr="00541BAB" w:rsidRDefault="001A44AD" w:rsidP="00136A9D">
            <w:pPr>
              <w:jc w:val="both"/>
              <w:rPr>
                <w:b/>
              </w:rPr>
            </w:pPr>
            <w:r>
              <w:rPr>
                <w:b/>
              </w:rPr>
              <w:t>Autor</w:t>
            </w:r>
          </w:p>
        </w:tc>
        <w:tc>
          <w:tcPr>
            <w:tcW w:w="3316" w:type="dxa"/>
            <w:shd w:val="clear" w:color="auto" w:fill="E6E6E6"/>
          </w:tcPr>
          <w:p w14:paraId="0A2818DB" w14:textId="77777777" w:rsidR="00541BAB" w:rsidRPr="00541BAB" w:rsidRDefault="001A44AD" w:rsidP="00136A9D">
            <w:pPr>
              <w:jc w:val="both"/>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2C00779A" w:rsidR="00541BAB" w:rsidRDefault="00BC7229" w:rsidP="00136A9D">
            <w:pPr>
              <w:jc w:val="both"/>
            </w:pPr>
            <w:r>
              <w:t>11/02/2022</w:t>
            </w:r>
          </w:p>
        </w:tc>
        <w:tc>
          <w:tcPr>
            <w:tcW w:w="1080" w:type="dxa"/>
            <w:vAlign w:val="center"/>
          </w:tcPr>
          <w:p w14:paraId="4927AF6C" w14:textId="26F1B443" w:rsidR="00541BAB" w:rsidRDefault="006103A4" w:rsidP="00136A9D">
            <w:pPr>
              <w:jc w:val="both"/>
            </w:pPr>
            <w:r>
              <w:t>1.0</w:t>
            </w:r>
          </w:p>
        </w:tc>
        <w:tc>
          <w:tcPr>
            <w:tcW w:w="3060" w:type="dxa"/>
            <w:vAlign w:val="center"/>
          </w:tcPr>
          <w:p w14:paraId="12818F7D" w14:textId="3CDA52DC" w:rsidR="00BC7229" w:rsidRDefault="00BC7229" w:rsidP="00136A9D">
            <w:pPr>
              <w:jc w:val="both"/>
            </w:pPr>
            <w:r>
              <w:t>Eimy Yaily Corcino Nolasco</w:t>
            </w:r>
          </w:p>
        </w:tc>
        <w:tc>
          <w:tcPr>
            <w:tcW w:w="3316" w:type="dxa"/>
            <w:vAlign w:val="center"/>
          </w:tcPr>
          <w:p w14:paraId="0F6A6C4E" w14:textId="77777777" w:rsidR="00541BAB" w:rsidRDefault="00541BAB" w:rsidP="00136A9D">
            <w:pPr>
              <w:jc w:val="both"/>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rsidP="00136A9D">
      <w:pPr>
        <w:jc w:val="both"/>
      </w:pPr>
    </w:p>
    <w:p w14:paraId="5C430938" w14:textId="77777777" w:rsidR="00126F76" w:rsidRDefault="00126F76" w:rsidP="00136A9D">
      <w:pPr>
        <w:pStyle w:val="Encabezado"/>
        <w:tabs>
          <w:tab w:val="clear" w:pos="4252"/>
          <w:tab w:val="clear" w:pos="8504"/>
        </w:tabs>
        <w:jc w:val="both"/>
        <w:rPr>
          <w:rFonts w:cs="Arial"/>
          <w:lang w:val="fr-FR"/>
        </w:rPr>
      </w:pPr>
    </w:p>
    <w:p w14:paraId="12C589C8" w14:textId="77777777" w:rsidR="00541BAB" w:rsidRDefault="00541BAB" w:rsidP="00136A9D">
      <w:pPr>
        <w:pStyle w:val="Encabezado"/>
        <w:tabs>
          <w:tab w:val="clear" w:pos="4252"/>
          <w:tab w:val="clear" w:pos="8504"/>
        </w:tabs>
        <w:jc w:val="both"/>
        <w:rPr>
          <w:rFonts w:cs="Arial"/>
          <w:lang w:val="fr-FR"/>
        </w:rPr>
      </w:pPr>
    </w:p>
    <w:p w14:paraId="3F43685E" w14:textId="77777777" w:rsidR="00541BAB" w:rsidRDefault="00541BAB" w:rsidP="00136A9D">
      <w:pPr>
        <w:pStyle w:val="Encabezado"/>
        <w:tabs>
          <w:tab w:val="clear" w:pos="4252"/>
          <w:tab w:val="clear" w:pos="8504"/>
        </w:tabs>
        <w:jc w:val="both"/>
        <w:rPr>
          <w:rFonts w:cs="Arial"/>
          <w:lang w:val="fr-FR"/>
        </w:rPr>
      </w:pPr>
    </w:p>
    <w:p w14:paraId="1807A628" w14:textId="77777777" w:rsidR="00541BAB" w:rsidRDefault="00541BAB" w:rsidP="00136A9D">
      <w:pPr>
        <w:pStyle w:val="Encabezado"/>
        <w:tabs>
          <w:tab w:val="clear" w:pos="4252"/>
          <w:tab w:val="clear" w:pos="8504"/>
        </w:tabs>
        <w:jc w:val="both"/>
        <w:rPr>
          <w:rFonts w:cs="Arial"/>
          <w:lang w:val="fr-FR"/>
        </w:rPr>
      </w:pPr>
    </w:p>
    <w:p w14:paraId="787E155C" w14:textId="77777777" w:rsidR="00541BAB" w:rsidRDefault="00541BAB" w:rsidP="00136A9D">
      <w:pPr>
        <w:pStyle w:val="Encabezado"/>
        <w:tabs>
          <w:tab w:val="clear" w:pos="4252"/>
          <w:tab w:val="clear" w:pos="8504"/>
        </w:tabs>
        <w:jc w:val="both"/>
        <w:rPr>
          <w:rFonts w:cs="Arial"/>
          <w:lang w:val="fr-FR"/>
        </w:rPr>
      </w:pPr>
    </w:p>
    <w:p w14:paraId="1806598B" w14:textId="77777777" w:rsidR="00541BAB" w:rsidRDefault="00541BAB" w:rsidP="00136A9D">
      <w:pPr>
        <w:pStyle w:val="Encabezado"/>
        <w:tabs>
          <w:tab w:val="clear" w:pos="4252"/>
          <w:tab w:val="clear" w:pos="8504"/>
        </w:tabs>
        <w:jc w:val="both"/>
        <w:rPr>
          <w:rFonts w:cs="Arial"/>
          <w:lang w:val="fr-FR"/>
        </w:rPr>
      </w:pPr>
    </w:p>
    <w:p w14:paraId="46A5EB5C" w14:textId="77777777" w:rsidR="00541BAB" w:rsidRDefault="00541BAB" w:rsidP="00136A9D">
      <w:pPr>
        <w:pStyle w:val="Encabezado"/>
        <w:tabs>
          <w:tab w:val="clear" w:pos="4252"/>
          <w:tab w:val="clear" w:pos="8504"/>
        </w:tabs>
        <w:jc w:val="both"/>
        <w:rPr>
          <w:rFonts w:cs="Arial"/>
          <w:lang w:val="fr-FR"/>
        </w:rPr>
      </w:pPr>
    </w:p>
    <w:p w14:paraId="6642F54C" w14:textId="77777777" w:rsidR="00541BAB" w:rsidRDefault="00541BAB" w:rsidP="00136A9D">
      <w:pPr>
        <w:pStyle w:val="Encabezado"/>
        <w:tabs>
          <w:tab w:val="clear" w:pos="4252"/>
          <w:tab w:val="clear" w:pos="8504"/>
        </w:tabs>
        <w:jc w:val="both"/>
        <w:rPr>
          <w:rFonts w:cs="Arial"/>
          <w:lang w:val="fr-FR"/>
        </w:rPr>
      </w:pPr>
    </w:p>
    <w:p w14:paraId="31C94C63" w14:textId="77777777" w:rsidR="00126F76" w:rsidRDefault="00126F76" w:rsidP="00136A9D">
      <w:pPr>
        <w:pStyle w:val="Encabezado"/>
        <w:tabs>
          <w:tab w:val="clear" w:pos="4252"/>
          <w:tab w:val="clear" w:pos="8504"/>
        </w:tabs>
        <w:jc w:val="both"/>
        <w:rPr>
          <w:rFonts w:cs="Arial"/>
          <w:lang w:val="fr-FR"/>
        </w:rPr>
      </w:pPr>
    </w:p>
    <w:p w14:paraId="12843B66" w14:textId="77777777" w:rsidR="00126F76" w:rsidRDefault="00126F76" w:rsidP="00136A9D">
      <w:pPr>
        <w:pStyle w:val="Encabezado"/>
        <w:tabs>
          <w:tab w:val="clear" w:pos="4252"/>
          <w:tab w:val="clear" w:pos="8504"/>
        </w:tabs>
        <w:jc w:val="both"/>
        <w:rPr>
          <w:rFonts w:cs="Arial"/>
          <w:lang w:val="fr-FR"/>
        </w:rPr>
      </w:pPr>
    </w:p>
    <w:p w14:paraId="75E76BD4" w14:textId="77777777" w:rsidR="00126F76" w:rsidRDefault="00126F76" w:rsidP="00136A9D">
      <w:pPr>
        <w:pStyle w:val="Encabezado"/>
        <w:tabs>
          <w:tab w:val="clear" w:pos="4252"/>
          <w:tab w:val="clear" w:pos="8504"/>
        </w:tabs>
        <w:jc w:val="both"/>
        <w:rPr>
          <w:rFonts w:cs="Arial"/>
          <w:lang w:val="fr-FR"/>
        </w:rPr>
      </w:pPr>
    </w:p>
    <w:p w14:paraId="4A20918F" w14:textId="77777777" w:rsidR="00126F76" w:rsidRDefault="00126F76" w:rsidP="00136A9D">
      <w:pPr>
        <w:pStyle w:val="Encabezado"/>
        <w:tabs>
          <w:tab w:val="clear" w:pos="4252"/>
          <w:tab w:val="clear" w:pos="8504"/>
        </w:tabs>
        <w:jc w:val="both"/>
        <w:rPr>
          <w:rFonts w:cs="Arial"/>
          <w:lang w:val="fr-FR"/>
        </w:rPr>
      </w:pPr>
    </w:p>
    <w:p w14:paraId="5E7D0A5E" w14:textId="77777777" w:rsidR="00126F76" w:rsidRDefault="00126F76" w:rsidP="00136A9D">
      <w:pPr>
        <w:pStyle w:val="Encabezado"/>
        <w:tabs>
          <w:tab w:val="clear" w:pos="4252"/>
          <w:tab w:val="clear" w:pos="8504"/>
        </w:tabs>
        <w:jc w:val="both"/>
        <w:rPr>
          <w:rFonts w:cs="Arial"/>
          <w:lang w:val="fr-FR"/>
        </w:rPr>
      </w:pPr>
    </w:p>
    <w:p w14:paraId="7E0395CE" w14:textId="77777777" w:rsidR="00126F76" w:rsidRPr="00126F76" w:rsidRDefault="00126F76" w:rsidP="00136A9D">
      <w:pPr>
        <w:pStyle w:val="Encabezado"/>
        <w:tabs>
          <w:tab w:val="clear" w:pos="4252"/>
          <w:tab w:val="clear" w:pos="8504"/>
        </w:tabs>
        <w:jc w:val="both"/>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rsidP="00136A9D">
      <w:pPr>
        <w:pStyle w:val="Encabezado"/>
        <w:tabs>
          <w:tab w:val="clear" w:pos="4252"/>
          <w:tab w:val="clear" w:pos="8504"/>
        </w:tabs>
        <w:jc w:val="both"/>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136A9D">
            <w:pPr>
              <w:pStyle w:val="Encabezado"/>
              <w:tabs>
                <w:tab w:val="clear" w:pos="4252"/>
                <w:tab w:val="clear" w:pos="8504"/>
              </w:tabs>
              <w:jc w:val="both"/>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136A9D">
            <w:pPr>
              <w:pStyle w:val="Encabezado"/>
              <w:tabs>
                <w:tab w:val="clear" w:pos="4252"/>
                <w:tab w:val="clear" w:pos="8504"/>
              </w:tabs>
              <w:jc w:val="both"/>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rsidP="00136A9D">
            <w:pPr>
              <w:pStyle w:val="Encabezado"/>
              <w:tabs>
                <w:tab w:val="clear" w:pos="4252"/>
                <w:tab w:val="clear" w:pos="8504"/>
              </w:tabs>
              <w:jc w:val="both"/>
              <w:rPr>
                <w:rFonts w:cs="Arial"/>
                <w:lang w:val="fr-FR"/>
              </w:rPr>
            </w:pPr>
          </w:p>
        </w:tc>
        <w:tc>
          <w:tcPr>
            <w:tcW w:w="4322" w:type="dxa"/>
          </w:tcPr>
          <w:p w14:paraId="6100D911" w14:textId="77777777" w:rsidR="00126F76" w:rsidRDefault="00126F76" w:rsidP="00136A9D">
            <w:pPr>
              <w:pStyle w:val="Encabezado"/>
              <w:tabs>
                <w:tab w:val="clear" w:pos="4252"/>
                <w:tab w:val="clear" w:pos="8504"/>
              </w:tabs>
              <w:jc w:val="both"/>
              <w:rPr>
                <w:rFonts w:cs="Arial"/>
                <w:lang w:val="fr-FR"/>
              </w:rPr>
            </w:pPr>
          </w:p>
          <w:p w14:paraId="78945A08" w14:textId="77777777" w:rsidR="00126F76" w:rsidRDefault="00126F76" w:rsidP="00136A9D">
            <w:pPr>
              <w:pStyle w:val="Encabezado"/>
              <w:tabs>
                <w:tab w:val="clear" w:pos="4252"/>
                <w:tab w:val="clear" w:pos="8504"/>
              </w:tabs>
              <w:jc w:val="both"/>
              <w:rPr>
                <w:rFonts w:cs="Arial"/>
                <w:lang w:val="fr-FR"/>
              </w:rPr>
            </w:pPr>
          </w:p>
          <w:p w14:paraId="6E4EE495" w14:textId="77777777" w:rsidR="00126F76" w:rsidRDefault="00126F76" w:rsidP="00136A9D">
            <w:pPr>
              <w:pStyle w:val="Encabezado"/>
              <w:tabs>
                <w:tab w:val="clear" w:pos="4252"/>
                <w:tab w:val="clear" w:pos="8504"/>
              </w:tabs>
              <w:jc w:val="both"/>
              <w:rPr>
                <w:rFonts w:cs="Arial"/>
                <w:lang w:val="fr-FR"/>
              </w:rPr>
            </w:pPr>
          </w:p>
          <w:p w14:paraId="63A415BF" w14:textId="77777777" w:rsidR="00126F76" w:rsidRDefault="00126F76" w:rsidP="00136A9D">
            <w:pPr>
              <w:pStyle w:val="Encabezado"/>
              <w:tabs>
                <w:tab w:val="clear" w:pos="4252"/>
                <w:tab w:val="clear" w:pos="8504"/>
              </w:tabs>
              <w:jc w:val="both"/>
              <w:rPr>
                <w:rFonts w:cs="Arial"/>
                <w:lang w:val="fr-FR"/>
              </w:rPr>
            </w:pPr>
          </w:p>
          <w:p w14:paraId="28E336B3" w14:textId="77777777" w:rsidR="00541BAB" w:rsidRDefault="00541BAB" w:rsidP="00136A9D">
            <w:pPr>
              <w:pStyle w:val="Encabezado"/>
              <w:tabs>
                <w:tab w:val="clear" w:pos="4252"/>
                <w:tab w:val="clear" w:pos="8504"/>
              </w:tabs>
              <w:jc w:val="both"/>
              <w:rPr>
                <w:rFonts w:cs="Arial"/>
                <w:lang w:val="fr-FR"/>
              </w:rPr>
            </w:pPr>
          </w:p>
          <w:p w14:paraId="2FB6439A" w14:textId="77777777" w:rsidR="00126F76" w:rsidRDefault="00126F76" w:rsidP="00136A9D">
            <w:pPr>
              <w:pStyle w:val="Encabezado"/>
              <w:tabs>
                <w:tab w:val="clear" w:pos="4252"/>
                <w:tab w:val="clear" w:pos="8504"/>
              </w:tabs>
              <w:jc w:val="both"/>
              <w:rPr>
                <w:rFonts w:cs="Arial"/>
                <w:lang w:val="fr-FR"/>
              </w:rPr>
            </w:pPr>
          </w:p>
          <w:p w14:paraId="7E4C24DD" w14:textId="77777777" w:rsidR="00126F76" w:rsidRDefault="00126F76" w:rsidP="00136A9D">
            <w:pPr>
              <w:pStyle w:val="Encabezado"/>
              <w:tabs>
                <w:tab w:val="clear" w:pos="4252"/>
                <w:tab w:val="clear" w:pos="8504"/>
              </w:tabs>
              <w:jc w:val="both"/>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rsidP="00136A9D">
            <w:pPr>
              <w:pStyle w:val="Encabezado"/>
              <w:tabs>
                <w:tab w:val="clear" w:pos="4252"/>
                <w:tab w:val="clear" w:pos="8504"/>
              </w:tabs>
              <w:jc w:val="both"/>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rsidP="00136A9D">
            <w:pPr>
              <w:pStyle w:val="Encabezado"/>
              <w:tabs>
                <w:tab w:val="clear" w:pos="4252"/>
                <w:tab w:val="clear" w:pos="8504"/>
              </w:tabs>
              <w:jc w:val="both"/>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rsidP="00136A9D">
      <w:pPr>
        <w:pStyle w:val="Encabezado"/>
        <w:tabs>
          <w:tab w:val="clear" w:pos="4252"/>
          <w:tab w:val="clear" w:pos="8504"/>
        </w:tabs>
        <w:jc w:val="both"/>
        <w:rPr>
          <w:rFonts w:cs="Arial"/>
        </w:rPr>
      </w:pPr>
    </w:p>
    <w:p w14:paraId="110E4E14" w14:textId="77777777" w:rsidR="00126F76" w:rsidRPr="00126F76" w:rsidRDefault="00126F76" w:rsidP="00136A9D">
      <w:pPr>
        <w:pStyle w:val="Encabezado"/>
        <w:tabs>
          <w:tab w:val="clear" w:pos="4252"/>
          <w:tab w:val="clear" w:pos="8504"/>
        </w:tabs>
        <w:jc w:val="both"/>
        <w:rPr>
          <w:rFonts w:cs="Arial"/>
        </w:rPr>
      </w:pPr>
    </w:p>
    <w:p w14:paraId="6CD617A6" w14:textId="77777777" w:rsidR="00126F76" w:rsidRPr="00126F76" w:rsidRDefault="00126F76" w:rsidP="00136A9D">
      <w:pPr>
        <w:pStyle w:val="Encabezado"/>
        <w:tabs>
          <w:tab w:val="clear" w:pos="4252"/>
          <w:tab w:val="clear" w:pos="8504"/>
        </w:tabs>
        <w:jc w:val="both"/>
        <w:rPr>
          <w:rFonts w:cs="Arial"/>
        </w:rPr>
      </w:pPr>
    </w:p>
    <w:p w14:paraId="6C5638F5" w14:textId="77777777" w:rsidR="00482D99" w:rsidRDefault="00482D99" w:rsidP="00136A9D">
      <w:pPr>
        <w:pStyle w:val="Encabezado"/>
        <w:tabs>
          <w:tab w:val="clear" w:pos="4252"/>
          <w:tab w:val="clear" w:pos="8504"/>
        </w:tabs>
        <w:jc w:val="both"/>
      </w:pPr>
    </w:p>
    <w:p w14:paraId="42D4005F" w14:textId="77777777" w:rsidR="00482D99" w:rsidRDefault="00482D99" w:rsidP="00136A9D">
      <w:pPr>
        <w:jc w:val="both"/>
      </w:pPr>
    </w:p>
    <w:p w14:paraId="5A1F0F9B" w14:textId="77777777" w:rsidR="00482D99" w:rsidRDefault="00482D99" w:rsidP="00136A9D">
      <w:pPr>
        <w:jc w:val="both"/>
      </w:pPr>
    </w:p>
    <w:p w14:paraId="74A69801" w14:textId="77777777" w:rsidR="00482D99" w:rsidRDefault="00482D99" w:rsidP="00136A9D">
      <w:pPr>
        <w:jc w:val="both"/>
      </w:pPr>
    </w:p>
    <w:p w14:paraId="36225161" w14:textId="77777777" w:rsidR="00482D99" w:rsidRDefault="00482D99" w:rsidP="00136A9D">
      <w:pPr>
        <w:jc w:val="both"/>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rsidP="00136A9D">
      <w:pPr>
        <w:pStyle w:val="Titulo1sinnumeracion"/>
        <w:numPr>
          <w:ilvl w:val="0"/>
          <w:numId w:val="0"/>
        </w:numPr>
        <w:jc w:val="both"/>
      </w:pPr>
      <w:bookmarkStart w:id="3" w:name="_Toc33411058"/>
      <w:r>
        <w:lastRenderedPageBreak/>
        <w:t>Contenido</w:t>
      </w:r>
      <w:bookmarkEnd w:id="3"/>
    </w:p>
    <w:p w14:paraId="496AECD6" w14:textId="77777777" w:rsidR="00482D99" w:rsidRDefault="00482D99" w:rsidP="00136A9D">
      <w:pPr>
        <w:pStyle w:val="TDC1"/>
        <w:tabs>
          <w:tab w:val="right" w:pos="8494"/>
        </w:tabs>
        <w:jc w:val="both"/>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3E43C6" w:rsidP="00136A9D">
      <w:pPr>
        <w:pStyle w:val="TDC1"/>
        <w:tabs>
          <w:tab w:val="right" w:pos="8494"/>
        </w:tabs>
        <w:jc w:val="both"/>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3E43C6" w:rsidP="00136A9D">
      <w:pPr>
        <w:pStyle w:val="TDC1"/>
        <w:tabs>
          <w:tab w:val="left" w:pos="480"/>
          <w:tab w:val="right" w:pos="8494"/>
        </w:tabs>
        <w:jc w:val="both"/>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3E43C6" w:rsidP="00136A9D">
      <w:pPr>
        <w:pStyle w:val="TDC1"/>
        <w:tabs>
          <w:tab w:val="left" w:pos="480"/>
          <w:tab w:val="right" w:pos="8494"/>
        </w:tabs>
        <w:jc w:val="both"/>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3E43C6" w:rsidP="00136A9D">
      <w:pPr>
        <w:pStyle w:val="TDC1"/>
        <w:tabs>
          <w:tab w:val="left" w:pos="480"/>
          <w:tab w:val="right" w:pos="8494"/>
        </w:tabs>
        <w:jc w:val="both"/>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3E43C6" w:rsidP="00136A9D">
      <w:pPr>
        <w:pStyle w:val="TDC3"/>
        <w:tabs>
          <w:tab w:val="left" w:pos="960"/>
          <w:tab w:val="right" w:pos="8494"/>
        </w:tabs>
        <w:jc w:val="both"/>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3E43C6" w:rsidP="00136A9D">
      <w:pPr>
        <w:pStyle w:val="TDC3"/>
        <w:tabs>
          <w:tab w:val="left" w:pos="960"/>
          <w:tab w:val="right" w:pos="8494"/>
        </w:tabs>
        <w:jc w:val="both"/>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3E43C6" w:rsidP="00136A9D">
      <w:pPr>
        <w:pStyle w:val="TDC3"/>
        <w:tabs>
          <w:tab w:val="left" w:pos="960"/>
          <w:tab w:val="right" w:pos="8494"/>
        </w:tabs>
        <w:jc w:val="both"/>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3E43C6" w:rsidP="00136A9D">
      <w:pPr>
        <w:pStyle w:val="TDC3"/>
        <w:tabs>
          <w:tab w:val="left" w:pos="960"/>
          <w:tab w:val="right" w:pos="8494"/>
        </w:tabs>
        <w:jc w:val="both"/>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3E43C6" w:rsidP="00136A9D">
      <w:pPr>
        <w:pStyle w:val="TDC3"/>
        <w:tabs>
          <w:tab w:val="left" w:pos="960"/>
          <w:tab w:val="right" w:pos="8494"/>
        </w:tabs>
        <w:jc w:val="both"/>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3E43C6" w:rsidP="00136A9D">
      <w:pPr>
        <w:pStyle w:val="TDC3"/>
        <w:tabs>
          <w:tab w:val="left" w:pos="960"/>
          <w:tab w:val="right" w:pos="8494"/>
        </w:tabs>
        <w:jc w:val="both"/>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3E43C6" w:rsidP="00136A9D">
      <w:pPr>
        <w:pStyle w:val="TDC2"/>
        <w:tabs>
          <w:tab w:val="left" w:pos="720"/>
          <w:tab w:val="right" w:pos="8494"/>
        </w:tabs>
        <w:jc w:val="both"/>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3E43C6" w:rsidP="00136A9D">
      <w:pPr>
        <w:pStyle w:val="TDC1"/>
        <w:tabs>
          <w:tab w:val="left" w:pos="480"/>
          <w:tab w:val="right" w:pos="8494"/>
        </w:tabs>
        <w:jc w:val="both"/>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sidP="00136A9D">
      <w:pPr>
        <w:jc w:val="both"/>
      </w:pPr>
      <w:r>
        <w:fldChar w:fldCharType="end"/>
      </w:r>
    </w:p>
    <w:p w14:paraId="17B62F21" w14:textId="77777777" w:rsidR="00482D99" w:rsidRDefault="00482D99" w:rsidP="00136A9D">
      <w:pPr>
        <w:pStyle w:val="Ttulo1"/>
        <w:jc w:val="both"/>
      </w:pPr>
      <w:bookmarkStart w:id="4" w:name="_Toc33238232"/>
      <w:bookmarkStart w:id="5" w:name="_Toc33411059"/>
      <w:r>
        <w:br w:type="page"/>
      </w:r>
      <w:r>
        <w:lastRenderedPageBreak/>
        <w:t>Introducción</w:t>
      </w:r>
      <w:bookmarkEnd w:id="4"/>
      <w:bookmarkEnd w:id="5"/>
    </w:p>
    <w:p w14:paraId="433ACBCC" w14:textId="77777777" w:rsidR="00482D99" w:rsidRDefault="00482D99" w:rsidP="00136A9D">
      <w:pPr>
        <w:pStyle w:val="Normalindentado1"/>
        <w:jc w:val="both"/>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rsidP="00136A9D">
      <w:pPr>
        <w:pStyle w:val="guiazul"/>
        <w:ind w:left="300"/>
        <w:jc w:val="both"/>
      </w:pPr>
      <w:r>
        <w:t>La introducción de la Especificación de requisitos de software (SRS) debe proporcionar una vista general de la SRS. Debe incluir el objetivo, el alcance, las definiciones y acrónimos, las referencias, y la vista general del SRS.</w:t>
      </w:r>
    </w:p>
    <w:p w14:paraId="3B3EA60B" w14:textId="130CD744" w:rsidR="00E959A8" w:rsidRDefault="00482D99" w:rsidP="00136A9D">
      <w:pPr>
        <w:pStyle w:val="Ttulo2"/>
        <w:jc w:val="both"/>
      </w:pPr>
      <w:bookmarkStart w:id="6" w:name="_Toc33411060"/>
      <w:r>
        <w:t>Propósito</w:t>
      </w:r>
      <w:bookmarkEnd w:id="6"/>
    </w:p>
    <w:p w14:paraId="56249133" w14:textId="21CA109E" w:rsidR="001D61E6" w:rsidRPr="001D61E6" w:rsidRDefault="001D61E6" w:rsidP="001D61E6">
      <w:pPr>
        <w:pStyle w:val="Ttulo3"/>
        <w:rPr>
          <w:sz w:val="24"/>
          <w:szCs w:val="24"/>
        </w:rPr>
      </w:pPr>
      <w:bookmarkStart w:id="7" w:name="_Toc84203259"/>
      <w:r w:rsidRPr="00803CCB">
        <w:rPr>
          <w:sz w:val="24"/>
          <w:szCs w:val="24"/>
        </w:rPr>
        <w:t>General</w:t>
      </w:r>
      <w:bookmarkEnd w:id="7"/>
    </w:p>
    <w:p w14:paraId="3BA547CD" w14:textId="77777777" w:rsidR="001D61E6" w:rsidRDefault="001D61E6" w:rsidP="001D61E6">
      <w:pPr>
        <w:pStyle w:val="Normalindentado2"/>
      </w:pPr>
    </w:p>
    <w:p w14:paraId="4EC0694D" w14:textId="4BF5054D" w:rsidR="001D61E6" w:rsidRDefault="001D61E6" w:rsidP="001D61E6">
      <w:pPr>
        <w:pStyle w:val="Normalindentado2"/>
      </w:pPr>
      <w:r>
        <w:t>Satisfacer las necesidades de aire acondicionado e iluminación de los clientes en sus respectivos lugares de instalación. Está dirigido a todas las personas, empresas y empresas que buscan automatizar y optimizar dichos dispositivos en un solo lugar.</w:t>
      </w:r>
    </w:p>
    <w:p w14:paraId="78B16825" w14:textId="081FA9DE" w:rsidR="001D61E6" w:rsidRDefault="001D61E6" w:rsidP="001D61E6">
      <w:pPr>
        <w:pStyle w:val="Ttulo3"/>
      </w:pPr>
      <w:bookmarkStart w:id="8" w:name="_Toc84203260"/>
      <w:r>
        <w:t>Específicos</w:t>
      </w:r>
      <w:bookmarkEnd w:id="8"/>
      <w:r>
        <w:t xml:space="preserve"> </w:t>
      </w:r>
    </w:p>
    <w:p w14:paraId="4A740F31" w14:textId="77777777" w:rsidR="001D61E6" w:rsidRDefault="001D61E6" w:rsidP="001D61E6">
      <w:pPr>
        <w:pStyle w:val="Normalindentado2"/>
        <w:ind w:left="0"/>
      </w:pPr>
    </w:p>
    <w:p w14:paraId="6177AE9B" w14:textId="77777777" w:rsidR="001D61E6" w:rsidRDefault="001D61E6" w:rsidP="001D61E6">
      <w:pPr>
        <w:pStyle w:val="Normalindentado2"/>
      </w:pPr>
      <w:r>
        <w:t>• Garantizar un entorno respetuoso con el medio ambiente</w:t>
      </w:r>
    </w:p>
    <w:p w14:paraId="4772480D" w14:textId="77777777" w:rsidR="001D61E6" w:rsidRDefault="001D61E6" w:rsidP="001D61E6">
      <w:pPr>
        <w:pStyle w:val="Normalindentado2"/>
      </w:pPr>
      <w:r>
        <w:t>• Costos de servicio de electricidad reducidos</w:t>
      </w:r>
    </w:p>
    <w:p w14:paraId="6EAAF895" w14:textId="4FF53DC5" w:rsidR="001D61E6" w:rsidRDefault="001D61E6" w:rsidP="001D61E6">
      <w:pPr>
        <w:pStyle w:val="Normalindentado2"/>
      </w:pPr>
      <w:r>
        <w:t>• Ahorrar electricidad</w:t>
      </w:r>
    </w:p>
    <w:p w14:paraId="0E4F98AB" w14:textId="77777777" w:rsidR="001D61E6" w:rsidRPr="001D61E6" w:rsidRDefault="001D61E6" w:rsidP="001D61E6">
      <w:pPr>
        <w:pStyle w:val="Normalindentado2"/>
      </w:pPr>
    </w:p>
    <w:p w14:paraId="776DA23C"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136A9D">
      <w:pPr>
        <w:pStyle w:val="guiazul"/>
        <w:numPr>
          <w:ilvl w:val="0"/>
          <w:numId w:val="2"/>
        </w:numPr>
        <w:jc w:val="both"/>
      </w:pPr>
      <w:r>
        <w:t>Propósito del documento</w:t>
      </w:r>
    </w:p>
    <w:p w14:paraId="49218D1C" w14:textId="77777777" w:rsidR="00482D99" w:rsidRDefault="00482D99" w:rsidP="00136A9D">
      <w:pPr>
        <w:pStyle w:val="guiazul"/>
        <w:numPr>
          <w:ilvl w:val="0"/>
          <w:numId w:val="2"/>
        </w:numPr>
        <w:jc w:val="both"/>
      </w:pPr>
      <w:r>
        <w:t>Audiencia a la que va dirigido</w:t>
      </w:r>
    </w:p>
    <w:p w14:paraId="272F4397" w14:textId="3A4F1D89" w:rsidR="00482D99" w:rsidRDefault="00482D99" w:rsidP="00136A9D">
      <w:pPr>
        <w:pStyle w:val="Ttulo2"/>
        <w:jc w:val="both"/>
      </w:pPr>
      <w:bookmarkStart w:id="9" w:name="_Toc33411061"/>
      <w:r>
        <w:t>Alcance</w:t>
      </w:r>
      <w:bookmarkEnd w:id="9"/>
    </w:p>
    <w:p w14:paraId="082CE717" w14:textId="77777777" w:rsidR="001D61E6" w:rsidRPr="001D61E6" w:rsidRDefault="001D61E6" w:rsidP="001D61E6">
      <w:pPr>
        <w:pStyle w:val="Normalindentado2"/>
      </w:pPr>
    </w:p>
    <w:p w14:paraId="624497F5" w14:textId="40AEF0C4" w:rsidR="00E959A8" w:rsidRPr="00E959A8" w:rsidRDefault="001D61E6" w:rsidP="00136A9D">
      <w:pPr>
        <w:pStyle w:val="Normalindentado2"/>
        <w:jc w:val="both"/>
      </w:pPr>
      <w:r w:rsidRPr="001D61E6">
        <w:t xml:space="preserve">El dispositivo realizará la conmutación automática de los sistemas de iluminación y las salidas para controlar las velocidades del ventilador y del calentador de agua, entre otras funciones. El punto de todo esto es </w:t>
      </w:r>
      <w:proofErr w:type="gramStart"/>
      <w:r w:rsidRPr="001D61E6">
        <w:t>que</w:t>
      </w:r>
      <w:proofErr w:type="gramEnd"/>
      <w:r w:rsidRPr="001D61E6">
        <w:t xml:space="preserve"> si el cliente sale de la habitación y olvida cerrar cualquiera de los anteriores o abrir la puerta/ventana de la habitación, </w:t>
      </w:r>
      <w:r w:rsidRPr="00136A9D">
        <w:rPr>
          <w:b/>
          <w:bCs/>
        </w:rPr>
        <w:t>KEROS C</w:t>
      </w:r>
      <w:r>
        <w:rPr>
          <w:b/>
          <w:bCs/>
        </w:rPr>
        <w:t>ONTROL</w:t>
      </w:r>
      <w:r>
        <w:t xml:space="preserve"> </w:t>
      </w:r>
      <w:r w:rsidRPr="001D61E6">
        <w:t>se encargará de lo que debe y no debe abrirse automáticamente.</w:t>
      </w:r>
    </w:p>
    <w:p w14:paraId="5B40B838"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136A9D">
      <w:pPr>
        <w:pStyle w:val="guiazul"/>
        <w:numPr>
          <w:ilvl w:val="0"/>
          <w:numId w:val="3"/>
        </w:numPr>
        <w:jc w:val="both"/>
      </w:pPr>
      <w:r>
        <w:t>Identificación del producto(s) a desarrollar mediante un nombre</w:t>
      </w:r>
    </w:p>
    <w:p w14:paraId="4ED2F8CE" w14:textId="77777777" w:rsidR="00482D99" w:rsidRDefault="00482D99" w:rsidP="00136A9D">
      <w:pPr>
        <w:pStyle w:val="guiazul"/>
        <w:numPr>
          <w:ilvl w:val="0"/>
          <w:numId w:val="3"/>
        </w:numPr>
        <w:jc w:val="both"/>
      </w:pPr>
      <w:r>
        <w:t>Consistencia con definiciones similares de documentos de mayor nivel (ej. Descripción del sistema) que puedan existir</w:t>
      </w:r>
    </w:p>
    <w:p w14:paraId="0E9FDF24" w14:textId="77777777" w:rsidR="00482D99" w:rsidRDefault="00482D99" w:rsidP="00136A9D">
      <w:pPr>
        <w:pStyle w:val="Ttulo2"/>
        <w:jc w:val="both"/>
        <w:rPr>
          <w:iCs w:val="0"/>
        </w:rPr>
      </w:pPr>
      <w:bookmarkStart w:id="10" w:name="_Toc30323665"/>
      <w:bookmarkStart w:id="11" w:name="_Toc33238235"/>
      <w:bookmarkStart w:id="12" w:name="_Toc33411062"/>
      <w:r>
        <w:rPr>
          <w:iCs w:val="0"/>
        </w:rPr>
        <w:t>Personal involucrado</w:t>
      </w:r>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rsidP="00136A9D">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E4EF94F" w:rsidR="00482D99" w:rsidRDefault="00513AE0" w:rsidP="00136A9D">
            <w:pPr>
              <w:pStyle w:val="Normalindentado2"/>
              <w:ind w:left="0"/>
              <w:jc w:val="both"/>
            </w:pPr>
            <w:r>
              <w:t>Marlen Hidalgo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rsidP="00136A9D">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90F9185" w:rsidR="00482D99" w:rsidRDefault="00513AE0" w:rsidP="00136A9D">
            <w:pPr>
              <w:pStyle w:val="Normalindentado2"/>
              <w:ind w:left="0"/>
              <w:jc w:val="both"/>
            </w:pPr>
            <w:r>
              <w:t xml:space="preserve">Administradora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rsidP="00136A9D">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5EA58E9" w:rsidR="00482D99" w:rsidRDefault="00513AE0" w:rsidP="00136A9D">
            <w:pPr>
              <w:pStyle w:val="Normalindentado2"/>
              <w:ind w:left="0"/>
              <w:jc w:val="both"/>
            </w:pPr>
            <w:r>
              <w:t xml:space="preserve">Ing. Industrial </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rsidP="00136A9D">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3FF227AF" w:rsidR="00482D99" w:rsidRDefault="00513AE0" w:rsidP="00136A9D">
            <w:pPr>
              <w:pStyle w:val="Normalindentado2"/>
              <w:ind w:left="0"/>
              <w:jc w:val="both"/>
            </w:pPr>
            <w:r>
              <w:t xml:space="preserve">Supervisión </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rsidP="00136A9D">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3C2093E" w:rsidR="00482D99" w:rsidRDefault="00DE6CBC" w:rsidP="00136A9D">
            <w:pPr>
              <w:pStyle w:val="Normalindentado2"/>
              <w:ind w:left="0"/>
              <w:jc w:val="both"/>
            </w:pPr>
            <w:r>
              <w:t>*** *** ****</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rsidP="00136A9D">
            <w:pPr>
              <w:pStyle w:val="Normalindentado2"/>
              <w:ind w:left="0"/>
              <w:jc w:val="both"/>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65960307" w:rsidR="00295E02" w:rsidRDefault="00E959A8" w:rsidP="00136A9D">
            <w:pPr>
              <w:pStyle w:val="Normalindentado2"/>
              <w:ind w:left="0"/>
              <w:jc w:val="both"/>
            </w:pPr>
            <w:r>
              <w:t>Confirmada</w:t>
            </w:r>
          </w:p>
        </w:tc>
      </w:tr>
    </w:tbl>
    <w:p w14:paraId="4B4A380A" w14:textId="190E38CF" w:rsidR="00482D99" w:rsidRDefault="00482D99" w:rsidP="00136A9D">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DE6CBC" w14:paraId="1EC2668F" w14:textId="77777777" w:rsidTr="00295E0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7C69DD" w14:textId="77777777" w:rsidR="00DE6CBC" w:rsidRDefault="00DE6CBC" w:rsidP="00136A9D">
            <w:pPr>
              <w:pStyle w:val="Normalindentado2"/>
              <w:ind w:left="0"/>
              <w:jc w:val="both"/>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AF61CFA" w14:textId="33A96016" w:rsidR="00DE6CBC" w:rsidRDefault="00513AE0" w:rsidP="00136A9D">
            <w:pPr>
              <w:pStyle w:val="Normalindentado2"/>
              <w:ind w:left="0"/>
              <w:jc w:val="both"/>
            </w:pPr>
            <w:r>
              <w:t xml:space="preserve">Eimy Corcino </w:t>
            </w:r>
            <w:r w:rsidR="00DE6CBC">
              <w:t xml:space="preserve"> </w:t>
            </w:r>
          </w:p>
        </w:tc>
      </w:tr>
      <w:tr w:rsidR="00DE6CBC" w14:paraId="3FB84716" w14:textId="77777777" w:rsidTr="00295E0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E53738" w14:textId="77777777" w:rsidR="00DE6CBC" w:rsidRDefault="00DE6CBC" w:rsidP="00136A9D">
            <w:pPr>
              <w:pStyle w:val="Normalindentado2"/>
              <w:ind w:left="0"/>
              <w:jc w:val="both"/>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842CD2" w14:textId="49359AAE" w:rsidR="00DE6CBC" w:rsidRDefault="00582838" w:rsidP="00136A9D">
            <w:pPr>
              <w:pStyle w:val="Normalindentado2"/>
              <w:ind w:left="0"/>
              <w:jc w:val="both"/>
            </w:pPr>
            <w:r>
              <w:t>Diseñadora 3D</w:t>
            </w:r>
          </w:p>
        </w:tc>
      </w:tr>
      <w:tr w:rsidR="00DE6CBC" w14:paraId="4CFE172F" w14:textId="77777777" w:rsidTr="00295E0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8BE5D2" w14:textId="77777777" w:rsidR="00DE6CBC" w:rsidRDefault="00DE6CBC" w:rsidP="00136A9D">
            <w:pPr>
              <w:pStyle w:val="Normalindentado2"/>
              <w:ind w:left="0"/>
              <w:jc w:val="both"/>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FC600F" w14:textId="3BE39219" w:rsidR="00BD3636" w:rsidRDefault="00582838" w:rsidP="00136A9D">
            <w:pPr>
              <w:pStyle w:val="Normalindentado2"/>
              <w:ind w:left="0"/>
              <w:jc w:val="both"/>
            </w:pPr>
            <w:r>
              <w:t xml:space="preserve">Mecatrónica </w:t>
            </w:r>
          </w:p>
        </w:tc>
      </w:tr>
      <w:tr w:rsidR="00DE6CBC" w14:paraId="55D3EAF3" w14:textId="77777777" w:rsidTr="00295E0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CC49F4" w14:textId="77777777" w:rsidR="00DE6CBC" w:rsidRDefault="00DE6CBC" w:rsidP="00136A9D">
            <w:pPr>
              <w:pStyle w:val="Normalindentado2"/>
              <w:ind w:left="0"/>
              <w:jc w:val="both"/>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3DF45A" w14:textId="1EDF5456" w:rsidR="00DE6CBC" w:rsidRDefault="00582838" w:rsidP="00136A9D">
            <w:pPr>
              <w:pStyle w:val="Normalindentado2"/>
              <w:ind w:left="0"/>
              <w:jc w:val="both"/>
            </w:pPr>
            <w:r>
              <w:t xml:space="preserve">General ideas y desarrollar prototipos </w:t>
            </w:r>
          </w:p>
        </w:tc>
      </w:tr>
      <w:tr w:rsidR="00DE6CBC" w14:paraId="5BF5FE19" w14:textId="77777777" w:rsidTr="00295E0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E94657" w14:textId="77777777" w:rsidR="00DE6CBC" w:rsidRDefault="00DE6CBC" w:rsidP="00136A9D">
            <w:pPr>
              <w:pStyle w:val="Normalindentado2"/>
              <w:ind w:left="0"/>
              <w:jc w:val="both"/>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3C5E2F" w14:textId="18374076" w:rsidR="00DE6CBC" w:rsidRDefault="00BD3636" w:rsidP="00136A9D">
            <w:pPr>
              <w:pStyle w:val="Normalindentado2"/>
              <w:ind w:left="0"/>
              <w:jc w:val="both"/>
            </w:pPr>
            <w:r>
              <w:t xml:space="preserve">*** *** **** </w:t>
            </w:r>
          </w:p>
        </w:tc>
      </w:tr>
      <w:tr w:rsidR="00295E02" w14:paraId="1D66AF80" w14:textId="77777777" w:rsidTr="00295E0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21FACC" w14:textId="77777777" w:rsidR="00295E02" w:rsidRDefault="00295E02" w:rsidP="00136A9D">
            <w:pPr>
              <w:pStyle w:val="Normalindentado2"/>
              <w:ind w:left="0"/>
              <w:jc w:val="both"/>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9F254C" w14:textId="68C7AF1F" w:rsidR="00295E02" w:rsidRDefault="00E959A8" w:rsidP="00136A9D">
            <w:pPr>
              <w:pStyle w:val="Normalindentado2"/>
              <w:ind w:left="0"/>
              <w:jc w:val="both"/>
            </w:pPr>
            <w:r>
              <w:t>Confirmada</w:t>
            </w:r>
          </w:p>
        </w:tc>
      </w:tr>
    </w:tbl>
    <w:p w14:paraId="076781A4" w14:textId="77777777" w:rsidR="00DE6CBC" w:rsidRDefault="00DE6CBC" w:rsidP="00136A9D">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DE6CBC" w14:paraId="1E04C6C1"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E536A3" w14:textId="77777777" w:rsidR="00DE6CBC" w:rsidRDefault="00DE6CBC" w:rsidP="00136A9D">
            <w:pPr>
              <w:pStyle w:val="Normalindentado2"/>
              <w:ind w:left="0"/>
              <w:jc w:val="both"/>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C6DDEAE" w14:textId="4DECF0C6" w:rsidR="006103A4" w:rsidRDefault="006103A4" w:rsidP="00136A9D">
            <w:pPr>
              <w:pStyle w:val="Normalindentado2"/>
              <w:ind w:left="0"/>
              <w:jc w:val="both"/>
            </w:pPr>
            <w:r>
              <w:t xml:space="preserve">Ismael Pérez  </w:t>
            </w:r>
          </w:p>
        </w:tc>
      </w:tr>
      <w:tr w:rsidR="00DE6CBC" w14:paraId="20D3D8A8"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49923C" w14:textId="77777777" w:rsidR="00DE6CBC" w:rsidRDefault="00DE6CBC" w:rsidP="00136A9D">
            <w:pPr>
              <w:pStyle w:val="Normalindentado2"/>
              <w:ind w:left="0"/>
              <w:jc w:val="both"/>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7BE382" w14:textId="5645F68D" w:rsidR="00DE6CBC" w:rsidRPr="00295E02" w:rsidRDefault="00295E02" w:rsidP="00136A9D">
            <w:pPr>
              <w:pStyle w:val="Normalindentado2"/>
              <w:ind w:left="0"/>
              <w:jc w:val="both"/>
              <w:rPr>
                <w:lang w:val="en-US"/>
              </w:rPr>
            </w:pPr>
            <w:r>
              <w:t>Dise</w:t>
            </w:r>
            <w:r>
              <w:rPr>
                <w:lang w:val="es-MX"/>
              </w:rPr>
              <w:t>ñ</w:t>
            </w:r>
            <w:r>
              <w:rPr>
                <w:lang w:val="en-US"/>
              </w:rPr>
              <w:t>a</w:t>
            </w:r>
            <w:r w:rsidR="00582838">
              <w:rPr>
                <w:lang w:val="en-US"/>
              </w:rPr>
              <w:t xml:space="preserve">dor PCB </w:t>
            </w:r>
          </w:p>
        </w:tc>
      </w:tr>
      <w:tr w:rsidR="00DE6CBC" w14:paraId="081B8C0B"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2B6431" w14:textId="77777777" w:rsidR="00DE6CBC" w:rsidRDefault="00DE6CBC" w:rsidP="00136A9D">
            <w:pPr>
              <w:pStyle w:val="Normalindentado2"/>
              <w:ind w:left="0"/>
              <w:jc w:val="both"/>
            </w:pPr>
            <w:r>
              <w:lastRenderedPageBreak/>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AFB0B9" w14:textId="50C1EEDC" w:rsidR="00582838" w:rsidRPr="00295E02" w:rsidRDefault="00582838" w:rsidP="00136A9D">
            <w:pPr>
              <w:pStyle w:val="Normalindentado2"/>
              <w:ind w:left="0"/>
              <w:jc w:val="both"/>
              <w:rPr>
                <w:lang w:val="en-US"/>
              </w:rPr>
            </w:pPr>
            <w:r>
              <w:t xml:space="preserve">Ing. Electrónico </w:t>
            </w:r>
          </w:p>
        </w:tc>
      </w:tr>
      <w:tr w:rsidR="00DE6CBC" w14:paraId="0A082D10"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D82597" w14:textId="77777777" w:rsidR="00DE6CBC" w:rsidRDefault="00DE6CBC" w:rsidP="00136A9D">
            <w:pPr>
              <w:pStyle w:val="Normalindentado2"/>
              <w:ind w:left="0"/>
              <w:jc w:val="both"/>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26D00C" w14:textId="08BC6524" w:rsidR="00DE6CBC" w:rsidRDefault="00B546BB" w:rsidP="00136A9D">
            <w:pPr>
              <w:pStyle w:val="Normalindentado2"/>
              <w:ind w:left="0"/>
              <w:jc w:val="both"/>
            </w:pPr>
            <w:r>
              <w:t>Cumplir con las normas existentes del diseño PCB</w:t>
            </w:r>
          </w:p>
        </w:tc>
      </w:tr>
      <w:tr w:rsidR="00DE6CBC" w14:paraId="7058E9EE"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B563F9" w14:textId="77777777" w:rsidR="00DE6CBC" w:rsidRDefault="00DE6CBC" w:rsidP="00136A9D">
            <w:pPr>
              <w:pStyle w:val="Normalindentado2"/>
              <w:ind w:left="0"/>
              <w:jc w:val="both"/>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C94B42" w14:textId="1AF2DF76" w:rsidR="00DE6CBC" w:rsidRDefault="00295E02" w:rsidP="00136A9D">
            <w:pPr>
              <w:pStyle w:val="Normalindentado2"/>
              <w:ind w:left="0"/>
              <w:jc w:val="both"/>
            </w:pPr>
            <w:r>
              <w:t>*** *** ****</w:t>
            </w:r>
          </w:p>
        </w:tc>
      </w:tr>
      <w:tr w:rsidR="00295E02" w14:paraId="7A974053"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135031" w14:textId="77777777" w:rsidR="00295E02" w:rsidRDefault="00295E02" w:rsidP="00136A9D">
            <w:pPr>
              <w:pStyle w:val="Normalindentado2"/>
              <w:ind w:left="0"/>
              <w:jc w:val="both"/>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F81DAC" w14:textId="4D4F4973" w:rsidR="00295E02" w:rsidRDefault="00E959A8" w:rsidP="00136A9D">
            <w:pPr>
              <w:pStyle w:val="Normalindentado2"/>
              <w:ind w:left="0"/>
              <w:jc w:val="both"/>
            </w:pPr>
            <w:r>
              <w:t>Confirmada</w:t>
            </w:r>
          </w:p>
        </w:tc>
      </w:tr>
    </w:tbl>
    <w:p w14:paraId="178B9F20" w14:textId="77777777" w:rsidR="00DE6CBC" w:rsidRDefault="00DE6CBC" w:rsidP="00136A9D">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DE6CBC" w14:paraId="046620A3"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64428C" w14:textId="77777777" w:rsidR="00DE6CBC" w:rsidRDefault="00DE6CBC" w:rsidP="00136A9D">
            <w:pPr>
              <w:pStyle w:val="Normalindentado2"/>
              <w:ind w:left="0"/>
              <w:jc w:val="both"/>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B59F058" w14:textId="7764A914" w:rsidR="00DE6CBC" w:rsidRDefault="00B546BB" w:rsidP="00136A9D">
            <w:pPr>
              <w:pStyle w:val="Normalindentado2"/>
              <w:ind w:left="0"/>
              <w:jc w:val="both"/>
            </w:pPr>
            <w:r>
              <w:t xml:space="preserve">Jeremy Rosario </w:t>
            </w:r>
          </w:p>
        </w:tc>
      </w:tr>
      <w:tr w:rsidR="00DE6CBC" w14:paraId="4EC9D083"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FEB753" w14:textId="77777777" w:rsidR="00DE6CBC" w:rsidRDefault="00DE6CBC" w:rsidP="00136A9D">
            <w:pPr>
              <w:pStyle w:val="Normalindentado2"/>
              <w:ind w:left="0"/>
              <w:jc w:val="both"/>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CBC824" w14:textId="481AC3DA" w:rsidR="00DE6CBC" w:rsidRPr="00295E02" w:rsidRDefault="00B546BB" w:rsidP="00136A9D">
            <w:pPr>
              <w:pStyle w:val="Normalindentado2"/>
              <w:ind w:left="0"/>
              <w:jc w:val="both"/>
              <w:rPr>
                <w:lang w:val="es-MX"/>
              </w:rPr>
            </w:pPr>
            <w:r>
              <w:rPr>
                <w:lang w:val="es-MX"/>
              </w:rPr>
              <w:t xml:space="preserve">Electricista Residencial </w:t>
            </w:r>
          </w:p>
        </w:tc>
      </w:tr>
      <w:tr w:rsidR="00DE6CBC" w14:paraId="1A15A991"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511DB6" w14:textId="77777777" w:rsidR="00DE6CBC" w:rsidRDefault="00DE6CBC" w:rsidP="00136A9D">
            <w:pPr>
              <w:pStyle w:val="Normalindentado2"/>
              <w:ind w:left="0"/>
              <w:jc w:val="both"/>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EDAD14" w14:textId="7D86220D" w:rsidR="00B546BB" w:rsidRDefault="00B546BB" w:rsidP="00136A9D">
            <w:pPr>
              <w:pStyle w:val="Normalindentado2"/>
              <w:ind w:left="0"/>
              <w:jc w:val="both"/>
            </w:pPr>
            <w:r>
              <w:t xml:space="preserve">Técnico eléctrico </w:t>
            </w:r>
          </w:p>
        </w:tc>
      </w:tr>
      <w:tr w:rsidR="00DE6CBC" w14:paraId="64041703"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16D639" w14:textId="77777777" w:rsidR="00DE6CBC" w:rsidRDefault="00DE6CBC" w:rsidP="00136A9D">
            <w:pPr>
              <w:pStyle w:val="Normalindentado2"/>
              <w:ind w:left="0"/>
              <w:jc w:val="both"/>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252B8A" w14:textId="7FD12B3C" w:rsidR="00DE6CBC" w:rsidRDefault="00B546BB" w:rsidP="00136A9D">
            <w:pPr>
              <w:pStyle w:val="Normalindentado2"/>
              <w:ind w:left="0"/>
              <w:jc w:val="both"/>
            </w:pPr>
            <w:r>
              <w:t xml:space="preserve">Instalaciones eléctricas </w:t>
            </w:r>
          </w:p>
        </w:tc>
      </w:tr>
      <w:tr w:rsidR="00DE6CBC" w14:paraId="1570CB47"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3ABAE" w14:textId="77777777" w:rsidR="00DE6CBC" w:rsidRDefault="00DE6CBC" w:rsidP="00136A9D">
            <w:pPr>
              <w:pStyle w:val="Normalindentado2"/>
              <w:ind w:left="0"/>
              <w:jc w:val="both"/>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0DE0AB" w14:textId="7C3E4326" w:rsidR="00DE6CBC" w:rsidRPr="00662F14" w:rsidRDefault="00662F14" w:rsidP="00136A9D">
            <w:pPr>
              <w:pStyle w:val="Normalindentado2"/>
              <w:ind w:left="0"/>
              <w:jc w:val="both"/>
              <w:rPr>
                <w:lang w:val="en-US"/>
              </w:rPr>
            </w:pPr>
            <w:r>
              <w:rPr>
                <w:lang w:val="en-US"/>
              </w:rPr>
              <w:t xml:space="preserve">*** *** **** </w:t>
            </w:r>
          </w:p>
        </w:tc>
      </w:tr>
      <w:tr w:rsidR="00295E02" w14:paraId="12FE45AA" w14:textId="77777777" w:rsidTr="00295E02">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331D64" w14:textId="77777777" w:rsidR="00295E02" w:rsidRDefault="00295E02" w:rsidP="00136A9D">
            <w:pPr>
              <w:pStyle w:val="Normalindentado2"/>
              <w:ind w:left="0"/>
              <w:jc w:val="both"/>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FB3A73" w14:textId="213B3B37" w:rsidR="00295E02" w:rsidRDefault="00E959A8" w:rsidP="00136A9D">
            <w:pPr>
              <w:pStyle w:val="Normalindentado2"/>
              <w:ind w:left="0"/>
              <w:jc w:val="both"/>
            </w:pPr>
            <w:r>
              <w:t>Confirmada</w:t>
            </w:r>
          </w:p>
        </w:tc>
      </w:tr>
    </w:tbl>
    <w:p w14:paraId="6CB5B467" w14:textId="77777777" w:rsidR="00DE6CBC" w:rsidRDefault="00DE6CBC" w:rsidP="00136A9D">
      <w:pPr>
        <w:pStyle w:val="guiazul"/>
        <w:ind w:left="708"/>
        <w:jc w:val="both"/>
      </w:pPr>
    </w:p>
    <w:p w14:paraId="7954AD33" w14:textId="694B6B52" w:rsidR="00482D99" w:rsidRDefault="00662F14" w:rsidP="00136A9D">
      <w:pPr>
        <w:pStyle w:val="guiazul"/>
        <w:jc w:val="both"/>
      </w:pPr>
      <w:r>
        <w:t xml:space="preserve"> </w:t>
      </w:r>
      <w:r w:rsidR="00482D99">
        <w:t xml:space="preserve">Relación de personas involucradas en el desarrollo del sistema, con información de </w:t>
      </w:r>
      <w:r>
        <w:t xml:space="preserve">   </w:t>
      </w:r>
      <w:r w:rsidR="00482D99">
        <w:t>contacto.</w:t>
      </w:r>
    </w:p>
    <w:p w14:paraId="40856800" w14:textId="77777777" w:rsidR="00482D99" w:rsidRDefault="00482D99" w:rsidP="00136A9D">
      <w:pPr>
        <w:pStyle w:val="guiazul"/>
        <w:jc w:val="both"/>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rsidP="00136A9D">
      <w:pPr>
        <w:pStyle w:val="Ttulo2"/>
        <w:jc w:val="both"/>
      </w:pPr>
      <w:bookmarkStart w:id="13" w:name="_Toc33238236"/>
      <w:bookmarkStart w:id="14" w:name="_Toc33411063"/>
      <w:r>
        <w:t>Definiciones, acrónimos y abreviaturas</w:t>
      </w:r>
      <w:bookmarkEnd w:id="13"/>
      <w:bookmarkEnd w:id="14"/>
    </w:p>
    <w:p w14:paraId="163B3F47"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rsidP="00136A9D">
      <w:pPr>
        <w:pStyle w:val="guiazul"/>
        <w:ind w:left="600"/>
        <w:jc w:val="both"/>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rsidP="00136A9D">
      <w:pPr>
        <w:pStyle w:val="Ttulo2"/>
        <w:jc w:val="both"/>
      </w:pPr>
      <w:bookmarkStart w:id="15" w:name="_Toc33238237"/>
      <w:bookmarkStart w:id="16" w:name="_Toc33411064"/>
      <w:r>
        <w:t>Referencias</w:t>
      </w:r>
      <w:bookmarkEnd w:id="15"/>
      <w:bookmarkEnd w:id="16"/>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74"/>
        <w:gridCol w:w="1152"/>
        <w:gridCol w:w="3860"/>
        <w:gridCol w:w="835"/>
        <w:gridCol w:w="830"/>
      </w:tblGrid>
      <w:tr w:rsidR="006047FA" w14:paraId="2A41DC0B" w14:textId="77777777" w:rsidTr="00DC111C">
        <w:trPr>
          <w:cantSplit/>
          <w:trHeight w:val="284"/>
        </w:trPr>
        <w:tc>
          <w:tcPr>
            <w:tcW w:w="110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rsidP="00136A9D">
            <w:pPr>
              <w:jc w:val="both"/>
              <w:rPr>
                <w:b/>
                <w:bCs/>
              </w:rPr>
            </w:pPr>
            <w:r>
              <w:rPr>
                <w:b/>
                <w:bCs/>
              </w:rPr>
              <w:t>Referencia</w:t>
            </w:r>
          </w:p>
        </w:tc>
        <w:tc>
          <w:tcPr>
            <w:tcW w:w="93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rsidP="00136A9D">
            <w:pPr>
              <w:jc w:val="both"/>
              <w:rPr>
                <w:b/>
                <w:bCs/>
              </w:rPr>
            </w:pPr>
            <w:r>
              <w:rPr>
                <w:b/>
                <w:bCs/>
              </w:rPr>
              <w:t>Titulo</w:t>
            </w:r>
          </w:p>
        </w:tc>
        <w:tc>
          <w:tcPr>
            <w:tcW w:w="372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rsidP="00136A9D">
            <w:pPr>
              <w:jc w:val="both"/>
              <w:rPr>
                <w:b/>
                <w:bCs/>
              </w:rPr>
            </w:pPr>
            <w:r>
              <w:rPr>
                <w:b/>
                <w:bCs/>
              </w:rPr>
              <w:t>Ruta</w:t>
            </w:r>
          </w:p>
        </w:tc>
        <w:tc>
          <w:tcPr>
            <w:tcW w:w="12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rsidP="00136A9D">
            <w:pPr>
              <w:jc w:val="both"/>
              <w:rPr>
                <w:b/>
                <w:bCs/>
              </w:rPr>
            </w:pPr>
            <w:r>
              <w:rPr>
                <w:b/>
                <w:bCs/>
              </w:rPr>
              <w:t>Fecha</w:t>
            </w:r>
          </w:p>
        </w:tc>
        <w:tc>
          <w:tcPr>
            <w:tcW w:w="73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rsidP="00136A9D">
            <w:pPr>
              <w:jc w:val="both"/>
              <w:rPr>
                <w:b/>
                <w:bCs/>
              </w:rPr>
            </w:pPr>
            <w:r>
              <w:rPr>
                <w:b/>
                <w:bCs/>
              </w:rPr>
              <w:t>Autor</w:t>
            </w:r>
          </w:p>
        </w:tc>
      </w:tr>
      <w:tr w:rsidR="006047FA" w14:paraId="277F6C50" w14:textId="77777777" w:rsidTr="00DC111C">
        <w:trPr>
          <w:cantSplit/>
        </w:trPr>
        <w:tc>
          <w:tcPr>
            <w:tcW w:w="1107" w:type="dxa"/>
            <w:tcBorders>
              <w:top w:val="double" w:sz="6" w:space="0" w:color="292929"/>
            </w:tcBorders>
          </w:tcPr>
          <w:p w14:paraId="3BA36BB0" w14:textId="68CBA9EF" w:rsidR="00482D99" w:rsidRDefault="00DC111C" w:rsidP="00136A9D">
            <w:pPr>
              <w:pStyle w:val="Normalindentado2"/>
              <w:ind w:left="0"/>
              <w:jc w:val="both"/>
            </w:pPr>
            <w:r>
              <w:t>GitHub</w:t>
            </w:r>
          </w:p>
        </w:tc>
        <w:tc>
          <w:tcPr>
            <w:tcW w:w="938" w:type="dxa"/>
            <w:tcBorders>
              <w:top w:val="double" w:sz="6" w:space="0" w:color="292929"/>
              <w:right w:val="single" w:sz="4" w:space="0" w:color="292929"/>
            </w:tcBorders>
          </w:tcPr>
          <w:p w14:paraId="076702AD" w14:textId="34FE82B0" w:rsidR="00482D99" w:rsidRDefault="006047FA" w:rsidP="00136A9D">
            <w:pPr>
              <w:pStyle w:val="Normalindentado2"/>
              <w:ind w:left="0"/>
              <w:jc w:val="both"/>
            </w:pPr>
            <w:r>
              <w:t xml:space="preserve">Repositorio </w:t>
            </w:r>
          </w:p>
        </w:tc>
        <w:tc>
          <w:tcPr>
            <w:tcW w:w="3728"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AEA2A85" w:rsidR="00482D99" w:rsidRDefault="00DC111C" w:rsidP="00136A9D">
            <w:pPr>
              <w:pStyle w:val="Normalindentado2"/>
              <w:ind w:left="0"/>
              <w:jc w:val="both"/>
            </w:pPr>
            <w:r w:rsidRPr="00DC111C">
              <w:t>https://github.com/EimyCorcino/Proyectos---</w:t>
            </w:r>
            <w:proofErr w:type="spellStart"/>
            <w:r w:rsidRPr="00DC111C">
              <w:t>Dise</w:t>
            </w:r>
            <w:proofErr w:type="spellEnd"/>
            <w:r w:rsidRPr="00DC111C">
              <w:t>-o-</w:t>
            </w:r>
            <w:proofErr w:type="spellStart"/>
            <w:r w:rsidRPr="00DC111C">
              <w:t>mecatronico</w:t>
            </w:r>
            <w:proofErr w:type="spellEnd"/>
            <w:r w:rsidRPr="00DC111C">
              <w:t>-</w:t>
            </w:r>
          </w:p>
        </w:tc>
        <w:tc>
          <w:tcPr>
            <w:tcW w:w="1248" w:type="dxa"/>
            <w:tcBorders>
              <w:top w:val="double" w:sz="6" w:space="0" w:color="292929"/>
              <w:left w:val="single" w:sz="4" w:space="0" w:color="292929"/>
              <w:right w:val="single" w:sz="4" w:space="0" w:color="292929"/>
            </w:tcBorders>
            <w:tcMar>
              <w:bottom w:w="0" w:type="dxa"/>
            </w:tcMar>
          </w:tcPr>
          <w:p w14:paraId="0F66E661" w14:textId="4F8CDB73" w:rsidR="00482D99" w:rsidRDefault="00DC111C" w:rsidP="00136A9D">
            <w:pPr>
              <w:pStyle w:val="Normalindentado2"/>
              <w:ind w:left="0"/>
              <w:jc w:val="both"/>
            </w:pPr>
            <w:r>
              <w:t>11-02-2020</w:t>
            </w:r>
          </w:p>
        </w:tc>
        <w:tc>
          <w:tcPr>
            <w:tcW w:w="730" w:type="dxa"/>
            <w:tcBorders>
              <w:top w:val="double" w:sz="6" w:space="0" w:color="292929"/>
              <w:left w:val="single" w:sz="4" w:space="0" w:color="292929"/>
            </w:tcBorders>
            <w:tcMar>
              <w:bottom w:w="0" w:type="dxa"/>
            </w:tcMar>
          </w:tcPr>
          <w:p w14:paraId="79A0C3AB" w14:textId="05A744EA" w:rsidR="00482D99" w:rsidRDefault="006047FA" w:rsidP="00136A9D">
            <w:pPr>
              <w:pStyle w:val="Normalindentado2"/>
              <w:ind w:left="0"/>
              <w:jc w:val="both"/>
            </w:pPr>
            <w:r>
              <w:t xml:space="preserve">Eimy Corcino </w:t>
            </w:r>
          </w:p>
        </w:tc>
      </w:tr>
      <w:tr w:rsidR="006047FA" w14:paraId="0D6DC8A6" w14:textId="77777777" w:rsidTr="00DC111C">
        <w:trPr>
          <w:cantSplit/>
        </w:trPr>
        <w:tc>
          <w:tcPr>
            <w:tcW w:w="1107" w:type="dxa"/>
          </w:tcPr>
          <w:p w14:paraId="5E6AEFD5" w14:textId="77777777" w:rsidR="00482D99" w:rsidRDefault="00482D99" w:rsidP="00136A9D">
            <w:pPr>
              <w:pStyle w:val="Normalindentado2"/>
              <w:ind w:left="0"/>
              <w:jc w:val="both"/>
            </w:pPr>
          </w:p>
        </w:tc>
        <w:tc>
          <w:tcPr>
            <w:tcW w:w="938" w:type="dxa"/>
            <w:tcBorders>
              <w:right w:val="single" w:sz="4" w:space="0" w:color="292929"/>
            </w:tcBorders>
          </w:tcPr>
          <w:p w14:paraId="477FB61D" w14:textId="77777777" w:rsidR="00482D99" w:rsidRDefault="00482D99" w:rsidP="00136A9D">
            <w:pPr>
              <w:pStyle w:val="Normalindentado2"/>
              <w:ind w:left="0"/>
              <w:jc w:val="both"/>
            </w:pPr>
          </w:p>
        </w:tc>
        <w:tc>
          <w:tcPr>
            <w:tcW w:w="3728"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rsidP="00136A9D">
            <w:pPr>
              <w:pStyle w:val="Normalindentado2"/>
              <w:ind w:left="0"/>
              <w:jc w:val="both"/>
            </w:pPr>
          </w:p>
        </w:tc>
        <w:tc>
          <w:tcPr>
            <w:tcW w:w="1248" w:type="dxa"/>
            <w:tcBorders>
              <w:left w:val="single" w:sz="4" w:space="0" w:color="292929"/>
              <w:right w:val="single" w:sz="4" w:space="0" w:color="292929"/>
            </w:tcBorders>
            <w:tcMar>
              <w:bottom w:w="0" w:type="dxa"/>
            </w:tcMar>
          </w:tcPr>
          <w:p w14:paraId="35EB7338" w14:textId="77777777" w:rsidR="00482D99" w:rsidRDefault="00482D99" w:rsidP="00136A9D">
            <w:pPr>
              <w:pStyle w:val="Normalindentado2"/>
              <w:ind w:left="0"/>
              <w:jc w:val="both"/>
            </w:pPr>
          </w:p>
        </w:tc>
        <w:tc>
          <w:tcPr>
            <w:tcW w:w="730" w:type="dxa"/>
            <w:tcBorders>
              <w:left w:val="single" w:sz="4" w:space="0" w:color="292929"/>
            </w:tcBorders>
            <w:tcMar>
              <w:bottom w:w="0" w:type="dxa"/>
            </w:tcMar>
          </w:tcPr>
          <w:p w14:paraId="24AFF59A" w14:textId="77777777" w:rsidR="00482D99" w:rsidRDefault="00482D99" w:rsidP="00136A9D">
            <w:pPr>
              <w:pStyle w:val="Normalindentado2"/>
              <w:ind w:left="0"/>
              <w:jc w:val="both"/>
            </w:pPr>
          </w:p>
        </w:tc>
      </w:tr>
    </w:tbl>
    <w:p w14:paraId="47B74885" w14:textId="77777777" w:rsidR="00482D99" w:rsidRDefault="00482D99" w:rsidP="00136A9D">
      <w:pPr>
        <w:pStyle w:val="guiazul"/>
        <w:ind w:left="708"/>
        <w:jc w:val="both"/>
      </w:pPr>
    </w:p>
    <w:p w14:paraId="5D65E357" w14:textId="77777777" w:rsidR="00482D99" w:rsidRDefault="00482D99" w:rsidP="00136A9D">
      <w:pPr>
        <w:pStyle w:val="guiazul"/>
        <w:ind w:left="708"/>
        <w:jc w:val="both"/>
      </w:pPr>
      <w:r>
        <w:t>Relación completa de todos los documentos relacionados en la especificación de requisitos de software, identificando de cada documento el titulo, referencia (si procede), fecha y organización que lo proporciona.</w:t>
      </w:r>
    </w:p>
    <w:p w14:paraId="28CF7652" w14:textId="218C7ECE" w:rsidR="00482D99" w:rsidRDefault="00482D99" w:rsidP="00136A9D">
      <w:pPr>
        <w:pStyle w:val="Ttulo2"/>
        <w:jc w:val="both"/>
      </w:pPr>
      <w:bookmarkStart w:id="17" w:name="_Toc33411065"/>
      <w:r>
        <w:t>Resumen</w:t>
      </w:r>
      <w:bookmarkEnd w:id="17"/>
    </w:p>
    <w:p w14:paraId="25E961D4" w14:textId="77777777" w:rsidR="00192817" w:rsidRPr="00192817" w:rsidRDefault="00192817" w:rsidP="00192817">
      <w:pPr>
        <w:pStyle w:val="Normalindentado2"/>
      </w:pPr>
    </w:p>
    <w:p w14:paraId="311F13F9" w14:textId="18FF34B7" w:rsidR="00136A9D" w:rsidRDefault="00136A9D" w:rsidP="00136A9D">
      <w:pPr>
        <w:pStyle w:val="Normalindentado2"/>
        <w:jc w:val="both"/>
      </w:pPr>
      <w:r w:rsidRPr="00136A9D">
        <w:rPr>
          <w:b/>
          <w:bCs/>
        </w:rPr>
        <w:t>KEROS C</w:t>
      </w:r>
      <w:r>
        <w:rPr>
          <w:b/>
          <w:bCs/>
        </w:rPr>
        <w:t>ONTROL</w:t>
      </w:r>
      <w:r>
        <w:t xml:space="preserve"> es un controlador </w:t>
      </w:r>
      <w:r w:rsidRPr="00136A9D">
        <w:t>fan coil</w:t>
      </w:r>
      <w:r>
        <w:t xml:space="preserve"> autónomo para habitaciones de hotel, oficinas y áreas. Diseñado para las necesidades de climatización e iluminación. Esto se debe a las múltiples configuraciones y funciones integradas en el dispositivo.</w:t>
      </w:r>
    </w:p>
    <w:p w14:paraId="104DF859" w14:textId="77777777" w:rsidR="00136A9D" w:rsidRDefault="00136A9D" w:rsidP="00136A9D">
      <w:pPr>
        <w:pStyle w:val="Normalindentado2"/>
        <w:jc w:val="both"/>
      </w:pPr>
    </w:p>
    <w:p w14:paraId="1A3D2D59" w14:textId="77777777" w:rsidR="00136A9D" w:rsidRDefault="00136A9D" w:rsidP="00136A9D">
      <w:pPr>
        <w:pStyle w:val="Normalindentado2"/>
        <w:jc w:val="both"/>
      </w:pPr>
      <w:r>
        <w:t>Además, permite apagar el aire acondicionado cuando el área está desocupada e incluye una función de detección de ventana abierta que detiene el aire acondicionado y evita el consumo innecesario de energía.</w:t>
      </w:r>
    </w:p>
    <w:p w14:paraId="38017FF5" w14:textId="77777777" w:rsidR="00136A9D" w:rsidRDefault="00136A9D" w:rsidP="00136A9D">
      <w:pPr>
        <w:pStyle w:val="Normalindentado2"/>
        <w:jc w:val="both"/>
      </w:pPr>
    </w:p>
    <w:p w14:paraId="2C969E91" w14:textId="119611BF" w:rsidR="00136A9D" w:rsidRDefault="00136A9D" w:rsidP="00136A9D">
      <w:pPr>
        <w:pStyle w:val="Normalindentado2"/>
        <w:jc w:val="both"/>
      </w:pPr>
      <w:r>
        <w:t>El producto incluye un display donde podemos ver la temperatura del fan coil, velocidad, etc. Contiene unos botones o entradas para poder controlar ciertas cosas como la temperatura que quieres etc.</w:t>
      </w:r>
    </w:p>
    <w:p w14:paraId="294DDBDF" w14:textId="77777777" w:rsidR="00136A9D" w:rsidRDefault="00136A9D" w:rsidP="00136A9D">
      <w:pPr>
        <w:pStyle w:val="Normalindentado2"/>
        <w:jc w:val="both"/>
      </w:pPr>
    </w:p>
    <w:p w14:paraId="66B33AC9" w14:textId="0B8D7414" w:rsidR="00136A9D" w:rsidRDefault="00136A9D" w:rsidP="00136A9D">
      <w:pPr>
        <w:pStyle w:val="Normalindentado2"/>
        <w:jc w:val="both"/>
      </w:pPr>
      <w:r>
        <w:t>Cuenta con un proceso de instalación fácil y una programación segura con poca luz. Esta sería una muy buena opción para un país como la República Dominicana con un sistema de energía débil y horas limitadas de servicio comunitario/ciudad.</w:t>
      </w:r>
    </w:p>
    <w:p w14:paraId="4CAACA87" w14:textId="4F287DC6" w:rsidR="00192817" w:rsidRDefault="00192817" w:rsidP="00136A9D">
      <w:pPr>
        <w:pStyle w:val="Normalindentado2"/>
        <w:jc w:val="both"/>
      </w:pPr>
    </w:p>
    <w:p w14:paraId="77BB6FF7" w14:textId="77777777" w:rsidR="00192817" w:rsidRDefault="00192817" w:rsidP="00192817">
      <w:pPr>
        <w:pStyle w:val="Normalindentado2"/>
        <w:jc w:val="both"/>
      </w:pPr>
      <w:r>
        <w:t>Este documento consta de tres partes:</w:t>
      </w:r>
    </w:p>
    <w:p w14:paraId="6CC34B17" w14:textId="77777777" w:rsidR="00192817" w:rsidRDefault="00192817" w:rsidP="00192817">
      <w:pPr>
        <w:pStyle w:val="Normalindentado2"/>
        <w:jc w:val="both"/>
      </w:pPr>
    </w:p>
    <w:p w14:paraId="1B24B502" w14:textId="77777777" w:rsidR="00192817" w:rsidRDefault="00192817" w:rsidP="00192817">
      <w:pPr>
        <w:pStyle w:val="Normalindentado2"/>
        <w:jc w:val="both"/>
      </w:pPr>
      <w:r>
        <w:t>• La primera sección describe las especificaciones del producto.</w:t>
      </w:r>
    </w:p>
    <w:p w14:paraId="6A40C6BF" w14:textId="77777777" w:rsidR="00192817" w:rsidRDefault="00192817" w:rsidP="00192817">
      <w:pPr>
        <w:pStyle w:val="Normalindentado2"/>
        <w:jc w:val="both"/>
      </w:pPr>
    </w:p>
    <w:p w14:paraId="52156FFE" w14:textId="77777777" w:rsidR="00192817" w:rsidRDefault="00192817" w:rsidP="00192817">
      <w:pPr>
        <w:pStyle w:val="Normalindentado2"/>
        <w:jc w:val="both"/>
      </w:pPr>
      <w:r>
        <w:lastRenderedPageBreak/>
        <w:t>• La segunda parte proporciona una descripción general del sistema para comprender las principales funciones del producto, como los datos relevantes, factores, limitaciones y dependencias que afectan su desarrollo.</w:t>
      </w:r>
    </w:p>
    <w:p w14:paraId="1B763E9D" w14:textId="77777777" w:rsidR="00192817" w:rsidRDefault="00192817" w:rsidP="00192817">
      <w:pPr>
        <w:pStyle w:val="Normalindentado2"/>
        <w:jc w:val="both"/>
      </w:pPr>
    </w:p>
    <w:p w14:paraId="5F6E01E0" w14:textId="224CD09F" w:rsidR="00192817" w:rsidRPr="00136A9D" w:rsidRDefault="00192817" w:rsidP="00192817">
      <w:pPr>
        <w:pStyle w:val="Normalindentado2"/>
        <w:jc w:val="both"/>
      </w:pPr>
      <w:r>
        <w:t>• La tercera y última parte, se definen cuidadosamente las expectativas que debe cumplir el equipo de implementación y los detalles del sistema.</w:t>
      </w:r>
    </w:p>
    <w:p w14:paraId="39FAE8FA"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136A9D">
      <w:pPr>
        <w:pStyle w:val="guiazul"/>
        <w:numPr>
          <w:ilvl w:val="0"/>
          <w:numId w:val="4"/>
        </w:numPr>
        <w:jc w:val="both"/>
      </w:pPr>
      <w:r>
        <w:t>Descripción del contenido del resto del documento</w:t>
      </w:r>
    </w:p>
    <w:p w14:paraId="4FBD9B41" w14:textId="77EC3774" w:rsidR="00482D99" w:rsidRDefault="00482D99" w:rsidP="00136A9D">
      <w:pPr>
        <w:pStyle w:val="guiazul"/>
        <w:numPr>
          <w:ilvl w:val="0"/>
          <w:numId w:val="4"/>
        </w:numPr>
        <w:jc w:val="both"/>
      </w:pPr>
      <w:r>
        <w:t>Explicación de la organización del documento</w:t>
      </w:r>
    </w:p>
    <w:p w14:paraId="3C185939" w14:textId="0D23B1C2" w:rsidR="00192817" w:rsidRDefault="00192817" w:rsidP="00192817">
      <w:pPr>
        <w:pStyle w:val="guiazul"/>
        <w:jc w:val="both"/>
      </w:pPr>
    </w:p>
    <w:p w14:paraId="2D670EFC" w14:textId="204E9F9F" w:rsidR="00192817" w:rsidRDefault="00192817" w:rsidP="00192817">
      <w:pPr>
        <w:pStyle w:val="guiazul"/>
        <w:jc w:val="both"/>
      </w:pPr>
    </w:p>
    <w:p w14:paraId="034E5D59" w14:textId="65FF5193" w:rsidR="00192817" w:rsidRDefault="00192817" w:rsidP="00192817">
      <w:pPr>
        <w:pStyle w:val="guiazul"/>
        <w:jc w:val="both"/>
      </w:pPr>
    </w:p>
    <w:p w14:paraId="0EE954C3" w14:textId="69E57473" w:rsidR="00192817" w:rsidRDefault="00192817" w:rsidP="00192817">
      <w:pPr>
        <w:pStyle w:val="guiazul"/>
        <w:jc w:val="both"/>
      </w:pPr>
    </w:p>
    <w:p w14:paraId="22B1526B" w14:textId="77777777" w:rsidR="00192817" w:rsidRDefault="00192817" w:rsidP="00192817">
      <w:pPr>
        <w:pStyle w:val="guiazul"/>
        <w:jc w:val="both"/>
      </w:pPr>
    </w:p>
    <w:p w14:paraId="37F9F909" w14:textId="77777777" w:rsidR="00482D99" w:rsidRDefault="00482D99" w:rsidP="00136A9D">
      <w:pPr>
        <w:pStyle w:val="Ttulo1"/>
        <w:jc w:val="both"/>
      </w:pPr>
      <w:bookmarkStart w:id="18" w:name="_Toc33238239"/>
      <w:bookmarkStart w:id="19" w:name="_Toc33411066"/>
      <w:r>
        <w:t>Descripción general</w:t>
      </w:r>
      <w:bookmarkEnd w:id="18"/>
      <w:bookmarkEnd w:id="19"/>
    </w:p>
    <w:p w14:paraId="0BD3A1BE" w14:textId="434D701D" w:rsidR="00482D99" w:rsidRDefault="00482D99" w:rsidP="00136A9D">
      <w:pPr>
        <w:pStyle w:val="Ttulo2"/>
        <w:jc w:val="both"/>
      </w:pPr>
      <w:bookmarkStart w:id="20" w:name="_Toc33238240"/>
      <w:bookmarkStart w:id="21" w:name="_Toc33411067"/>
      <w:r>
        <w:t>Perspectiva del producto</w:t>
      </w:r>
      <w:bookmarkEnd w:id="20"/>
      <w:bookmarkEnd w:id="21"/>
    </w:p>
    <w:p w14:paraId="155810E5" w14:textId="1322D113" w:rsidR="00192817" w:rsidRDefault="00192817" w:rsidP="00192817">
      <w:pPr>
        <w:pStyle w:val="Normalindentado2"/>
      </w:pPr>
      <w:r>
        <w:t>El</w:t>
      </w:r>
      <w:r w:rsidRPr="00192817">
        <w:rPr>
          <w:b/>
          <w:bCs/>
        </w:rPr>
        <w:t xml:space="preserve"> </w:t>
      </w:r>
      <w:r w:rsidRPr="00136A9D">
        <w:rPr>
          <w:b/>
          <w:bCs/>
        </w:rPr>
        <w:t>KEROS C</w:t>
      </w:r>
      <w:r>
        <w:rPr>
          <w:b/>
          <w:bCs/>
        </w:rPr>
        <w:t>ONTROL</w:t>
      </w:r>
      <w:r>
        <w:t xml:space="preserve"> es un dispositivo autónomo diseñado para controlar de forma automática o remota los sistemas de iluminación y aire acondicionado en habitaciones, oficinas y áreas de hotel, gracias a las numerosas configuraciones y funciones integradas en el dispositivo.</w:t>
      </w:r>
    </w:p>
    <w:p w14:paraId="6E8CD317" w14:textId="77777777" w:rsidR="00192817" w:rsidRDefault="00192817" w:rsidP="00192817">
      <w:pPr>
        <w:pStyle w:val="Normalindentado2"/>
      </w:pPr>
    </w:p>
    <w:p w14:paraId="0CD2DA5C" w14:textId="57C89B1C" w:rsidR="00192817" w:rsidRDefault="00192817" w:rsidP="00192817">
      <w:pPr>
        <w:pStyle w:val="Normalindentado2"/>
      </w:pPr>
      <w:r>
        <w:t>Esto permite desconectar el aire acondicionado cuando el área está desocupada e incluye una función de detección de ventana abierta que puede detener el aire acondicionado y evitar el consumo innecesario de energía.</w:t>
      </w:r>
    </w:p>
    <w:p w14:paraId="45F36EA4" w14:textId="77777777" w:rsidR="00192817" w:rsidRPr="00192817" w:rsidRDefault="00192817" w:rsidP="00192817">
      <w:pPr>
        <w:pStyle w:val="Normalindentado2"/>
      </w:pPr>
    </w:p>
    <w:p w14:paraId="50F0B6D6" w14:textId="481C9503"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3DA30E27" w14:textId="39BB77F5" w:rsidR="00482D99" w:rsidRDefault="00482D99" w:rsidP="00136A9D">
      <w:pPr>
        <w:pStyle w:val="guiazul"/>
        <w:ind w:left="600"/>
        <w:jc w:val="both"/>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67F5B25D" w14:textId="77777777" w:rsidR="00192817" w:rsidRDefault="00192817" w:rsidP="00136A9D">
      <w:pPr>
        <w:pStyle w:val="guiazul"/>
        <w:ind w:left="600"/>
        <w:jc w:val="both"/>
      </w:pPr>
    </w:p>
    <w:p w14:paraId="3362C2EA" w14:textId="77777777" w:rsidR="00482D99" w:rsidRDefault="00482D99" w:rsidP="00136A9D">
      <w:pPr>
        <w:pStyle w:val="Ttulo2"/>
        <w:jc w:val="both"/>
      </w:pPr>
      <w:bookmarkStart w:id="22" w:name="_Toc532878319"/>
      <w:bookmarkStart w:id="23" w:name="_Toc33238241"/>
      <w:bookmarkStart w:id="24" w:name="_Toc33411068"/>
      <w:r>
        <w:t>Funcionalidad del producto</w:t>
      </w:r>
      <w:bookmarkEnd w:id="22"/>
      <w:bookmarkEnd w:id="23"/>
      <w:bookmarkEnd w:id="24"/>
    </w:p>
    <w:p w14:paraId="6EDC4F31"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rsidP="00136A9D">
      <w:pPr>
        <w:pStyle w:val="guiazul"/>
        <w:ind w:left="600"/>
        <w:jc w:val="both"/>
      </w:pPr>
      <w:r>
        <w:t>Resumen de las funcionalidades principales que el producto debe realizar, sin entrar en información de detalle.</w:t>
      </w:r>
    </w:p>
    <w:p w14:paraId="14BD65EE" w14:textId="77777777" w:rsidR="00482D99" w:rsidRDefault="00482D99" w:rsidP="00136A9D">
      <w:pPr>
        <w:pStyle w:val="guiazul"/>
        <w:ind w:left="600"/>
        <w:jc w:val="both"/>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rsidP="00136A9D">
      <w:pPr>
        <w:pStyle w:val="guiazul"/>
        <w:ind w:left="600"/>
        <w:jc w:val="both"/>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3B745362" w:rsidR="00482D99" w:rsidRDefault="00482D99" w:rsidP="00136A9D">
      <w:pPr>
        <w:pStyle w:val="Ttulo2"/>
        <w:jc w:val="both"/>
      </w:pPr>
      <w:bookmarkStart w:id="25" w:name="_Toc532878320"/>
      <w:bookmarkStart w:id="26" w:name="_Toc33238242"/>
      <w:bookmarkStart w:id="27" w:name="_Toc33411069"/>
      <w:r>
        <w:t>Características de los usuarios</w:t>
      </w:r>
      <w:bookmarkEnd w:id="25"/>
      <w:bookmarkEnd w:id="26"/>
      <w:bookmarkEnd w:id="27"/>
    </w:p>
    <w:p w14:paraId="074FEDE2" w14:textId="77777777" w:rsidR="00B546BB" w:rsidRPr="00B546BB" w:rsidRDefault="00B546BB" w:rsidP="00B546BB">
      <w:pPr>
        <w:pStyle w:val="Normalindentado2"/>
        <w:rPr>
          <w:rFonts w:cs="Arial"/>
        </w:rPr>
      </w:pPr>
    </w:p>
    <w:tbl>
      <w:tblPr>
        <w:tblStyle w:val="Tablaconcuadrcula"/>
        <w:tblW w:w="7961" w:type="dxa"/>
        <w:tblLook w:val="0000" w:firstRow="0" w:lastRow="0" w:firstColumn="0" w:lastColumn="0" w:noHBand="0" w:noVBand="0"/>
      </w:tblPr>
      <w:tblGrid>
        <w:gridCol w:w="2517"/>
        <w:gridCol w:w="5444"/>
      </w:tblGrid>
      <w:tr w:rsidR="00B546BB" w:rsidRPr="00B546BB" w14:paraId="48335412" w14:textId="77777777" w:rsidTr="00B546BB">
        <w:tc>
          <w:tcPr>
            <w:tcW w:w="2517" w:type="dxa"/>
            <w:shd w:val="clear" w:color="auto" w:fill="E7E6E6" w:themeFill="background2"/>
          </w:tcPr>
          <w:p w14:paraId="20659C31" w14:textId="77777777" w:rsidR="00B546BB" w:rsidRPr="00B546BB" w:rsidRDefault="00B546BB" w:rsidP="00AD3395">
            <w:pPr>
              <w:pStyle w:val="Normalindentado2"/>
              <w:ind w:left="0"/>
              <w:rPr>
                <w:rFonts w:cs="Arial"/>
                <w:b/>
                <w:bCs/>
                <w:szCs w:val="20"/>
              </w:rPr>
            </w:pPr>
            <w:r w:rsidRPr="00B546BB">
              <w:rPr>
                <w:rFonts w:cs="Arial"/>
                <w:b/>
                <w:bCs/>
                <w:szCs w:val="20"/>
              </w:rPr>
              <w:t>Tipo de usuario</w:t>
            </w:r>
          </w:p>
        </w:tc>
        <w:tc>
          <w:tcPr>
            <w:tcW w:w="5444" w:type="dxa"/>
          </w:tcPr>
          <w:p w14:paraId="7525DA44" w14:textId="77777777" w:rsidR="00B546BB" w:rsidRPr="00B546BB" w:rsidRDefault="00B546BB" w:rsidP="00AD3395">
            <w:pPr>
              <w:pStyle w:val="Normalindentado2"/>
              <w:ind w:left="0"/>
              <w:jc w:val="center"/>
              <w:rPr>
                <w:rFonts w:cs="Arial"/>
                <w:szCs w:val="20"/>
              </w:rPr>
            </w:pPr>
            <w:r w:rsidRPr="00B546BB">
              <w:rPr>
                <w:rFonts w:cs="Arial"/>
                <w:szCs w:val="20"/>
              </w:rPr>
              <w:t>Personal de Servicio</w:t>
            </w:r>
          </w:p>
        </w:tc>
      </w:tr>
      <w:tr w:rsidR="00B546BB" w:rsidRPr="00B546BB" w14:paraId="2AEBCBE0" w14:textId="77777777" w:rsidTr="00B546BB">
        <w:tc>
          <w:tcPr>
            <w:tcW w:w="2517" w:type="dxa"/>
            <w:shd w:val="clear" w:color="auto" w:fill="E7E6E6" w:themeFill="background2"/>
          </w:tcPr>
          <w:p w14:paraId="742D09A2" w14:textId="77777777" w:rsidR="00B546BB" w:rsidRPr="00B546BB" w:rsidRDefault="00B546BB" w:rsidP="00AD3395">
            <w:pPr>
              <w:pStyle w:val="Normalindentado2"/>
              <w:ind w:left="0"/>
              <w:rPr>
                <w:rFonts w:cs="Arial"/>
                <w:b/>
                <w:bCs/>
                <w:szCs w:val="20"/>
              </w:rPr>
            </w:pPr>
            <w:r w:rsidRPr="00B546BB">
              <w:rPr>
                <w:rFonts w:cs="Arial"/>
                <w:b/>
                <w:bCs/>
                <w:szCs w:val="20"/>
              </w:rPr>
              <w:t>Formación</w:t>
            </w:r>
          </w:p>
        </w:tc>
        <w:tc>
          <w:tcPr>
            <w:tcW w:w="5444" w:type="dxa"/>
          </w:tcPr>
          <w:p w14:paraId="7ED7768C" w14:textId="77777777" w:rsidR="00B546BB" w:rsidRPr="00B546BB" w:rsidRDefault="00B546BB" w:rsidP="00AD3395">
            <w:pPr>
              <w:pStyle w:val="Normalindentado2"/>
              <w:ind w:left="0"/>
              <w:jc w:val="center"/>
              <w:rPr>
                <w:rFonts w:cs="Arial"/>
                <w:szCs w:val="20"/>
              </w:rPr>
            </w:pPr>
            <w:r w:rsidRPr="00B546BB">
              <w:rPr>
                <w:rFonts w:cs="Arial"/>
                <w:szCs w:val="20"/>
              </w:rPr>
              <w:t>Bachiller</w:t>
            </w:r>
          </w:p>
        </w:tc>
      </w:tr>
      <w:tr w:rsidR="00B546BB" w:rsidRPr="00B546BB" w14:paraId="405C3F1E" w14:textId="77777777" w:rsidTr="00B546BB">
        <w:tc>
          <w:tcPr>
            <w:tcW w:w="2517" w:type="dxa"/>
            <w:shd w:val="clear" w:color="auto" w:fill="E7E6E6" w:themeFill="background2"/>
          </w:tcPr>
          <w:p w14:paraId="32F92352" w14:textId="77777777" w:rsidR="00B546BB" w:rsidRPr="00B546BB" w:rsidRDefault="00B546BB" w:rsidP="00AD3395">
            <w:pPr>
              <w:pStyle w:val="Normalindentado2"/>
              <w:ind w:left="0"/>
              <w:rPr>
                <w:rFonts w:cs="Arial"/>
                <w:b/>
                <w:bCs/>
                <w:szCs w:val="20"/>
              </w:rPr>
            </w:pPr>
            <w:r w:rsidRPr="00B546BB">
              <w:rPr>
                <w:rFonts w:cs="Arial"/>
                <w:b/>
                <w:bCs/>
                <w:szCs w:val="20"/>
              </w:rPr>
              <w:t>Habilidades</w:t>
            </w:r>
          </w:p>
        </w:tc>
        <w:tc>
          <w:tcPr>
            <w:tcW w:w="5444" w:type="dxa"/>
          </w:tcPr>
          <w:p w14:paraId="1ACCDD8E" w14:textId="77777777" w:rsidR="00B546BB" w:rsidRPr="00B546BB" w:rsidRDefault="00B546BB" w:rsidP="00AD3395">
            <w:pPr>
              <w:pStyle w:val="Normalindentado2"/>
              <w:ind w:left="0"/>
              <w:jc w:val="center"/>
              <w:rPr>
                <w:rFonts w:cs="Arial"/>
                <w:szCs w:val="20"/>
              </w:rPr>
            </w:pPr>
            <w:r w:rsidRPr="00B546BB">
              <w:rPr>
                <w:rFonts w:cs="Arial"/>
                <w:szCs w:val="20"/>
              </w:rPr>
              <w:t>Limpiar y organizar habitaciones</w:t>
            </w:r>
          </w:p>
        </w:tc>
      </w:tr>
      <w:tr w:rsidR="00B546BB" w:rsidRPr="00B546BB" w14:paraId="2CAA6288" w14:textId="77777777" w:rsidTr="00B546BB">
        <w:tc>
          <w:tcPr>
            <w:tcW w:w="2517" w:type="dxa"/>
            <w:shd w:val="clear" w:color="auto" w:fill="E7E6E6" w:themeFill="background2"/>
          </w:tcPr>
          <w:p w14:paraId="2DEE3405" w14:textId="77777777" w:rsidR="00B546BB" w:rsidRPr="00B546BB" w:rsidRDefault="00B546BB" w:rsidP="00AD3395">
            <w:pPr>
              <w:pStyle w:val="Normalindentado2"/>
              <w:ind w:left="0"/>
              <w:rPr>
                <w:rFonts w:cs="Arial"/>
                <w:b/>
                <w:bCs/>
                <w:szCs w:val="20"/>
              </w:rPr>
            </w:pPr>
            <w:r w:rsidRPr="00B546BB">
              <w:rPr>
                <w:rFonts w:cs="Arial"/>
                <w:b/>
                <w:bCs/>
                <w:szCs w:val="20"/>
              </w:rPr>
              <w:t>Actividades</w:t>
            </w:r>
          </w:p>
        </w:tc>
        <w:tc>
          <w:tcPr>
            <w:tcW w:w="5444" w:type="dxa"/>
          </w:tcPr>
          <w:p w14:paraId="264E80A8" w14:textId="77777777" w:rsidR="00B546BB" w:rsidRPr="00B546BB" w:rsidRDefault="00B546BB" w:rsidP="00AD3395">
            <w:pPr>
              <w:pStyle w:val="Normalindentado2"/>
              <w:ind w:left="0"/>
              <w:jc w:val="center"/>
              <w:rPr>
                <w:rFonts w:cs="Arial"/>
                <w:szCs w:val="20"/>
              </w:rPr>
            </w:pPr>
            <w:r w:rsidRPr="00B546BB">
              <w:rPr>
                <w:rFonts w:cs="Arial"/>
                <w:szCs w:val="20"/>
              </w:rPr>
              <w:t>Acondicionamiento de las habitaciones</w:t>
            </w:r>
          </w:p>
        </w:tc>
      </w:tr>
    </w:tbl>
    <w:p w14:paraId="1F92C969" w14:textId="77777777" w:rsidR="00B546BB" w:rsidRPr="00B546BB" w:rsidRDefault="00B546BB" w:rsidP="00B546BB">
      <w:pPr>
        <w:pStyle w:val="guiazul"/>
        <w:ind w:left="708"/>
        <w:rPr>
          <w:rFonts w:cs="Arial"/>
          <w:szCs w:val="20"/>
        </w:rPr>
      </w:pPr>
    </w:p>
    <w:tbl>
      <w:tblPr>
        <w:tblStyle w:val="Tablaconcuadrcula"/>
        <w:tblW w:w="7961" w:type="dxa"/>
        <w:tblLook w:val="0000" w:firstRow="0" w:lastRow="0" w:firstColumn="0" w:lastColumn="0" w:noHBand="0" w:noVBand="0"/>
      </w:tblPr>
      <w:tblGrid>
        <w:gridCol w:w="2517"/>
        <w:gridCol w:w="5444"/>
      </w:tblGrid>
      <w:tr w:rsidR="00B546BB" w:rsidRPr="00B546BB" w14:paraId="58781DCB" w14:textId="77777777" w:rsidTr="00B546BB">
        <w:tc>
          <w:tcPr>
            <w:tcW w:w="2517" w:type="dxa"/>
            <w:shd w:val="clear" w:color="auto" w:fill="E7E6E6" w:themeFill="background2"/>
          </w:tcPr>
          <w:p w14:paraId="5D4577FE" w14:textId="77777777" w:rsidR="00B546BB" w:rsidRPr="00B546BB" w:rsidRDefault="00B546BB" w:rsidP="00AD3395">
            <w:pPr>
              <w:pStyle w:val="Normalindentado2"/>
              <w:ind w:left="0"/>
              <w:rPr>
                <w:rFonts w:cs="Arial"/>
                <w:b/>
                <w:bCs/>
                <w:szCs w:val="20"/>
              </w:rPr>
            </w:pPr>
            <w:r w:rsidRPr="00B546BB">
              <w:rPr>
                <w:rFonts w:cs="Arial"/>
                <w:b/>
                <w:bCs/>
                <w:szCs w:val="20"/>
              </w:rPr>
              <w:t>Tipo de usuario</w:t>
            </w:r>
          </w:p>
        </w:tc>
        <w:tc>
          <w:tcPr>
            <w:tcW w:w="5444" w:type="dxa"/>
          </w:tcPr>
          <w:p w14:paraId="4D19239D" w14:textId="77777777" w:rsidR="00B546BB" w:rsidRPr="00B546BB" w:rsidRDefault="00B546BB" w:rsidP="00AD3395">
            <w:pPr>
              <w:pStyle w:val="Normalindentado2"/>
              <w:ind w:left="0"/>
              <w:jc w:val="center"/>
              <w:rPr>
                <w:rFonts w:cs="Arial"/>
                <w:szCs w:val="20"/>
              </w:rPr>
            </w:pPr>
            <w:r w:rsidRPr="00B546BB">
              <w:rPr>
                <w:rFonts w:cs="Arial"/>
                <w:szCs w:val="20"/>
              </w:rPr>
              <w:t xml:space="preserve">Conserje </w:t>
            </w:r>
          </w:p>
        </w:tc>
      </w:tr>
      <w:tr w:rsidR="00B546BB" w:rsidRPr="00B546BB" w14:paraId="155972FF" w14:textId="77777777" w:rsidTr="00B546BB">
        <w:tc>
          <w:tcPr>
            <w:tcW w:w="2517" w:type="dxa"/>
            <w:shd w:val="clear" w:color="auto" w:fill="E7E6E6" w:themeFill="background2"/>
          </w:tcPr>
          <w:p w14:paraId="131BD3D5" w14:textId="77777777" w:rsidR="00B546BB" w:rsidRPr="00B546BB" w:rsidRDefault="00B546BB" w:rsidP="00AD3395">
            <w:pPr>
              <w:pStyle w:val="Normalindentado2"/>
              <w:ind w:left="0"/>
              <w:rPr>
                <w:rFonts w:cs="Arial"/>
                <w:b/>
                <w:bCs/>
                <w:szCs w:val="20"/>
              </w:rPr>
            </w:pPr>
            <w:r w:rsidRPr="00B546BB">
              <w:rPr>
                <w:rFonts w:cs="Arial"/>
                <w:b/>
                <w:bCs/>
                <w:szCs w:val="20"/>
              </w:rPr>
              <w:t>Formación</w:t>
            </w:r>
          </w:p>
        </w:tc>
        <w:tc>
          <w:tcPr>
            <w:tcW w:w="5444" w:type="dxa"/>
          </w:tcPr>
          <w:p w14:paraId="2D9A591D" w14:textId="77777777" w:rsidR="00B546BB" w:rsidRPr="00B546BB" w:rsidRDefault="00B546BB" w:rsidP="00AD3395">
            <w:pPr>
              <w:pStyle w:val="Normalindentado2"/>
              <w:ind w:left="0"/>
              <w:jc w:val="center"/>
              <w:rPr>
                <w:rFonts w:cs="Arial"/>
                <w:szCs w:val="20"/>
              </w:rPr>
            </w:pPr>
            <w:r w:rsidRPr="00B546BB">
              <w:rPr>
                <w:rFonts w:cs="Arial"/>
                <w:szCs w:val="20"/>
              </w:rPr>
              <w:t>Bachiller</w:t>
            </w:r>
          </w:p>
        </w:tc>
      </w:tr>
      <w:tr w:rsidR="00B546BB" w:rsidRPr="00B546BB" w14:paraId="45BAA953" w14:textId="77777777" w:rsidTr="00B546BB">
        <w:tc>
          <w:tcPr>
            <w:tcW w:w="2517" w:type="dxa"/>
            <w:shd w:val="clear" w:color="auto" w:fill="E7E6E6" w:themeFill="background2"/>
          </w:tcPr>
          <w:p w14:paraId="239D62BA" w14:textId="77777777" w:rsidR="00B546BB" w:rsidRPr="00B546BB" w:rsidRDefault="00B546BB" w:rsidP="00AD3395">
            <w:pPr>
              <w:pStyle w:val="Normalindentado2"/>
              <w:ind w:left="0"/>
              <w:rPr>
                <w:rFonts w:cs="Arial"/>
                <w:b/>
                <w:bCs/>
                <w:szCs w:val="20"/>
              </w:rPr>
            </w:pPr>
            <w:r w:rsidRPr="00B546BB">
              <w:rPr>
                <w:rFonts w:cs="Arial"/>
                <w:b/>
                <w:bCs/>
                <w:szCs w:val="20"/>
              </w:rPr>
              <w:t>Habilidades</w:t>
            </w:r>
          </w:p>
        </w:tc>
        <w:tc>
          <w:tcPr>
            <w:tcW w:w="5444" w:type="dxa"/>
          </w:tcPr>
          <w:p w14:paraId="67E134FD" w14:textId="77777777" w:rsidR="00B546BB" w:rsidRPr="00B546BB" w:rsidRDefault="00B546BB" w:rsidP="00AD3395">
            <w:pPr>
              <w:pStyle w:val="Normalindentado2"/>
              <w:ind w:left="0"/>
              <w:jc w:val="center"/>
              <w:rPr>
                <w:rFonts w:cs="Arial"/>
                <w:szCs w:val="20"/>
              </w:rPr>
            </w:pPr>
            <w:r w:rsidRPr="00B546BB">
              <w:rPr>
                <w:rFonts w:cs="Arial"/>
                <w:szCs w:val="20"/>
              </w:rPr>
              <w:t>Mantener la Seguridad de la edificación</w:t>
            </w:r>
          </w:p>
        </w:tc>
      </w:tr>
      <w:tr w:rsidR="00B546BB" w:rsidRPr="00B546BB" w14:paraId="0E63169D" w14:textId="77777777" w:rsidTr="00B546BB">
        <w:tc>
          <w:tcPr>
            <w:tcW w:w="2517" w:type="dxa"/>
            <w:shd w:val="clear" w:color="auto" w:fill="E7E6E6" w:themeFill="background2"/>
          </w:tcPr>
          <w:p w14:paraId="24FE9FB5" w14:textId="77777777" w:rsidR="00B546BB" w:rsidRPr="00B546BB" w:rsidRDefault="00B546BB" w:rsidP="00AD3395">
            <w:pPr>
              <w:pStyle w:val="Normalindentado2"/>
              <w:ind w:left="0"/>
              <w:rPr>
                <w:rFonts w:cs="Arial"/>
                <w:b/>
                <w:bCs/>
                <w:szCs w:val="20"/>
              </w:rPr>
            </w:pPr>
            <w:r w:rsidRPr="00B546BB">
              <w:rPr>
                <w:rFonts w:cs="Arial"/>
                <w:b/>
                <w:bCs/>
                <w:szCs w:val="20"/>
              </w:rPr>
              <w:t>Actividades</w:t>
            </w:r>
          </w:p>
        </w:tc>
        <w:tc>
          <w:tcPr>
            <w:tcW w:w="5444" w:type="dxa"/>
          </w:tcPr>
          <w:p w14:paraId="5741B254" w14:textId="77777777" w:rsidR="00B546BB" w:rsidRPr="00B546BB" w:rsidRDefault="00B546BB" w:rsidP="00AD3395">
            <w:pPr>
              <w:pStyle w:val="Normalindentado2"/>
              <w:ind w:left="0"/>
              <w:jc w:val="both"/>
              <w:rPr>
                <w:rFonts w:cs="Arial"/>
                <w:szCs w:val="20"/>
              </w:rPr>
            </w:pPr>
            <w:r w:rsidRPr="00B546BB">
              <w:rPr>
                <w:rFonts w:cs="Arial"/>
                <w:szCs w:val="20"/>
              </w:rPr>
              <w:t>Llevar a cabo reparaciones menores, organizar trabajos de reparación mayor, encargar muebles y equipos</w:t>
            </w:r>
          </w:p>
        </w:tc>
      </w:tr>
    </w:tbl>
    <w:p w14:paraId="0A672D33" w14:textId="77777777" w:rsidR="00B546BB" w:rsidRPr="00B546BB" w:rsidRDefault="00B546BB" w:rsidP="00B546BB">
      <w:pPr>
        <w:pStyle w:val="guiazul"/>
        <w:ind w:left="708"/>
        <w:rPr>
          <w:rFonts w:cs="Arial"/>
          <w:szCs w:val="20"/>
        </w:rPr>
      </w:pPr>
    </w:p>
    <w:tbl>
      <w:tblPr>
        <w:tblStyle w:val="Tablaconcuadrcula"/>
        <w:tblW w:w="7961" w:type="dxa"/>
        <w:tblLook w:val="0000" w:firstRow="0" w:lastRow="0" w:firstColumn="0" w:lastColumn="0" w:noHBand="0" w:noVBand="0"/>
      </w:tblPr>
      <w:tblGrid>
        <w:gridCol w:w="2517"/>
        <w:gridCol w:w="5444"/>
      </w:tblGrid>
      <w:tr w:rsidR="00B546BB" w:rsidRPr="00B546BB" w14:paraId="744D5F8A" w14:textId="77777777" w:rsidTr="00B546BB">
        <w:tc>
          <w:tcPr>
            <w:tcW w:w="2517" w:type="dxa"/>
            <w:shd w:val="clear" w:color="auto" w:fill="E7E6E6" w:themeFill="background2"/>
          </w:tcPr>
          <w:p w14:paraId="333DBECA" w14:textId="77777777" w:rsidR="00B546BB" w:rsidRPr="00B546BB" w:rsidRDefault="00B546BB" w:rsidP="00AD3395">
            <w:pPr>
              <w:pStyle w:val="Normalindentado2"/>
              <w:ind w:left="0"/>
              <w:rPr>
                <w:rFonts w:cs="Arial"/>
                <w:b/>
                <w:bCs/>
                <w:szCs w:val="20"/>
              </w:rPr>
            </w:pPr>
            <w:r w:rsidRPr="00B546BB">
              <w:rPr>
                <w:rFonts w:cs="Arial"/>
                <w:b/>
                <w:bCs/>
                <w:szCs w:val="20"/>
              </w:rPr>
              <w:lastRenderedPageBreak/>
              <w:t>Tipo de usuario</w:t>
            </w:r>
          </w:p>
        </w:tc>
        <w:tc>
          <w:tcPr>
            <w:tcW w:w="5444" w:type="dxa"/>
          </w:tcPr>
          <w:p w14:paraId="62CD2D3D" w14:textId="77777777" w:rsidR="00B546BB" w:rsidRPr="00B546BB" w:rsidRDefault="00B546BB" w:rsidP="00AD3395">
            <w:pPr>
              <w:pStyle w:val="Normalindentado2"/>
              <w:ind w:left="0"/>
              <w:jc w:val="center"/>
              <w:rPr>
                <w:rFonts w:cs="Arial"/>
                <w:szCs w:val="20"/>
              </w:rPr>
            </w:pPr>
            <w:r w:rsidRPr="00B546BB">
              <w:rPr>
                <w:rFonts w:cs="Arial"/>
                <w:szCs w:val="20"/>
              </w:rPr>
              <w:t xml:space="preserve">Administrador de las Tics </w:t>
            </w:r>
          </w:p>
        </w:tc>
      </w:tr>
      <w:tr w:rsidR="00B546BB" w:rsidRPr="00B546BB" w14:paraId="34A3A5B7" w14:textId="77777777" w:rsidTr="00B546BB">
        <w:tc>
          <w:tcPr>
            <w:tcW w:w="2517" w:type="dxa"/>
            <w:shd w:val="clear" w:color="auto" w:fill="E7E6E6" w:themeFill="background2"/>
          </w:tcPr>
          <w:p w14:paraId="57571DED" w14:textId="77777777" w:rsidR="00B546BB" w:rsidRPr="00B546BB" w:rsidRDefault="00B546BB" w:rsidP="00AD3395">
            <w:pPr>
              <w:pStyle w:val="Normalindentado2"/>
              <w:ind w:left="0"/>
              <w:rPr>
                <w:rFonts w:cs="Arial"/>
                <w:b/>
                <w:bCs/>
                <w:szCs w:val="20"/>
              </w:rPr>
            </w:pPr>
            <w:r w:rsidRPr="00B546BB">
              <w:rPr>
                <w:rFonts w:cs="Arial"/>
                <w:b/>
                <w:bCs/>
                <w:szCs w:val="20"/>
              </w:rPr>
              <w:t>Formación</w:t>
            </w:r>
          </w:p>
        </w:tc>
        <w:tc>
          <w:tcPr>
            <w:tcW w:w="5444" w:type="dxa"/>
          </w:tcPr>
          <w:p w14:paraId="44240369" w14:textId="77777777" w:rsidR="00B546BB" w:rsidRPr="00B546BB" w:rsidRDefault="00B546BB" w:rsidP="00AD3395">
            <w:pPr>
              <w:pStyle w:val="Normalindentado2"/>
              <w:ind w:left="0"/>
              <w:jc w:val="center"/>
              <w:rPr>
                <w:rFonts w:cs="Arial"/>
                <w:szCs w:val="20"/>
              </w:rPr>
            </w:pPr>
            <w:r w:rsidRPr="00B546BB">
              <w:rPr>
                <w:rFonts w:cs="Arial"/>
                <w:szCs w:val="20"/>
              </w:rPr>
              <w:t>Tecnólogo en las Tics</w:t>
            </w:r>
          </w:p>
        </w:tc>
      </w:tr>
      <w:tr w:rsidR="00B546BB" w:rsidRPr="00B546BB" w14:paraId="604E18DA" w14:textId="77777777" w:rsidTr="00B546BB">
        <w:tc>
          <w:tcPr>
            <w:tcW w:w="2517" w:type="dxa"/>
            <w:shd w:val="clear" w:color="auto" w:fill="E7E6E6" w:themeFill="background2"/>
          </w:tcPr>
          <w:p w14:paraId="05193DC4" w14:textId="77777777" w:rsidR="00B546BB" w:rsidRPr="00B546BB" w:rsidRDefault="00B546BB" w:rsidP="00AD3395">
            <w:pPr>
              <w:pStyle w:val="Normalindentado2"/>
              <w:ind w:left="0"/>
              <w:rPr>
                <w:rFonts w:cs="Arial"/>
                <w:b/>
                <w:bCs/>
                <w:szCs w:val="20"/>
              </w:rPr>
            </w:pPr>
            <w:r w:rsidRPr="00B546BB">
              <w:rPr>
                <w:rFonts w:cs="Arial"/>
                <w:b/>
                <w:bCs/>
                <w:szCs w:val="20"/>
              </w:rPr>
              <w:t>Habilidades</w:t>
            </w:r>
          </w:p>
        </w:tc>
        <w:tc>
          <w:tcPr>
            <w:tcW w:w="5444" w:type="dxa"/>
          </w:tcPr>
          <w:p w14:paraId="34634B57" w14:textId="77777777" w:rsidR="00B546BB" w:rsidRPr="00B546BB" w:rsidRDefault="00B546BB" w:rsidP="00AD3395">
            <w:pPr>
              <w:pStyle w:val="Normalindentado2"/>
              <w:ind w:left="0"/>
              <w:jc w:val="both"/>
              <w:rPr>
                <w:rFonts w:cs="Arial"/>
                <w:szCs w:val="20"/>
              </w:rPr>
            </w:pPr>
            <w:r w:rsidRPr="00B546BB">
              <w:rPr>
                <w:rFonts w:cs="Arial"/>
                <w:szCs w:val="20"/>
              </w:rPr>
              <w:t>Supervisión de la pantalla de informaciones y velar por el buen funcionamiento de la instalación de IC-SHELTER</w:t>
            </w:r>
          </w:p>
        </w:tc>
      </w:tr>
      <w:tr w:rsidR="00B546BB" w:rsidRPr="00B546BB" w14:paraId="586ADDDF" w14:textId="77777777" w:rsidTr="00B546BB">
        <w:tc>
          <w:tcPr>
            <w:tcW w:w="2517" w:type="dxa"/>
            <w:shd w:val="clear" w:color="auto" w:fill="E7E6E6" w:themeFill="background2"/>
          </w:tcPr>
          <w:p w14:paraId="2F1C51A4" w14:textId="77777777" w:rsidR="00B546BB" w:rsidRPr="00B546BB" w:rsidRDefault="00B546BB" w:rsidP="00AD3395">
            <w:pPr>
              <w:pStyle w:val="Normalindentado2"/>
              <w:ind w:left="0"/>
              <w:rPr>
                <w:rFonts w:cs="Arial"/>
                <w:b/>
                <w:bCs/>
                <w:szCs w:val="20"/>
              </w:rPr>
            </w:pPr>
            <w:r w:rsidRPr="00B546BB">
              <w:rPr>
                <w:rFonts w:cs="Arial"/>
                <w:b/>
                <w:bCs/>
                <w:szCs w:val="20"/>
              </w:rPr>
              <w:t>Actividades</w:t>
            </w:r>
          </w:p>
        </w:tc>
        <w:tc>
          <w:tcPr>
            <w:tcW w:w="5444" w:type="dxa"/>
          </w:tcPr>
          <w:p w14:paraId="6C74D060" w14:textId="77777777" w:rsidR="00B546BB" w:rsidRPr="00B546BB" w:rsidRDefault="00B546BB" w:rsidP="00AD3395">
            <w:pPr>
              <w:pStyle w:val="Normalindentado2"/>
              <w:ind w:left="0"/>
              <w:jc w:val="center"/>
              <w:rPr>
                <w:rFonts w:cs="Arial"/>
                <w:szCs w:val="20"/>
              </w:rPr>
            </w:pPr>
            <w:r w:rsidRPr="00B546BB">
              <w:rPr>
                <w:rFonts w:cs="Arial"/>
                <w:szCs w:val="20"/>
              </w:rPr>
              <w:t>Velar porque se cumplan las normas</w:t>
            </w:r>
          </w:p>
        </w:tc>
      </w:tr>
    </w:tbl>
    <w:p w14:paraId="16CE9C8A" w14:textId="77777777" w:rsidR="00B546BB" w:rsidRPr="00B546BB" w:rsidRDefault="00B546BB" w:rsidP="00B546BB">
      <w:pPr>
        <w:pStyle w:val="guiazul"/>
        <w:ind w:left="708"/>
        <w:rPr>
          <w:rFonts w:cs="Arial"/>
          <w:szCs w:val="20"/>
        </w:rPr>
      </w:pPr>
    </w:p>
    <w:tbl>
      <w:tblPr>
        <w:tblStyle w:val="Tablaconcuadrcula"/>
        <w:tblW w:w="7961" w:type="dxa"/>
        <w:tblLook w:val="0000" w:firstRow="0" w:lastRow="0" w:firstColumn="0" w:lastColumn="0" w:noHBand="0" w:noVBand="0"/>
      </w:tblPr>
      <w:tblGrid>
        <w:gridCol w:w="2517"/>
        <w:gridCol w:w="5444"/>
      </w:tblGrid>
      <w:tr w:rsidR="00B546BB" w:rsidRPr="00B546BB" w14:paraId="5023B899" w14:textId="77777777" w:rsidTr="00B546BB">
        <w:tc>
          <w:tcPr>
            <w:tcW w:w="2517" w:type="dxa"/>
            <w:shd w:val="clear" w:color="auto" w:fill="E7E6E6" w:themeFill="background2"/>
          </w:tcPr>
          <w:p w14:paraId="0F581C86" w14:textId="77777777" w:rsidR="00B546BB" w:rsidRPr="00B546BB" w:rsidRDefault="00B546BB" w:rsidP="00AD3395">
            <w:pPr>
              <w:pStyle w:val="Normalindentado2"/>
              <w:ind w:left="0"/>
              <w:rPr>
                <w:rFonts w:cs="Arial"/>
                <w:b/>
                <w:bCs/>
                <w:szCs w:val="20"/>
              </w:rPr>
            </w:pPr>
            <w:r w:rsidRPr="00B546BB">
              <w:rPr>
                <w:rFonts w:cs="Arial"/>
                <w:b/>
                <w:bCs/>
                <w:szCs w:val="20"/>
              </w:rPr>
              <w:t>Tipo de usuario</w:t>
            </w:r>
          </w:p>
        </w:tc>
        <w:tc>
          <w:tcPr>
            <w:tcW w:w="5444" w:type="dxa"/>
          </w:tcPr>
          <w:p w14:paraId="424AF19C" w14:textId="77777777" w:rsidR="00B546BB" w:rsidRPr="00B546BB" w:rsidRDefault="00B546BB" w:rsidP="00AD3395">
            <w:pPr>
              <w:pStyle w:val="Normalindentado2"/>
              <w:ind w:left="0"/>
              <w:jc w:val="center"/>
              <w:rPr>
                <w:rFonts w:cs="Arial"/>
                <w:szCs w:val="20"/>
              </w:rPr>
            </w:pPr>
            <w:r w:rsidRPr="00B546BB">
              <w:rPr>
                <w:rFonts w:cs="Arial"/>
                <w:szCs w:val="20"/>
              </w:rPr>
              <w:t>Visitantes</w:t>
            </w:r>
          </w:p>
        </w:tc>
      </w:tr>
      <w:tr w:rsidR="00B546BB" w:rsidRPr="00B546BB" w14:paraId="5F6520CE" w14:textId="77777777" w:rsidTr="00B546BB">
        <w:tc>
          <w:tcPr>
            <w:tcW w:w="2517" w:type="dxa"/>
            <w:shd w:val="clear" w:color="auto" w:fill="E7E6E6" w:themeFill="background2"/>
          </w:tcPr>
          <w:p w14:paraId="056DB800" w14:textId="77777777" w:rsidR="00B546BB" w:rsidRPr="00B546BB" w:rsidRDefault="00B546BB" w:rsidP="00AD3395">
            <w:pPr>
              <w:pStyle w:val="Normalindentado2"/>
              <w:ind w:left="0"/>
              <w:rPr>
                <w:rFonts w:cs="Arial"/>
                <w:b/>
                <w:bCs/>
                <w:szCs w:val="20"/>
              </w:rPr>
            </w:pPr>
            <w:r w:rsidRPr="00B546BB">
              <w:rPr>
                <w:rFonts w:cs="Arial"/>
                <w:b/>
                <w:bCs/>
                <w:szCs w:val="20"/>
              </w:rPr>
              <w:t>Formación</w:t>
            </w:r>
          </w:p>
        </w:tc>
        <w:tc>
          <w:tcPr>
            <w:tcW w:w="5444" w:type="dxa"/>
          </w:tcPr>
          <w:p w14:paraId="5D38997C" w14:textId="77777777" w:rsidR="00B546BB" w:rsidRPr="00B546BB" w:rsidRDefault="00B546BB" w:rsidP="00AD3395">
            <w:pPr>
              <w:pStyle w:val="Normalindentado2"/>
              <w:ind w:left="0"/>
              <w:jc w:val="center"/>
              <w:rPr>
                <w:rFonts w:cs="Arial"/>
                <w:szCs w:val="20"/>
              </w:rPr>
            </w:pPr>
            <w:r w:rsidRPr="00B546BB">
              <w:rPr>
                <w:rFonts w:cs="Arial"/>
                <w:szCs w:val="20"/>
              </w:rPr>
              <w:t>Bachiller</w:t>
            </w:r>
          </w:p>
        </w:tc>
      </w:tr>
      <w:tr w:rsidR="00B546BB" w:rsidRPr="00B546BB" w14:paraId="6F59954D" w14:textId="77777777" w:rsidTr="00B546BB">
        <w:tc>
          <w:tcPr>
            <w:tcW w:w="2517" w:type="dxa"/>
            <w:shd w:val="clear" w:color="auto" w:fill="E7E6E6" w:themeFill="background2"/>
          </w:tcPr>
          <w:p w14:paraId="45A87B38" w14:textId="77777777" w:rsidR="00B546BB" w:rsidRPr="00B546BB" w:rsidRDefault="00B546BB" w:rsidP="00AD3395">
            <w:pPr>
              <w:pStyle w:val="Normalindentado2"/>
              <w:ind w:left="0"/>
              <w:rPr>
                <w:rFonts w:cs="Arial"/>
                <w:b/>
                <w:bCs/>
                <w:szCs w:val="20"/>
              </w:rPr>
            </w:pPr>
            <w:r w:rsidRPr="00B546BB">
              <w:rPr>
                <w:rFonts w:cs="Arial"/>
                <w:b/>
                <w:bCs/>
                <w:szCs w:val="20"/>
              </w:rPr>
              <w:t>Habilidades</w:t>
            </w:r>
          </w:p>
        </w:tc>
        <w:tc>
          <w:tcPr>
            <w:tcW w:w="5444" w:type="dxa"/>
          </w:tcPr>
          <w:p w14:paraId="6B8BDAE6" w14:textId="77777777" w:rsidR="00B546BB" w:rsidRPr="00B546BB" w:rsidRDefault="00B546BB" w:rsidP="00AD3395">
            <w:pPr>
              <w:pStyle w:val="Normalindentado2"/>
              <w:ind w:left="0"/>
              <w:jc w:val="center"/>
              <w:rPr>
                <w:rFonts w:cs="Arial"/>
                <w:szCs w:val="20"/>
              </w:rPr>
            </w:pPr>
            <w:r w:rsidRPr="00B546BB">
              <w:rPr>
                <w:rFonts w:cs="Arial"/>
                <w:szCs w:val="20"/>
              </w:rPr>
              <w:t>Leer y escribir</w:t>
            </w:r>
          </w:p>
        </w:tc>
      </w:tr>
      <w:tr w:rsidR="00B546BB" w:rsidRPr="00B546BB" w14:paraId="6AA148AF" w14:textId="77777777" w:rsidTr="00B546BB">
        <w:tc>
          <w:tcPr>
            <w:tcW w:w="2517" w:type="dxa"/>
            <w:shd w:val="clear" w:color="auto" w:fill="E7E6E6" w:themeFill="background2"/>
          </w:tcPr>
          <w:p w14:paraId="5AC18C9A" w14:textId="77777777" w:rsidR="00B546BB" w:rsidRPr="00B546BB" w:rsidRDefault="00B546BB" w:rsidP="00AD3395">
            <w:pPr>
              <w:pStyle w:val="Normalindentado2"/>
              <w:ind w:left="0"/>
              <w:rPr>
                <w:rFonts w:cs="Arial"/>
                <w:b/>
                <w:bCs/>
                <w:szCs w:val="20"/>
              </w:rPr>
            </w:pPr>
            <w:r w:rsidRPr="00B546BB">
              <w:rPr>
                <w:rFonts w:cs="Arial"/>
                <w:b/>
                <w:bCs/>
                <w:szCs w:val="20"/>
              </w:rPr>
              <w:t>Actividades</w:t>
            </w:r>
          </w:p>
        </w:tc>
        <w:tc>
          <w:tcPr>
            <w:tcW w:w="5444" w:type="dxa"/>
          </w:tcPr>
          <w:p w14:paraId="4E3BE3DC" w14:textId="77777777" w:rsidR="00B546BB" w:rsidRPr="00B546BB" w:rsidRDefault="00B546BB" w:rsidP="00AD3395">
            <w:pPr>
              <w:pStyle w:val="Normalindentado2"/>
              <w:ind w:left="0"/>
              <w:jc w:val="center"/>
              <w:rPr>
                <w:rFonts w:cs="Arial"/>
                <w:szCs w:val="20"/>
              </w:rPr>
            </w:pPr>
            <w:r w:rsidRPr="00B546BB">
              <w:rPr>
                <w:rFonts w:cs="Arial"/>
                <w:szCs w:val="20"/>
              </w:rPr>
              <w:t>Huésped</w:t>
            </w:r>
          </w:p>
        </w:tc>
      </w:tr>
    </w:tbl>
    <w:p w14:paraId="486E52A4" w14:textId="285839AA" w:rsidR="00B546BB" w:rsidRDefault="00B546BB" w:rsidP="00B546BB">
      <w:pPr>
        <w:pStyle w:val="guiazul"/>
        <w:ind w:left="708"/>
        <w:rPr>
          <w:rFonts w:cs="Arial"/>
          <w:szCs w:val="20"/>
        </w:rPr>
      </w:pPr>
    </w:p>
    <w:p w14:paraId="5BA8E6E1" w14:textId="79AE2173" w:rsidR="005A60DA" w:rsidRDefault="005A60DA" w:rsidP="00B546BB">
      <w:pPr>
        <w:pStyle w:val="guiazul"/>
        <w:ind w:left="708"/>
        <w:rPr>
          <w:rFonts w:cs="Arial"/>
          <w:szCs w:val="20"/>
        </w:rPr>
      </w:pPr>
    </w:p>
    <w:p w14:paraId="28461F35" w14:textId="2527F36C" w:rsidR="005A60DA" w:rsidRDefault="005A60DA" w:rsidP="00B546BB">
      <w:pPr>
        <w:pStyle w:val="guiazul"/>
        <w:ind w:left="708"/>
        <w:rPr>
          <w:rFonts w:cs="Arial"/>
          <w:szCs w:val="20"/>
        </w:rPr>
      </w:pPr>
    </w:p>
    <w:p w14:paraId="08B22E6F" w14:textId="77777777" w:rsidR="005A60DA" w:rsidRPr="00B546BB" w:rsidRDefault="005A60DA" w:rsidP="00B546BB">
      <w:pPr>
        <w:pStyle w:val="guiazul"/>
        <w:ind w:left="708"/>
        <w:rPr>
          <w:rFonts w:cs="Arial"/>
          <w:szCs w:val="20"/>
        </w:rPr>
      </w:pPr>
    </w:p>
    <w:tbl>
      <w:tblPr>
        <w:tblStyle w:val="Tablaconcuadrcula"/>
        <w:tblW w:w="7961" w:type="dxa"/>
        <w:tblLook w:val="0000" w:firstRow="0" w:lastRow="0" w:firstColumn="0" w:lastColumn="0" w:noHBand="0" w:noVBand="0"/>
      </w:tblPr>
      <w:tblGrid>
        <w:gridCol w:w="2517"/>
        <w:gridCol w:w="5444"/>
      </w:tblGrid>
      <w:tr w:rsidR="00B546BB" w:rsidRPr="00B546BB" w14:paraId="4D865387" w14:textId="77777777" w:rsidTr="00B546BB">
        <w:tc>
          <w:tcPr>
            <w:tcW w:w="2517" w:type="dxa"/>
            <w:shd w:val="clear" w:color="auto" w:fill="E7E6E6" w:themeFill="background2"/>
          </w:tcPr>
          <w:p w14:paraId="4B653B17" w14:textId="77777777" w:rsidR="00B546BB" w:rsidRPr="00B546BB" w:rsidRDefault="00B546BB" w:rsidP="00AD3395">
            <w:pPr>
              <w:pStyle w:val="Normalindentado2"/>
              <w:ind w:left="0"/>
              <w:rPr>
                <w:rFonts w:cs="Arial"/>
                <w:b/>
                <w:bCs/>
                <w:szCs w:val="20"/>
              </w:rPr>
            </w:pPr>
            <w:r w:rsidRPr="00B546BB">
              <w:rPr>
                <w:rFonts w:cs="Arial"/>
                <w:b/>
                <w:bCs/>
                <w:szCs w:val="20"/>
              </w:rPr>
              <w:t>Tipo de usuario</w:t>
            </w:r>
          </w:p>
        </w:tc>
        <w:tc>
          <w:tcPr>
            <w:tcW w:w="5444" w:type="dxa"/>
          </w:tcPr>
          <w:p w14:paraId="0598AF36" w14:textId="77777777" w:rsidR="00B546BB" w:rsidRPr="00B546BB" w:rsidRDefault="00B546BB" w:rsidP="00AD3395">
            <w:pPr>
              <w:pStyle w:val="Normalindentado2"/>
              <w:ind w:left="0"/>
              <w:jc w:val="center"/>
              <w:rPr>
                <w:rFonts w:cs="Arial"/>
                <w:szCs w:val="20"/>
              </w:rPr>
            </w:pPr>
            <w:r w:rsidRPr="00B546BB">
              <w:rPr>
                <w:rFonts w:cs="Arial"/>
                <w:szCs w:val="20"/>
              </w:rPr>
              <w:t>Dueño de los hoteles</w:t>
            </w:r>
          </w:p>
        </w:tc>
      </w:tr>
      <w:tr w:rsidR="00B546BB" w:rsidRPr="00B546BB" w14:paraId="300FA57B" w14:textId="77777777" w:rsidTr="00B546BB">
        <w:tc>
          <w:tcPr>
            <w:tcW w:w="2517" w:type="dxa"/>
            <w:shd w:val="clear" w:color="auto" w:fill="E7E6E6" w:themeFill="background2"/>
          </w:tcPr>
          <w:p w14:paraId="353F42A0" w14:textId="77777777" w:rsidR="00B546BB" w:rsidRPr="00B546BB" w:rsidRDefault="00B546BB" w:rsidP="00AD3395">
            <w:pPr>
              <w:pStyle w:val="Normalindentado2"/>
              <w:ind w:left="0"/>
              <w:rPr>
                <w:rFonts w:cs="Arial"/>
                <w:b/>
                <w:bCs/>
                <w:szCs w:val="20"/>
              </w:rPr>
            </w:pPr>
            <w:r w:rsidRPr="00B546BB">
              <w:rPr>
                <w:rFonts w:cs="Arial"/>
                <w:b/>
                <w:bCs/>
                <w:szCs w:val="20"/>
              </w:rPr>
              <w:t>Formación</w:t>
            </w:r>
          </w:p>
        </w:tc>
        <w:tc>
          <w:tcPr>
            <w:tcW w:w="5444" w:type="dxa"/>
          </w:tcPr>
          <w:p w14:paraId="56EBD322" w14:textId="77777777" w:rsidR="00B546BB" w:rsidRPr="00B546BB" w:rsidRDefault="00B546BB" w:rsidP="00AD3395">
            <w:pPr>
              <w:pStyle w:val="Normalindentado2"/>
              <w:ind w:left="0"/>
              <w:jc w:val="center"/>
              <w:rPr>
                <w:rFonts w:cs="Arial"/>
                <w:szCs w:val="20"/>
              </w:rPr>
            </w:pPr>
            <w:r w:rsidRPr="00B546BB">
              <w:rPr>
                <w:rFonts w:cs="Arial"/>
                <w:szCs w:val="20"/>
              </w:rPr>
              <w:t>Empresarios, administradores y gerentes</w:t>
            </w:r>
          </w:p>
        </w:tc>
      </w:tr>
      <w:tr w:rsidR="00B546BB" w:rsidRPr="00B546BB" w14:paraId="226FE2D0" w14:textId="77777777" w:rsidTr="00B546BB">
        <w:tc>
          <w:tcPr>
            <w:tcW w:w="2517" w:type="dxa"/>
            <w:shd w:val="clear" w:color="auto" w:fill="E7E6E6" w:themeFill="background2"/>
          </w:tcPr>
          <w:p w14:paraId="634C2943" w14:textId="77777777" w:rsidR="00B546BB" w:rsidRPr="00B546BB" w:rsidRDefault="00B546BB" w:rsidP="00AD3395">
            <w:pPr>
              <w:pStyle w:val="Normalindentado2"/>
              <w:ind w:left="0"/>
              <w:rPr>
                <w:rFonts w:cs="Arial"/>
                <w:b/>
                <w:bCs/>
                <w:szCs w:val="20"/>
              </w:rPr>
            </w:pPr>
            <w:r w:rsidRPr="00B546BB">
              <w:rPr>
                <w:rFonts w:cs="Arial"/>
                <w:b/>
                <w:bCs/>
                <w:szCs w:val="20"/>
              </w:rPr>
              <w:t>Habilidades</w:t>
            </w:r>
          </w:p>
        </w:tc>
        <w:tc>
          <w:tcPr>
            <w:tcW w:w="5444" w:type="dxa"/>
          </w:tcPr>
          <w:p w14:paraId="7BD7D769" w14:textId="77777777" w:rsidR="00B546BB" w:rsidRPr="00B546BB" w:rsidRDefault="00B546BB" w:rsidP="00AD3395">
            <w:pPr>
              <w:pStyle w:val="Normalindentado2"/>
              <w:ind w:left="0"/>
              <w:jc w:val="center"/>
              <w:rPr>
                <w:rFonts w:cs="Arial"/>
                <w:szCs w:val="20"/>
              </w:rPr>
            </w:pPr>
            <w:r w:rsidRPr="00B546BB">
              <w:rPr>
                <w:rFonts w:cs="Arial"/>
                <w:szCs w:val="20"/>
              </w:rPr>
              <w:t>Gestión de proyectos hoteleros</w:t>
            </w:r>
          </w:p>
        </w:tc>
      </w:tr>
      <w:tr w:rsidR="00B546BB" w:rsidRPr="00B546BB" w14:paraId="0590E75E" w14:textId="77777777" w:rsidTr="00B546BB">
        <w:tc>
          <w:tcPr>
            <w:tcW w:w="2517" w:type="dxa"/>
            <w:shd w:val="clear" w:color="auto" w:fill="E7E6E6" w:themeFill="background2"/>
          </w:tcPr>
          <w:p w14:paraId="395D0F38" w14:textId="77777777" w:rsidR="00B546BB" w:rsidRPr="00B546BB" w:rsidRDefault="00B546BB" w:rsidP="00AD3395">
            <w:pPr>
              <w:pStyle w:val="Normalindentado2"/>
              <w:ind w:left="0"/>
              <w:rPr>
                <w:rFonts w:cs="Arial"/>
                <w:b/>
                <w:bCs/>
                <w:szCs w:val="20"/>
              </w:rPr>
            </w:pPr>
            <w:r w:rsidRPr="00B546BB">
              <w:rPr>
                <w:rFonts w:cs="Arial"/>
                <w:b/>
                <w:bCs/>
                <w:szCs w:val="20"/>
              </w:rPr>
              <w:t>Actividades</w:t>
            </w:r>
          </w:p>
        </w:tc>
        <w:tc>
          <w:tcPr>
            <w:tcW w:w="5444" w:type="dxa"/>
          </w:tcPr>
          <w:p w14:paraId="421DA006" w14:textId="77777777" w:rsidR="00B546BB" w:rsidRPr="00B546BB" w:rsidRDefault="00B546BB" w:rsidP="00AD3395">
            <w:pPr>
              <w:pStyle w:val="Normalindentado2"/>
              <w:ind w:left="0"/>
              <w:jc w:val="center"/>
              <w:rPr>
                <w:rFonts w:cs="Arial"/>
                <w:szCs w:val="20"/>
              </w:rPr>
            </w:pPr>
            <w:r w:rsidRPr="00B546BB">
              <w:rPr>
                <w:rFonts w:cs="Arial"/>
                <w:szCs w:val="20"/>
              </w:rPr>
              <w:t>Compra del equipo</w:t>
            </w:r>
          </w:p>
        </w:tc>
      </w:tr>
    </w:tbl>
    <w:p w14:paraId="78AFB216" w14:textId="77777777" w:rsidR="00B546BB" w:rsidRPr="00B546BB" w:rsidRDefault="00B546BB" w:rsidP="00B546BB">
      <w:pPr>
        <w:pStyle w:val="Normalindentado2"/>
        <w:rPr>
          <w:szCs w:val="20"/>
        </w:rPr>
      </w:pPr>
    </w:p>
    <w:p w14:paraId="42FC6E0A" w14:textId="77777777" w:rsidR="00482D99" w:rsidRDefault="00482D99" w:rsidP="00136A9D">
      <w:pPr>
        <w:pStyle w:val="guiazul"/>
        <w:ind w:left="708"/>
        <w:jc w:val="both"/>
      </w:pPr>
      <w:r>
        <w:t xml:space="preserve">Descripción </w:t>
      </w:r>
      <w:proofErr w:type="gramStart"/>
      <w:r>
        <w:t>de  los</w:t>
      </w:r>
      <w:proofErr w:type="gramEnd"/>
      <w:r>
        <w:t xml:space="preserve"> usuarios del producto, incluyendo nivel educacional, experiencia y experiencia técnica.</w:t>
      </w:r>
    </w:p>
    <w:p w14:paraId="69164FEB" w14:textId="20215B0E" w:rsidR="00482D99" w:rsidRDefault="00482D99" w:rsidP="00136A9D">
      <w:pPr>
        <w:pStyle w:val="Ttulo2"/>
        <w:jc w:val="both"/>
      </w:pPr>
      <w:bookmarkStart w:id="28" w:name="_Toc532878321"/>
      <w:bookmarkStart w:id="29" w:name="_Toc33238243"/>
      <w:bookmarkStart w:id="30" w:name="_Toc33411070"/>
      <w:r>
        <w:t>Restricciones</w:t>
      </w:r>
      <w:bookmarkEnd w:id="28"/>
      <w:bookmarkEnd w:id="29"/>
      <w:bookmarkEnd w:id="30"/>
    </w:p>
    <w:p w14:paraId="638B5991" w14:textId="77777777" w:rsidR="00582838" w:rsidRPr="002C6C6D" w:rsidRDefault="00582838" w:rsidP="00582838">
      <w:pPr>
        <w:pStyle w:val="Normalindentado2"/>
        <w:ind w:left="0"/>
        <w:rPr>
          <w:rFonts w:ascii="Century Gothic" w:hAnsi="Century Gothic"/>
        </w:rPr>
      </w:pPr>
    </w:p>
    <w:p w14:paraId="73F7F1C1" w14:textId="77777777" w:rsidR="00582838" w:rsidRPr="00582838" w:rsidRDefault="00582838" w:rsidP="00582838">
      <w:pPr>
        <w:pStyle w:val="Normalindentado2"/>
        <w:numPr>
          <w:ilvl w:val="0"/>
          <w:numId w:val="10"/>
        </w:numPr>
        <w:rPr>
          <w:rFonts w:cs="Arial"/>
        </w:rPr>
      </w:pPr>
      <w:r w:rsidRPr="00582838">
        <w:rPr>
          <w:rFonts w:cs="Arial"/>
        </w:rPr>
        <w:t>Colores pasteles y neutros del armazón.</w:t>
      </w:r>
    </w:p>
    <w:p w14:paraId="0A027067" w14:textId="77777777" w:rsidR="00582838" w:rsidRPr="00582838" w:rsidRDefault="00582838" w:rsidP="00582838">
      <w:pPr>
        <w:pStyle w:val="Normalindentado2"/>
        <w:numPr>
          <w:ilvl w:val="0"/>
          <w:numId w:val="10"/>
        </w:numPr>
        <w:rPr>
          <w:rFonts w:cs="Arial"/>
        </w:rPr>
      </w:pPr>
      <w:r w:rsidRPr="00582838">
        <w:rPr>
          <w:rFonts w:cs="Arial"/>
        </w:rPr>
        <w:t>Lenguajes de programación “C”.</w:t>
      </w:r>
    </w:p>
    <w:p w14:paraId="1A9ED97D" w14:textId="66D724DB" w:rsidR="00582838" w:rsidRPr="00582838" w:rsidRDefault="00582838" w:rsidP="00582838">
      <w:pPr>
        <w:pStyle w:val="Normalindentado2"/>
        <w:numPr>
          <w:ilvl w:val="0"/>
          <w:numId w:val="10"/>
        </w:numPr>
        <w:rPr>
          <w:rFonts w:cs="Arial"/>
        </w:rPr>
      </w:pPr>
      <w:r w:rsidRPr="00582838">
        <w:rPr>
          <w:rFonts w:cs="Arial"/>
        </w:rPr>
        <w:t xml:space="preserve">Alimentación máxima </w:t>
      </w:r>
      <w:r>
        <w:rPr>
          <w:rFonts w:cs="Arial"/>
        </w:rPr>
        <w:t>250</w:t>
      </w:r>
      <w:r w:rsidRPr="00582838">
        <w:rPr>
          <w:rFonts w:cs="Arial"/>
        </w:rPr>
        <w:t>v.</w:t>
      </w:r>
    </w:p>
    <w:p w14:paraId="5B0A617B" w14:textId="77777777" w:rsidR="00582838" w:rsidRPr="00582838" w:rsidRDefault="00582838" w:rsidP="00582838">
      <w:pPr>
        <w:pStyle w:val="Normalindentado2"/>
        <w:numPr>
          <w:ilvl w:val="0"/>
          <w:numId w:val="10"/>
        </w:numPr>
        <w:rPr>
          <w:rFonts w:cs="Arial"/>
        </w:rPr>
      </w:pPr>
      <w:r w:rsidRPr="00582838">
        <w:rPr>
          <w:rFonts w:cs="Arial"/>
        </w:rPr>
        <w:t>Utilizar líneas de comunicación de control de equipo (BMS).</w:t>
      </w:r>
    </w:p>
    <w:p w14:paraId="384A9A0E" w14:textId="77777777" w:rsidR="00582838" w:rsidRPr="00582838" w:rsidRDefault="00582838" w:rsidP="00582838">
      <w:pPr>
        <w:pStyle w:val="Normalindentado2"/>
        <w:numPr>
          <w:ilvl w:val="0"/>
          <w:numId w:val="10"/>
        </w:numPr>
        <w:rPr>
          <w:rFonts w:cs="Arial"/>
        </w:rPr>
      </w:pPr>
      <w:r w:rsidRPr="00582838">
        <w:rPr>
          <w:rFonts w:cs="Arial"/>
        </w:rPr>
        <w:t>Mantener el equipo y cableados de alimentación alejados de la humedad y polvo.</w:t>
      </w:r>
    </w:p>
    <w:p w14:paraId="2104D3EB" w14:textId="77777777" w:rsidR="00582838" w:rsidRPr="00582838" w:rsidRDefault="00582838" w:rsidP="00582838">
      <w:pPr>
        <w:pStyle w:val="Normalindentado2"/>
        <w:numPr>
          <w:ilvl w:val="0"/>
          <w:numId w:val="10"/>
        </w:numPr>
        <w:rPr>
          <w:rFonts w:cs="Arial"/>
        </w:rPr>
      </w:pPr>
      <w:r w:rsidRPr="00582838">
        <w:rPr>
          <w:rFonts w:cs="Arial"/>
        </w:rPr>
        <w:t>No instalar el equipo en lugares muy calurosos y fríos.</w:t>
      </w:r>
    </w:p>
    <w:p w14:paraId="5142A720" w14:textId="77777777" w:rsidR="00582838" w:rsidRPr="00582838" w:rsidRDefault="00582838" w:rsidP="00582838">
      <w:pPr>
        <w:pStyle w:val="Normalindentado2"/>
        <w:numPr>
          <w:ilvl w:val="0"/>
          <w:numId w:val="10"/>
        </w:numPr>
        <w:rPr>
          <w:rFonts w:cs="Arial"/>
        </w:rPr>
      </w:pPr>
      <w:r w:rsidRPr="00582838">
        <w:rPr>
          <w:rFonts w:cs="Arial"/>
        </w:rPr>
        <w:t>Montaje empotrado.</w:t>
      </w:r>
    </w:p>
    <w:p w14:paraId="3AAEEB72" w14:textId="77777777" w:rsidR="00582838" w:rsidRPr="00582838" w:rsidRDefault="00582838" w:rsidP="00582838">
      <w:pPr>
        <w:pStyle w:val="Normalindentado2"/>
      </w:pPr>
    </w:p>
    <w:p w14:paraId="1804E5DB"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rsidP="00136A9D">
      <w:pPr>
        <w:pStyle w:val="guiazul"/>
        <w:ind w:left="600"/>
        <w:jc w:val="both"/>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697873ED" w:rsidR="00482D99" w:rsidRDefault="00482D99" w:rsidP="00136A9D">
      <w:pPr>
        <w:pStyle w:val="Ttulo2"/>
        <w:jc w:val="both"/>
      </w:pPr>
      <w:bookmarkStart w:id="31" w:name="_Toc532878322"/>
      <w:bookmarkStart w:id="32" w:name="_Toc33238244"/>
      <w:bookmarkStart w:id="33" w:name="_Toc33411071"/>
      <w:r>
        <w:t>Suposiciones y dependencias</w:t>
      </w:r>
      <w:bookmarkEnd w:id="31"/>
      <w:bookmarkEnd w:id="32"/>
      <w:bookmarkEnd w:id="33"/>
    </w:p>
    <w:p w14:paraId="356581B4" w14:textId="77777777" w:rsidR="005A60DA" w:rsidRPr="005A60DA" w:rsidRDefault="005A60DA" w:rsidP="005A60DA">
      <w:pPr>
        <w:pStyle w:val="Ttulo3"/>
        <w:rPr>
          <w:sz w:val="20"/>
          <w:szCs w:val="20"/>
        </w:rPr>
      </w:pPr>
      <w:r w:rsidRPr="005A60DA">
        <w:rPr>
          <w:sz w:val="20"/>
          <w:szCs w:val="20"/>
        </w:rPr>
        <w:t>Suposiciones</w:t>
      </w:r>
    </w:p>
    <w:p w14:paraId="122D9A5B" w14:textId="77777777" w:rsidR="005A60DA" w:rsidRPr="005A60DA" w:rsidRDefault="005A60DA" w:rsidP="005A60DA">
      <w:pPr>
        <w:pStyle w:val="Normalindentado3"/>
        <w:numPr>
          <w:ilvl w:val="0"/>
          <w:numId w:val="11"/>
        </w:numPr>
        <w:rPr>
          <w:rFonts w:cs="Arial"/>
          <w:szCs w:val="20"/>
        </w:rPr>
      </w:pPr>
      <w:r w:rsidRPr="005A60DA">
        <w:rPr>
          <w:rFonts w:cs="Arial"/>
          <w:szCs w:val="20"/>
        </w:rPr>
        <w:t>Energía eléctrica.</w:t>
      </w:r>
    </w:p>
    <w:p w14:paraId="7A873EDE" w14:textId="77777777" w:rsidR="005A60DA" w:rsidRPr="005A60DA" w:rsidRDefault="005A60DA" w:rsidP="005A60DA">
      <w:pPr>
        <w:pStyle w:val="Normalindentado3"/>
        <w:numPr>
          <w:ilvl w:val="0"/>
          <w:numId w:val="11"/>
        </w:numPr>
        <w:rPr>
          <w:rFonts w:cs="Arial"/>
          <w:szCs w:val="20"/>
        </w:rPr>
      </w:pPr>
      <w:r w:rsidRPr="005A60DA">
        <w:rPr>
          <w:rFonts w:cs="Arial"/>
          <w:szCs w:val="20"/>
        </w:rPr>
        <w:t>Ubicación segura para el dispositivo.</w:t>
      </w:r>
    </w:p>
    <w:p w14:paraId="3183B220" w14:textId="77777777" w:rsidR="005A60DA" w:rsidRPr="005A60DA" w:rsidRDefault="005A60DA" w:rsidP="005A60DA">
      <w:pPr>
        <w:pStyle w:val="Normalindentado3"/>
        <w:numPr>
          <w:ilvl w:val="0"/>
          <w:numId w:val="11"/>
        </w:numPr>
        <w:rPr>
          <w:rFonts w:cs="Arial"/>
          <w:szCs w:val="20"/>
        </w:rPr>
      </w:pPr>
      <w:r w:rsidRPr="005A60DA">
        <w:rPr>
          <w:rFonts w:cs="Arial"/>
          <w:szCs w:val="20"/>
        </w:rPr>
        <w:t>Espacio compacto.</w:t>
      </w:r>
    </w:p>
    <w:p w14:paraId="2455499F" w14:textId="77777777" w:rsidR="005A60DA" w:rsidRPr="005A60DA" w:rsidRDefault="005A60DA" w:rsidP="005A60DA">
      <w:pPr>
        <w:pStyle w:val="Ttulo3"/>
        <w:rPr>
          <w:sz w:val="20"/>
          <w:szCs w:val="20"/>
        </w:rPr>
      </w:pPr>
      <w:r w:rsidRPr="005A60DA">
        <w:rPr>
          <w:sz w:val="20"/>
          <w:szCs w:val="20"/>
        </w:rPr>
        <w:t xml:space="preserve">Dependencias </w:t>
      </w:r>
    </w:p>
    <w:p w14:paraId="76F623FD" w14:textId="77777777" w:rsidR="005A60DA" w:rsidRPr="005A60DA" w:rsidRDefault="005A60DA" w:rsidP="005A60DA">
      <w:pPr>
        <w:pStyle w:val="Normalindentado3"/>
        <w:numPr>
          <w:ilvl w:val="0"/>
          <w:numId w:val="12"/>
        </w:numPr>
        <w:rPr>
          <w:rFonts w:cs="Arial"/>
          <w:szCs w:val="20"/>
        </w:rPr>
      </w:pPr>
      <w:r w:rsidRPr="005A60DA">
        <w:rPr>
          <w:rFonts w:cs="Arial"/>
          <w:szCs w:val="20"/>
        </w:rPr>
        <w:t>Instaladores eléctricos para el equipo.</w:t>
      </w:r>
    </w:p>
    <w:p w14:paraId="5BCF88D6" w14:textId="77777777" w:rsidR="005A60DA" w:rsidRPr="005A60DA" w:rsidRDefault="005A60DA" w:rsidP="005A60DA">
      <w:pPr>
        <w:pStyle w:val="Normalindentado3"/>
        <w:numPr>
          <w:ilvl w:val="0"/>
          <w:numId w:val="12"/>
        </w:numPr>
        <w:rPr>
          <w:rFonts w:cs="Arial"/>
          <w:szCs w:val="20"/>
        </w:rPr>
      </w:pPr>
      <w:r w:rsidRPr="005A60DA">
        <w:rPr>
          <w:rFonts w:cs="Arial"/>
          <w:szCs w:val="20"/>
        </w:rPr>
        <w:t>BMS.</w:t>
      </w:r>
    </w:p>
    <w:p w14:paraId="43C1512F" w14:textId="77777777" w:rsidR="005A60DA" w:rsidRPr="005A60DA" w:rsidRDefault="005A60DA" w:rsidP="005A60DA">
      <w:pPr>
        <w:pStyle w:val="Normalindentado3"/>
        <w:numPr>
          <w:ilvl w:val="0"/>
          <w:numId w:val="12"/>
        </w:numPr>
        <w:rPr>
          <w:rFonts w:cs="Arial"/>
          <w:szCs w:val="20"/>
        </w:rPr>
      </w:pPr>
      <w:r w:rsidRPr="005A60DA">
        <w:rPr>
          <w:rFonts w:cs="Arial"/>
          <w:szCs w:val="20"/>
        </w:rPr>
        <w:t>RS-485.</w:t>
      </w:r>
    </w:p>
    <w:p w14:paraId="6A5450F0" w14:textId="77777777" w:rsidR="005A60DA" w:rsidRDefault="005A60DA" w:rsidP="005A60DA">
      <w:pPr>
        <w:pStyle w:val="guiazul"/>
        <w:rPr>
          <w:i w:val="0"/>
          <w:iCs/>
        </w:rPr>
      </w:pPr>
    </w:p>
    <w:p w14:paraId="4D0434AC" w14:textId="77777777" w:rsidR="005A60DA" w:rsidRPr="005A60DA" w:rsidRDefault="005A60DA" w:rsidP="005A60DA">
      <w:pPr>
        <w:pStyle w:val="Normalindentado2"/>
      </w:pPr>
    </w:p>
    <w:p w14:paraId="10E9EBB3"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rsidP="00136A9D">
      <w:pPr>
        <w:pStyle w:val="guiazul"/>
        <w:ind w:left="600"/>
        <w:jc w:val="both"/>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rsidP="00136A9D">
      <w:pPr>
        <w:pStyle w:val="Ttulo2"/>
        <w:jc w:val="both"/>
      </w:pPr>
      <w:bookmarkStart w:id="34" w:name="_Toc532878323"/>
      <w:bookmarkStart w:id="35" w:name="_Toc33238245"/>
      <w:bookmarkStart w:id="36" w:name="_Toc33411072"/>
      <w:r>
        <w:lastRenderedPageBreak/>
        <w:t>Evolución previsible del sistema</w:t>
      </w:r>
      <w:bookmarkEnd w:id="34"/>
      <w:bookmarkEnd w:id="35"/>
      <w:bookmarkEnd w:id="36"/>
    </w:p>
    <w:p w14:paraId="3B2916F2"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rsidP="00136A9D">
      <w:pPr>
        <w:pStyle w:val="guiazul"/>
        <w:ind w:left="600"/>
        <w:jc w:val="both"/>
      </w:pPr>
      <w:r>
        <w:t>Identificación de futuras mejoras al sistema, que podrán analizarse e implementarse en un futuro.</w:t>
      </w:r>
    </w:p>
    <w:p w14:paraId="78932F7F" w14:textId="77777777" w:rsidR="00482D99" w:rsidRDefault="00482D99" w:rsidP="00136A9D">
      <w:pPr>
        <w:pStyle w:val="Ttulo1"/>
        <w:jc w:val="both"/>
      </w:pPr>
      <w:bookmarkStart w:id="37" w:name="_Toc532878324"/>
      <w:bookmarkStart w:id="38" w:name="_Toc33238246"/>
      <w:bookmarkStart w:id="39" w:name="_Toc33411073"/>
      <w:r>
        <w:t>Requisitos específicos</w:t>
      </w:r>
      <w:bookmarkEnd w:id="37"/>
      <w:bookmarkEnd w:id="38"/>
      <w:bookmarkEnd w:id="39"/>
    </w:p>
    <w:p w14:paraId="419224B5" w14:textId="77777777" w:rsidR="00482D99" w:rsidRDefault="00482D99" w:rsidP="00136A9D">
      <w:pPr>
        <w:pStyle w:val="guiazul"/>
        <w:ind w:left="360"/>
        <w:jc w:val="both"/>
      </w:pPr>
      <w:r>
        <w:t>Est</w:t>
      </w:r>
      <w:r w:rsidR="004D215D">
        <w:t>a es la sección más extensa y má</w:t>
      </w:r>
      <w:r>
        <w:t xml:space="preserve">s importante del documento. </w:t>
      </w:r>
    </w:p>
    <w:p w14:paraId="1E96FA1D" w14:textId="77777777" w:rsidR="00482D99" w:rsidRDefault="00482D99" w:rsidP="00136A9D">
      <w:pPr>
        <w:pStyle w:val="guiazul"/>
        <w:ind w:left="360"/>
        <w:jc w:val="both"/>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rsidP="00136A9D">
      <w:pPr>
        <w:pStyle w:val="guiazul"/>
        <w:ind w:left="360"/>
        <w:jc w:val="both"/>
      </w:pPr>
    </w:p>
    <w:p w14:paraId="7C5BE5A4" w14:textId="77777777" w:rsidR="00482D99" w:rsidRDefault="00482D99" w:rsidP="00136A9D">
      <w:pPr>
        <w:pStyle w:val="guiazul"/>
        <w:ind w:left="360"/>
        <w:jc w:val="both"/>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rsidP="00136A9D">
      <w:pPr>
        <w:pStyle w:val="guiazul"/>
        <w:ind w:left="360"/>
        <w:jc w:val="both"/>
        <w:rPr>
          <w:lang w:val="en-GB"/>
        </w:rPr>
      </w:pPr>
    </w:p>
    <w:p w14:paraId="63C3D3DA" w14:textId="77777777" w:rsidR="00482D99" w:rsidRDefault="00482D99" w:rsidP="00136A9D">
      <w:pPr>
        <w:pStyle w:val="guiazul"/>
        <w:ind w:left="360"/>
        <w:jc w:val="both"/>
      </w:pPr>
      <w:r>
        <w:t>Para cada requisito debe completarse la siguiente tabla:</w:t>
      </w:r>
    </w:p>
    <w:p w14:paraId="6AA3371F" w14:textId="77777777" w:rsidR="00482D99" w:rsidRDefault="00482D99" w:rsidP="00136A9D">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rsidP="00136A9D">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rsidP="00136A9D">
            <w:pPr>
              <w:pStyle w:val="Normalindentado1"/>
              <w:ind w:left="0"/>
              <w:jc w:val="both"/>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rsidP="00136A9D">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rsidP="00136A9D">
            <w:pPr>
              <w:pStyle w:val="Normalindentado1"/>
              <w:ind w:left="0"/>
              <w:jc w:val="both"/>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rsidP="00136A9D">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rsidP="00136A9D">
            <w:pPr>
              <w:pStyle w:val="Normalindentado1"/>
              <w:ind w:left="0"/>
              <w:jc w:val="both"/>
            </w:pPr>
            <w:r>
              <w:fldChar w:fldCharType="begin">
                <w:ffData>
                  <w:name w:val="Casilla1"/>
                  <w:enabled/>
                  <w:calcOnExit w:val="0"/>
                  <w:checkBox>
                    <w:sizeAuto/>
                    <w:default w:val="0"/>
                  </w:checkBox>
                </w:ffData>
              </w:fldChar>
            </w:r>
            <w:bookmarkStart w:id="40" w:name="Casilla1"/>
            <w:r>
              <w:instrText xml:space="preserve"> FORMCHECKBOX </w:instrText>
            </w:r>
            <w:r w:rsidR="003E43C6">
              <w:fldChar w:fldCharType="separate"/>
            </w:r>
            <w:r>
              <w:fldChar w:fldCharType="end"/>
            </w:r>
            <w:bookmarkEnd w:id="40"/>
            <w:r>
              <w:t xml:space="preserve"> Requisito</w:t>
            </w:r>
          </w:p>
        </w:tc>
        <w:tc>
          <w:tcPr>
            <w:tcW w:w="3864" w:type="dxa"/>
            <w:gridSpan w:val="2"/>
            <w:tcBorders>
              <w:right w:val="single" w:sz="4" w:space="0" w:color="auto"/>
            </w:tcBorders>
          </w:tcPr>
          <w:p w14:paraId="376BCD53" w14:textId="77777777" w:rsidR="00482D99" w:rsidRDefault="00482D99" w:rsidP="00136A9D">
            <w:pPr>
              <w:pStyle w:val="Normalindentado1"/>
              <w:ind w:left="0"/>
              <w:jc w:val="both"/>
            </w:pPr>
            <w:r>
              <w:fldChar w:fldCharType="begin">
                <w:ffData>
                  <w:name w:val="Casilla2"/>
                  <w:enabled/>
                  <w:calcOnExit w:val="0"/>
                  <w:checkBox>
                    <w:sizeAuto/>
                    <w:default w:val="0"/>
                  </w:checkBox>
                </w:ffData>
              </w:fldChar>
            </w:r>
            <w:bookmarkStart w:id="41" w:name="Casilla2"/>
            <w:r>
              <w:instrText xml:space="preserve"> FORMCHECKBOX </w:instrText>
            </w:r>
            <w:r w:rsidR="003E43C6">
              <w:fldChar w:fldCharType="separate"/>
            </w:r>
            <w:r>
              <w:fldChar w:fldCharType="end"/>
            </w:r>
            <w:bookmarkEnd w:id="41"/>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rsidP="00136A9D">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rsidP="00136A9D">
            <w:pPr>
              <w:pStyle w:val="Normalindentado1"/>
              <w:ind w:left="0"/>
              <w:jc w:val="both"/>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rsidP="00136A9D">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rsidP="00136A9D">
            <w:pPr>
              <w:pStyle w:val="Normalindentado1"/>
              <w:ind w:left="0"/>
              <w:jc w:val="both"/>
            </w:pPr>
            <w:r>
              <w:fldChar w:fldCharType="begin">
                <w:ffData>
                  <w:name w:val="Casilla3"/>
                  <w:enabled/>
                  <w:calcOnExit w:val="0"/>
                  <w:checkBox>
                    <w:sizeAuto/>
                    <w:default w:val="0"/>
                  </w:checkBox>
                </w:ffData>
              </w:fldChar>
            </w:r>
            <w:bookmarkStart w:id="42" w:name="Casilla3"/>
            <w:r>
              <w:instrText xml:space="preserve"> FORMCHECKBOX </w:instrText>
            </w:r>
            <w:r w:rsidR="003E43C6">
              <w:fldChar w:fldCharType="separate"/>
            </w:r>
            <w:r>
              <w:fldChar w:fldCharType="end"/>
            </w:r>
            <w:bookmarkEnd w:id="42"/>
            <w:r>
              <w:t xml:space="preserve"> Alta/Esencial</w:t>
            </w:r>
          </w:p>
        </w:tc>
        <w:tc>
          <w:tcPr>
            <w:tcW w:w="1980" w:type="dxa"/>
            <w:tcBorders>
              <w:left w:val="nil"/>
              <w:right w:val="nil"/>
            </w:tcBorders>
          </w:tcPr>
          <w:p w14:paraId="452280DA" w14:textId="77777777" w:rsidR="00482D99" w:rsidRDefault="00482D99" w:rsidP="00136A9D">
            <w:pPr>
              <w:pStyle w:val="Normalindentado1"/>
              <w:ind w:left="0"/>
              <w:jc w:val="both"/>
            </w:pPr>
            <w:r>
              <w:fldChar w:fldCharType="begin">
                <w:ffData>
                  <w:name w:val="Casilla4"/>
                  <w:enabled/>
                  <w:calcOnExit w:val="0"/>
                  <w:checkBox>
                    <w:sizeAuto/>
                    <w:default w:val="0"/>
                  </w:checkBox>
                </w:ffData>
              </w:fldChar>
            </w:r>
            <w:bookmarkStart w:id="43" w:name="Casilla4"/>
            <w:r>
              <w:instrText xml:space="preserve"> FORMCHECKBOX </w:instrText>
            </w:r>
            <w:r w:rsidR="003E43C6">
              <w:fldChar w:fldCharType="separate"/>
            </w:r>
            <w:r>
              <w:fldChar w:fldCharType="end"/>
            </w:r>
            <w:bookmarkEnd w:id="43"/>
            <w:r>
              <w:t xml:space="preserve"> Media/Deseado</w:t>
            </w:r>
          </w:p>
        </w:tc>
        <w:tc>
          <w:tcPr>
            <w:tcW w:w="1884" w:type="dxa"/>
            <w:tcBorders>
              <w:left w:val="nil"/>
              <w:right w:val="single" w:sz="4" w:space="0" w:color="auto"/>
            </w:tcBorders>
          </w:tcPr>
          <w:p w14:paraId="57B6063B" w14:textId="77777777" w:rsidR="00482D99" w:rsidRDefault="00482D99" w:rsidP="00136A9D">
            <w:pPr>
              <w:pStyle w:val="Normalindentado1"/>
              <w:ind w:left="0"/>
              <w:jc w:val="both"/>
            </w:pPr>
            <w:r>
              <w:fldChar w:fldCharType="begin">
                <w:ffData>
                  <w:name w:val="Casilla5"/>
                  <w:enabled/>
                  <w:calcOnExit w:val="0"/>
                  <w:checkBox>
                    <w:sizeAuto/>
                    <w:default w:val="0"/>
                  </w:checkBox>
                </w:ffData>
              </w:fldChar>
            </w:r>
            <w:bookmarkStart w:id="44" w:name="Casilla5"/>
            <w:r>
              <w:instrText xml:space="preserve"> FORMCHECKBOX </w:instrText>
            </w:r>
            <w:r w:rsidR="003E43C6">
              <w:fldChar w:fldCharType="separate"/>
            </w:r>
            <w:r>
              <w:fldChar w:fldCharType="end"/>
            </w:r>
            <w:bookmarkEnd w:id="44"/>
            <w:r>
              <w:t xml:space="preserve"> Baja/ Opcional</w:t>
            </w:r>
          </w:p>
        </w:tc>
      </w:tr>
    </w:tbl>
    <w:p w14:paraId="6893C430" w14:textId="77777777" w:rsidR="00482D99" w:rsidRDefault="00482D99" w:rsidP="00136A9D">
      <w:pPr>
        <w:pStyle w:val="guiazul"/>
        <w:ind w:left="360"/>
        <w:jc w:val="both"/>
      </w:pPr>
    </w:p>
    <w:p w14:paraId="07DA6019" w14:textId="77777777" w:rsidR="00482D99" w:rsidRDefault="00482D99" w:rsidP="00136A9D">
      <w:pPr>
        <w:pStyle w:val="guiazul"/>
        <w:ind w:left="360"/>
        <w:jc w:val="both"/>
      </w:pPr>
      <w:r>
        <w:t>y realizar la descripción del requisito</w:t>
      </w:r>
    </w:p>
    <w:p w14:paraId="5FA55FD2" w14:textId="77777777" w:rsidR="00482D99" w:rsidRDefault="00482D99" w:rsidP="00136A9D">
      <w:pPr>
        <w:pStyle w:val="guiazul"/>
        <w:ind w:left="360"/>
        <w:jc w:val="both"/>
      </w:pPr>
    </w:p>
    <w:p w14:paraId="6659D2BA" w14:textId="77777777" w:rsidR="00482D99" w:rsidRDefault="00482D99" w:rsidP="00136A9D">
      <w:pPr>
        <w:pStyle w:val="guiazul"/>
        <w:ind w:left="360"/>
        <w:jc w:val="both"/>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rsidP="00136A9D">
      <w:pPr>
        <w:pStyle w:val="Ttulo2"/>
        <w:jc w:val="both"/>
      </w:pPr>
      <w:bookmarkStart w:id="45" w:name="_Toc33411074"/>
      <w:r>
        <w:t>Requisitos comunes de los interfaces</w:t>
      </w:r>
      <w:bookmarkEnd w:id="45"/>
    </w:p>
    <w:p w14:paraId="64880448"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rsidP="00136A9D">
      <w:pPr>
        <w:pStyle w:val="guiazul"/>
        <w:ind w:firstLine="600"/>
        <w:jc w:val="both"/>
      </w:pPr>
      <w:r>
        <w:t>Descripción detallada de to</w:t>
      </w:r>
      <w:r w:rsidR="004D215D">
        <w:t>das la</w:t>
      </w:r>
      <w:r>
        <w:t>s entradas y salidas del sistema de software.</w:t>
      </w:r>
    </w:p>
    <w:p w14:paraId="4CF0A9D5" w14:textId="77777777" w:rsidR="00482D99" w:rsidRDefault="00482D99" w:rsidP="00136A9D">
      <w:pPr>
        <w:pStyle w:val="Ttulo3"/>
        <w:jc w:val="both"/>
      </w:pPr>
      <w:bookmarkStart w:id="46" w:name="_Toc33238248"/>
      <w:bookmarkStart w:id="47" w:name="_Toc33411075"/>
      <w:r>
        <w:t>Interfaces de usuario</w:t>
      </w:r>
      <w:bookmarkEnd w:id="46"/>
      <w:bookmarkEnd w:id="47"/>
    </w:p>
    <w:p w14:paraId="47B0238D"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rsidP="00136A9D">
      <w:pPr>
        <w:pStyle w:val="guiazul"/>
        <w:ind w:left="1200"/>
        <w:jc w:val="both"/>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rsidP="00136A9D">
      <w:pPr>
        <w:pStyle w:val="Ttulo3"/>
        <w:jc w:val="both"/>
      </w:pPr>
      <w:bookmarkStart w:id="48" w:name="_Toc33411076"/>
      <w:r>
        <w:t>Interfaces de hardware</w:t>
      </w:r>
      <w:bookmarkEnd w:id="48"/>
    </w:p>
    <w:p w14:paraId="2439ECA6"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rsidP="00136A9D">
      <w:pPr>
        <w:pStyle w:val="guiazul"/>
        <w:ind w:left="1200"/>
        <w:jc w:val="both"/>
      </w:pPr>
      <w:r>
        <w:t>Especificar las características lógicas para cada interfaz entre el producto y los componentes de hardware del sistema. Se incluirán características de configuración.</w:t>
      </w:r>
    </w:p>
    <w:p w14:paraId="58F9C80B" w14:textId="77777777" w:rsidR="00482D99" w:rsidRDefault="00482D99" w:rsidP="00136A9D">
      <w:pPr>
        <w:pStyle w:val="Ttulo3"/>
        <w:jc w:val="both"/>
        <w:rPr>
          <w:lang w:val="fr-FR"/>
        </w:rPr>
      </w:pPr>
      <w:bookmarkStart w:id="49" w:name="_Toc33411077"/>
      <w:r>
        <w:rPr>
          <w:lang w:val="fr-FR"/>
        </w:rPr>
        <w:t>Interfaces de software</w:t>
      </w:r>
      <w:bookmarkEnd w:id="49"/>
    </w:p>
    <w:p w14:paraId="017C43DD"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rsidP="00136A9D">
      <w:pPr>
        <w:pStyle w:val="guiazul"/>
        <w:ind w:left="1200"/>
        <w:jc w:val="both"/>
      </w:pPr>
      <w:r>
        <w:t>Indicar si hay que integrar el producto con otros productos de software.</w:t>
      </w:r>
    </w:p>
    <w:p w14:paraId="2B418502" w14:textId="77777777" w:rsidR="00482D99" w:rsidRDefault="00482D99" w:rsidP="00136A9D">
      <w:pPr>
        <w:pStyle w:val="guiazul"/>
        <w:ind w:left="1200"/>
        <w:jc w:val="both"/>
      </w:pPr>
      <w:r>
        <w:t>Para cada producto de software debe especificarse lo siguiente:</w:t>
      </w:r>
    </w:p>
    <w:p w14:paraId="0B986A1F" w14:textId="77777777" w:rsidR="00482D99" w:rsidRDefault="00482D99" w:rsidP="00136A9D">
      <w:pPr>
        <w:pStyle w:val="guiazul"/>
        <w:numPr>
          <w:ilvl w:val="0"/>
          <w:numId w:val="5"/>
        </w:numPr>
        <w:jc w:val="both"/>
      </w:pPr>
      <w:r>
        <w:t>Descripción del producto software utilizado</w:t>
      </w:r>
    </w:p>
    <w:p w14:paraId="712BCE8F" w14:textId="77777777" w:rsidR="00482D99" w:rsidRDefault="00482D99" w:rsidP="00136A9D">
      <w:pPr>
        <w:pStyle w:val="guiazul"/>
        <w:numPr>
          <w:ilvl w:val="0"/>
          <w:numId w:val="5"/>
        </w:numPr>
        <w:jc w:val="both"/>
      </w:pPr>
      <w:r>
        <w:t>Propósito del interfaz</w:t>
      </w:r>
    </w:p>
    <w:p w14:paraId="38A03B59" w14:textId="77777777" w:rsidR="00482D99" w:rsidRDefault="00482D99" w:rsidP="00136A9D">
      <w:pPr>
        <w:pStyle w:val="guiazul"/>
        <w:numPr>
          <w:ilvl w:val="0"/>
          <w:numId w:val="5"/>
        </w:numPr>
        <w:jc w:val="both"/>
      </w:pPr>
      <w:r>
        <w:t>Definición del interfaz: contiendo y formato</w:t>
      </w:r>
    </w:p>
    <w:p w14:paraId="76119D12" w14:textId="77777777" w:rsidR="00482D99" w:rsidRDefault="00482D99" w:rsidP="00136A9D">
      <w:pPr>
        <w:pStyle w:val="Ttulo3"/>
        <w:jc w:val="both"/>
      </w:pPr>
      <w:bookmarkStart w:id="50" w:name="_Toc33411078"/>
      <w:r>
        <w:lastRenderedPageBreak/>
        <w:t>Interfaces de comunicación</w:t>
      </w:r>
      <w:bookmarkEnd w:id="50"/>
    </w:p>
    <w:p w14:paraId="1CC3B048"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rsidP="00136A9D">
      <w:pPr>
        <w:pStyle w:val="guiazul"/>
        <w:ind w:left="1200"/>
        <w:jc w:val="both"/>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rsidP="00136A9D">
      <w:pPr>
        <w:pStyle w:val="Ttulo2"/>
        <w:jc w:val="both"/>
      </w:pPr>
      <w:bookmarkStart w:id="51" w:name="_Toc33238252"/>
      <w:bookmarkStart w:id="52" w:name="_Toc33411079"/>
      <w:r>
        <w:t>Requisitos funcionales</w:t>
      </w:r>
      <w:bookmarkEnd w:id="51"/>
      <w:bookmarkEnd w:id="52"/>
    </w:p>
    <w:p w14:paraId="5A373B11"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rsidP="00136A9D">
      <w:pPr>
        <w:pStyle w:val="guiazul"/>
        <w:ind w:left="600"/>
        <w:jc w:val="both"/>
      </w:pPr>
      <w:r>
        <w:t xml:space="preserve">Definición de acciones fundamentales que debe realizar el software al recibir información, procesarla y producir resultados. </w:t>
      </w:r>
    </w:p>
    <w:p w14:paraId="5DB7FDF4" w14:textId="77777777" w:rsidR="00482D99" w:rsidRDefault="00482D99" w:rsidP="00136A9D">
      <w:pPr>
        <w:pStyle w:val="guiazul"/>
        <w:ind w:left="600"/>
        <w:jc w:val="both"/>
      </w:pPr>
      <w:r>
        <w:t>En ellas se incluye:</w:t>
      </w:r>
    </w:p>
    <w:p w14:paraId="76966BFA" w14:textId="77777777" w:rsidR="00482D99" w:rsidRDefault="00482D99" w:rsidP="00136A9D">
      <w:pPr>
        <w:pStyle w:val="guiazul"/>
        <w:numPr>
          <w:ilvl w:val="0"/>
          <w:numId w:val="6"/>
        </w:numPr>
        <w:jc w:val="both"/>
      </w:pPr>
      <w:r>
        <w:t>Comprobación de validez de las entradas</w:t>
      </w:r>
    </w:p>
    <w:p w14:paraId="03B95D12" w14:textId="77777777" w:rsidR="00482D99" w:rsidRDefault="00482D99" w:rsidP="00136A9D">
      <w:pPr>
        <w:pStyle w:val="guiazul"/>
        <w:numPr>
          <w:ilvl w:val="0"/>
          <w:numId w:val="6"/>
        </w:numPr>
        <w:jc w:val="both"/>
      </w:pPr>
      <w:r>
        <w:t>Secuencia exacta de operaciones</w:t>
      </w:r>
    </w:p>
    <w:p w14:paraId="793429C4" w14:textId="77777777" w:rsidR="00482D99" w:rsidRDefault="00482D99" w:rsidP="00136A9D">
      <w:pPr>
        <w:pStyle w:val="guiazul"/>
        <w:numPr>
          <w:ilvl w:val="0"/>
          <w:numId w:val="6"/>
        </w:numPr>
        <w:jc w:val="both"/>
      </w:pPr>
      <w:r>
        <w:t>Respuesta a situaciones anormales (desbordamientos, comunicaciones, recuperación de errores)</w:t>
      </w:r>
    </w:p>
    <w:p w14:paraId="6133472D" w14:textId="77777777" w:rsidR="00482D99" w:rsidRDefault="00482D99" w:rsidP="00136A9D">
      <w:pPr>
        <w:pStyle w:val="guiazul"/>
        <w:numPr>
          <w:ilvl w:val="0"/>
          <w:numId w:val="6"/>
        </w:numPr>
        <w:jc w:val="both"/>
      </w:pPr>
      <w:r>
        <w:t>Parámetros</w:t>
      </w:r>
    </w:p>
    <w:p w14:paraId="073E76AC" w14:textId="77777777" w:rsidR="00482D99" w:rsidRDefault="00482D99" w:rsidP="00136A9D">
      <w:pPr>
        <w:pStyle w:val="guiazul"/>
        <w:numPr>
          <w:ilvl w:val="0"/>
          <w:numId w:val="6"/>
        </w:numPr>
        <w:jc w:val="both"/>
      </w:pPr>
      <w:r>
        <w:t>Generación de salidas</w:t>
      </w:r>
    </w:p>
    <w:p w14:paraId="025B587D" w14:textId="77777777" w:rsidR="00482D99" w:rsidRDefault="00482D99" w:rsidP="00136A9D">
      <w:pPr>
        <w:pStyle w:val="guiazul"/>
        <w:numPr>
          <w:ilvl w:val="0"/>
          <w:numId w:val="6"/>
        </w:numPr>
        <w:jc w:val="both"/>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136A9D">
      <w:pPr>
        <w:pStyle w:val="guiazul"/>
        <w:numPr>
          <w:ilvl w:val="0"/>
          <w:numId w:val="6"/>
        </w:numPr>
        <w:jc w:val="both"/>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rsidP="00136A9D">
      <w:pPr>
        <w:pStyle w:val="guiazul"/>
        <w:ind w:left="600"/>
        <w:jc w:val="both"/>
      </w:pPr>
    </w:p>
    <w:p w14:paraId="5D866BD1" w14:textId="77777777" w:rsidR="00482D99" w:rsidRDefault="00482D99" w:rsidP="00136A9D">
      <w:pPr>
        <w:pStyle w:val="guiazul"/>
        <w:ind w:left="600"/>
        <w:jc w:val="both"/>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rsidP="00136A9D">
      <w:pPr>
        <w:pStyle w:val="Ttulo3"/>
        <w:jc w:val="both"/>
      </w:pPr>
      <w:bookmarkStart w:id="53" w:name="_Toc33238253"/>
      <w:bookmarkStart w:id="54" w:name="_Toc33411080"/>
      <w:r>
        <w:t>Requisito funcional 1</w:t>
      </w:r>
      <w:bookmarkEnd w:id="53"/>
      <w:bookmarkEnd w:id="54"/>
    </w:p>
    <w:p w14:paraId="0B2D6B3D" w14:textId="77777777" w:rsidR="00482D99" w:rsidRDefault="00482D99" w:rsidP="00136A9D">
      <w:pPr>
        <w:pStyle w:val="Ttulo3"/>
        <w:jc w:val="both"/>
      </w:pPr>
      <w:bookmarkStart w:id="55" w:name="_Toc33411081"/>
      <w:r>
        <w:t>Requisito funcional 2</w:t>
      </w:r>
      <w:bookmarkEnd w:id="55"/>
    </w:p>
    <w:p w14:paraId="6877C1DF" w14:textId="77777777" w:rsidR="00482D99" w:rsidRDefault="00482D99" w:rsidP="00136A9D">
      <w:pPr>
        <w:pStyle w:val="Ttulo3"/>
        <w:jc w:val="both"/>
      </w:pPr>
      <w:bookmarkStart w:id="56" w:name="_Toc33411082"/>
      <w:r>
        <w:t>Requisito funcional 3</w:t>
      </w:r>
      <w:bookmarkEnd w:id="56"/>
    </w:p>
    <w:p w14:paraId="5555897D" w14:textId="77777777" w:rsidR="00482D99" w:rsidRDefault="00482D99" w:rsidP="00136A9D">
      <w:pPr>
        <w:pStyle w:val="Ttulo3"/>
        <w:jc w:val="both"/>
      </w:pPr>
      <w:bookmarkStart w:id="57" w:name="_Toc33411083"/>
      <w:r>
        <w:t>Requisito funcional n</w:t>
      </w:r>
      <w:bookmarkEnd w:id="57"/>
    </w:p>
    <w:p w14:paraId="4D885574" w14:textId="77777777" w:rsidR="00482D99" w:rsidRDefault="00482D99" w:rsidP="00136A9D">
      <w:pPr>
        <w:pStyle w:val="Ttulo2"/>
        <w:jc w:val="both"/>
      </w:pPr>
      <w:bookmarkStart w:id="58" w:name="_Toc33238257"/>
      <w:bookmarkStart w:id="59" w:name="_Toc33411084"/>
      <w:r>
        <w:t>Requisitos no funcionales</w:t>
      </w:r>
      <w:bookmarkEnd w:id="58"/>
      <w:bookmarkEnd w:id="59"/>
    </w:p>
    <w:p w14:paraId="02432334" w14:textId="77777777" w:rsidR="00482D99" w:rsidRDefault="00482D99" w:rsidP="00136A9D">
      <w:pPr>
        <w:pStyle w:val="Ttulo3"/>
        <w:jc w:val="both"/>
      </w:pPr>
      <w:bookmarkStart w:id="60" w:name="_Toc33238258"/>
      <w:bookmarkStart w:id="61" w:name="_Toc33411085"/>
      <w:r>
        <w:t>Requisitos de rendimiento</w:t>
      </w:r>
      <w:bookmarkEnd w:id="60"/>
      <w:bookmarkEnd w:id="61"/>
    </w:p>
    <w:p w14:paraId="64AA301F"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rsidP="00136A9D">
      <w:pPr>
        <w:pStyle w:val="guiazul"/>
        <w:ind w:left="1200"/>
        <w:jc w:val="both"/>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rsidP="00136A9D">
      <w:pPr>
        <w:pStyle w:val="guiazul"/>
        <w:ind w:left="1200"/>
        <w:jc w:val="both"/>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rsidP="00136A9D">
      <w:pPr>
        <w:pStyle w:val="Ttulo3"/>
        <w:jc w:val="both"/>
      </w:pPr>
      <w:bookmarkStart w:id="62" w:name="_Toc33238259"/>
      <w:bookmarkStart w:id="63" w:name="_Toc33411086"/>
      <w:r>
        <w:t>Seguridad</w:t>
      </w:r>
      <w:bookmarkEnd w:id="62"/>
      <w:bookmarkEnd w:id="63"/>
    </w:p>
    <w:p w14:paraId="63FE8AC9"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rsidP="00136A9D">
      <w:pPr>
        <w:pStyle w:val="guiazul"/>
        <w:ind w:left="1200"/>
        <w:jc w:val="both"/>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136A9D">
      <w:pPr>
        <w:pStyle w:val="guiazul"/>
        <w:numPr>
          <w:ilvl w:val="0"/>
          <w:numId w:val="7"/>
        </w:numPr>
        <w:jc w:val="both"/>
      </w:pPr>
      <w:r>
        <w:t>Empleo de técnicas criptográficas.</w:t>
      </w:r>
    </w:p>
    <w:p w14:paraId="38F93284" w14:textId="77777777" w:rsidR="00482D99" w:rsidRDefault="00482D99" w:rsidP="00136A9D">
      <w:pPr>
        <w:pStyle w:val="guiazul"/>
        <w:numPr>
          <w:ilvl w:val="0"/>
          <w:numId w:val="7"/>
        </w:numPr>
        <w:jc w:val="both"/>
      </w:pPr>
      <w:r>
        <w:t>Registro de ficheros con “logs” de actividad.</w:t>
      </w:r>
    </w:p>
    <w:p w14:paraId="4B13C3ED" w14:textId="77777777" w:rsidR="00482D99" w:rsidRDefault="00482D99" w:rsidP="00136A9D">
      <w:pPr>
        <w:pStyle w:val="guiazul"/>
        <w:numPr>
          <w:ilvl w:val="0"/>
          <w:numId w:val="7"/>
        </w:numPr>
        <w:jc w:val="both"/>
      </w:pPr>
      <w:r>
        <w:t>Asignación de determinadas funcionalidades a determinados módulos.</w:t>
      </w:r>
    </w:p>
    <w:p w14:paraId="505029FF" w14:textId="77777777" w:rsidR="00482D99" w:rsidRDefault="00482D99" w:rsidP="00136A9D">
      <w:pPr>
        <w:pStyle w:val="guiazul"/>
        <w:numPr>
          <w:ilvl w:val="0"/>
          <w:numId w:val="7"/>
        </w:numPr>
        <w:jc w:val="both"/>
      </w:pPr>
      <w:r>
        <w:t>Restricciones de comunicación entre determinados módulos.</w:t>
      </w:r>
    </w:p>
    <w:p w14:paraId="2E67FFBE" w14:textId="77777777" w:rsidR="00482D99" w:rsidRDefault="00482D99" w:rsidP="00136A9D">
      <w:pPr>
        <w:pStyle w:val="guiazul"/>
        <w:numPr>
          <w:ilvl w:val="0"/>
          <w:numId w:val="7"/>
        </w:numPr>
        <w:jc w:val="both"/>
      </w:pPr>
      <w:r>
        <w:t>Comprobaciones de integridad de información crítica.</w:t>
      </w:r>
    </w:p>
    <w:p w14:paraId="66CAE946" w14:textId="77777777" w:rsidR="00482D99" w:rsidRDefault="00482D99" w:rsidP="00136A9D">
      <w:pPr>
        <w:pStyle w:val="Ttulo3"/>
        <w:jc w:val="both"/>
      </w:pPr>
      <w:bookmarkStart w:id="64" w:name="_Toc33238260"/>
      <w:bookmarkStart w:id="65" w:name="_Toc33411087"/>
      <w:r>
        <w:lastRenderedPageBreak/>
        <w:t>Fiabilidad</w:t>
      </w:r>
      <w:bookmarkEnd w:id="64"/>
      <w:bookmarkEnd w:id="65"/>
    </w:p>
    <w:p w14:paraId="116406B0"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rsidP="00136A9D">
      <w:pPr>
        <w:pStyle w:val="guiazul"/>
        <w:ind w:left="1200"/>
        <w:jc w:val="both"/>
      </w:pPr>
      <w:r>
        <w:t>Especificación de los factores de fiabilidad necesaria del sistema. Esto se expresa generalmente como el tiempo entre los incidentes permisibles, o el total de incidentes permisible.</w:t>
      </w:r>
    </w:p>
    <w:p w14:paraId="3F4B0EDA" w14:textId="77777777" w:rsidR="00482D99" w:rsidRDefault="00482D99" w:rsidP="00136A9D">
      <w:pPr>
        <w:pStyle w:val="Ttulo3"/>
        <w:jc w:val="both"/>
      </w:pPr>
      <w:bookmarkStart w:id="66" w:name="_Toc33238261"/>
      <w:bookmarkStart w:id="67" w:name="_Toc33411088"/>
      <w:r>
        <w:t>Disponibilidad</w:t>
      </w:r>
      <w:bookmarkEnd w:id="66"/>
      <w:bookmarkEnd w:id="67"/>
    </w:p>
    <w:p w14:paraId="3D859D22"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rsidP="00136A9D">
      <w:pPr>
        <w:pStyle w:val="guiazul"/>
        <w:ind w:left="1200"/>
        <w:jc w:val="both"/>
      </w:pPr>
      <w:r>
        <w:t>Especificación de los factores de disponibilidad final exigidos al sistema. Normalmente expresados en % de tiempo en los que el software tiene que mostrar disponibilidad.</w:t>
      </w:r>
    </w:p>
    <w:p w14:paraId="2F9B80E1" w14:textId="77777777" w:rsidR="00482D99" w:rsidRDefault="00482D99" w:rsidP="00136A9D">
      <w:pPr>
        <w:pStyle w:val="Ttulo3"/>
        <w:jc w:val="both"/>
      </w:pPr>
      <w:bookmarkStart w:id="68" w:name="_Toc33238262"/>
      <w:bookmarkStart w:id="69" w:name="_Toc33411089"/>
      <w:r>
        <w:t>Mantenibilidad</w:t>
      </w:r>
      <w:bookmarkEnd w:id="68"/>
      <w:bookmarkEnd w:id="69"/>
    </w:p>
    <w:p w14:paraId="7BAC1073"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rsidP="00136A9D">
      <w:pPr>
        <w:pStyle w:val="guiazul"/>
        <w:ind w:left="1200"/>
        <w:jc w:val="both"/>
      </w:pPr>
      <w:r>
        <w:t xml:space="preserve">Identificación del tipo de mantenimiento necesario del sistema. </w:t>
      </w:r>
    </w:p>
    <w:p w14:paraId="043469CC" w14:textId="77777777" w:rsidR="00482D99" w:rsidRDefault="00482D99" w:rsidP="00136A9D">
      <w:pPr>
        <w:pStyle w:val="guiazul"/>
        <w:ind w:left="1200"/>
        <w:jc w:val="both"/>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rsidP="00136A9D">
      <w:pPr>
        <w:pStyle w:val="guiazul"/>
        <w:ind w:left="1200"/>
        <w:jc w:val="both"/>
      </w:pPr>
      <w:r>
        <w:t>Especificación de cuando debe realizarse las tareas de mantenimiento. Por ejemplo, generación de estadísticas de acceso semanales y mensuales.</w:t>
      </w:r>
    </w:p>
    <w:p w14:paraId="3A3AFFE2" w14:textId="77777777" w:rsidR="00482D99" w:rsidRDefault="00482D99" w:rsidP="00136A9D">
      <w:pPr>
        <w:pStyle w:val="Ttulo3"/>
        <w:jc w:val="both"/>
      </w:pPr>
      <w:bookmarkStart w:id="70" w:name="_Toc33238263"/>
      <w:bookmarkStart w:id="71" w:name="_Toc33411090"/>
      <w:r>
        <w:t>Portabilidad</w:t>
      </w:r>
      <w:bookmarkEnd w:id="70"/>
      <w:bookmarkEnd w:id="71"/>
    </w:p>
    <w:p w14:paraId="04774FA1" w14:textId="77777777" w:rsidR="00482D99" w:rsidRDefault="00482D99" w:rsidP="00136A9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rsidP="00136A9D">
      <w:pPr>
        <w:pStyle w:val="guiazul"/>
        <w:ind w:left="1200"/>
        <w:jc w:val="both"/>
      </w:pPr>
      <w:r>
        <w:t>Especificación de atributos que debe presentar el software para facilitar su traslado a otras plataformas u entornos. Pueden incluirse:</w:t>
      </w:r>
    </w:p>
    <w:p w14:paraId="78F56B9A" w14:textId="77777777" w:rsidR="00482D99" w:rsidRDefault="00482D99" w:rsidP="00136A9D">
      <w:pPr>
        <w:pStyle w:val="guiazul"/>
        <w:numPr>
          <w:ilvl w:val="0"/>
          <w:numId w:val="8"/>
        </w:numPr>
        <w:jc w:val="both"/>
      </w:pPr>
      <w:r>
        <w:t>Porcentaje de componentes dependientes del servidor.</w:t>
      </w:r>
    </w:p>
    <w:p w14:paraId="7A2DFBD6" w14:textId="77777777" w:rsidR="00482D99" w:rsidRDefault="00482D99" w:rsidP="00136A9D">
      <w:pPr>
        <w:pStyle w:val="guiazul"/>
        <w:numPr>
          <w:ilvl w:val="0"/>
          <w:numId w:val="8"/>
        </w:numPr>
        <w:jc w:val="both"/>
      </w:pPr>
      <w:r>
        <w:t>Porcentaje de código dependiente del servidor.</w:t>
      </w:r>
    </w:p>
    <w:p w14:paraId="51233B8D" w14:textId="77777777" w:rsidR="00482D99" w:rsidRDefault="00482D99" w:rsidP="00136A9D">
      <w:pPr>
        <w:pStyle w:val="guiazul"/>
        <w:numPr>
          <w:ilvl w:val="0"/>
          <w:numId w:val="8"/>
        </w:numPr>
        <w:jc w:val="both"/>
      </w:pPr>
      <w:r>
        <w:t>Uso de un determinado lenguaje por su portabilidad.</w:t>
      </w:r>
    </w:p>
    <w:p w14:paraId="4FB05EF9" w14:textId="77777777" w:rsidR="00482D99" w:rsidRDefault="00482D99" w:rsidP="00136A9D">
      <w:pPr>
        <w:pStyle w:val="guiazul"/>
        <w:numPr>
          <w:ilvl w:val="0"/>
          <w:numId w:val="8"/>
        </w:numPr>
        <w:jc w:val="both"/>
      </w:pPr>
      <w:r>
        <w:t>Uso de un determinado compilador o plataforma de desarrollo.</w:t>
      </w:r>
    </w:p>
    <w:p w14:paraId="3C384CA0" w14:textId="77777777" w:rsidR="00482D99" w:rsidRDefault="00482D99" w:rsidP="00136A9D">
      <w:pPr>
        <w:pStyle w:val="guiazul"/>
        <w:numPr>
          <w:ilvl w:val="0"/>
          <w:numId w:val="8"/>
        </w:numPr>
        <w:jc w:val="both"/>
      </w:pPr>
      <w:r>
        <w:t>Uso de un determinado sistema operativo.</w:t>
      </w:r>
    </w:p>
    <w:p w14:paraId="56E06B9E" w14:textId="77777777" w:rsidR="00482D99" w:rsidRDefault="00482D99" w:rsidP="00136A9D">
      <w:pPr>
        <w:pStyle w:val="Ttulo2"/>
        <w:jc w:val="both"/>
      </w:pPr>
      <w:bookmarkStart w:id="72" w:name="_Toc33411091"/>
      <w:r>
        <w:t>Otros requisitos</w:t>
      </w:r>
      <w:bookmarkEnd w:id="72"/>
    </w:p>
    <w:p w14:paraId="7A8D6FE6" w14:textId="77777777" w:rsidR="00482D99" w:rsidRDefault="00482D99" w:rsidP="00136A9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rsidP="00136A9D">
      <w:pPr>
        <w:pStyle w:val="guiazul"/>
        <w:ind w:left="600"/>
        <w:jc w:val="both"/>
      </w:pPr>
      <w:r>
        <w:t>Cualquier otro requisito que no encaje en ninguna de las secciones anteriores.</w:t>
      </w:r>
    </w:p>
    <w:p w14:paraId="7D5337BC" w14:textId="77777777" w:rsidR="00482D99" w:rsidRDefault="00482D99" w:rsidP="00136A9D">
      <w:pPr>
        <w:pStyle w:val="guiazul"/>
        <w:ind w:left="600"/>
        <w:jc w:val="both"/>
      </w:pPr>
    </w:p>
    <w:p w14:paraId="7C8E2CD1" w14:textId="77777777" w:rsidR="00482D99" w:rsidRDefault="00482D99" w:rsidP="00136A9D">
      <w:pPr>
        <w:pStyle w:val="guiazul"/>
        <w:ind w:left="600"/>
        <w:jc w:val="both"/>
      </w:pPr>
      <w:r>
        <w:t xml:space="preserve">Por ejemplo: </w:t>
      </w:r>
    </w:p>
    <w:p w14:paraId="755A4223" w14:textId="77777777" w:rsidR="00482D99" w:rsidRDefault="00482D99" w:rsidP="00136A9D">
      <w:pPr>
        <w:pStyle w:val="guiazul"/>
        <w:ind w:left="600"/>
        <w:jc w:val="both"/>
      </w:pPr>
      <w:r>
        <w:t>Requisitos culturales y políticos</w:t>
      </w:r>
    </w:p>
    <w:p w14:paraId="22A82E6E" w14:textId="77777777" w:rsidR="00482D99" w:rsidRDefault="00482D99" w:rsidP="00136A9D">
      <w:pPr>
        <w:pStyle w:val="guiazul"/>
        <w:ind w:left="600"/>
        <w:jc w:val="both"/>
      </w:pPr>
      <w:r>
        <w:t>Requisitos Legales</w:t>
      </w:r>
    </w:p>
    <w:p w14:paraId="2909F33A" w14:textId="77777777" w:rsidR="00482D99" w:rsidRDefault="00482D99" w:rsidP="00136A9D">
      <w:pPr>
        <w:pStyle w:val="Ttulo1"/>
        <w:jc w:val="both"/>
      </w:pPr>
      <w:bookmarkStart w:id="73" w:name="_Toc33238265"/>
      <w:bookmarkStart w:id="74" w:name="_Toc33411092"/>
      <w:r>
        <w:t>Apéndices</w:t>
      </w:r>
      <w:bookmarkEnd w:id="73"/>
      <w:bookmarkEnd w:id="74"/>
    </w:p>
    <w:p w14:paraId="7DC4B38F" w14:textId="77777777" w:rsidR="00482D99" w:rsidRDefault="00482D99" w:rsidP="00136A9D">
      <w:pPr>
        <w:pStyle w:val="Normalindentado1"/>
        <w:jc w:val="both"/>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rsidP="00136A9D">
      <w:pPr>
        <w:pStyle w:val="guiazul"/>
        <w:ind w:left="300"/>
        <w:jc w:val="both"/>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FE9B" w14:textId="77777777" w:rsidR="003E43C6" w:rsidRDefault="003E43C6">
      <w:r>
        <w:separator/>
      </w:r>
    </w:p>
  </w:endnote>
  <w:endnote w:type="continuationSeparator" w:id="0">
    <w:p w14:paraId="63FBB2F2" w14:textId="77777777" w:rsidR="003E43C6" w:rsidRDefault="003E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0115" w14:textId="77777777" w:rsidR="003E43C6" w:rsidRDefault="003E43C6">
      <w:r>
        <w:separator/>
      </w:r>
    </w:p>
  </w:footnote>
  <w:footnote w:type="continuationSeparator" w:id="0">
    <w:p w14:paraId="492C564A" w14:textId="77777777" w:rsidR="003E43C6" w:rsidRDefault="003E4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8F9"/>
    <w:multiLevelType w:val="hybridMultilevel"/>
    <w:tmpl w:val="E506A318"/>
    <w:lvl w:ilvl="0" w:tplc="64C6677A">
      <w:start w:val="1"/>
      <w:numFmt w:val="lowerLetter"/>
      <w:lvlText w:val="%1."/>
      <w:lvlJc w:val="left"/>
      <w:pPr>
        <w:ind w:left="2040" w:hanging="360"/>
      </w:pPr>
      <w:rPr>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662621"/>
    <w:multiLevelType w:val="hybridMultilevel"/>
    <w:tmpl w:val="095A2894"/>
    <w:lvl w:ilvl="0" w:tplc="080A0005">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7" w15:restartNumberingAfterBreak="0">
    <w:nsid w:val="55DD3707"/>
    <w:multiLevelType w:val="hybridMultilevel"/>
    <w:tmpl w:val="710A0000"/>
    <w:lvl w:ilvl="0" w:tplc="4F54DC6C">
      <w:start w:val="1"/>
      <w:numFmt w:val="lowerLetter"/>
      <w:lvlText w:val="%1)"/>
      <w:lvlJc w:val="left"/>
      <w:pPr>
        <w:ind w:left="1636" w:hanging="360"/>
      </w:pPr>
      <w:rPr>
        <w:b/>
        <w:bCs/>
      </w:rPr>
    </w:lvl>
    <w:lvl w:ilvl="1" w:tplc="540A0019" w:tentative="1">
      <w:start w:val="1"/>
      <w:numFmt w:val="lowerLetter"/>
      <w:lvlText w:val="%2."/>
      <w:lvlJc w:val="left"/>
      <w:pPr>
        <w:ind w:left="2356" w:hanging="360"/>
      </w:pPr>
    </w:lvl>
    <w:lvl w:ilvl="2" w:tplc="540A001B" w:tentative="1">
      <w:start w:val="1"/>
      <w:numFmt w:val="lowerRoman"/>
      <w:lvlText w:val="%3."/>
      <w:lvlJc w:val="right"/>
      <w:pPr>
        <w:ind w:left="3076" w:hanging="180"/>
      </w:pPr>
    </w:lvl>
    <w:lvl w:ilvl="3" w:tplc="540A000F" w:tentative="1">
      <w:start w:val="1"/>
      <w:numFmt w:val="decimal"/>
      <w:lvlText w:val="%4."/>
      <w:lvlJc w:val="left"/>
      <w:pPr>
        <w:ind w:left="3796" w:hanging="360"/>
      </w:pPr>
    </w:lvl>
    <w:lvl w:ilvl="4" w:tplc="540A0019" w:tentative="1">
      <w:start w:val="1"/>
      <w:numFmt w:val="lowerLetter"/>
      <w:lvlText w:val="%5."/>
      <w:lvlJc w:val="left"/>
      <w:pPr>
        <w:ind w:left="4516" w:hanging="360"/>
      </w:pPr>
    </w:lvl>
    <w:lvl w:ilvl="5" w:tplc="540A001B" w:tentative="1">
      <w:start w:val="1"/>
      <w:numFmt w:val="lowerRoman"/>
      <w:lvlText w:val="%6."/>
      <w:lvlJc w:val="right"/>
      <w:pPr>
        <w:ind w:left="5236" w:hanging="180"/>
      </w:pPr>
    </w:lvl>
    <w:lvl w:ilvl="6" w:tplc="540A000F" w:tentative="1">
      <w:start w:val="1"/>
      <w:numFmt w:val="decimal"/>
      <w:lvlText w:val="%7."/>
      <w:lvlJc w:val="left"/>
      <w:pPr>
        <w:ind w:left="5956" w:hanging="360"/>
      </w:pPr>
    </w:lvl>
    <w:lvl w:ilvl="7" w:tplc="540A0019" w:tentative="1">
      <w:start w:val="1"/>
      <w:numFmt w:val="lowerLetter"/>
      <w:lvlText w:val="%8."/>
      <w:lvlJc w:val="left"/>
      <w:pPr>
        <w:ind w:left="6676" w:hanging="360"/>
      </w:pPr>
    </w:lvl>
    <w:lvl w:ilvl="8" w:tplc="540A001B" w:tentative="1">
      <w:start w:val="1"/>
      <w:numFmt w:val="lowerRoman"/>
      <w:lvlText w:val="%9."/>
      <w:lvlJc w:val="right"/>
      <w:pPr>
        <w:ind w:left="7396" w:hanging="180"/>
      </w:p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251D0C"/>
    <w:multiLevelType w:val="hybridMultilevel"/>
    <w:tmpl w:val="F91AE3A2"/>
    <w:lvl w:ilvl="0" w:tplc="4828BD30">
      <w:start w:val="1"/>
      <w:numFmt w:val="lowerLetter"/>
      <w:lvlText w:val="%1."/>
      <w:lvlJc w:val="left"/>
      <w:pPr>
        <w:ind w:left="2040" w:hanging="360"/>
      </w:pPr>
      <w:rPr>
        <w:rFonts w:hint="default"/>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num w:numId="1">
    <w:abstractNumId w:val="3"/>
  </w:num>
  <w:num w:numId="2">
    <w:abstractNumId w:val="8"/>
  </w:num>
  <w:num w:numId="3">
    <w:abstractNumId w:val="10"/>
  </w:num>
  <w:num w:numId="4">
    <w:abstractNumId w:val="5"/>
  </w:num>
  <w:num w:numId="5">
    <w:abstractNumId w:val="2"/>
  </w:num>
  <w:num w:numId="6">
    <w:abstractNumId w:val="1"/>
  </w:num>
  <w:num w:numId="7">
    <w:abstractNumId w:val="9"/>
  </w:num>
  <w:num w:numId="8">
    <w:abstractNumId w:val="4"/>
  </w:num>
  <w:num w:numId="9">
    <w:abstractNumId w:val="6"/>
  </w:num>
  <w:num w:numId="10">
    <w:abstractNumId w:val="7"/>
  </w:num>
  <w:num w:numId="11">
    <w:abstractNumId w:val="0"/>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36A9D"/>
    <w:rsid w:val="00192817"/>
    <w:rsid w:val="001A44AD"/>
    <w:rsid w:val="001D61E6"/>
    <w:rsid w:val="00213F48"/>
    <w:rsid w:val="00295E02"/>
    <w:rsid w:val="00393AF2"/>
    <w:rsid w:val="003E43C6"/>
    <w:rsid w:val="00482D99"/>
    <w:rsid w:val="004D215D"/>
    <w:rsid w:val="00513AE0"/>
    <w:rsid w:val="00541BAB"/>
    <w:rsid w:val="00564874"/>
    <w:rsid w:val="00582838"/>
    <w:rsid w:val="005A60DA"/>
    <w:rsid w:val="006047FA"/>
    <w:rsid w:val="006068CD"/>
    <w:rsid w:val="006103A4"/>
    <w:rsid w:val="00662F14"/>
    <w:rsid w:val="00740904"/>
    <w:rsid w:val="007A1FA4"/>
    <w:rsid w:val="007F28B9"/>
    <w:rsid w:val="00855F38"/>
    <w:rsid w:val="00896024"/>
    <w:rsid w:val="00AB418F"/>
    <w:rsid w:val="00B546BB"/>
    <w:rsid w:val="00BC7229"/>
    <w:rsid w:val="00BD3636"/>
    <w:rsid w:val="00C0239E"/>
    <w:rsid w:val="00C40109"/>
    <w:rsid w:val="00DC111C"/>
    <w:rsid w:val="00DE6CBC"/>
    <w:rsid w:val="00E959A8"/>
    <w:rsid w:val="00EA6284"/>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3059</Words>
  <Characters>16825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19845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Eimy Corcino</cp:lastModifiedBy>
  <cp:revision>2</cp:revision>
  <cp:lastPrinted>2003-02-19T13:46:00Z</cp:lastPrinted>
  <dcterms:created xsi:type="dcterms:W3CDTF">2022-02-14T02:01:00Z</dcterms:created>
  <dcterms:modified xsi:type="dcterms:W3CDTF">2022-02-14T02:01:00Z</dcterms:modified>
</cp:coreProperties>
</file>