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4298ABA4" w:rsidR="00074218" w:rsidRPr="00136293" w:rsidRDefault="00136293" w:rsidP="00136293">
      <w:pPr>
        <w:spacing w:after="0"/>
        <w:rPr>
          <w:b/>
          <w:bCs/>
        </w:rPr>
      </w:pPr>
      <w:r w:rsidRPr="00136293">
        <w:rPr>
          <w:b/>
          <w:bCs/>
        </w:rPr>
        <w:t>JAVIER FLEIDERMAN</w:t>
      </w:r>
    </w:p>
    <w:p w14:paraId="75FD8718" w14:textId="4764D4E1" w:rsidR="00136293" w:rsidRPr="00136293" w:rsidRDefault="00136293" w:rsidP="00136293">
      <w:pPr>
        <w:spacing w:after="0"/>
        <w:rPr>
          <w:b/>
          <w:bCs/>
        </w:rPr>
      </w:pPr>
      <w:r w:rsidRPr="00136293">
        <w:rPr>
          <w:b/>
          <w:bCs/>
        </w:rPr>
        <w:t>20.575.847-K</w:t>
      </w:r>
    </w:p>
    <w:p w14:paraId="02478792" w14:textId="273199DA" w:rsidR="00136293" w:rsidRPr="00136293" w:rsidRDefault="00136293" w:rsidP="00136293">
      <w:pPr>
        <w:spacing w:after="0"/>
        <w:rPr>
          <w:b/>
          <w:bCs/>
        </w:rPr>
      </w:pPr>
      <w:r w:rsidRPr="00136293">
        <w:rPr>
          <w:b/>
          <w:bCs/>
        </w:rPr>
        <w:t>CAPSTONE- 002D</w:t>
      </w:r>
    </w:p>
    <w:p w14:paraId="34E80594" w14:textId="77777777" w:rsidR="00136293" w:rsidRDefault="00136293" w:rsidP="00136293">
      <w:pPr>
        <w:spacing w:after="0"/>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E25988D" w:rsidR="00885110" w:rsidRDefault="0013629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certificados que me gustan y que se relacionan con mis intereses profesionales son:</w:t>
            </w:r>
          </w:p>
          <w:p w14:paraId="135A3576" w14:textId="20AC2D0A" w:rsidR="00136293" w:rsidRDefault="00136293" w:rsidP="0013629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Gestión de proyectos Informáticos (Es el área laboral que deseo desempeñarme a futuro</w:t>
            </w:r>
            <w:r w:rsidRPr="00136293">
              <w:rPr>
                <w:rFonts w:eastAsiaTheme="majorEastAsia"/>
                <w:color w:val="767171" w:themeColor="background2" w:themeShade="80"/>
                <w:sz w:val="24"/>
                <w:szCs w:val="24"/>
              </w:rPr>
              <w:t>)</w:t>
            </w:r>
          </w:p>
          <w:p w14:paraId="08489807" w14:textId="7856DCDF" w:rsidR="00136293" w:rsidRDefault="00136293" w:rsidP="0013629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negocios (Me gusta el análisis de datos y me gustaría desempeñarme laboralmente)</w:t>
            </w:r>
          </w:p>
          <w:p w14:paraId="5905C35B" w14:textId="3916D812" w:rsidR="00136293" w:rsidRPr="00136293" w:rsidRDefault="00136293" w:rsidP="0013629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software (Me gusta la programación web)</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031FABF" w:rsidR="4A61007E" w:rsidRDefault="0013629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claro, porque eso da credibilidad de mis conocimientos y demuestra que estoy apto para desempeñarme en algún cargo dentro de una empresa.</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Default="00C73CB5" w:rsidP="2479F284">
            <w:pPr>
              <w:jc w:val="both"/>
              <w:rPr>
                <w:rFonts w:eastAsiaTheme="majorEastAsia"/>
                <w:color w:val="767171" w:themeColor="background2" w:themeShade="80"/>
                <w:sz w:val="24"/>
                <w:szCs w:val="24"/>
              </w:rPr>
            </w:pPr>
          </w:p>
          <w:p w14:paraId="2DD23FC3" w14:textId="3C52A44C" w:rsidR="0024423E" w:rsidRPr="00E15A94" w:rsidRDefault="0024423E" w:rsidP="2479F284">
            <w:pPr>
              <w:jc w:val="both"/>
              <w:rPr>
                <w:rFonts w:eastAsiaTheme="majorEastAsia"/>
                <w:b/>
                <w:bCs/>
                <w:sz w:val="24"/>
                <w:szCs w:val="24"/>
              </w:rPr>
            </w:pPr>
            <w:r w:rsidRPr="00E15A94">
              <w:rPr>
                <w:rFonts w:eastAsiaTheme="majorEastAsia"/>
                <w:b/>
                <w:bCs/>
                <w:sz w:val="24"/>
                <w:szCs w:val="24"/>
                <w:highlight w:val="yellow"/>
              </w:rPr>
              <w:t>CLASIFICACIÓN DE COMPETENCIAS:</w:t>
            </w:r>
          </w:p>
          <w:p w14:paraId="47869F3C" w14:textId="77777777" w:rsidR="0024423E" w:rsidRDefault="0024423E" w:rsidP="2479F284">
            <w:pPr>
              <w:jc w:val="both"/>
              <w:rPr>
                <w:rFonts w:eastAsiaTheme="majorEastAsia"/>
                <w:color w:val="767171" w:themeColor="background2" w:themeShade="80"/>
                <w:sz w:val="24"/>
                <w:szCs w:val="24"/>
              </w:rPr>
            </w:pPr>
          </w:p>
          <w:p w14:paraId="51DB9B5C" w14:textId="77777777" w:rsidR="0024423E" w:rsidRPr="0024423E" w:rsidRDefault="0024423E" w:rsidP="0024423E">
            <w:pPr>
              <w:jc w:val="both"/>
              <w:rPr>
                <w:rFonts w:eastAsiaTheme="majorEastAsia"/>
                <w:color w:val="767171" w:themeColor="background2" w:themeShade="80"/>
                <w:sz w:val="24"/>
                <w:szCs w:val="24"/>
              </w:rPr>
            </w:pPr>
            <w:r w:rsidRPr="0024423E">
              <w:rPr>
                <w:rFonts w:eastAsiaTheme="majorEastAsia"/>
                <w:b/>
                <w:bCs/>
                <w:color w:val="767171" w:themeColor="background2" w:themeShade="80"/>
                <w:sz w:val="24"/>
                <w:szCs w:val="24"/>
              </w:rPr>
              <w:t>Competencias de Especialidad</w:t>
            </w:r>
          </w:p>
          <w:p w14:paraId="70E4025E" w14:textId="77777777" w:rsidR="0024423E" w:rsidRPr="0024423E" w:rsidRDefault="0024423E" w:rsidP="0024423E">
            <w:pPr>
              <w:jc w:val="both"/>
              <w:rPr>
                <w:rFonts w:eastAsiaTheme="majorEastAsia"/>
                <w:color w:val="767171" w:themeColor="background2" w:themeShade="80"/>
                <w:sz w:val="24"/>
                <w:szCs w:val="24"/>
              </w:rPr>
            </w:pPr>
          </w:p>
          <w:p w14:paraId="763BCA34" w14:textId="77777777" w:rsidR="0024423E" w:rsidRPr="0024423E" w:rsidRDefault="0024423E" w:rsidP="0024423E">
            <w:pPr>
              <w:numPr>
                <w:ilvl w:val="0"/>
                <w:numId w:val="42"/>
              </w:numPr>
              <w:jc w:val="both"/>
              <w:rPr>
                <w:rFonts w:eastAsiaTheme="majorEastAsia"/>
                <w:color w:val="FFFFFF" w:themeColor="background1"/>
                <w:sz w:val="24"/>
                <w:szCs w:val="24"/>
                <w:highlight w:val="red"/>
              </w:rPr>
            </w:pPr>
            <w:r w:rsidRPr="0024423E">
              <w:rPr>
                <w:rFonts w:eastAsiaTheme="majorEastAsia"/>
                <w:color w:val="FFFFFF" w:themeColor="background1"/>
                <w:sz w:val="24"/>
                <w:szCs w:val="24"/>
                <w:highlight w:val="red"/>
              </w:rPr>
              <w:t>Administrar la configuración de ambientes, servicios de aplicaciones y bases de datos en un entorno empresarial simulado a fin de habilitar operatividad o asegurar la continuidad de los sistemas que apoyan los procesos de negocio de acuerdo con los estándares definidos por la industria.</w:t>
            </w:r>
          </w:p>
          <w:p w14:paraId="6EC9290B" w14:textId="77777777" w:rsidR="0024423E" w:rsidRPr="0024423E" w:rsidRDefault="0024423E" w:rsidP="0024423E">
            <w:pPr>
              <w:numPr>
                <w:ilvl w:val="0"/>
                <w:numId w:val="42"/>
              </w:numPr>
              <w:jc w:val="both"/>
              <w:rPr>
                <w:rFonts w:eastAsiaTheme="majorEastAsia"/>
                <w:color w:val="767171" w:themeColor="background2" w:themeShade="80"/>
                <w:sz w:val="24"/>
                <w:szCs w:val="24"/>
                <w:highlight w:val="green"/>
              </w:rPr>
            </w:pPr>
            <w:r w:rsidRPr="0024423E">
              <w:rPr>
                <w:rFonts w:eastAsiaTheme="majorEastAsia"/>
                <w:color w:val="767171" w:themeColor="background2" w:themeShade="80"/>
                <w:sz w:val="24"/>
                <w:szCs w:val="24"/>
                <w:highlight w:val="green"/>
              </w:rPr>
              <w:t>Ofrecer propuestas de solución informática analizando de forma integral los procesos de acuerdo con los requerimientos de la organización.</w:t>
            </w:r>
          </w:p>
          <w:p w14:paraId="36388A73" w14:textId="77777777" w:rsidR="0024423E" w:rsidRPr="0024423E" w:rsidRDefault="0024423E" w:rsidP="0024423E">
            <w:pPr>
              <w:numPr>
                <w:ilvl w:val="0"/>
                <w:numId w:val="42"/>
              </w:numPr>
              <w:jc w:val="both"/>
              <w:rPr>
                <w:rFonts w:eastAsiaTheme="majorEastAsia"/>
                <w:color w:val="767171" w:themeColor="background2" w:themeShade="80"/>
                <w:sz w:val="24"/>
                <w:szCs w:val="24"/>
                <w:highlight w:val="green"/>
              </w:rPr>
            </w:pPr>
            <w:r w:rsidRPr="0024423E">
              <w:rPr>
                <w:rFonts w:eastAsiaTheme="majorEastAsia"/>
                <w:color w:val="767171" w:themeColor="background2" w:themeShade="80"/>
                <w:sz w:val="24"/>
                <w:szCs w:val="24"/>
                <w:highlight w:val="green"/>
              </w:rPr>
              <w:t>Desarrollar una solución de software utilizando técnicas que permitan sistematizar el proceso de desarrollo y mantenimiento, asegurando el logro de los objetivos.</w:t>
            </w:r>
          </w:p>
          <w:p w14:paraId="32243692" w14:textId="77777777" w:rsidR="0024423E" w:rsidRPr="0024423E" w:rsidRDefault="0024423E" w:rsidP="0024423E">
            <w:pPr>
              <w:numPr>
                <w:ilvl w:val="0"/>
                <w:numId w:val="42"/>
              </w:numPr>
              <w:jc w:val="both"/>
              <w:rPr>
                <w:rFonts w:eastAsiaTheme="majorEastAsia"/>
                <w:color w:val="FFFFFF" w:themeColor="background1"/>
                <w:sz w:val="24"/>
                <w:szCs w:val="24"/>
                <w:highlight w:val="red"/>
              </w:rPr>
            </w:pPr>
            <w:r w:rsidRPr="0024423E">
              <w:rPr>
                <w:rFonts w:eastAsiaTheme="majorEastAsia"/>
                <w:color w:val="FFFFFF" w:themeColor="background1"/>
                <w:sz w:val="24"/>
                <w:szCs w:val="24"/>
                <w:highlight w:val="red"/>
              </w:rPr>
              <w:t>Construir modelos de datos para soportar los requerimientos de la organización acuerdo a un diseño definido y escalable en el tiempo.</w:t>
            </w:r>
          </w:p>
          <w:p w14:paraId="324E3BE2" w14:textId="77777777" w:rsidR="0024423E" w:rsidRPr="0024423E" w:rsidRDefault="0024423E" w:rsidP="0024423E">
            <w:pPr>
              <w:numPr>
                <w:ilvl w:val="0"/>
                <w:numId w:val="42"/>
              </w:numPr>
              <w:jc w:val="both"/>
              <w:rPr>
                <w:rFonts w:eastAsiaTheme="majorEastAsia"/>
                <w:color w:val="FFFFFF" w:themeColor="background1"/>
                <w:sz w:val="24"/>
                <w:szCs w:val="24"/>
                <w:highlight w:val="red"/>
              </w:rPr>
            </w:pPr>
            <w:r w:rsidRPr="0024423E">
              <w:rPr>
                <w:rFonts w:eastAsiaTheme="majorEastAsia"/>
                <w:color w:val="FFFFFF" w:themeColor="background1"/>
                <w:sz w:val="24"/>
                <w:szCs w:val="24"/>
                <w:highlight w:val="red"/>
              </w:rPr>
              <w:t>Programar consultas o rutinas para manipular información de una base de datos de acuerdo con los requerimientos de la organización.</w:t>
            </w:r>
          </w:p>
          <w:p w14:paraId="7E5C1375" w14:textId="77777777" w:rsidR="0024423E" w:rsidRPr="0024423E" w:rsidRDefault="0024423E" w:rsidP="0024423E">
            <w:pPr>
              <w:numPr>
                <w:ilvl w:val="0"/>
                <w:numId w:val="42"/>
              </w:numPr>
              <w:jc w:val="both"/>
              <w:rPr>
                <w:rFonts w:eastAsiaTheme="majorEastAsia"/>
                <w:color w:val="767171" w:themeColor="background2" w:themeShade="80"/>
                <w:sz w:val="24"/>
                <w:szCs w:val="24"/>
                <w:highlight w:val="green"/>
              </w:rPr>
            </w:pPr>
            <w:r w:rsidRPr="0024423E">
              <w:rPr>
                <w:rFonts w:eastAsiaTheme="majorEastAsia"/>
                <w:color w:val="767171" w:themeColor="background2" w:themeShade="80"/>
                <w:sz w:val="24"/>
                <w:szCs w:val="24"/>
                <w:highlight w:val="green"/>
              </w:rPr>
              <w:t>Construir programas y rutinas de variada complejidad para dar solución a requerimientos de la organización, acordes a tecnologías de mercado y utilizando buenas prácticas de codificación.</w:t>
            </w:r>
          </w:p>
          <w:p w14:paraId="2D635ED9" w14:textId="77777777" w:rsidR="0024423E" w:rsidRPr="0024423E" w:rsidRDefault="0024423E" w:rsidP="0024423E">
            <w:pPr>
              <w:numPr>
                <w:ilvl w:val="0"/>
                <w:numId w:val="42"/>
              </w:numPr>
              <w:jc w:val="both"/>
              <w:rPr>
                <w:rFonts w:eastAsiaTheme="majorEastAsia"/>
                <w:color w:val="FFFFFF" w:themeColor="background1"/>
                <w:sz w:val="24"/>
                <w:szCs w:val="24"/>
                <w:highlight w:val="red"/>
              </w:rPr>
            </w:pPr>
            <w:r w:rsidRPr="0024423E">
              <w:rPr>
                <w:rFonts w:eastAsiaTheme="majorEastAsia"/>
                <w:color w:val="FFFFFF" w:themeColor="background1"/>
                <w:sz w:val="24"/>
                <w:szCs w:val="24"/>
                <w:highlight w:val="red"/>
              </w:rPr>
              <w:t>Realizar pruebas de calidad tanto de los productos como de los procesos utilizando buenas prácticas definidas por la industria.</w:t>
            </w:r>
          </w:p>
          <w:p w14:paraId="583A81AC" w14:textId="77777777" w:rsidR="0024423E" w:rsidRPr="0024423E" w:rsidRDefault="0024423E" w:rsidP="0024423E">
            <w:pPr>
              <w:numPr>
                <w:ilvl w:val="0"/>
                <w:numId w:val="42"/>
              </w:numPr>
              <w:jc w:val="both"/>
              <w:rPr>
                <w:rFonts w:eastAsiaTheme="majorEastAsia"/>
                <w:color w:val="767171" w:themeColor="background2" w:themeShade="80"/>
                <w:sz w:val="24"/>
                <w:szCs w:val="24"/>
                <w:highlight w:val="green"/>
              </w:rPr>
            </w:pPr>
            <w:r w:rsidRPr="0024423E">
              <w:rPr>
                <w:rFonts w:eastAsiaTheme="majorEastAsia"/>
                <w:color w:val="767171" w:themeColor="background2" w:themeShade="80"/>
                <w:sz w:val="24"/>
                <w:szCs w:val="24"/>
                <w:highlight w:val="green"/>
              </w:rPr>
              <w:t>Construir el modelo arquitectónico de una solución sistémica que soporte los procesos de negocio de acuerdo los requerimientos de la organización y estándares industria.</w:t>
            </w:r>
          </w:p>
          <w:p w14:paraId="578D9154" w14:textId="77777777" w:rsidR="0024423E" w:rsidRPr="0024423E" w:rsidRDefault="0024423E" w:rsidP="0024423E">
            <w:pPr>
              <w:numPr>
                <w:ilvl w:val="0"/>
                <w:numId w:val="42"/>
              </w:numPr>
              <w:jc w:val="both"/>
              <w:rPr>
                <w:rFonts w:eastAsiaTheme="majorEastAsia"/>
                <w:color w:val="767171" w:themeColor="background2" w:themeShade="80"/>
                <w:sz w:val="24"/>
                <w:szCs w:val="24"/>
                <w:highlight w:val="green"/>
              </w:rPr>
            </w:pPr>
            <w:r w:rsidRPr="0024423E">
              <w:rPr>
                <w:rFonts w:eastAsiaTheme="majorEastAsia"/>
                <w:color w:val="767171" w:themeColor="background2" w:themeShade="80"/>
                <w:sz w:val="24"/>
                <w:szCs w:val="24"/>
                <w:highlight w:val="green"/>
              </w:rPr>
              <w:t>Implementar soluciones sistémicas integrales para automatizar u optimizar procesos de negocio de acuerdo con las necesidades de la organización.</w:t>
            </w:r>
          </w:p>
          <w:p w14:paraId="6D0D284B" w14:textId="77777777" w:rsidR="0024423E" w:rsidRPr="0024423E" w:rsidRDefault="0024423E" w:rsidP="0024423E">
            <w:pPr>
              <w:numPr>
                <w:ilvl w:val="0"/>
                <w:numId w:val="42"/>
              </w:numPr>
              <w:jc w:val="both"/>
              <w:rPr>
                <w:rFonts w:eastAsiaTheme="majorEastAsia"/>
                <w:color w:val="FFFFFF" w:themeColor="background1"/>
                <w:sz w:val="24"/>
                <w:szCs w:val="24"/>
                <w:highlight w:val="red"/>
              </w:rPr>
            </w:pPr>
            <w:r w:rsidRPr="0024423E">
              <w:rPr>
                <w:rFonts w:eastAsiaTheme="majorEastAsia"/>
                <w:color w:val="FFFFFF" w:themeColor="background1"/>
                <w:sz w:val="24"/>
                <w:szCs w:val="24"/>
                <w:highlight w:val="red"/>
              </w:rPr>
              <w:t>Resolver las vulnerabilidades sistémicas para asegurar que el software construido cumple las normas de seguridad exigidas por la industria.</w:t>
            </w:r>
          </w:p>
          <w:p w14:paraId="2CCFAADA" w14:textId="77777777" w:rsidR="0024423E" w:rsidRPr="0024423E" w:rsidRDefault="0024423E" w:rsidP="0024423E">
            <w:pPr>
              <w:numPr>
                <w:ilvl w:val="0"/>
                <w:numId w:val="42"/>
              </w:numPr>
              <w:jc w:val="both"/>
              <w:rPr>
                <w:rFonts w:eastAsiaTheme="majorEastAsia"/>
                <w:color w:val="767171" w:themeColor="background2" w:themeShade="80"/>
                <w:sz w:val="24"/>
                <w:szCs w:val="24"/>
                <w:highlight w:val="green"/>
              </w:rPr>
            </w:pPr>
            <w:r w:rsidRPr="0024423E">
              <w:rPr>
                <w:rFonts w:eastAsiaTheme="majorEastAsia"/>
                <w:color w:val="767171" w:themeColor="background2" w:themeShade="80"/>
                <w:sz w:val="24"/>
                <w:szCs w:val="24"/>
                <w:highlight w:val="green"/>
              </w:rPr>
              <w:t>Gestionar proyectos informáticos, ofreciendo alternativas para la toma de decisiones de acuerdo con los requerimientos de la organización.</w:t>
            </w:r>
          </w:p>
          <w:p w14:paraId="35DA2C5C" w14:textId="77777777" w:rsidR="0024423E" w:rsidRPr="0024423E" w:rsidRDefault="0024423E" w:rsidP="0024423E">
            <w:pPr>
              <w:jc w:val="both"/>
              <w:rPr>
                <w:rFonts w:eastAsiaTheme="majorEastAsia"/>
                <w:color w:val="767171" w:themeColor="background2" w:themeShade="80"/>
                <w:sz w:val="24"/>
                <w:szCs w:val="24"/>
              </w:rPr>
            </w:pPr>
          </w:p>
          <w:p w14:paraId="0DE4A3FC" w14:textId="77777777" w:rsidR="0024423E" w:rsidRPr="0024423E" w:rsidRDefault="0024423E" w:rsidP="0024423E">
            <w:pPr>
              <w:jc w:val="both"/>
              <w:rPr>
                <w:rFonts w:eastAsiaTheme="majorEastAsia"/>
                <w:color w:val="767171" w:themeColor="background2" w:themeShade="80"/>
                <w:sz w:val="24"/>
                <w:szCs w:val="24"/>
              </w:rPr>
            </w:pPr>
            <w:r w:rsidRPr="0024423E">
              <w:rPr>
                <w:rFonts w:eastAsiaTheme="majorEastAsia"/>
                <w:b/>
                <w:bCs/>
                <w:color w:val="767171" w:themeColor="background2" w:themeShade="80"/>
                <w:sz w:val="24"/>
                <w:szCs w:val="24"/>
              </w:rPr>
              <w:t>Competencias Genéricas</w:t>
            </w:r>
          </w:p>
          <w:p w14:paraId="1773B6DE" w14:textId="77777777" w:rsidR="0024423E" w:rsidRPr="0024423E" w:rsidRDefault="0024423E" w:rsidP="0024423E">
            <w:pPr>
              <w:jc w:val="both"/>
              <w:rPr>
                <w:rFonts w:eastAsiaTheme="majorEastAsia"/>
                <w:color w:val="767171" w:themeColor="background2" w:themeShade="80"/>
                <w:sz w:val="24"/>
                <w:szCs w:val="24"/>
              </w:rPr>
            </w:pPr>
          </w:p>
          <w:p w14:paraId="4D3B1E97" w14:textId="77777777" w:rsidR="0024423E" w:rsidRPr="0024423E" w:rsidRDefault="0024423E" w:rsidP="0024423E">
            <w:pPr>
              <w:numPr>
                <w:ilvl w:val="0"/>
                <w:numId w:val="43"/>
              </w:numPr>
              <w:jc w:val="both"/>
              <w:rPr>
                <w:rFonts w:eastAsiaTheme="majorEastAsia"/>
                <w:color w:val="FFFFFF" w:themeColor="background1"/>
                <w:sz w:val="24"/>
                <w:szCs w:val="24"/>
                <w:highlight w:val="red"/>
              </w:rPr>
            </w:pPr>
            <w:r w:rsidRPr="0024423E">
              <w:rPr>
                <w:rFonts w:eastAsiaTheme="majorEastAsia"/>
                <w:color w:val="FFFFFF" w:themeColor="background1"/>
                <w:sz w:val="24"/>
                <w:szCs w:val="24"/>
                <w:highlight w:val="red"/>
              </w:rPr>
              <w:t>Resolver situaciones problemáticas de la vida cotidiana, ámbito científico y mundo laboral, utilizando operatoria matemática básica, relaciones proporcionales y álgebra básica.</w:t>
            </w:r>
          </w:p>
          <w:p w14:paraId="70116CAE" w14:textId="77777777" w:rsidR="0024423E" w:rsidRPr="0024423E" w:rsidRDefault="0024423E" w:rsidP="0024423E">
            <w:pPr>
              <w:numPr>
                <w:ilvl w:val="0"/>
                <w:numId w:val="43"/>
              </w:numPr>
              <w:jc w:val="both"/>
              <w:rPr>
                <w:rFonts w:eastAsiaTheme="majorEastAsia"/>
                <w:color w:val="767171" w:themeColor="background2" w:themeShade="80"/>
                <w:sz w:val="24"/>
                <w:szCs w:val="24"/>
                <w:highlight w:val="green"/>
              </w:rPr>
            </w:pPr>
            <w:r w:rsidRPr="0024423E">
              <w:rPr>
                <w:rFonts w:eastAsiaTheme="majorEastAsia"/>
                <w:color w:val="767171" w:themeColor="background2" w:themeShade="80"/>
                <w:sz w:val="24"/>
                <w:szCs w:val="24"/>
                <w:highlight w:val="green"/>
              </w:rPr>
              <w:t>Resolver situaciones problemáticas de la vida cotidiana, ámbito científico y mundo laboral, utilizando elementos de la estadística descriptiva.</w:t>
            </w:r>
          </w:p>
          <w:p w14:paraId="678349A4" w14:textId="77777777" w:rsidR="0024423E" w:rsidRPr="0024423E" w:rsidRDefault="0024423E" w:rsidP="0024423E">
            <w:pPr>
              <w:numPr>
                <w:ilvl w:val="0"/>
                <w:numId w:val="43"/>
              </w:numPr>
              <w:jc w:val="both"/>
              <w:rPr>
                <w:rFonts w:eastAsiaTheme="majorEastAsia"/>
                <w:color w:val="767171" w:themeColor="background2" w:themeShade="80"/>
                <w:sz w:val="24"/>
                <w:szCs w:val="24"/>
                <w:highlight w:val="green"/>
              </w:rPr>
            </w:pPr>
            <w:r w:rsidRPr="0024423E">
              <w:rPr>
                <w:rFonts w:eastAsiaTheme="majorEastAsia"/>
                <w:color w:val="767171" w:themeColor="background2" w:themeShade="80"/>
                <w:sz w:val="24"/>
                <w:szCs w:val="24"/>
                <w:highlight w:val="green"/>
              </w:rPr>
              <w:t>Comunicar en forma oral y escrita diferentes mensajes, utilizando herramientas lingüísticas funcionales con propósitos específicos en diversos contextos sociolaborales y disciplinares.</w:t>
            </w:r>
          </w:p>
          <w:p w14:paraId="32AD114A" w14:textId="77777777" w:rsidR="0024423E" w:rsidRPr="0024423E" w:rsidRDefault="0024423E" w:rsidP="0024423E">
            <w:pPr>
              <w:numPr>
                <w:ilvl w:val="0"/>
                <w:numId w:val="43"/>
              </w:numPr>
              <w:jc w:val="both"/>
              <w:rPr>
                <w:rFonts w:eastAsiaTheme="majorEastAsia"/>
                <w:color w:val="767171" w:themeColor="background2" w:themeShade="80"/>
                <w:sz w:val="24"/>
                <w:szCs w:val="24"/>
                <w:highlight w:val="green"/>
              </w:rPr>
            </w:pPr>
            <w:r w:rsidRPr="0024423E">
              <w:rPr>
                <w:rFonts w:eastAsiaTheme="majorEastAsia"/>
                <w:color w:val="767171" w:themeColor="background2" w:themeShade="80"/>
                <w:sz w:val="24"/>
                <w:szCs w:val="24"/>
                <w:highlight w:val="green"/>
              </w:rPr>
              <w:lastRenderedPageBreak/>
              <w:t>Capacidad para generar ideas, soluciones o procesos innovadores que respondan a oportunidades, necesidades y demandas productivas o sociales, en colaboración con otros y asumiendo riesgos calculados.</w:t>
            </w:r>
          </w:p>
          <w:p w14:paraId="347D0F43" w14:textId="77777777" w:rsidR="0024423E" w:rsidRPr="0024423E" w:rsidRDefault="0024423E" w:rsidP="0024423E">
            <w:pPr>
              <w:numPr>
                <w:ilvl w:val="0"/>
                <w:numId w:val="43"/>
              </w:numPr>
              <w:jc w:val="both"/>
              <w:rPr>
                <w:rFonts w:eastAsiaTheme="majorEastAsia"/>
                <w:color w:val="767171" w:themeColor="background2" w:themeShade="80"/>
                <w:sz w:val="24"/>
                <w:szCs w:val="24"/>
                <w:highlight w:val="green"/>
              </w:rPr>
            </w:pPr>
            <w:r w:rsidRPr="0024423E">
              <w:rPr>
                <w:rFonts w:eastAsiaTheme="majorEastAsia"/>
                <w:color w:val="767171" w:themeColor="background2" w:themeShade="80"/>
                <w:sz w:val="24"/>
                <w:szCs w:val="24"/>
                <w:highlight w:val="green"/>
              </w:rPr>
              <w:t>Desarrollar proyectos de emprendimiento a partir de la identificación de oportunidades desde su especialidad, aplicando técnicas afines al objetivo, con foco en agregar valor al entorno.</w:t>
            </w:r>
          </w:p>
          <w:p w14:paraId="2C30193D" w14:textId="77777777" w:rsidR="0024423E" w:rsidRDefault="0024423E" w:rsidP="2479F284">
            <w:pPr>
              <w:jc w:val="both"/>
              <w:rPr>
                <w:rFonts w:eastAsiaTheme="majorEastAsia"/>
                <w:color w:val="767171" w:themeColor="background2" w:themeShade="80"/>
                <w:sz w:val="24"/>
                <w:szCs w:val="24"/>
              </w:rPr>
            </w:pPr>
          </w:p>
          <w:p w14:paraId="0BEEF29D" w14:textId="77777777" w:rsidR="0024423E" w:rsidRPr="00C73CB5" w:rsidRDefault="0024423E"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92F67EA" w:rsidR="002C4FB7" w:rsidRDefault="00E15A9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lo general, lo que más tengo desarrollado, es la gestión de proyectos, el análisis de datos, y la programación de software a nivel general por el lado de lo técnico. Por el lado de las competencias blandas, tengo más desarrollada la parte comunicacional y mentalidad emprendedora. Por el contrario, me siento más débil en el ámbito técnico en lo que es base de datos a nivel programación, la integración de plataformas y pruebas de calidad por medio de rutinas. Por el lado de las competencias blandas, tengo bastante dificultad con el área de las matemáticas.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3DD67FD" w:rsidR="002C4FB7" w:rsidRDefault="00F5063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Como ya he mencionado en otras oportunidades, mis intereses profesionales, es la gestión de proyectos informáticos. Es un área que me gustaría desempeñarme más adelante. Además, tengo experiencia laboral en esta área, si bien no alcancé a gestionar un proyecto, pero si trabajé en esta área apoyando al equipo de trabajo, estuve involucrado, es un área desafiante pero muy interesante.</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51045072" w:rsidR="06340B72" w:rsidRPr="00906599" w:rsidRDefault="00906599" w:rsidP="2479F284">
            <w:pPr>
              <w:tabs>
                <w:tab w:val="left" w:pos="454"/>
              </w:tabs>
              <w:jc w:val="both"/>
              <w:rPr>
                <w:rFonts w:eastAsiaTheme="majorEastAsia"/>
                <w:b/>
                <w:bCs/>
                <w:color w:val="767171" w:themeColor="background2" w:themeShade="80"/>
                <w:sz w:val="24"/>
                <w:szCs w:val="24"/>
              </w:rPr>
            </w:pPr>
            <w:r w:rsidRPr="00906599">
              <w:rPr>
                <w:rFonts w:eastAsiaTheme="majorEastAsia"/>
                <w:b/>
                <w:bCs/>
                <w:color w:val="767171" w:themeColor="background2" w:themeShade="80"/>
                <w:sz w:val="24"/>
                <w:szCs w:val="24"/>
              </w:rPr>
              <w:t xml:space="preserve">Las competencias principales son: </w:t>
            </w:r>
          </w:p>
          <w:p w14:paraId="59C01D8C" w14:textId="27E4AC6D" w:rsidR="06340B72" w:rsidRDefault="00906599" w:rsidP="00906599">
            <w:pPr>
              <w:pStyle w:val="Prrafodelista"/>
              <w:numPr>
                <w:ilvl w:val="0"/>
                <w:numId w:val="44"/>
              </w:numPr>
              <w:tabs>
                <w:tab w:val="left" w:pos="454"/>
              </w:tabs>
              <w:spacing w:line="240" w:lineRule="atLeast"/>
              <w:jc w:val="both"/>
              <w:rPr>
                <w:rFonts w:eastAsiaTheme="majorEastAsia"/>
                <w:i/>
                <w:iCs/>
                <w:color w:val="767171" w:themeColor="background2" w:themeShade="80"/>
                <w:sz w:val="24"/>
                <w:szCs w:val="24"/>
                <w:u w:val="single"/>
              </w:rPr>
            </w:pPr>
            <w:r w:rsidRPr="00906599">
              <w:rPr>
                <w:rFonts w:eastAsiaTheme="majorEastAsia"/>
                <w:i/>
                <w:iCs/>
                <w:color w:val="767171" w:themeColor="background2" w:themeShade="80"/>
                <w:sz w:val="24"/>
                <w:szCs w:val="24"/>
                <w:u w:val="single"/>
              </w:rPr>
              <w:t>“</w:t>
            </w:r>
            <w:r w:rsidRPr="00906599">
              <w:rPr>
                <w:rFonts w:eastAsiaTheme="majorEastAsia"/>
                <w:i/>
                <w:iCs/>
                <w:color w:val="767171" w:themeColor="background2" w:themeShade="80"/>
                <w:sz w:val="24"/>
                <w:szCs w:val="24"/>
                <w:u w:val="single"/>
              </w:rPr>
              <w:t>Gestionar proyectos</w:t>
            </w:r>
            <w:r w:rsidRPr="00906599">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informáticos,</w:t>
            </w:r>
            <w:r w:rsidRPr="00906599">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ofreciendo</w:t>
            </w:r>
            <w:r w:rsidRPr="00906599">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alternativas para la</w:t>
            </w:r>
            <w:r w:rsidRPr="00906599">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toma de decisiones</w:t>
            </w:r>
            <w:r w:rsidRPr="00906599">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de acuerdo con los</w:t>
            </w:r>
            <w:r w:rsidRPr="00906599">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requerimientos de</w:t>
            </w:r>
            <w:r w:rsidRPr="00906599">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la organización.</w:t>
            </w:r>
            <w:r w:rsidRPr="00906599">
              <w:rPr>
                <w:rFonts w:eastAsiaTheme="majorEastAsia"/>
                <w:i/>
                <w:iCs/>
                <w:color w:val="767171" w:themeColor="background2" w:themeShade="80"/>
                <w:sz w:val="24"/>
                <w:szCs w:val="24"/>
                <w:u w:val="single"/>
              </w:rPr>
              <w:t>”</w:t>
            </w:r>
          </w:p>
          <w:p w14:paraId="3EF4334C" w14:textId="7118B933" w:rsidR="00906599" w:rsidRPr="00906599" w:rsidRDefault="00906599" w:rsidP="00906599">
            <w:pPr>
              <w:pStyle w:val="Prrafodelista"/>
              <w:numPr>
                <w:ilvl w:val="0"/>
                <w:numId w:val="44"/>
              </w:numPr>
              <w:tabs>
                <w:tab w:val="left" w:pos="454"/>
              </w:tabs>
              <w:spacing w:line="240" w:lineRule="atLeast"/>
              <w:jc w:val="both"/>
              <w:rPr>
                <w:rFonts w:eastAsiaTheme="majorEastAsia"/>
                <w:i/>
                <w:iCs/>
                <w:color w:val="767171" w:themeColor="background2" w:themeShade="80"/>
                <w:sz w:val="24"/>
                <w:szCs w:val="24"/>
                <w:u w:val="single"/>
              </w:rPr>
            </w:pPr>
            <w:r>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Ofrecer propuestas de solución informática analizando de forma integral los procesos de acuerdo con los requerimientos de la organización.</w:t>
            </w:r>
            <w:r>
              <w:rPr>
                <w:rFonts w:eastAsiaTheme="majorEastAsia"/>
                <w:i/>
                <w:iCs/>
                <w:color w:val="767171" w:themeColor="background2" w:themeShade="80"/>
                <w:sz w:val="24"/>
                <w:szCs w:val="24"/>
                <w:u w:val="single"/>
              </w:rPr>
              <w:t>”</w:t>
            </w:r>
          </w:p>
          <w:p w14:paraId="62C3447E" w14:textId="3A1D7CB6" w:rsidR="00906599" w:rsidRPr="00906599" w:rsidRDefault="00906599" w:rsidP="00906599">
            <w:pPr>
              <w:pStyle w:val="Prrafodelista"/>
              <w:numPr>
                <w:ilvl w:val="0"/>
                <w:numId w:val="44"/>
              </w:numPr>
              <w:tabs>
                <w:tab w:val="left" w:pos="454"/>
              </w:tabs>
              <w:spacing w:line="240" w:lineRule="atLeast"/>
              <w:jc w:val="both"/>
              <w:rPr>
                <w:rFonts w:eastAsiaTheme="majorEastAsia"/>
                <w:i/>
                <w:iCs/>
                <w:color w:val="767171" w:themeColor="background2" w:themeShade="80"/>
                <w:sz w:val="24"/>
                <w:szCs w:val="24"/>
                <w:u w:val="single"/>
              </w:rPr>
            </w:pPr>
            <w:r>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Desarrollar una solución de software utilizando técnicas que permitan sistematizar el proceso de desarrollo y mantenimiento, asegurando el logro de los objetivos.</w:t>
            </w:r>
            <w:r>
              <w:rPr>
                <w:rFonts w:eastAsiaTheme="majorEastAsia"/>
                <w:i/>
                <w:iCs/>
                <w:color w:val="767171" w:themeColor="background2" w:themeShade="80"/>
                <w:sz w:val="24"/>
                <w:szCs w:val="24"/>
                <w:u w:val="single"/>
              </w:rPr>
              <w:t>”</w:t>
            </w:r>
          </w:p>
          <w:p w14:paraId="17AC3DBD" w14:textId="6DD22E3A" w:rsidR="00906599" w:rsidRPr="00906599" w:rsidRDefault="00906599" w:rsidP="00906599">
            <w:pPr>
              <w:pStyle w:val="Prrafodelista"/>
              <w:numPr>
                <w:ilvl w:val="0"/>
                <w:numId w:val="44"/>
              </w:numPr>
              <w:tabs>
                <w:tab w:val="left" w:pos="454"/>
              </w:tabs>
              <w:spacing w:line="240" w:lineRule="atLeast"/>
              <w:jc w:val="both"/>
              <w:rPr>
                <w:rFonts w:eastAsiaTheme="majorEastAsia"/>
                <w:i/>
                <w:iCs/>
                <w:color w:val="767171" w:themeColor="background2" w:themeShade="80"/>
                <w:sz w:val="24"/>
                <w:szCs w:val="24"/>
                <w:u w:val="single"/>
              </w:rPr>
            </w:pPr>
            <w:r>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C</w:t>
            </w:r>
            <w:r w:rsidRPr="00906599">
              <w:rPr>
                <w:rFonts w:eastAsiaTheme="majorEastAsia"/>
                <w:i/>
                <w:iCs/>
                <w:color w:val="767171" w:themeColor="background2" w:themeShade="80"/>
                <w:sz w:val="24"/>
                <w:szCs w:val="24"/>
                <w:u w:val="single"/>
              </w:rPr>
              <w:t>omunicar en forma oral y escrita diferentes mensajes, utilizando herramientas lingüísticas funcionales con propósitos específicos en diversos contextos sociolaborales y disciplinares.</w:t>
            </w:r>
            <w:r>
              <w:rPr>
                <w:rFonts w:eastAsiaTheme="majorEastAsia"/>
                <w:i/>
                <w:iCs/>
                <w:color w:val="767171" w:themeColor="background2" w:themeShade="80"/>
                <w:sz w:val="24"/>
                <w:szCs w:val="24"/>
                <w:u w:val="single"/>
              </w:rPr>
              <w:t>”</w:t>
            </w:r>
          </w:p>
          <w:p w14:paraId="45C93175" w14:textId="149FC571" w:rsidR="00906599" w:rsidRPr="00906599" w:rsidRDefault="00906599" w:rsidP="00906599">
            <w:pPr>
              <w:pStyle w:val="Prrafodelista"/>
              <w:numPr>
                <w:ilvl w:val="0"/>
                <w:numId w:val="44"/>
              </w:numPr>
              <w:tabs>
                <w:tab w:val="left" w:pos="454"/>
              </w:tabs>
              <w:spacing w:line="240" w:lineRule="atLeast"/>
              <w:jc w:val="both"/>
              <w:rPr>
                <w:rFonts w:eastAsiaTheme="majorEastAsia"/>
                <w:i/>
                <w:iCs/>
                <w:color w:val="767171" w:themeColor="background2" w:themeShade="80"/>
                <w:sz w:val="24"/>
                <w:szCs w:val="24"/>
                <w:u w:val="single"/>
              </w:rPr>
            </w:pPr>
            <w:r>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Capacidad para generar ideas, soluciones o procesos innovadores que respondan a oportunidades, necesidades y demandas productivas o sociales, en colaboración con otros y asumiendo riesgos calculados.</w:t>
            </w:r>
            <w:r>
              <w:rPr>
                <w:rFonts w:eastAsiaTheme="majorEastAsia"/>
                <w:i/>
                <w:iCs/>
                <w:color w:val="767171" w:themeColor="background2" w:themeShade="80"/>
                <w:sz w:val="24"/>
                <w:szCs w:val="24"/>
                <w:u w:val="single"/>
              </w:rPr>
              <w:t>”</w:t>
            </w:r>
          </w:p>
          <w:p w14:paraId="527B3F60" w14:textId="13750F66" w:rsidR="00906599" w:rsidRPr="00906599" w:rsidRDefault="00906599" w:rsidP="00906599">
            <w:pPr>
              <w:pStyle w:val="Prrafodelista"/>
              <w:numPr>
                <w:ilvl w:val="0"/>
                <w:numId w:val="44"/>
              </w:numPr>
              <w:tabs>
                <w:tab w:val="left" w:pos="454"/>
              </w:tabs>
              <w:spacing w:line="240" w:lineRule="atLeast"/>
              <w:jc w:val="both"/>
              <w:rPr>
                <w:rFonts w:eastAsiaTheme="majorEastAsia"/>
                <w:i/>
                <w:iCs/>
                <w:color w:val="767171" w:themeColor="background2" w:themeShade="80"/>
                <w:sz w:val="24"/>
                <w:szCs w:val="24"/>
                <w:u w:val="single"/>
              </w:rPr>
            </w:pPr>
            <w:r>
              <w:rPr>
                <w:rFonts w:eastAsiaTheme="majorEastAsia"/>
                <w:i/>
                <w:iCs/>
                <w:color w:val="767171" w:themeColor="background2" w:themeShade="80"/>
                <w:sz w:val="24"/>
                <w:szCs w:val="24"/>
                <w:u w:val="single"/>
              </w:rPr>
              <w:t xml:space="preserve"> “</w:t>
            </w:r>
            <w:r w:rsidRPr="00906599">
              <w:rPr>
                <w:rFonts w:eastAsiaTheme="majorEastAsia"/>
                <w:i/>
                <w:iCs/>
                <w:color w:val="767171" w:themeColor="background2" w:themeShade="80"/>
                <w:sz w:val="24"/>
                <w:szCs w:val="24"/>
                <w:u w:val="single"/>
              </w:rPr>
              <w:t>Desarrollar proyectos de emprendimiento a partir de la identificación de oportunidades desde su especialidad, aplicando técnicas afines al objetivo, con foco en agregar valor al entorno.</w:t>
            </w:r>
            <w:r>
              <w:rPr>
                <w:rFonts w:eastAsiaTheme="majorEastAsia"/>
                <w:i/>
                <w:iCs/>
                <w:color w:val="767171" w:themeColor="background2" w:themeShade="80"/>
                <w:sz w:val="24"/>
                <w:szCs w:val="24"/>
                <w:u w:val="single"/>
              </w:rPr>
              <w:t>”</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538E754" w14:textId="531D7C87" w:rsidR="06340B72" w:rsidRPr="00B22D17" w:rsidRDefault="00906599" w:rsidP="00B22D1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de 5 años me veo trabajando aquí, en Chile, en una empresa tipo </w:t>
            </w:r>
            <w:r w:rsidR="008039A9">
              <w:rPr>
                <w:rFonts w:eastAsiaTheme="majorEastAsia"/>
                <w:color w:val="767171" w:themeColor="background2" w:themeShade="80"/>
                <w:sz w:val="24"/>
                <w:szCs w:val="24"/>
              </w:rPr>
              <w:t>holding multinacional</w:t>
            </w:r>
            <w:r>
              <w:rPr>
                <w:rFonts w:eastAsiaTheme="majorEastAsia"/>
                <w:color w:val="767171" w:themeColor="background2" w:themeShade="80"/>
                <w:sz w:val="24"/>
                <w:szCs w:val="24"/>
              </w:rPr>
              <w:t xml:space="preserve"> relacionado al retail, trabajando en el área de proyectos o </w:t>
            </w:r>
            <w:r w:rsidR="008039A9">
              <w:rPr>
                <w:rFonts w:eastAsiaTheme="majorEastAsia"/>
                <w:color w:val="767171" w:themeColor="background2" w:themeShade="80"/>
                <w:sz w:val="24"/>
                <w:szCs w:val="24"/>
              </w:rPr>
              <w:t xml:space="preserve">BI y perfeccionando mis estudios. La verdad, ya he comentado en APPT anteriores que mi sueño sería volver a la empresa que trabajé antes de comenzar a estudiar </w:t>
            </w:r>
            <w:r w:rsidR="008039A9" w:rsidRPr="008039A9">
              <w:rPr>
                <w:rFonts w:eastAsiaTheme="majorEastAsia"/>
                <w:color w:val="767171" w:themeColor="background2" w:themeShade="80"/>
                <w:sz w:val="24"/>
                <w:szCs w:val="24"/>
              </w:rPr>
              <w:t>la cual es un operador de cadenas de restaurantes de marcas reconocidas a nivel internacional donde me desempeñé en el área informática de la empresa. ¿Por qué?, porque es un ambiente donde puedes crecer personal y profesionalmente, donde puedes adquirir muchas habilidades y aptitudes profesionales</w:t>
            </w:r>
            <w:r w:rsidR="008039A9">
              <w:rPr>
                <w:rFonts w:eastAsiaTheme="majorEastAsia"/>
                <w:color w:val="767171" w:themeColor="background2" w:themeShade="80"/>
                <w:sz w:val="24"/>
                <w:szCs w:val="24"/>
              </w:rPr>
              <w:t>. Y con respecto a estudios, depende de como fluya en el ámbito laboral y si definitivamente estoy conforme con el camino tomado que fue la gestión de proyectos, me gustaría hacer algún curso adicional o diplomado</w:t>
            </w:r>
            <w:r w:rsidR="00B22D17">
              <w:rPr>
                <w:rFonts w:eastAsiaTheme="majorEastAsia"/>
                <w:color w:val="767171" w:themeColor="background2" w:themeShade="80"/>
                <w:sz w:val="24"/>
                <w:szCs w:val="24"/>
              </w:rPr>
              <w:t>.</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90F45E2" w:rsidR="002C4FB7" w:rsidRDefault="00B22D1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proyectos APT que propuse en el plan de trabajo en el APPT anterior si se relacionan con mis proyecciones quizás no exactamente como el punto anterior donde señalé como me veo dentro de 5 años, pero si, son propuestas que están dentro de mis intereses profesionales. El que más se ve factible es el sistema veterinario. </w:t>
            </w:r>
          </w:p>
          <w:p w14:paraId="44FFFCBA" w14:textId="00C52858" w:rsidR="00B22D17" w:rsidRDefault="00B22D1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requiere ajuste, de hecho, estamos contemplando inclinarnos por el desarrollo de esta propuesta, pero está en estudio de factibilidad. Por el momento, es una idea barajada en esta primera clase, pero no es algo seguro. Respecto a ajustes, hemos estado con mi equipo de trabajo, agregar elementos de otra propuesta descrita por un integrante del equipo, así como también reducir elementos que contemplaba, pero se ven menos factibles de llevar a cabo.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227C200E" w:rsidR="2479F284" w:rsidRPr="00C73DF1" w:rsidRDefault="00C73DF1" w:rsidP="2479F284">
            <w:pPr>
              <w:jc w:val="both"/>
              <w:rPr>
                <w:rFonts w:ascii="Calibri" w:hAnsi="Calibri"/>
              </w:rPr>
            </w:pPr>
            <w:r w:rsidRPr="00C73DF1">
              <w:rPr>
                <w:rFonts w:ascii="Calibri" w:hAnsi="Calibri"/>
              </w:rPr>
              <w:t>En el caso de que no se relacione, las competencias que deben abordar son, el desarrollo de software, aunque, lo más probable es que el proyecto debe abordar un poco de cada punto para que el proyecto sea seguro y exitoso (pruebas de calidad, ámbito de seguridad, buen desarrollo de arquitectura, buen desarrollo de BD, etc.). El contexto debería ser el e-commerce.</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CA256" w14:textId="77777777" w:rsidR="00F922F7" w:rsidRDefault="00F922F7" w:rsidP="00DF38AE">
      <w:pPr>
        <w:spacing w:after="0" w:line="240" w:lineRule="auto"/>
      </w:pPr>
      <w:r>
        <w:separator/>
      </w:r>
    </w:p>
  </w:endnote>
  <w:endnote w:type="continuationSeparator" w:id="0">
    <w:p w14:paraId="587BAE08" w14:textId="77777777" w:rsidR="00F922F7" w:rsidRDefault="00F922F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5FEC5" w14:textId="77777777" w:rsidR="00F922F7" w:rsidRDefault="00F922F7" w:rsidP="00DF38AE">
      <w:pPr>
        <w:spacing w:after="0" w:line="240" w:lineRule="auto"/>
      </w:pPr>
      <w:r>
        <w:separator/>
      </w:r>
    </w:p>
  </w:footnote>
  <w:footnote w:type="continuationSeparator" w:id="0">
    <w:p w14:paraId="4682CF9A" w14:textId="77777777" w:rsidR="00F922F7" w:rsidRDefault="00F922F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5AC5231"/>
    <w:multiLevelType w:val="multilevel"/>
    <w:tmpl w:val="DFD0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A0B58"/>
    <w:multiLevelType w:val="hybridMultilevel"/>
    <w:tmpl w:val="C3B20AF4"/>
    <w:lvl w:ilvl="0" w:tplc="3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872C42"/>
    <w:multiLevelType w:val="multilevel"/>
    <w:tmpl w:val="372E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59D5704"/>
    <w:multiLevelType w:val="hybridMultilevel"/>
    <w:tmpl w:val="CAFCB1B4"/>
    <w:lvl w:ilvl="0" w:tplc="C5328522">
      <w:start w:val="20"/>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70366632">
    <w:abstractNumId w:val="4"/>
  </w:num>
  <w:num w:numId="2" w16cid:durableId="1758481396">
    <w:abstractNumId w:val="10"/>
  </w:num>
  <w:num w:numId="3" w16cid:durableId="853962731">
    <w:abstractNumId w:val="14"/>
  </w:num>
  <w:num w:numId="4" w16cid:durableId="1782726205">
    <w:abstractNumId w:val="31"/>
  </w:num>
  <w:num w:numId="5" w16cid:durableId="1911843826">
    <w:abstractNumId w:val="33"/>
  </w:num>
  <w:num w:numId="6" w16cid:durableId="166990963">
    <w:abstractNumId w:val="5"/>
  </w:num>
  <w:num w:numId="7" w16cid:durableId="1198009839">
    <w:abstractNumId w:val="13"/>
  </w:num>
  <w:num w:numId="8" w16cid:durableId="246814401">
    <w:abstractNumId w:val="21"/>
  </w:num>
  <w:num w:numId="9" w16cid:durableId="1515605946">
    <w:abstractNumId w:val="17"/>
  </w:num>
  <w:num w:numId="10" w16cid:durableId="1277132017">
    <w:abstractNumId w:val="11"/>
  </w:num>
  <w:num w:numId="11" w16cid:durableId="248586926">
    <w:abstractNumId w:val="27"/>
  </w:num>
  <w:num w:numId="12" w16cid:durableId="1458135599">
    <w:abstractNumId w:val="39"/>
  </w:num>
  <w:num w:numId="13" w16cid:durableId="549926296">
    <w:abstractNumId w:val="32"/>
  </w:num>
  <w:num w:numId="14" w16cid:durableId="314260107">
    <w:abstractNumId w:val="2"/>
  </w:num>
  <w:num w:numId="15" w16cid:durableId="1459836691">
    <w:abstractNumId w:val="40"/>
  </w:num>
  <w:num w:numId="16" w16cid:durableId="1645575122">
    <w:abstractNumId w:val="23"/>
  </w:num>
  <w:num w:numId="17" w16cid:durableId="2126001252">
    <w:abstractNumId w:val="19"/>
  </w:num>
  <w:num w:numId="18" w16cid:durableId="1728602609">
    <w:abstractNumId w:val="34"/>
  </w:num>
  <w:num w:numId="19" w16cid:durableId="270280765">
    <w:abstractNumId w:val="12"/>
  </w:num>
  <w:num w:numId="20" w16cid:durableId="936984463">
    <w:abstractNumId w:val="43"/>
  </w:num>
  <w:num w:numId="21" w16cid:durableId="1850753019">
    <w:abstractNumId w:val="38"/>
  </w:num>
  <w:num w:numId="22" w16cid:durableId="853762622">
    <w:abstractNumId w:val="15"/>
  </w:num>
  <w:num w:numId="23" w16cid:durableId="254633142">
    <w:abstractNumId w:val="16"/>
  </w:num>
  <w:num w:numId="24" w16cid:durableId="864099463">
    <w:abstractNumId w:val="6"/>
  </w:num>
  <w:num w:numId="25" w16cid:durableId="1213611941">
    <w:abstractNumId w:val="18"/>
  </w:num>
  <w:num w:numId="26" w16cid:durableId="1682776256">
    <w:abstractNumId w:val="22"/>
  </w:num>
  <w:num w:numId="27" w16cid:durableId="696737124">
    <w:abstractNumId w:val="26"/>
  </w:num>
  <w:num w:numId="28" w16cid:durableId="526529999">
    <w:abstractNumId w:val="0"/>
  </w:num>
  <w:num w:numId="29" w16cid:durableId="1190989466">
    <w:abstractNumId w:val="20"/>
  </w:num>
  <w:num w:numId="30" w16cid:durableId="782380449">
    <w:abstractNumId w:val="25"/>
  </w:num>
  <w:num w:numId="31" w16cid:durableId="1771315049">
    <w:abstractNumId w:val="3"/>
  </w:num>
  <w:num w:numId="32" w16cid:durableId="1934623364">
    <w:abstractNumId w:val="8"/>
  </w:num>
  <w:num w:numId="33" w16cid:durableId="1882129262">
    <w:abstractNumId w:val="35"/>
  </w:num>
  <w:num w:numId="34" w16cid:durableId="1176575594">
    <w:abstractNumId w:val="42"/>
  </w:num>
  <w:num w:numId="35" w16cid:durableId="1936816922">
    <w:abstractNumId w:val="7"/>
  </w:num>
  <w:num w:numId="36" w16cid:durableId="1476067437">
    <w:abstractNumId w:val="28"/>
  </w:num>
  <w:num w:numId="37" w16cid:durableId="828180391">
    <w:abstractNumId w:val="41"/>
  </w:num>
  <w:num w:numId="38" w16cid:durableId="1147237903">
    <w:abstractNumId w:val="30"/>
  </w:num>
  <w:num w:numId="39" w16cid:durableId="1561820612">
    <w:abstractNumId w:val="29"/>
  </w:num>
  <w:num w:numId="40" w16cid:durableId="1832015761">
    <w:abstractNumId w:val="36"/>
  </w:num>
  <w:num w:numId="41" w16cid:durableId="1909608655">
    <w:abstractNumId w:val="37"/>
  </w:num>
  <w:num w:numId="42" w16cid:durableId="749542560">
    <w:abstractNumId w:val="1"/>
  </w:num>
  <w:num w:numId="43" w16cid:durableId="1702973203">
    <w:abstractNumId w:val="24"/>
  </w:num>
  <w:num w:numId="44" w16cid:durableId="1899779797">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6293"/>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423E"/>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49E1"/>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48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39A9"/>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6599"/>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D17"/>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C7C55"/>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3775"/>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DF1"/>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5A94"/>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3468"/>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639"/>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2F7"/>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6126524">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2184546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5</Pages>
  <Words>1534</Words>
  <Characters>8443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Andrés Fleiderman</cp:lastModifiedBy>
  <cp:revision>3</cp:revision>
  <cp:lastPrinted>2019-12-16T20:10:00Z</cp:lastPrinted>
  <dcterms:created xsi:type="dcterms:W3CDTF">2024-08-16T16:40:00Z</dcterms:created>
  <dcterms:modified xsi:type="dcterms:W3CDTF">2024-08-17T03:06:00Z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