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5D1E6CAD" w:rsidR="004F2A8B" w:rsidRDefault="004133B3" w:rsidP="3D28A338">
            <w:pPr>
              <w:jc w:val="both"/>
              <w:rPr>
                <w:rFonts w:ascii="Calibri" w:hAnsi="Calibri"/>
                <w:b/>
                <w:bCs/>
                <w:color w:val="1F4E79" w:themeColor="accent1" w:themeShade="80"/>
              </w:rPr>
            </w:pPr>
            <w:r>
              <w:rPr>
                <w:rFonts w:ascii="Calibri" w:hAnsi="Calibri"/>
                <w:b/>
                <w:bCs/>
                <w:color w:val="1F4E79" w:themeColor="accent1" w:themeShade="80"/>
              </w:rPr>
              <w:t>Algunas de las dificultades que hemos presenciado se encuentran</w:t>
            </w:r>
            <w:r>
              <w:rPr>
                <w:rFonts w:ascii="Calibri" w:hAnsi="Calibri"/>
                <w:b/>
                <w:bCs/>
                <w:color w:val="1F4E79" w:themeColor="accent1" w:themeShade="80"/>
              </w:rPr>
              <w:t>,</w:t>
            </w:r>
            <w:r>
              <w:rPr>
                <w:rFonts w:ascii="Calibri" w:hAnsi="Calibri"/>
                <w:b/>
                <w:bCs/>
                <w:color w:val="1F4E79" w:themeColor="accent1" w:themeShade="80"/>
              </w:rPr>
              <w:t xml:space="preserve"> en su mayoría</w:t>
            </w:r>
            <w:r>
              <w:rPr>
                <w:rFonts w:ascii="Calibri" w:hAnsi="Calibri"/>
                <w:b/>
                <w:bCs/>
                <w:color w:val="1F4E79" w:themeColor="accent1" w:themeShade="80"/>
              </w:rPr>
              <w:t>,</w:t>
            </w:r>
            <w:r>
              <w:rPr>
                <w:rFonts w:ascii="Calibri" w:hAnsi="Calibri"/>
                <w:b/>
                <w:bCs/>
                <w:color w:val="1F4E79" w:themeColor="accent1" w:themeShade="80"/>
              </w:rPr>
              <w:t xml:space="preserve"> relacionadas con los tiempos</w:t>
            </w:r>
            <w:r>
              <w:rPr>
                <w:rFonts w:ascii="Calibri" w:hAnsi="Calibri"/>
                <w:b/>
                <w:bCs/>
                <w:color w:val="1F4E79" w:themeColor="accent1" w:themeShade="80"/>
              </w:rPr>
              <w:t>.</w:t>
            </w:r>
            <w:r>
              <w:rPr>
                <w:rFonts w:ascii="Calibri" w:hAnsi="Calibri"/>
                <w:b/>
                <w:bCs/>
                <w:color w:val="1F4E79" w:themeColor="accent1" w:themeShade="80"/>
              </w:rPr>
              <w:t xml:space="preserve"> </w:t>
            </w:r>
            <w:r>
              <w:rPr>
                <w:rFonts w:ascii="Calibri" w:hAnsi="Calibri"/>
                <w:b/>
                <w:bCs/>
                <w:color w:val="1F4E79" w:themeColor="accent1" w:themeShade="80"/>
              </w:rPr>
              <w:t>Y</w:t>
            </w:r>
            <w:r>
              <w:rPr>
                <w:rFonts w:ascii="Calibri" w:hAnsi="Calibri"/>
                <w:b/>
                <w:bCs/>
                <w:color w:val="1F4E79" w:themeColor="accent1" w:themeShade="80"/>
              </w:rPr>
              <w:t xml:space="preserve"> es que a veces la duda al desarrollar algunas actividades provoca pequeños retrasos que para solucionar o mitigar es necesario desarrollar lo más pronto posible</w:t>
            </w:r>
            <w:r>
              <w:rPr>
                <w:rFonts w:ascii="Calibri" w:hAnsi="Calibri"/>
                <w:b/>
                <w:bCs/>
                <w:color w:val="1F4E79" w:themeColor="accent1" w:themeShade="80"/>
              </w:rPr>
              <w:t xml:space="preserve"> lo que dificulta el desarrollo de las actividades.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5E16E06" w:rsidR="004F2A8B" w:rsidRDefault="004133B3" w:rsidP="3D28A338">
            <w:pPr>
              <w:jc w:val="both"/>
              <w:rPr>
                <w:rFonts w:ascii="Calibri" w:hAnsi="Calibri"/>
                <w:b/>
                <w:bCs/>
                <w:color w:val="1F4E79" w:themeColor="accent1" w:themeShade="80"/>
              </w:rPr>
            </w:pPr>
            <w:r>
              <w:rPr>
                <w:rFonts w:ascii="Calibri" w:hAnsi="Calibri"/>
                <w:b/>
                <w:bCs/>
                <w:color w:val="1F4E79" w:themeColor="accent1" w:themeShade="80"/>
              </w:rPr>
              <w:t>La estrategia que hemos estado utilizando consiste en adelantar el desarrollo de las actividades pendientes mientras se espera desarrollar otras. De tal manera podemos mantener un ritmo constante a la hora de desarrollar las actividades de manera general.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999AE78" w:rsidR="004F2A8B" w:rsidRDefault="004133B3" w:rsidP="3D28A338">
            <w:pPr>
              <w:jc w:val="both"/>
              <w:rPr>
                <w:rFonts w:ascii="Calibri" w:hAnsi="Calibri"/>
                <w:b/>
                <w:bCs/>
                <w:color w:val="1F4E79" w:themeColor="accent1" w:themeShade="80"/>
              </w:rPr>
            </w:pPr>
            <w:r>
              <w:rPr>
                <w:rFonts w:ascii="Calibri" w:hAnsi="Calibri"/>
                <w:b/>
                <w:bCs/>
                <w:color w:val="1F4E79" w:themeColor="accent1" w:themeShade="80"/>
              </w:rPr>
              <w:t>Creo que el trabajo que he ido desarrollando en conjunto con mi equipo ha resultado ser bastante bueno. Aunque hemos presentado algunos problemas nos la hemos arreglado para no perder el ritmo al desarrollar las actividades. Lo que más me gustaría destacar es la constancia y la responsabilidad a la hora de enfrentar cada contratiempo.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523F077" w:rsidR="004F2A8B" w:rsidRDefault="004133B3" w:rsidP="3D28A338">
            <w:pPr>
              <w:jc w:val="both"/>
              <w:rPr>
                <w:rFonts w:ascii="Calibri" w:hAnsi="Calibri"/>
                <w:b/>
                <w:bCs/>
                <w:color w:val="1F4E79" w:themeColor="accent1" w:themeShade="80"/>
              </w:rPr>
            </w:pPr>
            <w:r>
              <w:rPr>
                <w:rFonts w:ascii="Calibri" w:hAnsi="Calibri"/>
                <w:b/>
                <w:bCs/>
                <w:color w:val="1F4E79" w:themeColor="accent1" w:themeShade="80"/>
              </w:rPr>
              <w:t>Ahora mismo no poseo ninguna inquietud relevante sobre alguna actividad futura o con respecto al desarrollo. Por lo que no hay ninguna duda que hacer por el momento.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2B3B383" w:rsidR="004F2A8B" w:rsidRDefault="004133B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 hecho, la mayor parte de las actividades son asignadas a miembros del grupo en especifico para trabajar de manera más ágil y cómoda para todos, además de ahorrar tiempo y favorecer el trabajo en equipo. Por el momento no hay ninguna actividad, en mi opinión, que deba ser redistribuida entre los miembros del grupo.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2EB972A" w:rsidR="004F2A8B" w:rsidRDefault="004133B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Nuestro trabajo en grupo ha sido bastante efectivo, hemos distribuido varias actividades y hemos trabajado la mayoría en un ambiente que nos permite colaborar y solucionar inquietudes en el momento. El aspecto que más me gustaría destacar es la colaboración, el trabajo grupal que hemos logrado desarrollar nos favorece y nos permite avanzar de manera segura y rápida.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13544" w14:textId="77777777" w:rsidR="00E6590B" w:rsidRDefault="00E6590B" w:rsidP="00DF38AE">
      <w:pPr>
        <w:spacing w:after="0" w:line="240" w:lineRule="auto"/>
      </w:pPr>
      <w:r>
        <w:separator/>
      </w:r>
    </w:p>
  </w:endnote>
  <w:endnote w:type="continuationSeparator" w:id="0">
    <w:p w14:paraId="0DE3D29B" w14:textId="77777777" w:rsidR="00E6590B" w:rsidRDefault="00E6590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67C53" w14:textId="77777777" w:rsidR="00E6590B" w:rsidRDefault="00E6590B" w:rsidP="00DF38AE">
      <w:pPr>
        <w:spacing w:after="0" w:line="240" w:lineRule="auto"/>
      </w:pPr>
      <w:r>
        <w:separator/>
      </w:r>
    </w:p>
  </w:footnote>
  <w:footnote w:type="continuationSeparator" w:id="0">
    <w:p w14:paraId="7EEF9B92" w14:textId="77777777" w:rsidR="00E6590B" w:rsidRDefault="00E6590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89699178">
    <w:abstractNumId w:val="3"/>
  </w:num>
  <w:num w:numId="2" w16cid:durableId="45566393">
    <w:abstractNumId w:val="8"/>
  </w:num>
  <w:num w:numId="3" w16cid:durableId="1434667044">
    <w:abstractNumId w:val="12"/>
  </w:num>
  <w:num w:numId="4" w16cid:durableId="350105572">
    <w:abstractNumId w:val="28"/>
  </w:num>
  <w:num w:numId="5" w16cid:durableId="1071656704">
    <w:abstractNumId w:val="30"/>
  </w:num>
  <w:num w:numId="6" w16cid:durableId="561410505">
    <w:abstractNumId w:val="4"/>
  </w:num>
  <w:num w:numId="7" w16cid:durableId="704018620">
    <w:abstractNumId w:val="11"/>
  </w:num>
  <w:num w:numId="8" w16cid:durableId="1459954134">
    <w:abstractNumId w:val="19"/>
  </w:num>
  <w:num w:numId="9" w16cid:durableId="1524171014">
    <w:abstractNumId w:val="15"/>
  </w:num>
  <w:num w:numId="10" w16cid:durableId="688676745">
    <w:abstractNumId w:val="9"/>
  </w:num>
  <w:num w:numId="11" w16cid:durableId="1288273804">
    <w:abstractNumId w:val="24"/>
  </w:num>
  <w:num w:numId="12" w16cid:durableId="1404066155">
    <w:abstractNumId w:val="35"/>
  </w:num>
  <w:num w:numId="13" w16cid:durableId="958726312">
    <w:abstractNumId w:val="29"/>
  </w:num>
  <w:num w:numId="14" w16cid:durableId="1036084943">
    <w:abstractNumId w:val="1"/>
  </w:num>
  <w:num w:numId="15" w16cid:durableId="88164480">
    <w:abstractNumId w:val="36"/>
  </w:num>
  <w:num w:numId="16" w16cid:durableId="273024260">
    <w:abstractNumId w:val="21"/>
  </w:num>
  <w:num w:numId="17" w16cid:durableId="1256861080">
    <w:abstractNumId w:val="17"/>
  </w:num>
  <w:num w:numId="18" w16cid:durableId="2144618999">
    <w:abstractNumId w:val="31"/>
  </w:num>
  <w:num w:numId="19" w16cid:durableId="1149981615">
    <w:abstractNumId w:val="10"/>
  </w:num>
  <w:num w:numId="20" w16cid:durableId="756443478">
    <w:abstractNumId w:val="39"/>
  </w:num>
  <w:num w:numId="21" w16cid:durableId="275216809">
    <w:abstractNumId w:val="34"/>
  </w:num>
  <w:num w:numId="22" w16cid:durableId="1766221918">
    <w:abstractNumId w:val="13"/>
  </w:num>
  <w:num w:numId="23" w16cid:durableId="1291324280">
    <w:abstractNumId w:val="14"/>
  </w:num>
  <w:num w:numId="24" w16cid:durableId="1534150223">
    <w:abstractNumId w:val="5"/>
  </w:num>
  <w:num w:numId="25" w16cid:durableId="1635718310">
    <w:abstractNumId w:val="16"/>
  </w:num>
  <w:num w:numId="26" w16cid:durableId="1929777128">
    <w:abstractNumId w:val="20"/>
  </w:num>
  <w:num w:numId="27" w16cid:durableId="1799447009">
    <w:abstractNumId w:val="23"/>
  </w:num>
  <w:num w:numId="28" w16cid:durableId="527068348">
    <w:abstractNumId w:val="0"/>
  </w:num>
  <w:num w:numId="29" w16cid:durableId="1798833539">
    <w:abstractNumId w:val="18"/>
  </w:num>
  <w:num w:numId="30" w16cid:durableId="61148945">
    <w:abstractNumId w:val="22"/>
  </w:num>
  <w:num w:numId="31" w16cid:durableId="405301242">
    <w:abstractNumId w:val="2"/>
  </w:num>
  <w:num w:numId="32" w16cid:durableId="1839416584">
    <w:abstractNumId w:val="7"/>
  </w:num>
  <w:num w:numId="33" w16cid:durableId="1511413225">
    <w:abstractNumId w:val="32"/>
  </w:num>
  <w:num w:numId="34" w16cid:durableId="1867980820">
    <w:abstractNumId w:val="38"/>
  </w:num>
  <w:num w:numId="35" w16cid:durableId="703678992">
    <w:abstractNumId w:val="6"/>
  </w:num>
  <w:num w:numId="36" w16cid:durableId="332034779">
    <w:abstractNumId w:val="25"/>
  </w:num>
  <w:num w:numId="37" w16cid:durableId="421529703">
    <w:abstractNumId w:val="37"/>
  </w:num>
  <w:num w:numId="38" w16cid:durableId="973752973">
    <w:abstractNumId w:val="27"/>
  </w:num>
  <w:num w:numId="39" w16cid:durableId="1327826441">
    <w:abstractNumId w:val="26"/>
  </w:num>
  <w:num w:numId="40" w16cid:durableId="17768296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080"/>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33B3"/>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2FAC"/>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590B"/>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508</Words>
  <Characters>2797</Characters>
  <Application>Microsoft Office Word</Application>
  <DocSecurity>0</DocSecurity>
  <Lines>23</Lines>
  <Paragraphs>6</Paragraphs>
  <ScaleCrop>false</ScaleCrop>
  <Company>Wal-Mart Stores, Inc.</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Byron Muñoz</cp:lastModifiedBy>
  <cp:revision>43</cp:revision>
  <cp:lastPrinted>2019-12-16T20:10:00Z</cp:lastPrinted>
  <dcterms:created xsi:type="dcterms:W3CDTF">2021-12-31T12:50:00Z</dcterms:created>
  <dcterms:modified xsi:type="dcterms:W3CDTF">2024-10-12T01:38:00Z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