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DAILY </w:t>
      </w:r>
      <w:proofErr w:type="gramStart"/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MEETING</w:t>
      </w:r>
      <w:proofErr w:type="gramEnd"/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1DDD8BD" w:rsidR="00123379" w:rsidRPr="00CB0192" w:rsidRDefault="00AA582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7D0C28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18B7688D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7D0C28">
              <w:rPr>
                <w:rFonts w:ascii="Arial" w:eastAsia="Times New Roman" w:hAnsi="Arial" w:cs="Arial"/>
                <w:color w:val="000000"/>
                <w:lang w:eastAsia="es-VE"/>
              </w:rPr>
              <w:t>7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38790878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CB40CB">
              <w:rPr>
                <w:rFonts w:ascii="Arial" w:eastAsia="Times New Roman" w:hAnsi="Arial" w:cs="Arial"/>
                <w:color w:val="000000"/>
                <w:lang w:eastAsia="es-VE"/>
              </w:rPr>
              <w:t>52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9D64BFA" w14:textId="77777777" w:rsidR="000E2594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Diseñar los roles de acceso</w:t>
            </w:r>
          </w:p>
          <w:p w14:paraId="0E8D872A" w14:textId="77777777" w:rsidR="00CB40CB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Implementar control de acceso en Django</w:t>
            </w:r>
          </w:p>
          <w:p w14:paraId="589CEAD4" w14:textId="77777777" w:rsidR="00CB40CB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vistas restringidas</w:t>
            </w:r>
          </w:p>
          <w:p w14:paraId="379D61A8" w14:textId="3065D387" w:rsidR="00CB40CB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Probar la implementación de acceso en diferentes niveles de usuarios</w:t>
            </w:r>
          </w:p>
          <w:p w14:paraId="1866ED9D" w14:textId="7704945E" w:rsidR="00CB40CB" w:rsidRPr="000E2594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Probar el inicio de sesión con diferentes roles.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0DCA0270" w14:textId="77777777" w:rsidR="00F45B19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Checkboxs para marcar como fallecido</w:t>
            </w:r>
          </w:p>
          <w:p w14:paraId="0F778CAE" w14:textId="77777777" w:rsidR="00CB40CB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Desarrollar modal de confirmación al marcar como fallecido e integrarlo con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VE"/>
              </w:rPr>
              <w:t>bd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de datos</w:t>
            </w:r>
          </w:p>
          <w:p w14:paraId="79096738" w14:textId="3EBA58DB" w:rsidR="00CB40CB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Probar la funcionalidad del proceso</w:t>
            </w:r>
          </w:p>
          <w:p w14:paraId="38F61FA4" w14:textId="6DA848C6" w:rsidR="00CB40CB" w:rsidRPr="000E2594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menú perfil usuario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420E587" w14:textId="77777777" w:rsidR="000E2594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menú recepcionista para viajar entre páginas</w:t>
            </w:r>
          </w:p>
          <w:p w14:paraId="341CD09C" w14:textId="26CF5499" w:rsidR="00CB40CB" w:rsidRPr="000E2594" w:rsidRDefault="00CB40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Desarrollo de documentos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E693E9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1692F77B" w:rsidR="00977019" w:rsidRPr="00977019" w:rsidRDefault="00977019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1F2CEE3F" w:rsidR="00EB7D08" w:rsidRPr="009A7456" w:rsidRDefault="00EB7D08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19BCA215" w:rsidR="009A7456" w:rsidRPr="000E2594" w:rsidRDefault="009A7456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62B2F31D" w14:textId="308E71FE" w:rsidR="00A95F35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7D0C28">
              <w:rPr>
                <w:rFonts w:ascii="Arial" w:eastAsia="Times New Roman" w:hAnsi="Arial" w:cs="Arial"/>
                <w:color w:val="000000"/>
                <w:lang w:eastAsia="es-VE"/>
              </w:rPr>
              <w:t>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  <w:p w14:paraId="69012EC6" w14:textId="77777777" w:rsidR="005C5833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707A355A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7D0C28">
              <w:rPr>
                <w:rFonts w:ascii="Arial" w:eastAsia="Times New Roman" w:hAnsi="Arial" w:cs="Arial"/>
                <w:color w:val="000000"/>
                <w:lang w:eastAsia="es-VE"/>
              </w:rPr>
              <w:t>8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="007D0C28" w:rsidRPr="007D0C2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NO CONFIRMADO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6FEE58CB" w:rsidR="00A95F35" w:rsidRPr="00CB0192" w:rsidRDefault="007D0C28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7D0C2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SIN HORA CONFIRMADA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1246B" w14:textId="77777777" w:rsidR="00495AD3" w:rsidRDefault="00495AD3" w:rsidP="00693687">
      <w:pPr>
        <w:spacing w:after="0" w:line="240" w:lineRule="auto"/>
      </w:pPr>
      <w:r>
        <w:separator/>
      </w:r>
    </w:p>
  </w:endnote>
  <w:endnote w:type="continuationSeparator" w:id="0">
    <w:p w14:paraId="1EF06CB0" w14:textId="77777777" w:rsidR="00495AD3" w:rsidRDefault="00495AD3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D4342" w14:textId="77777777" w:rsidR="00495AD3" w:rsidRDefault="00495AD3" w:rsidP="00693687">
      <w:pPr>
        <w:spacing w:after="0" w:line="240" w:lineRule="auto"/>
      </w:pPr>
      <w:r>
        <w:separator/>
      </w:r>
    </w:p>
  </w:footnote>
  <w:footnote w:type="continuationSeparator" w:id="0">
    <w:p w14:paraId="7ABFC0AF" w14:textId="77777777" w:rsidR="00495AD3" w:rsidRDefault="00495AD3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0F3B3D"/>
    <w:rsid w:val="00102B55"/>
    <w:rsid w:val="0010434F"/>
    <w:rsid w:val="00123379"/>
    <w:rsid w:val="00171131"/>
    <w:rsid w:val="001F1361"/>
    <w:rsid w:val="00202E6C"/>
    <w:rsid w:val="002C626B"/>
    <w:rsid w:val="00326D19"/>
    <w:rsid w:val="00386D24"/>
    <w:rsid w:val="003B1ABE"/>
    <w:rsid w:val="003F7316"/>
    <w:rsid w:val="00495AD3"/>
    <w:rsid w:val="005C5833"/>
    <w:rsid w:val="005D27D7"/>
    <w:rsid w:val="0060236E"/>
    <w:rsid w:val="00623DE4"/>
    <w:rsid w:val="006864C1"/>
    <w:rsid w:val="00693687"/>
    <w:rsid w:val="007761E8"/>
    <w:rsid w:val="007B6220"/>
    <w:rsid w:val="007D0C28"/>
    <w:rsid w:val="007D46D5"/>
    <w:rsid w:val="00800D7E"/>
    <w:rsid w:val="008973BC"/>
    <w:rsid w:val="0096265F"/>
    <w:rsid w:val="00977019"/>
    <w:rsid w:val="009A7456"/>
    <w:rsid w:val="009E34D7"/>
    <w:rsid w:val="00A95F35"/>
    <w:rsid w:val="00AA5828"/>
    <w:rsid w:val="00AC42F9"/>
    <w:rsid w:val="00AC49B8"/>
    <w:rsid w:val="00B539EC"/>
    <w:rsid w:val="00B671EA"/>
    <w:rsid w:val="00BA1B19"/>
    <w:rsid w:val="00BC6E4E"/>
    <w:rsid w:val="00C75322"/>
    <w:rsid w:val="00CB0192"/>
    <w:rsid w:val="00CB40CB"/>
    <w:rsid w:val="00CC3F69"/>
    <w:rsid w:val="00D260BE"/>
    <w:rsid w:val="00DB436B"/>
    <w:rsid w:val="00DE6CEF"/>
    <w:rsid w:val="00E97A74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2024-10-17T16:00:00Z</dcterms:created>
  <dcterms:modified xsi:type="dcterms:W3CDTF">2024-10-17T16:00:00Z</dcterms:modified>
</cp:coreProperties>
</file>