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88" w:rsidRDefault="00F42CDD">
      <w:r>
        <w:t>Laborat</w:t>
      </w:r>
      <w:r w:rsidR="005D4909">
        <w:t>or</w:t>
      </w:r>
      <w:r>
        <w:t>io 1</w:t>
      </w:r>
    </w:p>
    <w:p w:rsidR="009F3D88" w:rsidRDefault="009F3D88"/>
    <w:p w:rsidR="009F3D88" w:rsidRDefault="00F42CDD">
      <w:r>
        <w:t xml:space="preserve">-Al hacer ping a </w:t>
      </w:r>
      <w:hyperlink r:id="rId5">
        <w:r>
          <w:rPr>
            <w:rStyle w:val="InternetLink"/>
          </w:rPr>
          <w:t>www.google.com</w:t>
        </w:r>
      </w:hyperlink>
      <w:hyperlink>
        <w:r>
          <w:t xml:space="preserve"> y a la dirección de </w:t>
        </w:r>
        <w:proofErr w:type="spellStart"/>
        <w:r>
          <w:t>gateway</w:t>
        </w:r>
        <w:proofErr w:type="spellEnd"/>
        <w:r>
          <w:t xml:space="preserve"> ¿Cuánto es el tiempo de cada ping?</w:t>
        </w:r>
      </w:hyperlink>
    </w:p>
    <w:p w:rsidR="009F3D88" w:rsidRDefault="00F42CDD">
      <w:r>
        <w:t xml:space="preserve">R:de google es =92ms; de </w:t>
      </w:r>
      <w:proofErr w:type="spellStart"/>
      <w:r>
        <w:t>david</w:t>
      </w:r>
      <w:proofErr w:type="spellEnd"/>
      <w:r>
        <w:t>=3ms;</w:t>
      </w:r>
    </w:p>
    <w:p w:rsidR="009F3D88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4945380" cy="2133600"/>
            <wp:effectExtent l="0" t="0" r="0" b="0"/>
            <wp:docPr id="1" name="Imagen 1" descr="E:\Lab 1 Hito 3\R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 1 Hito 3\Res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4724400" cy="2552700"/>
            <wp:effectExtent l="0" t="0" r="0" b="0"/>
            <wp:docPr id="2" name="Imagen 2" descr="E:\Lab 1 Hito 3\pa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 1 Hito 3\paso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88" w:rsidRDefault="009F3D88"/>
    <w:p w:rsidR="009F3D88" w:rsidRDefault="00F42CDD">
      <w:proofErr w:type="gramStart"/>
      <w:r>
        <w:t>-¿</w:t>
      </w:r>
      <w:proofErr w:type="gramEnd"/>
      <w:r>
        <w:t xml:space="preserve">Por qué creen que existe esa diferencia de </w:t>
      </w:r>
      <w:r>
        <w:t>tiempo?</w:t>
      </w:r>
    </w:p>
    <w:p w:rsidR="009F3D88" w:rsidRDefault="00F42CDD">
      <w:proofErr w:type="gramStart"/>
      <w:r>
        <w:t>R:La</w:t>
      </w:r>
      <w:proofErr w:type="gramEnd"/>
      <w:r>
        <w:t xml:space="preserve"> respuesta del </w:t>
      </w:r>
      <w:proofErr w:type="spellStart"/>
      <w:r>
        <w:t>gateway</w:t>
      </w:r>
      <w:proofErr w:type="spellEnd"/>
      <w:r>
        <w:t xml:space="preserve"> es menor porque se encuentra en el mismo ordenador, en cambio el ping de google es </w:t>
      </w:r>
      <w:proofErr w:type="spellStart"/>
      <w:r>
        <w:t>mas</w:t>
      </w:r>
      <w:proofErr w:type="spellEnd"/>
      <w:r>
        <w:t xml:space="preserve"> alta debido a que tiene que </w:t>
      </w:r>
      <w:proofErr w:type="spellStart"/>
      <w:r>
        <w:t>redireccionarse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varios servidores y nodos.</w:t>
      </w:r>
    </w:p>
    <w:p w:rsidR="009F3D88" w:rsidRDefault="009F3D88"/>
    <w:p w:rsidR="009F3D88" w:rsidRDefault="009F3D88"/>
    <w:p w:rsidR="009F3D88" w:rsidRDefault="00F42CDD">
      <w:proofErr w:type="gramStart"/>
      <w:r>
        <w:t>-¿</w:t>
      </w:r>
      <w:proofErr w:type="gramEnd"/>
      <w:r>
        <w:t xml:space="preserve">Cuál es el tiempo óptimo para un ping </w:t>
      </w:r>
      <w:proofErr w:type="spellStart"/>
      <w:r>
        <w:t>haciá</w:t>
      </w:r>
      <w:proofErr w:type="spellEnd"/>
      <w:r>
        <w:t xml:space="preserve"> una</w:t>
      </w:r>
      <w:r>
        <w:t xml:space="preserve"> red externa?</w:t>
      </w:r>
    </w:p>
    <w:p w:rsidR="009F3D88" w:rsidRDefault="00F42CDD">
      <w:r>
        <w:t>R:20 a 40 ms a lo sumo.</w:t>
      </w:r>
    </w:p>
    <w:p w:rsidR="009F3D88" w:rsidRDefault="009F3D88"/>
    <w:p w:rsidR="009F3D88" w:rsidRDefault="009F3D88"/>
    <w:p w:rsidR="009F3D88" w:rsidRDefault="009F3D88"/>
    <w:p w:rsidR="009F3D88" w:rsidRDefault="00F42CDD">
      <w:proofErr w:type="gramStart"/>
      <w:r>
        <w:t>-¿</w:t>
      </w:r>
      <w:proofErr w:type="gramEnd"/>
      <w:r>
        <w:t>Qué es el TTL?</w:t>
      </w:r>
    </w:p>
    <w:p w:rsidR="009F3D88" w:rsidRDefault="00F42CDD">
      <w:proofErr w:type="gramStart"/>
      <w:r>
        <w:t>R:Es</w:t>
      </w:r>
      <w:proofErr w:type="gramEnd"/>
      <w:r>
        <w:t xml:space="preserve"> el  </w:t>
      </w:r>
      <w:proofErr w:type="spellStart"/>
      <w:r>
        <w:t>limite</w:t>
      </w:r>
      <w:proofErr w:type="spellEnd"/>
      <w:r>
        <w:t xml:space="preserve"> de cantidad de saltos que va a realizar entre los distintos nodos antes de ser descartado por la red.</w:t>
      </w:r>
    </w:p>
    <w:p w:rsidR="009F3D88" w:rsidRDefault="009F3D88"/>
    <w:p w:rsidR="009F3D88" w:rsidRDefault="009F3D88"/>
    <w:p w:rsidR="009F3D88" w:rsidRDefault="009F3D88"/>
    <w:p w:rsidR="009F3D88" w:rsidRDefault="009F3D88"/>
    <w:p w:rsidR="009F3D88" w:rsidRDefault="00F42CDD">
      <w:r>
        <w:t xml:space="preserve">-Si hacemos </w:t>
      </w:r>
      <w:proofErr w:type="spellStart"/>
      <w:r>
        <w:t>tracert</w:t>
      </w:r>
      <w:proofErr w:type="spellEnd"/>
      <w:r>
        <w:t xml:space="preserve"> a facebook.com:</w:t>
      </w:r>
    </w:p>
    <w:p w:rsidR="009F3D88" w:rsidRDefault="00F42CDD">
      <w:r>
        <w:tab/>
      </w:r>
      <w:proofErr w:type="gramStart"/>
      <w:r>
        <w:t>-¿</w:t>
      </w:r>
      <w:proofErr w:type="gramEnd"/>
      <w:r>
        <w:t>Cuántos saltos hay?</w:t>
      </w:r>
    </w:p>
    <w:p w:rsidR="009F3D88" w:rsidRDefault="00F42CDD">
      <w:r>
        <w:tab/>
      </w:r>
      <w:r>
        <w:tab/>
        <w:t>R:14 saltos</w:t>
      </w:r>
    </w:p>
    <w:p w:rsidR="009F3D88" w:rsidRDefault="00F42CDD">
      <w:r>
        <w:tab/>
      </w:r>
      <w:proofErr w:type="gramStart"/>
      <w:r>
        <w:t>-¿</w:t>
      </w:r>
      <w:proofErr w:type="gramEnd"/>
      <w:r>
        <w:t xml:space="preserve">Cuál es el IP de destino de </w:t>
      </w:r>
      <w:r w:rsidR="005D4909">
        <w:t>Facebook</w:t>
      </w:r>
      <w:r>
        <w:t>?</w:t>
      </w:r>
    </w:p>
    <w:p w:rsidR="009F3D88" w:rsidRDefault="00F42CDD">
      <w:r>
        <w:tab/>
      </w:r>
      <w:r>
        <w:tab/>
        <w:t>R:31.13.94.35</w:t>
      </w:r>
    </w:p>
    <w:p w:rsidR="009F3D88" w:rsidRDefault="00F42CDD">
      <w:r>
        <w:tab/>
      </w:r>
      <w:proofErr w:type="gramStart"/>
      <w:r>
        <w:t>-¿</w:t>
      </w:r>
      <w:proofErr w:type="gramEnd"/>
      <w:r>
        <w:t>Cuál es el IP de ISP?</w:t>
      </w:r>
    </w:p>
    <w:p w:rsidR="009F3D88" w:rsidRDefault="00F42CDD">
      <w:r>
        <w:tab/>
      </w:r>
      <w:r>
        <w:tab/>
        <w:t>R:186.121.246.153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286500" cy="2072640"/>
            <wp:effectExtent l="0" t="0" r="0" b="0"/>
            <wp:docPr id="3" name="Imagen 3" descr="E:\Lab 1 Hito 3\res 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 1 Hito 3\res i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>
        <w:t xml:space="preserve">Paso 1.- 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2438400" cy="419100"/>
            <wp:effectExtent l="0" t="0" r="0" b="0"/>
            <wp:docPr id="4" name="Imagen 4" descr="E:\Lab 1 Hito 3\pa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b 1 Hito 3\paso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2.-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332220" cy="3681390"/>
            <wp:effectExtent l="0" t="0" r="0" b="0"/>
            <wp:docPr id="5" name="Imagen 5" descr="E:\Lab 1 Hito 3\pas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b 1 Hito 3\paso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3.-</w:t>
      </w:r>
    </w:p>
    <w:p w:rsidR="005D4909" w:rsidRDefault="005D4909">
      <w:r w:rsidRPr="005D4909">
        <w:rPr>
          <w:noProof/>
          <w:lang w:val="es-ES" w:eastAsia="es-ES" w:bidi="ar-SA"/>
        </w:rPr>
        <w:lastRenderedPageBreak/>
        <w:drawing>
          <wp:inline distT="0" distB="0" distL="0" distR="0">
            <wp:extent cx="6332220" cy="1789540"/>
            <wp:effectExtent l="0" t="0" r="0" b="0"/>
            <wp:docPr id="6" name="Imagen 6" descr="E:\Lab 1 Hito 3\pas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b 1 Hito 3\paso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4.-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4488180" cy="2095500"/>
            <wp:effectExtent l="0" t="0" r="0" b="0"/>
            <wp:docPr id="7" name="Imagen 7" descr="E:\Lab 1 Hito 3\pas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ab 1 Hito 3\paso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 xml:space="preserve">Paso 5.- 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4724400" cy="2552700"/>
            <wp:effectExtent l="0" t="0" r="0" b="0"/>
            <wp:docPr id="8" name="Imagen 8" descr="E:\Lab 1 Hito 3\pa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ab 1 Hito 3\paso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6.-</w:t>
      </w:r>
    </w:p>
    <w:p w:rsidR="005D4909" w:rsidRDefault="005D4909">
      <w:r w:rsidRPr="005D4909">
        <w:rPr>
          <w:noProof/>
          <w:lang w:val="es-ES" w:eastAsia="es-ES" w:bidi="ar-SA"/>
        </w:rPr>
        <w:lastRenderedPageBreak/>
        <w:drawing>
          <wp:inline distT="0" distB="0" distL="0" distR="0">
            <wp:extent cx="6332220" cy="1891603"/>
            <wp:effectExtent l="0" t="0" r="0" b="0"/>
            <wp:docPr id="9" name="Imagen 9" descr="E:\Lab 1 Hito 3\pas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ab 1 Hito 3\paso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7.-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332220" cy="2008710"/>
            <wp:effectExtent l="0" t="0" r="0" b="0"/>
            <wp:docPr id="10" name="Imagen 10" descr="E:\Lab 1 Hito 3\pas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Lab 1 Hito 3\paso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8.-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332220" cy="1810043"/>
            <wp:effectExtent l="0" t="0" r="0" b="0"/>
            <wp:docPr id="11" name="Imagen 11" descr="E:\Lab 1 Hito 3\pas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Lab 1 Hito 3\paso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9.-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332220" cy="1791584"/>
            <wp:effectExtent l="0" t="0" r="0" b="0"/>
            <wp:docPr id="12" name="Imagen 12" descr="E:\Lab 1 Hito 3\pas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Lab 1 Hito 3\paso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 w:rsidRPr="005D4909">
        <w:rPr>
          <w:noProof/>
          <w:lang w:val="es-ES" w:eastAsia="es-ES" w:bidi="ar-SA"/>
        </w:rPr>
        <w:lastRenderedPageBreak/>
        <w:drawing>
          <wp:inline distT="0" distB="0" distL="0" distR="0">
            <wp:extent cx="5966460" cy="2438400"/>
            <wp:effectExtent l="0" t="0" r="0" b="0"/>
            <wp:docPr id="15" name="Imagen 15" descr="E:\Lab 1 Hito 3\paso 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Lab 1 Hito 3\paso 9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576060" cy="2110740"/>
            <wp:effectExtent l="0" t="0" r="0" b="0"/>
            <wp:docPr id="14" name="Imagen 14" descr="E:\Lab 1 Hito 3\paso 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Lab 1 Hito 3\paso 9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217920" cy="2377440"/>
            <wp:effectExtent l="0" t="0" r="0" b="0"/>
            <wp:docPr id="13" name="Imagen 13" descr="E:\Lab 1 Hito 3\paso 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Lab 1 Hito 3\paso 9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10.-</w:t>
      </w:r>
    </w:p>
    <w:p w:rsidR="005D4909" w:rsidRDefault="005D4909">
      <w:r w:rsidRPr="005D4909">
        <w:rPr>
          <w:noProof/>
          <w:lang w:val="es-ES" w:eastAsia="es-ES" w:bidi="ar-SA"/>
        </w:rPr>
        <w:lastRenderedPageBreak/>
        <w:drawing>
          <wp:inline distT="0" distB="0" distL="0" distR="0">
            <wp:extent cx="6332220" cy="2341116"/>
            <wp:effectExtent l="0" t="0" r="0" b="0"/>
            <wp:docPr id="16" name="Imagen 16" descr="E:\Lab 1 Hito 3\paso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Lab 1 Hito 3\paso 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4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11.-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6469380" cy="3642360"/>
            <wp:effectExtent l="0" t="0" r="0" b="0"/>
            <wp:docPr id="18" name="Imagen 18" descr="E:\Lab 1 Hito 3\paso 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Lab 1 Hito 3\paso 11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 w:rsidRPr="005D4909">
        <w:rPr>
          <w:noProof/>
          <w:lang w:val="es-ES" w:eastAsia="es-ES" w:bidi="ar-SA"/>
        </w:rPr>
        <w:lastRenderedPageBreak/>
        <w:drawing>
          <wp:inline distT="0" distB="0" distL="0" distR="0">
            <wp:extent cx="6545580" cy="3398520"/>
            <wp:effectExtent l="0" t="0" r="0" b="0"/>
            <wp:docPr id="17" name="Imagen 17" descr="E:\Lab 1 Hito 3\paso 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Lab 1 Hito 3\paso 11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>
      <w:r>
        <w:t>Paso 12.-</w:t>
      </w:r>
    </w:p>
    <w:p w:rsidR="005D4909" w:rsidRDefault="005D4909">
      <w:r w:rsidRPr="005D4909">
        <w:rPr>
          <w:noProof/>
          <w:lang w:val="es-ES" w:eastAsia="es-ES" w:bidi="ar-SA"/>
        </w:rPr>
        <w:drawing>
          <wp:inline distT="0" distB="0" distL="0" distR="0">
            <wp:extent cx="5669280" cy="1409700"/>
            <wp:effectExtent l="0" t="0" r="0" b="0"/>
            <wp:docPr id="19" name="Imagen 19" descr="E:\Lab 1 Hito 3\paso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Lab 1 Hito 3\paso 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9" w:rsidRDefault="005D4909"/>
    <w:p w:rsidR="005D4909" w:rsidRDefault="005D4909">
      <w:r>
        <w:t>Reflexión</w:t>
      </w:r>
    </w:p>
    <w:p w:rsidR="005D4909" w:rsidRDefault="005D4909" w:rsidP="005D4909">
      <w:pPr>
        <w:pStyle w:val="Prrafodelista"/>
      </w:pPr>
      <w:r>
        <w:t>¿qué es lo que esto indica acerca de la configuración del computador y acerca de</w:t>
      </w:r>
    </w:p>
    <w:p w:rsidR="005D4909" w:rsidRDefault="005D4909" w:rsidP="005D4909">
      <w:pPr>
        <w:pStyle w:val="Prrafodelista"/>
      </w:pPr>
      <w:r>
        <w:t xml:space="preserve">los </w:t>
      </w:r>
      <w:proofErr w:type="spellStart"/>
      <w:r>
        <w:t>routers</w:t>
      </w:r>
      <w:proofErr w:type="spellEnd"/>
      <w:r>
        <w:t xml:space="preserve"> entre el computador y el sitio web?</w:t>
      </w:r>
    </w:p>
    <w:p w:rsidR="005D4909" w:rsidRDefault="005D4909" w:rsidP="005D4909">
      <w:pPr>
        <w:pStyle w:val="Prrafodelista"/>
        <w:numPr>
          <w:ilvl w:val="0"/>
          <w:numId w:val="2"/>
        </w:numPr>
      </w:pPr>
      <w:r>
        <w:t xml:space="preserve">Indica que existe una buena comunicación entre la </w:t>
      </w:r>
      <w:r>
        <w:t>subred,</w:t>
      </w:r>
      <w:r>
        <w:t xml:space="preserve"> y la red exterior, en este caso internet.</w:t>
      </w:r>
    </w:p>
    <w:p w:rsidR="005D4909" w:rsidRDefault="005D4909"/>
    <w:p w:rsidR="005D4909" w:rsidRDefault="005D4909" w:rsidP="005D4909">
      <w:r>
        <w:tab/>
      </w:r>
      <w:r>
        <w:t xml:space="preserve">¿Qué hace el </w:t>
      </w:r>
      <w:proofErr w:type="spellStart"/>
      <w:r>
        <w:t>gateway</w:t>
      </w:r>
      <w:proofErr w:type="spellEnd"/>
      <w:r>
        <w:t xml:space="preserve"> por defecto, si es que hace</w:t>
      </w:r>
    </w:p>
    <w:p w:rsidR="005D4909" w:rsidRDefault="005D4909" w:rsidP="005D4909">
      <w:r>
        <w:tab/>
      </w:r>
      <w:r>
        <w:t>algo?</w:t>
      </w:r>
    </w:p>
    <w:p w:rsidR="005D4909" w:rsidRDefault="005D4909" w:rsidP="005D4909">
      <w:pPr>
        <w:pStyle w:val="Prrafodelista"/>
        <w:numPr>
          <w:ilvl w:val="0"/>
          <w:numId w:val="2"/>
        </w:numPr>
      </w:pPr>
      <w:r>
        <w:t>La función del Gateway, es la de entablar una comunicación entre la red exteri</w:t>
      </w:r>
      <w:r>
        <w:t>or (internet) y nuestra red LAN</w:t>
      </w:r>
      <w:r w:rsidR="00F42CDD">
        <w:t xml:space="preserve">, es </w:t>
      </w:r>
      <w:bookmarkStart w:id="0" w:name="_GoBack"/>
      <w:bookmarkEnd w:id="0"/>
      <w:r>
        <w:t>una “puerta de enlace”.</w:t>
      </w:r>
    </w:p>
    <w:sectPr w:rsidR="005D49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6D1B"/>
    <w:multiLevelType w:val="hybridMultilevel"/>
    <w:tmpl w:val="4732B5C8"/>
    <w:lvl w:ilvl="0" w:tplc="46741FA4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Droid Sans Devanaga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45D5"/>
    <w:multiLevelType w:val="hybridMultilevel"/>
    <w:tmpl w:val="35F08864"/>
    <w:lvl w:ilvl="0" w:tplc="6DA0F22C">
      <w:numFmt w:val="bullet"/>
      <w:lvlText w:val="-"/>
      <w:lvlJc w:val="left"/>
      <w:pPr>
        <w:ind w:left="1080" w:hanging="360"/>
      </w:pPr>
      <w:rPr>
        <w:rFonts w:ascii="Liberation Serif" w:eastAsia="Droid Sans Fallback" w:hAnsi="Liberation Serif" w:cs="Mang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3D88"/>
    <w:rsid w:val="005D4909"/>
    <w:rsid w:val="009F3D88"/>
    <w:rsid w:val="00F4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E4A"/>
  <w15:docId w15:val="{75A5EC1A-DCCB-400E-83EC-2FCDB7DF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s-B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5D490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3</cp:revision>
  <dcterms:created xsi:type="dcterms:W3CDTF">2019-05-25T05:24:00Z</dcterms:created>
  <dcterms:modified xsi:type="dcterms:W3CDTF">2019-05-25T15:06:00Z</dcterms:modified>
  <dc:language>es-BO</dc:language>
</cp:coreProperties>
</file>