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Non-Traditional Telecommunications Financial Assistance in Hillsboro, Oregon: 2026 Social Service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socioeconomic landscape of Hillsboro, Oregon, in 2026 is defined by an intricate convergence of healthcare policy and social service delivery, specifically designed to mitigate the digital divide for vulnerable populations. As telecommunications have transitioned from a perceived luxury to a fundamental Health-Related Social Need (HRSN), the mechanisms for securing financial assistance for phone services have evolved beyond traditional federal subsidies. For individuals residing in Hillsboro—particularly those navigating the complexities of reentry after incarceration or those in active recovery from substance use disorders—the available resource network is a multi-tiered system involving Coordinated Care Organizations (CCOs), municipal initiatives, and specialized faith-based outreach.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exclusion of programs such as the Affordable Connectivity Program (ACP) and Lifeline from this analysis necessitates a focused investigation into "gap-filling" resources. In 2026, telecommunications costs are increasingly framed as clinical interventions necessary for telehealth access, employment stability, and the prevention of social isolation, allowing for the deployment of Medicaid-backed "Flexible Services" and discretionary nonprofit funds to maintain connectivity.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Health-Related Social Needs and Flexible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shift in the 2026 social service environment is the full operationalization of the Oregon Health Plan (OHP) 1115 demonstration waiver. This policy allows Medicaid funds to be utilized for services previously categorized as non-medical, acknowledging that health outcomes are inextricably linked to social stability.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Hillsboro and the broader Washington County area, this manifests through the HRSN benefit and the "Flexible Services" (or Flex Funds) administered by CCOs like Health Share of Oregon and Trillium Community Health Plan.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Unlike traditional utility assistance, these funds are specifically targeted at removing barriers to health, which includes maintaining a reliable phone line for medical appointments, crisis intervention, and the coordination of care.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Coordinated Care Organizations and Telecommunications Reimbursement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OHP members in Washington County, the specific CCO serving the individual dictates the approval process for telecommunications aid. Trillium Community Health Plan and Health Share of Oregon (specifically via its partner CareOregon) have established clear pathways for members to request assistance that includes phone minutes and, in some cases, hardware such as tablets or smartphones when required for a treatment plan.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guidance from the Oregon Health Authority (OHA) effective in January 2026 clarifies that "pre-paid utilities," which include phone minutes and bulk fuel, are reimbursable through HRSN funds.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 critical development for individuals who do not have traditional monthly billing cycles or who rely on "pay-as-you-go" plans. The billing for these services can be processed by billing the full cost on the date of purchase or by prorating the cost over the specific months the utility is intended to cover.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2026 framework also highlights the $0.06 surcharge effective July 1, 2025, which is applied to all telephone and interconnected VoIP bills in Oregon to fund programs like the Telecommunication Devices Access Program (TDAP) and Oregon Relay.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Eligibility Criteria for Medicaid-Integrated Assistance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Accessing these funds requires a demonstrated "social need" that impacts health outcomes. In 2026, the eligibility groups have been refined to prioritize high-risk populations, including those in recovery and those recently released from custody.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Eligible Population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Eligibility Threshold for HRSN/Flex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Recently Incarcerated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Released from jail or state prison within the past 12 months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Individuals in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Discharged from a mental health or substance use disorder Institution for Mental Disease (IMD) within the past year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Youth in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Aged 19–26 with special healthcare needs or history in the child welfare system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Housing-Insecure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Individuals at risk of homelessness with income </w:t>
            </w:r>
            <w:r w:rsidDel="00000000" w:rsidR="00000000" w:rsidRPr="00000000">
              <w:rPr>
                <w:rFonts w:ascii="Google Sans" w:cs="Google Sans" w:eastAsia="Google Sans" w:hAnsi="Google Sans"/>
                <w:color w:val="1f1f1f"/>
                <w:shd w:fill="auto" w:val="clear"/>
              </w:rPr>
              <w:drawing>
                <wp:inline distB="19050" distT="19050" distL="19050" distR="19050">
                  <wp:extent cx="345996" cy="13839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5996" cy="1383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the Area Median Income (AMI)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Climate-Vulnerable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Individuals with health conditions exacerbated by extreme heat, cold, or poor air quality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this assistance, the service must be deemed "cost-effective" and show a "proven health benefit," often documented as part of a formal treatment plan by a primary care provider or a recovery mentor.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someone in recovery in Hillsboro, a phone is often categorized as a safety device for reaching sponsors or a tool for participating in virtual support groups, making it eligible for Flex Fund review.</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 and Community Action Frameworks in Washington County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City of Hillsboro and the Community Action Organization (CAO) of Washington County provide localized support structures that address the digital divide through municipal policy and emergency financial assistance.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Action Organization of Washington County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Community Action serves as the primary hub for utility assistance for residents of Washington County. While their focus frequently centers on energy assistance (PGE, Pacific Power, NW Natural) via the Low-Income Home Energy Assistance Program (LIHEAP), they also manage emergency funds that can be utilized for broader basic needs.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2026 cycle, CAO has implemented a specific application schedule to manage high demand. Applications for utility support are accepted during designated windows, such as February 2–6 and March 2–6, 2026.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Residents must meet income guidelines, typically at or below 60% of Oregon’s median income, and must provide identification, proof of income, and current utility documentation.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CAO also serves as a screening partner for OHP-related housing and utility assistance, particularly for those facing imminent eviction who may not have the 30–90 days required for standard Medicaid-backed HRSN approval.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Hillsboro’s Bridge from HiLight Program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City of Hillsboro has innovated connectivity through its municipal fiber-optic network, HiLight. The "Bridge" program is specifically designed to remove financial barriers to high-speed communication. While HiLight primarily provides internet service, its low-cost structure allows households to utilize Voice over Internet Protocol (VoIP) or Wi-Fi calling solutions, effectively reducing the reliance on expensive traditional mobile phone plans.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Bridge from HiLight Program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Requirements and Benefits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(includes installation and Wi-Fi management)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Income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Household income </w:t>
            </w:r>
            <w:r w:rsidDel="00000000" w:rsidR="00000000" w:rsidRPr="00000000">
              <w:rPr>
                <w:rFonts w:ascii="Google Sans" w:cs="Google Sans" w:eastAsia="Google Sans" w:hAnsi="Google Sans"/>
                <w:color w:val="1f1f1f"/>
                <w:shd w:fill="auto" w:val="clear"/>
              </w:rPr>
              <w:drawing>
                <wp:inline distB="19050" distT="19050" distL="19050" distR="19050">
                  <wp:extent cx="406956" cy="1382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6956" cy="1382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the Federal Poverty Level (FPL)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Qualifying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Enrollment in SNAP, TANF, OHP, HUD vouchers, or WIC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Renewal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Once per year with simple verification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program represents a stable, non-Lifeline alternative for residents who need reliable connectivity to manage their healthcare and social services. It provides gigabit speeds, ensuring that telehealth and video conferencing for recovery groups are seamless.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Faith-Based and Nonprofit Discretionary Funds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Hillsboro's religious organizations continue to act as "lenders of last resort" for individuals who do not qualify for government-funded programs. These organizations often operate with discretionary benevolence funds provided by their congregations.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 Vincent de Paul and the St. Matthew Conference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Society of St. Vincent de Paul (SVdP) is a cornerstone of emergency aid in Hillsboro. The St. Matthew Conference, located at 442 SE 3rd Avenue, focuses specifically on the underprivileged in the local area.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many regional SVdP branches focus strictly on electricity and gas, the Hillsboro chapter has a history of conducting outreach days to meet broader community needs.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Outreach meetings are held on the second Saturday of each month at the St. Mary Parish Hall (119 E. Walnut St.) and the fourth Tuesday of each month at Samaritan Outreach (537 N. East 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sessions allow individuals to meet with volunteers who can assess unique financial struggles. While the organization is limited in its capacity to pay large rent balances, it frequently assists with smaller utility bills and can provide vouchers or short-term emergency funds that can stabilize an individual's communication needs.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Reentry Conference of St. Vincent de Paul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Specifically for those recently released from prison, SVdP operates a "Reentry Conference." This specialized interfaith group provides support for the transition back into society.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Their method relies on the "Home Visit," where two volunteers meet with the individual in their current living situation to identify barriers to success.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some instances, this conference can provide small amounts of financial assistance for immediate needs, such as a phone card or a basic mobile device, which are essential for staying in contact with parole officers and potential employers.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Love INC and Helping Hands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faith-based resources in the Hillsboro area include Love INC (Love In the Name of Christ), which serves as a clearinghouse for multiple churches to coordinate resources.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Love INC does not always provide direct cash for bills but connects individuals to specific church ministries that may have funds earmarked for utility emergencies. Similarly, the Helping Hands Ministry, while primarily focused on furniture, provides a network of social connections that can help an individual find specialized aid for telecommunications needs.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Pathways for Recently Incarcerated Individuals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justice-involved individuals, the first year after release is a high-risk period where maintaining communication is vital for legal compliance and social reintegration. Several Hillsboro-based organizations provide navigation and direct support to ensure these individuals maintain their connectivity.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Works NewStart Reentry Resource Center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NewStart program is a judgment-free zone for individuals released from jail or prison within the last two years.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NewStart provides case management and stabilization services that are crucial for navigating the assistance landscape. While NewStart may not always pay a phone bill directly, their case managers are trained to facilitate "Flexible Services" requests through OHP.</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They provide access to computers and phones for job searches and can offer referrals for training that often comes with its own set of subsidies.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Washington County Community Corrections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Community Corrections Center (WCCCC) in Hillsboro provides structured support for up to 215 residents.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Beyond its residential functions, WCCCC offers employment counseling and referrals to faith-based support systems.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individuals on parole or probation, the WCCC can act as a verifying agency for "Specialized Case Management Services," which can divert a person toward funding for basic needs if those needs are linked to their supervision plan.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Reentry Support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Resource 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Works (NewStart)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8044 SE Harold 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OHP/Flex Fund navigation and employment support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WCCC 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 SW Adams 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Referrals to faith-based and municipal aid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Bridges to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1049 SW Baseline 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Housing and financial stabilization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Star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14463 SW Pacific Hwy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Employment for individuals with criminal histories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Recovery Support and Connectivity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recovery environment in Oregon leverages the "Peer-Delivered Services" model, where recovery mentors assist individuals in managing their daily lives as part of their sobriety. For these individuals, a phone is a tool for accountability and peer support.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Fora Health and LifeWorks NW</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Fora Health (formerly De Paul Treatment Centers) operates with a mission of "Affordable Care for All" and utilizes a sliding scale based on income and family size.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They help patients who do not qualify for OHP to find alternative financial assistance programs.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Fora Health can connect patients to "sliding scale" programs where the individual’s treatment-related costs are reduced, freeing up personal funds for essential bills like telecommunications.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LifeWorks NW offers an "Intensive Outpatient Treatment" (IOP) program in Hillsboro that integrates chemical dependency counseling with recovery mentoring.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Their "New Options Program" specifically accepts OHP and can discuss other funding options during the screening process.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organizations often include "connectivity support" in their outreach, recognizing that an individual cannot successfully complete an IOP if they cannot reach their counselor or mentor.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Bridges to Change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Bridges to Change provides transitional housing and stabilization for people in recovery in Hillsboro.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Their Washington County office serves as a hub for telehealth and mental health care.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CareOregon members, Bridges to Change provides access to a mobile acute care team for mental health crises.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providing housing and stabilization, they allow individuals to focus their limited financial resources on maintaining their mobile connections, which are often required for the Clean and Sober monitoring they enforce.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Resources and Directories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density of the 2026 social service landscape requires centralized directories to ensure individuals are not overwhelmed.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211info: The Triage Hub</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Dialing 2-1-1 remains the most efficient way to start the search for assistance in Hillsboro. 211info operates 24/7 and is the primary screening agency for several specialized OHP benefits, including the HRSN "Climate" supports.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2026, 211info has established a "Coordination Center" specifically for Health Share and Kaiser Permanente members to request the items and services that fall under the Medicaid waiver.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can provide language interpretation and help individuals find the specific "open" dates for Community Action’s utility assistance windows.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Street Roots and the Rose City Resource Guide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Street Roots, based in Portland but serving the entire Washington County area, publishes the "Rose City Resource Guide" (RCRG). This booklet is the most comprehensive print list of services for people experiencing homelessness and poverty.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the 2026 cycle, Street Roots has focused on its biannual print editions (December–May and June–November) to ensure accuracy in a rapidly changing environment.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Hillsboro residents can pick up a free copy of the Rose City Resource Guide at several locations: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Street Roots Vendor Office (211 NW Davis St, Portland).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Multnomah County Courthouse and Multnomah County Library branches.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Various local government lobbies and community centers in Washington County.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guide contains a dedicated section on "Utility Assistance" that identifies churches and nonprofits offering discretionary aid.</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of the 2026 Assistance Search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secure phone bill assistance in Hillsboro in 2026 without using ACP or Lifeline, an individual must view their telecommunications need as a pillar of their broader health and stability. The process is best approached through a three-step hierarchy of aid.</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Healthcare-Linked Interventions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OHP members, the first and most robust option is to frame the phone bill as a clinical necessity. By contacting their CCO—either CareOregon (503-416-4100) or Trillium (1-877-600-5472)—members can initiate a "Flexible Services" or "HRSN" request.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2026, the specific language to use is that of "pre-paid utility reimbursement" for "telehealth engagement and clinical safety".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pathway is particularly effective for those in reentry or recovery, as their transition status already places them in a high-priority category for these funds.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Specialized Reentry and Recovery Advocacy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healthcare pathway is unavailable, the next step is to utilize the advocacy services of specialized organizations. SE Works (NewStart) and Bridges to Change in Hillsboro act as intermediaries.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organizations often have direct lines to community health workers (CHWs) within the CCOs who can expedite Flex Fund applications for members in crisis.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those not on OHP, these agencies can assist with the enrollment process or find sliding scale alternatives through clinics like Fora Health.</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Faith-Based and Municipal Safety Nets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tier of assistance is the community-based safety net. This includes participating in the outreach days at St. Mary Catholic Church for St. Vincent de Paul discretionary aid.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Simultaneously, the individual should leverage municipal programs like Hillsboro's "Bridge from HiLight" to permanently lower their overall connectivity costs, making their phone bill more manageable through VoIP solutions.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Priority Contacts in Hillsboro (2026)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Contact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211info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2-1-1 / 1-866-698-6155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Resource matching and HRSN screening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CAO Washington County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503-615-0771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Emergency utility assistance and referrals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Hillsboro Water/Utilities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503-681-6146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Flexible payment plans and municipal bill relief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SVdP St. Matthew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503-693-7528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Discretionary funds for immediate utility needs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Trillium CCO Member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1-877-600-5472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 Funds for phone service and tablets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CareOregon Social Needs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503-416-4100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Medicaid-backed phone service assistance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NewStart Reentry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503-772-2300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Case management and stabilizer services for reentry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HiLight Bridge 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503-681-6100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$10/month high-speed municipal internet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key to telecommunications assistance in Hillsboro is navigating the intersection of clinical care and community compassion. By utilizing the 1115 Medicaid waiver's new allowances for phone minutes and matching those with the steadfast support of local parish outreach and municipal connectivity projects, individuals in reentry and recovery can maintain the digital presence necessary for a successful life in the community. The system is designed not just to pay a bill, but to ensure that the individual remains connected to the support network that facilitates their long-term health and stability.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Resources | City of Hillsboro, OR - Hillsboro-Oregon.gov,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https://www.hillsboro-oregon.gov/services/community-resources</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 Health Related Social Needs - Advanced Health,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https://advancedhealth.com/members/health-related-social-needs/</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HRSN Office Hours January 2026 - Oregon.gov,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https://www.oregon.gov/oha/HPA/dsi-tc/Documents/HRSN-Office-Hours-January-2026.pdf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 Funding or Health Related Services Flex(HRSF) - Washington Department of Corrections by Unite Us,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https://wacorrections.resources.uniteus.io/program/57c758f4-5bc7-4f4d-828b-fec8ac417f8a/696e3c7d-1d4f-40ef-876a-7ea2275b7fd3?backToResults=true&amp;locale=en</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needs assistance - CareOregon,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https://www.careoregon.org/members/more-careoregon-services/social-needs-assistance</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Services | Trillium Community Health Plan,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https://www.trilliumohp.com/members/oregon-health-plan/Benefits-and-Services/Flexible-Services.html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Food &amp; Climate Support | Health Share of Oregon – HRSN Benefits,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https://www.healthshareoregon.org/housing-food-and-climate-support</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Services Request Form - Trillium,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https://www.trilliumohp.com/content/dam/centene/trillium/medicaid/pdfs/Flex-Fund-Form2.0-FILLABLE.pdf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Utility Commission : Telephone &amp; High-Speed Internet Assistance Programs - Oregon.gov,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https://www.oregon.gov/puc/pages/rspf.aspx</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Related Social Needs (HRSN) - Umpqua Health,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https://www.umpquahealth.com/members/benefits-programs/health-related-social-needs/</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Related Social Needs - InterCommunity Health Network CCO,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https://ihntogether.org/transforming-health-care/health-related-social-needs/</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Health Resources - Health Share of Oregon Partners,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https://partners.healthshareoregon.org/hrsn</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AND PROCEDURE - Trillium,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https://www.trilliumohp.com/content/dam/centene/trillium/policies/OR.MM.OP.07.pdf</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Assistance | Apply for Assistance Now — Community Action,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https://caowash.org/utility-assistance</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Action | Helping People. Changing Lives.,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https://caowash.org/</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 St. Vincent de Paul,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https://www.svdppdx.org/how-to-apply</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Plan (OHP) Housing Benefits,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https://www.oregon.gov/oha/hsd/ohp/pages/housing.aspx</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 | City of Hillsboro, OR,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https://www.hillsboro-oregon.gov/services/hilight/rates-and-services/bridge</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 VINCENT DE PAUL, HILLSBORO, OREGON - Home / Inicio,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https://www.svdphillsboro.com/</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Resources - Family For Families,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https://familyforfamilies.org/additional-resources/oregon/</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Utilities | St. Vincent de Paul,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https://www.svdppdx.org/utilities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Church offers financial help to those in need - The Times Gazette,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https://www.timesgazette.com/2022/01/04/church-offers-financial-help-to-those-in-need/</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Help - St. Vincent de Paul,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https://www.svdpid.org/get-help</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Phone, Internet &amp; Furniture Assistance | Multnomah County,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https://multco.us/info/utility-phone-internet-furniture-assistance</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NewStart Reentry Resource Center – SE Works and WorkSource ...,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https://seworks.org/justice-involved-adults-employment/newstart-reentry-resource-center/</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Reentry Programs for Ex-Offenders in Oregon - RecordGone.com,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https://www.recordgone.com/articles/reentry-programs-for-ex-offenders-oregon.htm</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Felons - PDX LEGAL RESOURCE GUIDE,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https://www.pdxlrg.org/resources-for-felons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WCCCC | Washington County, OR,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https://www.washingtoncountyor.gov/ccc/about-wcccc</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Justice and ReEntry program - VOA.org,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https://www.voa.org/services/community-justice-and-re-entry-services/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Bridges To Change | Portland, OR - Rehabs.org,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https://rehabs.org/bridges-to-change-washington-county/</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 Health Treatment &amp; Recovery - Alcohol &amp; Drug Addiction Treatment,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https://forahealth.org/</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Options - Fora Health,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https://forahealth.org/payment-options/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Addiction Services - Portland OR | LifeWorks NW,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https://www.lifeworksnw.org/addiction-services/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Bridges To Change,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https://www.bridgestochange.com/contact/</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Bridges to Change Washington County - Hillsboro, Oregon | Detox Centers, accessed February 25, 2026, </w:t>
      </w:r>
      <w:hyperlink r:id="rId42">
        <w:r w:rsidDel="00000000" w:rsidR="00000000" w:rsidRPr="00000000">
          <w:rPr>
            <w:rFonts w:ascii="Google Sans" w:cs="Google Sans" w:eastAsia="Google Sans" w:hAnsi="Google Sans"/>
            <w:color w:val="0000ee"/>
            <w:sz w:val="24"/>
            <w:szCs w:val="24"/>
            <w:u w:val="single"/>
            <w:rtl w:val="0"/>
          </w:rPr>
          <w:t xml:space="preserve">https://www.detox.com/listings/bridges-to-change-washington-county/</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Bridges to Change - Recovery Network of Oregon, accessed February 25, 2026, </w:t>
      </w:r>
      <w:hyperlink r:id="rId43">
        <w:r w:rsidDel="00000000" w:rsidR="00000000" w:rsidRPr="00000000">
          <w:rPr>
            <w:rFonts w:ascii="Google Sans" w:cs="Google Sans" w:eastAsia="Google Sans" w:hAnsi="Google Sans"/>
            <w:color w:val="0000ee"/>
            <w:sz w:val="24"/>
            <w:szCs w:val="24"/>
            <w:u w:val="single"/>
            <w:rtl w:val="0"/>
          </w:rPr>
          <w:t xml:space="preserve">https://recoverynetworkoforegon.org/khloud/web/wa/resource?id=59&amp;e=RNXLocation</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 City Resource - Street Roots, accessed February 25, 2026, </w:t>
      </w:r>
      <w:hyperlink r:id="rId44">
        <w:r w:rsidDel="00000000" w:rsidR="00000000" w:rsidRPr="00000000">
          <w:rPr>
            <w:rFonts w:ascii="Google Sans" w:cs="Google Sans" w:eastAsia="Google Sans" w:hAnsi="Google Sans"/>
            <w:color w:val="0000ee"/>
            <w:sz w:val="24"/>
            <w:szCs w:val="24"/>
            <w:u w:val="single"/>
            <w:rtl w:val="0"/>
          </w:rPr>
          <w:t xml:space="preserve">https://www.streetroots.org/rose-city-resource/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Rose City Resource is now online - Street Roots, accessed February 25, 2026, </w:t>
      </w:r>
      <w:hyperlink r:id="rId45">
        <w:r w:rsidDel="00000000" w:rsidR="00000000" w:rsidRPr="00000000">
          <w:rPr>
            <w:rFonts w:ascii="Google Sans" w:cs="Google Sans" w:eastAsia="Google Sans" w:hAnsi="Google Sans"/>
            <w:color w:val="0000ee"/>
            <w:sz w:val="24"/>
            <w:szCs w:val="24"/>
            <w:u w:val="single"/>
            <w:rtl w:val="0"/>
          </w:rPr>
          <w:t xml:space="preserve">https://www.streetroots.org/housing/2020/05/01/rose-city-resource-now-online/</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SR Rose City Resource Guide on the streets! - Street Roots, accessed February 25, 2026, </w:t>
      </w:r>
      <w:hyperlink r:id="rId46">
        <w:r w:rsidDel="00000000" w:rsidR="00000000" w:rsidRPr="00000000">
          <w:rPr>
            <w:rFonts w:ascii="Google Sans" w:cs="Google Sans" w:eastAsia="Google Sans" w:hAnsi="Google Sans"/>
            <w:color w:val="0000ee"/>
            <w:sz w:val="24"/>
            <w:szCs w:val="24"/>
            <w:u w:val="single"/>
            <w:rtl w:val="0"/>
          </w:rPr>
          <w:t xml:space="preserve">https://www.streetroots.org/arts-and-entertainment/2011/01/03/new-sr-rose-city-resource-guide-streets/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Roots Rose City Resource Guide - free at courthouse : r/Portland - Reddit, accessed February 25, 2026, </w:t>
      </w:r>
      <w:hyperlink r:id="rId47">
        <w:r w:rsidDel="00000000" w:rsidR="00000000" w:rsidRPr="00000000">
          <w:rPr>
            <w:rFonts w:ascii="Google Sans" w:cs="Google Sans" w:eastAsia="Google Sans" w:hAnsi="Google Sans"/>
            <w:color w:val="0000ee"/>
            <w:sz w:val="24"/>
            <w:szCs w:val="24"/>
            <w:u w:val="single"/>
            <w:rtl w:val="0"/>
          </w:rPr>
          <w:t xml:space="preserve">https://www.reddit.com/r/Portland/comments/1pwfxdg/street_roots_rose_city_resource_guide_free_at/</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Assistance with Other Community Programs - Multnomah County, accessed February 25, 2026, </w:t>
      </w:r>
      <w:hyperlink r:id="rId48">
        <w:r w:rsidDel="00000000" w:rsidR="00000000" w:rsidRPr="00000000">
          <w:rPr>
            <w:rFonts w:ascii="Google Sans" w:cs="Google Sans" w:eastAsia="Google Sans" w:hAnsi="Google Sans"/>
            <w:color w:val="0000ee"/>
            <w:sz w:val="24"/>
            <w:szCs w:val="24"/>
            <w:u w:val="single"/>
            <w:rtl w:val="0"/>
          </w:rPr>
          <w:t xml:space="preserve">https://multco.us/info/rent-assistance-other-community-programs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feworksnw.org/addiction-services/" TargetMode="External"/><Relationship Id="rId20" Type="http://schemas.openxmlformats.org/officeDocument/2006/relationships/hyperlink" Target="https://www.trilliumohp.com/content/dam/centene/trillium/policies/OR.MM.OP.07.pdf" TargetMode="External"/><Relationship Id="rId42" Type="http://schemas.openxmlformats.org/officeDocument/2006/relationships/hyperlink" Target="https://www.detox.com/listings/bridges-to-change-washington-county/" TargetMode="External"/><Relationship Id="rId41" Type="http://schemas.openxmlformats.org/officeDocument/2006/relationships/hyperlink" Target="https://www.bridgestochange.com/contact/" TargetMode="External"/><Relationship Id="rId22" Type="http://schemas.openxmlformats.org/officeDocument/2006/relationships/hyperlink" Target="https://caowash.org/" TargetMode="External"/><Relationship Id="rId44" Type="http://schemas.openxmlformats.org/officeDocument/2006/relationships/hyperlink" Target="https://www.streetroots.org/rose-city-resource/" TargetMode="External"/><Relationship Id="rId21" Type="http://schemas.openxmlformats.org/officeDocument/2006/relationships/hyperlink" Target="https://caowash.org/utility-assistance" TargetMode="External"/><Relationship Id="rId43" Type="http://schemas.openxmlformats.org/officeDocument/2006/relationships/hyperlink" Target="https://recoverynetworkoforegon.org/khloud/web/wa/resource?id=59&amp;e=RNXLocation" TargetMode="External"/><Relationship Id="rId24" Type="http://schemas.openxmlformats.org/officeDocument/2006/relationships/hyperlink" Target="https://www.oregon.gov/oha/hsd/ohp/pages/housing.aspx" TargetMode="External"/><Relationship Id="rId46" Type="http://schemas.openxmlformats.org/officeDocument/2006/relationships/hyperlink" Target="https://www.streetroots.org/arts-and-entertainment/2011/01/03/new-sr-rose-city-resource-guide-streets/" TargetMode="External"/><Relationship Id="rId23" Type="http://schemas.openxmlformats.org/officeDocument/2006/relationships/hyperlink" Target="https://www.svdppdx.org/how-to-apply" TargetMode="External"/><Relationship Id="rId45" Type="http://schemas.openxmlformats.org/officeDocument/2006/relationships/hyperlink" Target="https://www.streetroots.org/housing/2020/05/01/rose-city-resource-now-on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dhealth.com/members/health-related-social-needs/" TargetMode="External"/><Relationship Id="rId26" Type="http://schemas.openxmlformats.org/officeDocument/2006/relationships/hyperlink" Target="https://www.svdphillsboro.com/" TargetMode="External"/><Relationship Id="rId48" Type="http://schemas.openxmlformats.org/officeDocument/2006/relationships/hyperlink" Target="https://multco.us/info/rent-assistance-other-community-programs" TargetMode="External"/><Relationship Id="rId25" Type="http://schemas.openxmlformats.org/officeDocument/2006/relationships/hyperlink" Target="https://www.hillsboro-oregon.gov/services/hilight/rates-and-services/bridge" TargetMode="External"/><Relationship Id="rId47" Type="http://schemas.openxmlformats.org/officeDocument/2006/relationships/hyperlink" Target="https://www.reddit.com/r/Portland/comments/1pwfxdg/street_roots_rose_city_resource_guide_free_at/" TargetMode="External"/><Relationship Id="rId28" Type="http://schemas.openxmlformats.org/officeDocument/2006/relationships/hyperlink" Target="https://www.svdppdx.org/utilities" TargetMode="External"/><Relationship Id="rId27" Type="http://schemas.openxmlformats.org/officeDocument/2006/relationships/hyperlink" Target="https://familyforfamilies.org/additional-resources/oreg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timesgazette.com/2022/01/04/church-offers-financial-help-to-those-in-need/" TargetMode="External"/><Relationship Id="rId7" Type="http://schemas.openxmlformats.org/officeDocument/2006/relationships/image" Target="media/image1.png"/><Relationship Id="rId8" Type="http://schemas.openxmlformats.org/officeDocument/2006/relationships/hyperlink" Target="https://www.hillsboro-oregon.gov/services/community-resources" TargetMode="External"/><Relationship Id="rId31" Type="http://schemas.openxmlformats.org/officeDocument/2006/relationships/hyperlink" Target="https://multco.us/info/utility-phone-internet-furniture-assistance" TargetMode="External"/><Relationship Id="rId30" Type="http://schemas.openxmlformats.org/officeDocument/2006/relationships/hyperlink" Target="https://www.svdpid.org/get-help" TargetMode="External"/><Relationship Id="rId11" Type="http://schemas.openxmlformats.org/officeDocument/2006/relationships/hyperlink" Target="https://wacorrections.resources.uniteus.io/program/57c758f4-5bc7-4f4d-828b-fec8ac417f8a/696e3c7d-1d4f-40ef-876a-7ea2275b7fd3?backToResults=true&amp;locale=en" TargetMode="External"/><Relationship Id="rId33" Type="http://schemas.openxmlformats.org/officeDocument/2006/relationships/hyperlink" Target="https://www.recordgone.com/articles/reentry-programs-for-ex-offenders-oregon.htm" TargetMode="External"/><Relationship Id="rId10" Type="http://schemas.openxmlformats.org/officeDocument/2006/relationships/hyperlink" Target="https://www.oregon.gov/oha/HPA/dsi-tc/Documents/HRSN-Office-Hours-January-2026.pdf" TargetMode="External"/><Relationship Id="rId32" Type="http://schemas.openxmlformats.org/officeDocument/2006/relationships/hyperlink" Target="https://seworks.org/justice-involved-adults-employment/newstart-reentry-resource-center/" TargetMode="External"/><Relationship Id="rId13" Type="http://schemas.openxmlformats.org/officeDocument/2006/relationships/hyperlink" Target="https://www.trilliumohp.com/members/oregon-health-plan/Benefits-and-Services/Flexible-Services.html" TargetMode="External"/><Relationship Id="rId35" Type="http://schemas.openxmlformats.org/officeDocument/2006/relationships/hyperlink" Target="https://www.washingtoncountyor.gov/ccc/about-wcccc" TargetMode="External"/><Relationship Id="rId12" Type="http://schemas.openxmlformats.org/officeDocument/2006/relationships/hyperlink" Target="https://www.careoregon.org/members/more-careoregon-services/social-needs-assistance" TargetMode="External"/><Relationship Id="rId34" Type="http://schemas.openxmlformats.org/officeDocument/2006/relationships/hyperlink" Target="https://www.pdxlrg.org/resources-for-felons" TargetMode="External"/><Relationship Id="rId15" Type="http://schemas.openxmlformats.org/officeDocument/2006/relationships/hyperlink" Target="https://www.trilliumohp.com/content/dam/centene/trillium/medicaid/pdfs/Flex-Fund-Form2.0-FILLABLE.pdf" TargetMode="External"/><Relationship Id="rId37" Type="http://schemas.openxmlformats.org/officeDocument/2006/relationships/hyperlink" Target="https://rehabs.org/bridges-to-change-washington-county/" TargetMode="External"/><Relationship Id="rId14" Type="http://schemas.openxmlformats.org/officeDocument/2006/relationships/hyperlink" Target="https://www.healthshareoregon.org/housing-food-and-climate-support" TargetMode="External"/><Relationship Id="rId36" Type="http://schemas.openxmlformats.org/officeDocument/2006/relationships/hyperlink" Target="https://www.voa.org/services/community-justice-and-re-entry-services/" TargetMode="External"/><Relationship Id="rId17" Type="http://schemas.openxmlformats.org/officeDocument/2006/relationships/hyperlink" Target="https://www.umpquahealth.com/members/benefits-programs/health-related-social-needs/" TargetMode="External"/><Relationship Id="rId39" Type="http://schemas.openxmlformats.org/officeDocument/2006/relationships/hyperlink" Target="https://forahealth.org/payment-options/" TargetMode="External"/><Relationship Id="rId16" Type="http://schemas.openxmlformats.org/officeDocument/2006/relationships/hyperlink" Target="https://www.oregon.gov/puc/pages/rspf.aspx" TargetMode="External"/><Relationship Id="rId38" Type="http://schemas.openxmlformats.org/officeDocument/2006/relationships/hyperlink" Target="https://forahealth.org/" TargetMode="External"/><Relationship Id="rId19" Type="http://schemas.openxmlformats.org/officeDocument/2006/relationships/hyperlink" Target="https://partners.healthshareoregon.org/hrsn" TargetMode="External"/><Relationship Id="rId18" Type="http://schemas.openxmlformats.org/officeDocument/2006/relationships/hyperlink" Target="https://ihntogether.org/transforming-health-care/health-related-social-nee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