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52" w:rsidRPr="00730B7D" w:rsidRDefault="009B0F52">
      <w:pPr>
        <w:jc w:val="center"/>
        <w:rPr>
          <w:rFonts w:ascii="Arial" w:hAnsi="Arial" w:cs="Arial"/>
          <w:sz w:val="48"/>
          <w:lang w:val="es-ES_tradnl"/>
        </w:rPr>
      </w:pPr>
    </w:p>
    <w:p w:rsidR="009B0F52" w:rsidRPr="00730B7D" w:rsidRDefault="009B0F52">
      <w:pPr>
        <w:jc w:val="center"/>
        <w:rPr>
          <w:rFonts w:ascii="Arial" w:hAnsi="Arial" w:cs="Arial"/>
          <w:sz w:val="48"/>
          <w:lang w:val="es-ES_tradnl"/>
        </w:rPr>
      </w:pPr>
    </w:p>
    <w:p w:rsidR="009B0F52" w:rsidRPr="00730B7D" w:rsidRDefault="009B0F52">
      <w:pPr>
        <w:rPr>
          <w:rFonts w:ascii="Arial" w:hAnsi="Arial" w:cs="Arial"/>
          <w:lang w:val="es-ES_tradnl"/>
        </w:rPr>
      </w:pPr>
    </w:p>
    <w:p w:rsidR="009B0F52" w:rsidRPr="00730B7D" w:rsidRDefault="009B0F52">
      <w:pPr>
        <w:jc w:val="center"/>
        <w:rPr>
          <w:rFonts w:ascii="Arial" w:hAnsi="Arial" w:cs="Arial"/>
          <w:sz w:val="48"/>
          <w:lang w:val="es-ES_tradnl"/>
        </w:rPr>
      </w:pPr>
    </w:p>
    <w:p w:rsidR="009B0F52" w:rsidRPr="00730B7D" w:rsidRDefault="00293B47">
      <w:pPr>
        <w:jc w:val="center"/>
        <w:rPr>
          <w:rFonts w:ascii="Arial" w:hAnsi="Arial" w:cs="Arial"/>
          <w:b/>
          <w:bCs/>
          <w:sz w:val="48"/>
          <w:lang w:val="es-ES_tradnl"/>
        </w:rPr>
      </w:pPr>
      <w:r>
        <w:fldChar w:fldCharType="begin"/>
      </w:r>
      <w:r w:rsidRPr="00293B47">
        <w:rPr>
          <w:lang w:val="es-CL"/>
        </w:rPr>
        <w:instrText xml:space="preserve"> TITLE  \* MERGEFORMAT </w:instrText>
      </w:r>
      <w:r>
        <w:fldChar w:fldCharType="separate"/>
      </w:r>
      <w:r w:rsidR="00FE3221">
        <w:rPr>
          <w:rFonts w:ascii="Arial" w:hAnsi="Arial" w:cs="Arial"/>
          <w:b/>
          <w:bCs/>
          <w:sz w:val="48"/>
          <w:lang w:val="es-ES_tradnl"/>
        </w:rPr>
        <w:t>Documento de Requisitos</w:t>
      </w:r>
      <w:r>
        <w:rPr>
          <w:rFonts w:ascii="Arial" w:hAnsi="Arial" w:cs="Arial"/>
          <w:b/>
          <w:bCs/>
          <w:sz w:val="48"/>
          <w:lang w:val="es-ES_tradnl"/>
        </w:rPr>
        <w:fldChar w:fldCharType="end"/>
      </w:r>
    </w:p>
    <w:p w:rsidR="009B0F52" w:rsidRPr="00730B7D" w:rsidRDefault="009B0F52">
      <w:pPr>
        <w:jc w:val="center"/>
        <w:rPr>
          <w:rFonts w:ascii="Arial" w:hAnsi="Arial" w:cs="Arial"/>
          <w:b/>
          <w:bCs/>
          <w:sz w:val="48"/>
          <w:lang w:val="es-ES_tradnl"/>
        </w:rPr>
      </w:pPr>
    </w:p>
    <w:p w:rsidR="009B0F52" w:rsidRPr="00730B7D" w:rsidRDefault="00191C47">
      <w:pPr>
        <w:jc w:val="center"/>
        <w:rPr>
          <w:rFonts w:ascii="Arial" w:hAnsi="Arial" w:cs="Arial"/>
          <w:b/>
          <w:bCs/>
          <w:sz w:val="48"/>
          <w:lang w:val="es-ES_tradnl"/>
        </w:rPr>
      </w:pPr>
      <w:r w:rsidRPr="00730B7D">
        <w:rPr>
          <w:rFonts w:ascii="Arial" w:hAnsi="Arial" w:cs="Arial"/>
          <w:b/>
          <w:bCs/>
          <w:sz w:val="48"/>
          <w:lang w:val="es-ES_tradnl"/>
        </w:rPr>
        <w:t>de Usuario / Software</w:t>
      </w:r>
    </w:p>
    <w:p w:rsidR="00191C47" w:rsidRPr="00730B7D" w:rsidRDefault="00191C47">
      <w:pPr>
        <w:jc w:val="center"/>
        <w:rPr>
          <w:rFonts w:ascii="Arial" w:hAnsi="Arial" w:cs="Arial"/>
          <w:b/>
          <w:bCs/>
          <w:sz w:val="48"/>
          <w:lang w:val="es-ES_tradnl"/>
        </w:rPr>
      </w:pPr>
    </w:p>
    <w:p w:rsidR="009B0F52" w:rsidRPr="00730B7D" w:rsidRDefault="00B31F9A">
      <w:pPr>
        <w:jc w:val="center"/>
        <w:rPr>
          <w:rFonts w:ascii="Arial" w:hAnsi="Arial" w:cs="Arial"/>
          <w:b/>
          <w:bCs/>
          <w:sz w:val="48"/>
          <w:lang w:val="es-ES_tradnl"/>
        </w:rPr>
      </w:pPr>
      <w:r>
        <w:rPr>
          <w:rFonts w:ascii="Arial" w:hAnsi="Arial" w:cs="Arial"/>
          <w:b/>
          <w:bCs/>
          <w:sz w:val="48"/>
          <w:lang w:val="es-ES_tradnl"/>
        </w:rPr>
        <w:t xml:space="preserve"> Herramienta para la </w:t>
      </w:r>
      <w:r w:rsidR="0032130A">
        <w:rPr>
          <w:rFonts w:ascii="Arial" w:hAnsi="Arial" w:cs="Arial"/>
          <w:b/>
          <w:bCs/>
          <w:sz w:val="48"/>
          <w:lang w:val="es-ES_tradnl"/>
        </w:rPr>
        <w:t>O</w:t>
      </w:r>
      <w:r>
        <w:rPr>
          <w:rFonts w:ascii="Arial" w:hAnsi="Arial" w:cs="Arial"/>
          <w:b/>
          <w:bCs/>
          <w:sz w:val="48"/>
          <w:lang w:val="es-ES_tradnl"/>
        </w:rPr>
        <w:t>ptimización de Redes de Distribución de Agua Potable.</w:t>
      </w:r>
    </w:p>
    <w:p w:rsidR="009B0F52" w:rsidRPr="00730B7D" w:rsidRDefault="009B0F52">
      <w:pPr>
        <w:jc w:val="center"/>
        <w:rPr>
          <w:rFonts w:ascii="Arial" w:hAnsi="Arial" w:cs="Arial"/>
          <w:sz w:val="48"/>
          <w:lang w:val="es-ES_tradnl"/>
        </w:rPr>
      </w:pPr>
    </w:p>
    <w:p w:rsidR="009B0F52" w:rsidRDefault="009B0F52">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Pr="00730B7D" w:rsidRDefault="0032130A">
      <w:pPr>
        <w:jc w:val="center"/>
        <w:rPr>
          <w:rFonts w:ascii="Arial" w:hAnsi="Arial" w:cs="Arial"/>
          <w:sz w:val="32"/>
          <w:lang w:val="es-ES_tradnl"/>
        </w:rPr>
      </w:pP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Fecha:</w:t>
      </w:r>
      <w:r w:rsidRPr="00730B7D">
        <w:rPr>
          <w:rFonts w:ascii="Arial" w:hAnsi="Arial" w:cs="Arial"/>
          <w:sz w:val="22"/>
          <w:lang w:val="es-ES_tradnl"/>
        </w:rPr>
        <w:tab/>
      </w:r>
      <w:r w:rsidR="00F24487">
        <w:rPr>
          <w:rFonts w:ascii="Arial" w:hAnsi="Arial" w:cs="Arial"/>
          <w:sz w:val="22"/>
          <w:lang w:val="es-ES_tradnl"/>
        </w:rPr>
        <w:t>21</w:t>
      </w:r>
      <w:r w:rsidR="00B31F9A">
        <w:rPr>
          <w:rFonts w:ascii="Arial" w:hAnsi="Arial" w:cs="Arial"/>
          <w:sz w:val="22"/>
          <w:lang w:val="es-ES_tradnl"/>
        </w:rPr>
        <w:t>/</w:t>
      </w:r>
      <w:r w:rsidR="00F24487">
        <w:rPr>
          <w:rFonts w:ascii="Arial" w:hAnsi="Arial" w:cs="Arial"/>
          <w:sz w:val="22"/>
          <w:lang w:val="es-ES_tradnl"/>
        </w:rPr>
        <w:t>09</w:t>
      </w:r>
      <w:r w:rsidR="00B31F9A">
        <w:rPr>
          <w:rFonts w:ascii="Arial" w:hAnsi="Arial" w:cs="Arial"/>
          <w:sz w:val="22"/>
          <w:lang w:val="es-ES_tradnl"/>
        </w:rPr>
        <w:t>/</w:t>
      </w:r>
      <w:r w:rsidR="00F24487">
        <w:rPr>
          <w:rFonts w:ascii="Arial" w:hAnsi="Arial" w:cs="Arial"/>
          <w:sz w:val="22"/>
          <w:lang w:val="es-ES_tradnl"/>
        </w:rPr>
        <w:t>2019</w:t>
      </w: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Versión:</w:t>
      </w:r>
      <w:r w:rsidRPr="00730B7D">
        <w:rPr>
          <w:rFonts w:ascii="Arial" w:hAnsi="Arial" w:cs="Arial"/>
          <w:sz w:val="22"/>
          <w:lang w:val="es-ES_tradnl"/>
        </w:rPr>
        <w:tab/>
      </w:r>
      <w:r w:rsidR="00F24487">
        <w:rPr>
          <w:rFonts w:ascii="Arial" w:hAnsi="Arial" w:cs="Arial"/>
          <w:sz w:val="22"/>
          <w:lang w:val="es-ES_tradnl"/>
        </w:rPr>
        <w:t>0.1</w:t>
      </w:r>
    </w:p>
    <w:p w:rsidR="00191C47" w:rsidRPr="00730B7D" w:rsidRDefault="00191C47" w:rsidP="00191C47">
      <w:pPr>
        <w:tabs>
          <w:tab w:val="right" w:pos="3960"/>
          <w:tab w:val="left" w:pos="4500"/>
        </w:tabs>
        <w:spacing w:before="120" w:after="120"/>
        <w:rPr>
          <w:rFonts w:ascii="Arial" w:hAnsi="Arial" w:cs="Arial"/>
          <w:b/>
          <w:sz w:val="22"/>
          <w:lang w:val="es-ES_tradnl"/>
        </w:rPr>
      </w:pPr>
    </w:p>
    <w:p w:rsidR="00055F33" w:rsidRPr="00F24487" w:rsidRDefault="00191C47" w:rsidP="00F24487">
      <w:pPr>
        <w:tabs>
          <w:tab w:val="right" w:pos="3960"/>
          <w:tab w:val="left" w:pos="4500"/>
        </w:tabs>
        <w:spacing w:before="120" w:after="120"/>
        <w:rPr>
          <w:rFonts w:ascii="Arial" w:hAnsi="Arial" w:cs="Arial"/>
          <w:b/>
          <w:sz w:val="22"/>
          <w:szCs w:val="22"/>
          <w:lang w:val="es-ES_tradnl"/>
        </w:rPr>
      </w:pPr>
      <w:r w:rsidRPr="00730B7D">
        <w:rPr>
          <w:rFonts w:ascii="Arial" w:hAnsi="Arial" w:cs="Arial"/>
          <w:b/>
          <w:sz w:val="22"/>
          <w:lang w:val="es-ES_tradnl"/>
        </w:rPr>
        <w:t>Equipo de Des</w:t>
      </w:r>
      <w:r w:rsidRPr="00730B7D">
        <w:rPr>
          <w:rFonts w:ascii="Arial" w:hAnsi="Arial" w:cs="Arial"/>
          <w:b/>
          <w:sz w:val="22"/>
          <w:szCs w:val="22"/>
          <w:lang w:val="es-ES_tradnl"/>
        </w:rPr>
        <w:t>arrollo:</w:t>
      </w:r>
    </w:p>
    <w:tbl>
      <w:tblPr>
        <w:tblW w:w="9430" w:type="dxa"/>
        <w:tblCellMar>
          <w:left w:w="70" w:type="dxa"/>
          <w:right w:w="70" w:type="dxa"/>
        </w:tblCellMar>
        <w:tblLook w:val="0000" w:firstRow="0" w:lastRow="0" w:firstColumn="0" w:lastColumn="0" w:noHBand="0" w:noVBand="0"/>
      </w:tblPr>
      <w:tblGrid>
        <w:gridCol w:w="2257"/>
        <w:gridCol w:w="3112"/>
        <w:gridCol w:w="4061"/>
      </w:tblGrid>
      <w:tr w:rsidR="00055F33" w:rsidRPr="00730B7D">
        <w:trPr>
          <w:cantSplit/>
          <w:trHeight w:val="77"/>
        </w:trPr>
        <w:tc>
          <w:tcPr>
            <w:tcW w:w="2257"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Nombre</w:t>
            </w:r>
          </w:p>
        </w:tc>
        <w:tc>
          <w:tcPr>
            <w:tcW w:w="3112"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F24487" w:rsidRPr="00730B7D">
        <w:trPr>
          <w:cantSplit/>
          <w:trHeight w:val="77"/>
        </w:trPr>
        <w:tc>
          <w:tcPr>
            <w:tcW w:w="2257"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Gabriel Sanhueza Fuentes</w:t>
            </w:r>
          </w:p>
        </w:tc>
        <w:tc>
          <w:tcPr>
            <w:tcW w:w="3112"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 xml:space="preserve">Administrador, Analista, Diseñador, Implementador y </w:t>
            </w:r>
            <w:proofErr w:type="spellStart"/>
            <w:r w:rsidRPr="00C54223">
              <w:rPr>
                <w:rFonts w:ascii="Arial" w:hAnsi="Arial" w:cs="Arial"/>
                <w:sz w:val="22"/>
                <w:szCs w:val="22"/>
                <w:lang w:val="es-ES_tradnl"/>
              </w:rPr>
              <w:t>Tester</w:t>
            </w:r>
            <w:proofErr w:type="spellEnd"/>
            <w:r w:rsidR="00B31F9A" w:rsidRPr="00C54223">
              <w:rPr>
                <w:rFonts w:ascii="Arial" w:hAnsi="Arial" w:cs="Arial"/>
                <w:sz w:val="22"/>
                <w:szCs w:val="22"/>
                <w:lang w:val="es-ES_tradnl"/>
              </w:rPr>
              <w:t>.</w:t>
            </w:r>
          </w:p>
        </w:tc>
        <w:tc>
          <w:tcPr>
            <w:tcW w:w="4061" w:type="dxa"/>
          </w:tcPr>
          <w:p w:rsidR="00F24487" w:rsidRPr="00C54223" w:rsidRDefault="00F24487" w:rsidP="0096681B">
            <w:pPr>
              <w:pStyle w:val="Encabezado"/>
              <w:spacing w:before="60" w:after="60"/>
            </w:pPr>
            <w:r w:rsidRPr="00C54223">
              <w:t>gsanhueza15@alumnos.utalca.cl</w:t>
            </w:r>
          </w:p>
        </w:tc>
      </w:tr>
    </w:tbl>
    <w:p w:rsidR="00AE70EE" w:rsidRPr="00730B7D" w:rsidRDefault="00AE70EE" w:rsidP="00191C47">
      <w:pPr>
        <w:tabs>
          <w:tab w:val="right" w:pos="3960"/>
          <w:tab w:val="left" w:pos="4500"/>
        </w:tabs>
        <w:spacing w:after="120"/>
        <w:rPr>
          <w:rFonts w:ascii="Arial" w:hAnsi="Arial" w:cs="Arial"/>
          <w:sz w:val="22"/>
          <w:szCs w:val="22"/>
          <w:lang w:val="es-ES_tradnl"/>
        </w:rPr>
      </w:pPr>
    </w:p>
    <w:p w:rsidR="00A9201D" w:rsidRPr="00730B7D" w:rsidRDefault="00A9201D" w:rsidP="00191C47">
      <w:pPr>
        <w:tabs>
          <w:tab w:val="right" w:pos="3960"/>
          <w:tab w:val="left" w:pos="4500"/>
        </w:tabs>
        <w:spacing w:after="120"/>
        <w:rPr>
          <w:rFonts w:ascii="Arial" w:hAnsi="Arial" w:cs="Arial"/>
          <w:sz w:val="22"/>
          <w:szCs w:val="22"/>
          <w:lang w:val="es-ES_tradnl"/>
        </w:rPr>
      </w:pPr>
    </w:p>
    <w:p w:rsidR="00191C47" w:rsidRPr="00730B7D" w:rsidRDefault="00191C47" w:rsidP="00191C47">
      <w:pPr>
        <w:tabs>
          <w:tab w:val="right" w:pos="3960"/>
          <w:tab w:val="left" w:pos="4500"/>
        </w:tabs>
        <w:spacing w:after="120"/>
        <w:rPr>
          <w:rFonts w:ascii="Arial" w:hAnsi="Arial" w:cs="Arial"/>
          <w:b/>
          <w:sz w:val="22"/>
          <w:szCs w:val="22"/>
          <w:lang w:val="es-ES_tradnl"/>
        </w:rPr>
      </w:pPr>
      <w:r w:rsidRPr="00730B7D">
        <w:rPr>
          <w:rFonts w:ascii="Arial" w:hAnsi="Arial" w:cs="Arial"/>
          <w:b/>
          <w:sz w:val="22"/>
          <w:szCs w:val="22"/>
          <w:lang w:val="es-ES_tradnl"/>
        </w:rPr>
        <w:t>Contraparte:</w:t>
      </w:r>
    </w:p>
    <w:tbl>
      <w:tblPr>
        <w:tblW w:w="9430" w:type="dxa"/>
        <w:tblCellMar>
          <w:left w:w="70" w:type="dxa"/>
          <w:right w:w="70" w:type="dxa"/>
        </w:tblCellMar>
        <w:tblLook w:val="0000" w:firstRow="0" w:lastRow="0" w:firstColumn="0" w:lastColumn="0" w:noHBand="0" w:noVBand="0"/>
      </w:tblPr>
      <w:tblGrid>
        <w:gridCol w:w="2257"/>
        <w:gridCol w:w="3112"/>
        <w:gridCol w:w="4061"/>
      </w:tblGrid>
      <w:tr w:rsidR="00E867CF" w:rsidRPr="00730B7D">
        <w:trPr>
          <w:cantSplit/>
          <w:trHeight w:val="77"/>
        </w:trPr>
        <w:tc>
          <w:tcPr>
            <w:tcW w:w="2257" w:type="dxa"/>
          </w:tcPr>
          <w:p w:rsidR="00E867CF" w:rsidRPr="00C54223" w:rsidRDefault="00E867CF" w:rsidP="0096681B">
            <w:pPr>
              <w:pStyle w:val="Encabezado"/>
              <w:spacing w:before="60" w:after="60"/>
              <w:jc w:val="center"/>
              <w:rPr>
                <w:rFonts w:ascii="Arial" w:hAnsi="Arial" w:cs="Arial"/>
                <w:b/>
                <w:sz w:val="22"/>
                <w:szCs w:val="22"/>
                <w:lang w:val="es-ES_tradnl"/>
              </w:rPr>
            </w:pPr>
            <w:bookmarkStart w:id="0" w:name="_Hlk20110282"/>
            <w:r w:rsidRPr="00C54223">
              <w:rPr>
                <w:rFonts w:ascii="Arial" w:hAnsi="Arial" w:cs="Arial"/>
                <w:b/>
                <w:sz w:val="22"/>
                <w:szCs w:val="22"/>
                <w:lang w:val="es-ES_tradnl"/>
              </w:rPr>
              <w:t>Nombre</w:t>
            </w:r>
          </w:p>
        </w:tc>
        <w:tc>
          <w:tcPr>
            <w:tcW w:w="3112"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E867CF" w:rsidRPr="00730B7D">
        <w:trPr>
          <w:cantSplit/>
          <w:trHeight w:val="77"/>
        </w:trPr>
        <w:tc>
          <w:tcPr>
            <w:tcW w:w="2257" w:type="dxa"/>
          </w:tcPr>
          <w:p w:rsidR="00E867CF"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bCs/>
                <w:sz w:val="22"/>
                <w:szCs w:val="22"/>
              </w:rPr>
              <w:t>Jimmy H. Gutiérrez-</w:t>
            </w:r>
            <w:proofErr w:type="spellStart"/>
            <w:r w:rsidRPr="00C54223">
              <w:rPr>
                <w:rFonts w:ascii="Arial" w:hAnsi="Arial" w:cs="Arial"/>
                <w:bCs/>
                <w:sz w:val="22"/>
                <w:szCs w:val="22"/>
              </w:rPr>
              <w:t>Bahamondes</w:t>
            </w:r>
            <w:proofErr w:type="spellEnd"/>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Cliente/Profesor</w:t>
            </w:r>
            <w:r w:rsidR="00B31F9A" w:rsidRPr="00C54223">
              <w:rPr>
                <w:rFonts w:ascii="Arial" w:hAnsi="Arial" w:cs="Arial"/>
                <w:sz w:val="22"/>
                <w:szCs w:val="22"/>
                <w:lang w:val="es-ES_tradnl"/>
              </w:rPr>
              <w:t xml:space="preserve"> guía</w:t>
            </w:r>
          </w:p>
        </w:tc>
        <w:tc>
          <w:tcPr>
            <w:tcW w:w="4061" w:type="dxa"/>
          </w:tcPr>
          <w:p w:rsidR="00E867CF" w:rsidRPr="00C54223" w:rsidRDefault="00E867CF" w:rsidP="0096681B">
            <w:pPr>
              <w:pStyle w:val="Encabezado"/>
              <w:spacing w:before="60" w:after="60"/>
              <w:rPr>
                <w:rFonts w:ascii="Arial" w:hAnsi="Arial" w:cs="Arial"/>
                <w:sz w:val="22"/>
                <w:szCs w:val="22"/>
                <w:lang w:val="es-ES_tradnl"/>
              </w:rPr>
            </w:pPr>
          </w:p>
        </w:tc>
      </w:tr>
      <w:tr w:rsidR="00E867CF" w:rsidRPr="00730B7D">
        <w:trPr>
          <w:cantSplit/>
          <w:trHeight w:val="77"/>
        </w:trPr>
        <w:tc>
          <w:tcPr>
            <w:tcW w:w="2257" w:type="dxa"/>
          </w:tcPr>
          <w:p w:rsidR="00E867CF" w:rsidRPr="00C54223" w:rsidRDefault="00B31F9A" w:rsidP="0096681B">
            <w:pPr>
              <w:pStyle w:val="Encabezado"/>
              <w:spacing w:before="60" w:after="60"/>
              <w:rPr>
                <w:rFonts w:ascii="Arial" w:hAnsi="Arial" w:cs="Arial"/>
                <w:sz w:val="22"/>
                <w:szCs w:val="22"/>
                <w:lang w:val="es-ES_tradnl"/>
              </w:rPr>
            </w:pPr>
            <w:r w:rsidRPr="00C54223">
              <w:rPr>
                <w:rFonts w:ascii="Arial" w:hAnsi="Arial" w:cs="Arial"/>
                <w:bCs/>
                <w:sz w:val="22"/>
                <w:szCs w:val="22"/>
              </w:rPr>
              <w:t>Daniel Mora-</w:t>
            </w:r>
            <w:proofErr w:type="spellStart"/>
            <w:r w:rsidRPr="00C54223">
              <w:rPr>
                <w:rFonts w:ascii="Arial" w:hAnsi="Arial" w:cs="Arial"/>
                <w:bCs/>
                <w:sz w:val="22"/>
                <w:szCs w:val="22"/>
              </w:rPr>
              <w:t>Meliá</w:t>
            </w:r>
            <w:proofErr w:type="spellEnd"/>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w:t>
            </w:r>
            <w:r w:rsidR="00B31F9A" w:rsidRPr="00C54223">
              <w:rPr>
                <w:rFonts w:ascii="Arial" w:hAnsi="Arial" w:cs="Arial"/>
                <w:sz w:val="22"/>
                <w:szCs w:val="22"/>
                <w:lang w:val="es-ES_tradnl"/>
              </w:rPr>
              <w:t xml:space="preserve">Profesor </w:t>
            </w:r>
            <w:proofErr w:type="spellStart"/>
            <w:r w:rsidR="00B31F9A" w:rsidRPr="00C54223">
              <w:rPr>
                <w:rFonts w:ascii="Arial" w:hAnsi="Arial" w:cs="Arial"/>
                <w:sz w:val="22"/>
                <w:szCs w:val="22"/>
                <w:lang w:val="es-ES_tradnl"/>
              </w:rPr>
              <w:t>co-guía</w:t>
            </w:r>
            <w:proofErr w:type="spellEnd"/>
          </w:p>
        </w:tc>
        <w:tc>
          <w:tcPr>
            <w:tcW w:w="4061" w:type="dxa"/>
          </w:tcPr>
          <w:p w:rsidR="00E867CF" w:rsidRPr="00C54223" w:rsidRDefault="00E867CF" w:rsidP="00B31F9A">
            <w:pPr>
              <w:pStyle w:val="Encabezado"/>
              <w:spacing w:before="60" w:after="60"/>
              <w:rPr>
                <w:rFonts w:ascii="Arial" w:hAnsi="Arial" w:cs="Arial"/>
                <w:sz w:val="22"/>
                <w:szCs w:val="22"/>
                <w:lang w:val="es-ES_tradnl"/>
              </w:rPr>
            </w:pPr>
          </w:p>
        </w:tc>
      </w:tr>
      <w:bookmarkEnd w:id="0"/>
    </w:tbl>
    <w:p w:rsidR="009B0F52" w:rsidRPr="00730B7D" w:rsidRDefault="009B0F52">
      <w:pPr>
        <w:rPr>
          <w:rFonts w:ascii="Arial" w:hAnsi="Arial" w:cs="Arial"/>
          <w:lang w:val="es-ES_tradnl"/>
        </w:rPr>
      </w:pPr>
    </w:p>
    <w:p w:rsidR="009B0F52" w:rsidRPr="00C54223" w:rsidRDefault="009B0F52">
      <w:pPr>
        <w:rPr>
          <w:rFonts w:ascii="Arial" w:hAnsi="Arial" w:cs="Arial"/>
          <w:u w:val="single"/>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pStyle w:val="Ttulo1"/>
        <w:pageBreakBefore w:val="0"/>
        <w:numPr>
          <w:ilvl w:val="0"/>
          <w:numId w:val="0"/>
        </w:numPr>
        <w:jc w:val="center"/>
        <w:rPr>
          <w:lang w:val="es-ES_tradnl"/>
        </w:rPr>
      </w:pPr>
      <w:bookmarkStart w:id="1" w:name="_Toc511965822"/>
      <w:bookmarkStart w:id="2" w:name="_Toc26039139"/>
      <w:r w:rsidRPr="00730B7D">
        <w:rPr>
          <w:lang w:val="es-ES_tradnl"/>
        </w:rPr>
        <w:t>Historia del Documento</w:t>
      </w:r>
      <w:bookmarkEnd w:id="1"/>
      <w:bookmarkEnd w:id="2"/>
    </w:p>
    <w:p w:rsidR="009B0F52" w:rsidRPr="00730B7D" w:rsidRDefault="009B0F52">
      <w:pPr>
        <w:jc w:val="center"/>
        <w:rPr>
          <w:rFonts w:ascii="Arial" w:hAnsi="Arial" w:cs="Arial"/>
          <w:lang w:val="es-ES_trad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4500"/>
        <w:gridCol w:w="2340"/>
      </w:tblGrid>
      <w:tr w:rsidR="009B0F52" w:rsidRPr="00730B7D">
        <w:tc>
          <w:tcPr>
            <w:tcW w:w="108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Versión</w:t>
            </w:r>
          </w:p>
        </w:tc>
        <w:tc>
          <w:tcPr>
            <w:tcW w:w="144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Fecha</w:t>
            </w:r>
          </w:p>
        </w:tc>
        <w:tc>
          <w:tcPr>
            <w:tcW w:w="4500" w:type="dxa"/>
          </w:tcPr>
          <w:p w:rsidR="009B0F52" w:rsidRPr="00730B7D" w:rsidRDefault="00856729">
            <w:pPr>
              <w:spacing w:before="60" w:after="60"/>
              <w:jc w:val="center"/>
              <w:rPr>
                <w:rFonts w:ascii="Arial" w:hAnsi="Arial" w:cs="Arial"/>
                <w:b/>
                <w:bCs/>
                <w:sz w:val="22"/>
                <w:lang w:val="es-ES_tradnl"/>
              </w:rPr>
            </w:pPr>
            <w:r w:rsidRPr="00730B7D">
              <w:rPr>
                <w:rFonts w:ascii="Arial" w:hAnsi="Arial" w:cs="Arial"/>
                <w:b/>
                <w:bCs/>
                <w:sz w:val="22"/>
                <w:lang w:val="es-ES_tradnl"/>
              </w:rPr>
              <w:t>Razón del C</w:t>
            </w:r>
            <w:r w:rsidR="009B0F52" w:rsidRPr="00730B7D">
              <w:rPr>
                <w:rFonts w:ascii="Arial" w:hAnsi="Arial" w:cs="Arial"/>
                <w:b/>
                <w:bCs/>
                <w:sz w:val="22"/>
                <w:lang w:val="es-ES_tradnl"/>
              </w:rPr>
              <w:t>ambio</w:t>
            </w:r>
          </w:p>
        </w:tc>
        <w:tc>
          <w:tcPr>
            <w:tcW w:w="234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Autor</w:t>
            </w:r>
            <w:r w:rsidR="00856729" w:rsidRPr="00730B7D">
              <w:rPr>
                <w:rFonts w:ascii="Arial" w:hAnsi="Arial" w:cs="Arial"/>
                <w:b/>
                <w:bCs/>
                <w:sz w:val="22"/>
                <w:lang w:val="es-ES_tradnl"/>
              </w:rPr>
              <w:t>(es)</w:t>
            </w: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r w:rsidRPr="00730B7D">
              <w:rPr>
                <w:rFonts w:ascii="Arial" w:hAnsi="Arial" w:cs="Arial"/>
                <w:sz w:val="22"/>
                <w:lang w:val="es-ES_tradnl"/>
              </w:rPr>
              <w:t>0.1</w:t>
            </w:r>
          </w:p>
        </w:tc>
        <w:tc>
          <w:tcPr>
            <w:tcW w:w="1440" w:type="dxa"/>
          </w:tcPr>
          <w:p w:rsidR="009B0F52" w:rsidRPr="00730B7D" w:rsidRDefault="00856729">
            <w:pPr>
              <w:spacing w:before="60" w:after="60"/>
              <w:jc w:val="center"/>
              <w:rPr>
                <w:rFonts w:ascii="Arial" w:hAnsi="Arial" w:cs="Arial"/>
                <w:sz w:val="22"/>
                <w:lang w:val="es-ES_tradnl"/>
              </w:rPr>
            </w:pPr>
            <w:r w:rsidRPr="00730B7D">
              <w:rPr>
                <w:rFonts w:ascii="Arial" w:hAnsi="Arial" w:cs="Arial"/>
                <w:sz w:val="22"/>
                <w:lang w:val="es-ES_tradnl"/>
              </w:rPr>
              <w:t>0</w:t>
            </w:r>
            <w:r w:rsidR="00B31F9A">
              <w:rPr>
                <w:rFonts w:ascii="Arial" w:hAnsi="Arial" w:cs="Arial"/>
                <w:sz w:val="22"/>
                <w:lang w:val="es-ES_tradnl"/>
              </w:rPr>
              <w:t>7</w:t>
            </w:r>
            <w:r w:rsidRPr="00730B7D">
              <w:rPr>
                <w:rFonts w:ascii="Arial" w:hAnsi="Arial" w:cs="Arial"/>
                <w:sz w:val="22"/>
                <w:lang w:val="es-ES_tradnl"/>
              </w:rPr>
              <w:t>/0</w:t>
            </w:r>
            <w:r w:rsidR="00B31F9A">
              <w:rPr>
                <w:rFonts w:ascii="Arial" w:hAnsi="Arial" w:cs="Arial"/>
                <w:sz w:val="22"/>
                <w:lang w:val="es-ES_tradnl"/>
              </w:rPr>
              <w:t>9</w:t>
            </w:r>
            <w:r w:rsidRPr="00730B7D">
              <w:rPr>
                <w:rFonts w:ascii="Arial" w:hAnsi="Arial" w:cs="Arial"/>
                <w:sz w:val="22"/>
                <w:lang w:val="es-ES_tradnl"/>
              </w:rPr>
              <w:t>/</w:t>
            </w:r>
            <w:r w:rsidR="00B31F9A">
              <w:rPr>
                <w:rFonts w:ascii="Arial" w:hAnsi="Arial" w:cs="Arial"/>
                <w:sz w:val="22"/>
                <w:lang w:val="es-ES_tradnl"/>
              </w:rPr>
              <w:t>2019</w:t>
            </w:r>
          </w:p>
        </w:tc>
        <w:tc>
          <w:tcPr>
            <w:tcW w:w="4500" w:type="dxa"/>
          </w:tcPr>
          <w:p w:rsidR="009B0F52" w:rsidRPr="00730B7D" w:rsidRDefault="009B0F52">
            <w:pPr>
              <w:spacing w:before="60" w:after="60"/>
              <w:rPr>
                <w:rFonts w:ascii="Arial" w:hAnsi="Arial" w:cs="Arial"/>
                <w:sz w:val="22"/>
                <w:lang w:val="es-ES_tradnl"/>
              </w:rPr>
            </w:pPr>
            <w:r w:rsidRPr="00730B7D">
              <w:rPr>
                <w:rFonts w:ascii="Arial" w:hAnsi="Arial" w:cs="Arial"/>
                <w:sz w:val="22"/>
                <w:lang w:val="es-ES_tradnl"/>
              </w:rPr>
              <w:t>Primer borrador</w:t>
            </w: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bl>
    <w:p w:rsidR="009B0F52" w:rsidRPr="00C54223" w:rsidRDefault="009B0F52">
      <w:pPr>
        <w:rPr>
          <w:rFonts w:ascii="Arial" w:hAnsi="Arial" w:cs="Arial"/>
          <w:u w:val="single"/>
          <w:lang w:val="es-ES_tradnl"/>
        </w:rPr>
      </w:pPr>
    </w:p>
    <w:p w:rsidR="009B0F52" w:rsidRPr="00730B7D" w:rsidRDefault="009B0F52">
      <w:pPr>
        <w:pStyle w:val="Textoindependiente"/>
        <w:pageBreakBefore/>
        <w:ind w:left="0"/>
        <w:jc w:val="center"/>
        <w:rPr>
          <w:rFonts w:ascii="Arial" w:hAnsi="Arial" w:cs="Arial"/>
          <w:b/>
          <w:bCs/>
          <w:sz w:val="36"/>
          <w:lang w:val="es-ES_tradnl"/>
        </w:rPr>
      </w:pPr>
      <w:bookmarkStart w:id="3" w:name="_Toc511965823"/>
      <w:r w:rsidRPr="00730B7D">
        <w:rPr>
          <w:rFonts w:ascii="Arial" w:hAnsi="Arial" w:cs="Arial"/>
          <w:b/>
          <w:bCs/>
          <w:sz w:val="36"/>
          <w:szCs w:val="36"/>
          <w:lang w:val="es-ES_tradnl"/>
        </w:rPr>
        <w:lastRenderedPageBreak/>
        <w:t>Índice</w:t>
      </w:r>
      <w:r w:rsidRPr="00730B7D">
        <w:rPr>
          <w:rFonts w:ascii="Arial" w:hAnsi="Arial" w:cs="Arial"/>
          <w:b/>
          <w:bCs/>
          <w:sz w:val="36"/>
          <w:lang w:val="es-ES_tradnl"/>
        </w:rPr>
        <w:t xml:space="preserve"> </w:t>
      </w:r>
      <w:bookmarkEnd w:id="3"/>
    </w:p>
    <w:p w:rsidR="009B0F52" w:rsidRPr="00730B7D" w:rsidRDefault="009B0F52" w:rsidP="00BC6DDE">
      <w:pPr>
        <w:pStyle w:val="TDC1"/>
        <w:rPr>
          <w:lang w:val="es-ES_tradnl"/>
        </w:rPr>
      </w:pPr>
    </w:p>
    <w:p w:rsidR="00293B47" w:rsidRDefault="00D77BF6">
      <w:pPr>
        <w:pStyle w:val="TDC1"/>
        <w:rPr>
          <w:rFonts w:asciiTheme="minorHAnsi" w:eastAsiaTheme="minorEastAsia" w:hAnsiTheme="minorHAnsi" w:cstheme="minorBidi"/>
          <w:b w:val="0"/>
          <w:bCs w:val="0"/>
          <w:lang w:val="es-CL" w:eastAsia="es-CL"/>
        </w:rPr>
      </w:pPr>
      <w:r w:rsidRPr="00C044F1">
        <w:rPr>
          <w:rFonts w:cs="Arial"/>
          <w:noProof w:val="0"/>
          <w:lang w:val="es-ES_tradnl"/>
        </w:rPr>
        <w:fldChar w:fldCharType="begin"/>
      </w:r>
      <w:r w:rsidR="009B0F52" w:rsidRPr="00C044F1">
        <w:rPr>
          <w:rFonts w:cs="Arial"/>
          <w:noProof w:val="0"/>
          <w:lang w:val="es-ES_tradnl"/>
        </w:rPr>
        <w:instrText xml:space="preserve"> TOC \o "1-2" \h \z </w:instrText>
      </w:r>
      <w:r w:rsidRPr="00C044F1">
        <w:rPr>
          <w:rFonts w:cs="Arial"/>
          <w:noProof w:val="0"/>
          <w:lang w:val="es-ES_tradnl"/>
        </w:rPr>
        <w:fldChar w:fldCharType="separate"/>
      </w:r>
      <w:hyperlink w:anchor="_Toc26039139" w:history="1">
        <w:r w:rsidR="00293B47" w:rsidRPr="00495166">
          <w:rPr>
            <w:rStyle w:val="Hipervnculo"/>
            <w:lang w:val="es-ES_tradnl"/>
          </w:rPr>
          <w:t>Historia del Documento</w:t>
        </w:r>
        <w:r w:rsidR="00293B47">
          <w:rPr>
            <w:webHidden/>
          </w:rPr>
          <w:tab/>
        </w:r>
        <w:r w:rsidR="00293B47">
          <w:rPr>
            <w:webHidden/>
          </w:rPr>
          <w:fldChar w:fldCharType="begin"/>
        </w:r>
        <w:r w:rsidR="00293B47">
          <w:rPr>
            <w:webHidden/>
          </w:rPr>
          <w:instrText xml:space="preserve"> PAGEREF _Toc26039139 \h </w:instrText>
        </w:r>
        <w:r w:rsidR="00293B47">
          <w:rPr>
            <w:webHidden/>
          </w:rPr>
        </w:r>
        <w:r w:rsidR="00293B47">
          <w:rPr>
            <w:webHidden/>
          </w:rPr>
          <w:fldChar w:fldCharType="separate"/>
        </w:r>
        <w:r w:rsidR="00293B47">
          <w:rPr>
            <w:webHidden/>
          </w:rPr>
          <w:t>ii</w:t>
        </w:r>
        <w:r w:rsidR="00293B47">
          <w:rPr>
            <w:webHidden/>
          </w:rPr>
          <w:fldChar w:fldCharType="end"/>
        </w:r>
      </w:hyperlink>
    </w:p>
    <w:p w:rsidR="00293B47" w:rsidRDefault="00EA7B89">
      <w:pPr>
        <w:pStyle w:val="TDC1"/>
        <w:rPr>
          <w:rFonts w:asciiTheme="minorHAnsi" w:eastAsiaTheme="minorEastAsia" w:hAnsiTheme="minorHAnsi" w:cstheme="minorBidi"/>
          <w:b w:val="0"/>
          <w:bCs w:val="0"/>
          <w:lang w:val="es-CL" w:eastAsia="es-CL"/>
        </w:rPr>
      </w:pPr>
      <w:hyperlink w:anchor="_Toc26039140" w:history="1">
        <w:r w:rsidR="00293B47" w:rsidRPr="00495166">
          <w:rPr>
            <w:rStyle w:val="Hipervnculo"/>
            <w:lang w:val="es-ES_tradnl"/>
          </w:rPr>
          <w:t>1</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Introducción</w:t>
        </w:r>
        <w:r w:rsidR="00293B47">
          <w:rPr>
            <w:webHidden/>
          </w:rPr>
          <w:tab/>
        </w:r>
        <w:r w:rsidR="00293B47">
          <w:rPr>
            <w:webHidden/>
          </w:rPr>
          <w:fldChar w:fldCharType="begin"/>
        </w:r>
        <w:r w:rsidR="00293B47">
          <w:rPr>
            <w:webHidden/>
          </w:rPr>
          <w:instrText xml:space="preserve"> PAGEREF _Toc26039140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41" w:history="1">
        <w:r w:rsidR="00293B47" w:rsidRPr="00495166">
          <w:rPr>
            <w:rStyle w:val="Hipervnculo"/>
          </w:rPr>
          <w:t>1.1</w:t>
        </w:r>
        <w:r w:rsidR="00293B47">
          <w:rPr>
            <w:rFonts w:asciiTheme="minorHAnsi" w:eastAsiaTheme="minorEastAsia" w:hAnsiTheme="minorHAnsi" w:cstheme="minorBidi"/>
            <w:szCs w:val="22"/>
            <w:lang w:val="es-CL" w:eastAsia="es-CL"/>
          </w:rPr>
          <w:tab/>
        </w:r>
        <w:r w:rsidR="00293B47" w:rsidRPr="00495166">
          <w:rPr>
            <w:rStyle w:val="Hipervnculo"/>
          </w:rPr>
          <w:t>Propósito del Sistema</w:t>
        </w:r>
        <w:r w:rsidR="00293B47">
          <w:rPr>
            <w:webHidden/>
          </w:rPr>
          <w:tab/>
        </w:r>
        <w:r w:rsidR="00293B47">
          <w:rPr>
            <w:webHidden/>
          </w:rPr>
          <w:fldChar w:fldCharType="begin"/>
        </w:r>
        <w:r w:rsidR="00293B47">
          <w:rPr>
            <w:webHidden/>
          </w:rPr>
          <w:instrText xml:space="preserve"> PAGEREF _Toc26039141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42" w:history="1">
        <w:r w:rsidR="00293B47" w:rsidRPr="00495166">
          <w:rPr>
            <w:rStyle w:val="Hipervnculo"/>
          </w:rPr>
          <w:t>1.2</w:t>
        </w:r>
        <w:r w:rsidR="00293B47">
          <w:rPr>
            <w:rFonts w:asciiTheme="minorHAnsi" w:eastAsiaTheme="minorEastAsia" w:hAnsiTheme="minorHAnsi" w:cstheme="minorBidi"/>
            <w:szCs w:val="22"/>
            <w:lang w:val="es-CL" w:eastAsia="es-CL"/>
          </w:rPr>
          <w:tab/>
        </w:r>
        <w:r w:rsidR="00293B47" w:rsidRPr="00495166">
          <w:rPr>
            <w:rStyle w:val="Hipervnculo"/>
          </w:rPr>
          <w:t>Alcance del Proyecto</w:t>
        </w:r>
        <w:r w:rsidR="00293B47">
          <w:rPr>
            <w:webHidden/>
          </w:rPr>
          <w:tab/>
        </w:r>
        <w:r w:rsidR="00293B47">
          <w:rPr>
            <w:webHidden/>
          </w:rPr>
          <w:fldChar w:fldCharType="begin"/>
        </w:r>
        <w:r w:rsidR="00293B47">
          <w:rPr>
            <w:webHidden/>
          </w:rPr>
          <w:instrText xml:space="preserve"> PAGEREF _Toc26039142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43" w:history="1">
        <w:r w:rsidR="00293B47" w:rsidRPr="00495166">
          <w:rPr>
            <w:rStyle w:val="Hipervnculo"/>
          </w:rPr>
          <w:t>1.3</w:t>
        </w:r>
        <w:r w:rsidR="00293B47">
          <w:rPr>
            <w:rFonts w:asciiTheme="minorHAnsi" w:eastAsiaTheme="minorEastAsia" w:hAnsiTheme="minorHAnsi" w:cstheme="minorBidi"/>
            <w:szCs w:val="22"/>
            <w:lang w:val="es-CL" w:eastAsia="es-CL"/>
          </w:rPr>
          <w:tab/>
        </w:r>
        <w:r w:rsidR="00293B47" w:rsidRPr="00495166">
          <w:rPr>
            <w:rStyle w:val="Hipervnculo"/>
          </w:rPr>
          <w:t>Contexto</w:t>
        </w:r>
        <w:r w:rsidR="00293B47">
          <w:rPr>
            <w:webHidden/>
          </w:rPr>
          <w:tab/>
        </w:r>
        <w:r w:rsidR="00293B47">
          <w:rPr>
            <w:webHidden/>
          </w:rPr>
          <w:fldChar w:fldCharType="begin"/>
        </w:r>
        <w:r w:rsidR="00293B47">
          <w:rPr>
            <w:webHidden/>
          </w:rPr>
          <w:instrText xml:space="preserve"> PAGEREF _Toc26039143 \h </w:instrText>
        </w:r>
        <w:r w:rsidR="00293B47">
          <w:rPr>
            <w:webHidden/>
          </w:rPr>
        </w:r>
        <w:r w:rsidR="00293B47">
          <w:rPr>
            <w:webHidden/>
          </w:rPr>
          <w:fldChar w:fldCharType="separate"/>
        </w:r>
        <w:r w:rsidR="00293B47">
          <w:rPr>
            <w:webHidden/>
          </w:rPr>
          <w:t>1</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44" w:history="1">
        <w:r w:rsidR="00293B47" w:rsidRPr="00495166">
          <w:rPr>
            <w:rStyle w:val="Hipervnculo"/>
          </w:rPr>
          <w:t>1.4</w:t>
        </w:r>
        <w:r w:rsidR="00293B47">
          <w:rPr>
            <w:rFonts w:asciiTheme="minorHAnsi" w:eastAsiaTheme="minorEastAsia" w:hAnsiTheme="minorHAnsi" w:cstheme="minorBidi"/>
            <w:szCs w:val="22"/>
            <w:lang w:val="es-CL" w:eastAsia="es-CL"/>
          </w:rPr>
          <w:tab/>
        </w:r>
        <w:r w:rsidR="00293B47" w:rsidRPr="00495166">
          <w:rPr>
            <w:rStyle w:val="Hipervnculo"/>
          </w:rPr>
          <w:t>Definiciones, Acrónimos y Abreviaturas</w:t>
        </w:r>
        <w:r w:rsidR="00293B47">
          <w:rPr>
            <w:webHidden/>
          </w:rPr>
          <w:tab/>
        </w:r>
        <w:r w:rsidR="00293B47">
          <w:rPr>
            <w:webHidden/>
          </w:rPr>
          <w:fldChar w:fldCharType="begin"/>
        </w:r>
        <w:r w:rsidR="00293B47">
          <w:rPr>
            <w:webHidden/>
          </w:rPr>
          <w:instrText xml:space="preserve"> PAGEREF _Toc26039144 \h </w:instrText>
        </w:r>
        <w:r w:rsidR="00293B47">
          <w:rPr>
            <w:webHidden/>
          </w:rPr>
        </w:r>
        <w:r w:rsidR="00293B47">
          <w:rPr>
            <w:webHidden/>
          </w:rPr>
          <w:fldChar w:fldCharType="separate"/>
        </w:r>
        <w:r w:rsidR="00293B47">
          <w:rPr>
            <w:webHidden/>
          </w:rPr>
          <w:t>2</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45" w:history="1">
        <w:r w:rsidR="00293B47" w:rsidRPr="00495166">
          <w:rPr>
            <w:rStyle w:val="Hipervnculo"/>
          </w:rPr>
          <w:t>1.5</w:t>
        </w:r>
        <w:r w:rsidR="00293B47">
          <w:rPr>
            <w:rFonts w:asciiTheme="minorHAnsi" w:eastAsiaTheme="minorEastAsia" w:hAnsiTheme="minorHAnsi" w:cstheme="minorBidi"/>
            <w:szCs w:val="22"/>
            <w:lang w:val="es-CL" w:eastAsia="es-CL"/>
          </w:rPr>
          <w:tab/>
        </w:r>
        <w:r w:rsidR="00293B47" w:rsidRPr="00495166">
          <w:rPr>
            <w:rStyle w:val="Hipervnculo"/>
          </w:rPr>
          <w:t>Referencias</w:t>
        </w:r>
        <w:r w:rsidR="00293B47">
          <w:rPr>
            <w:webHidden/>
          </w:rPr>
          <w:tab/>
        </w:r>
        <w:r w:rsidR="00293B47">
          <w:rPr>
            <w:webHidden/>
          </w:rPr>
          <w:fldChar w:fldCharType="begin"/>
        </w:r>
        <w:r w:rsidR="00293B47">
          <w:rPr>
            <w:webHidden/>
          </w:rPr>
          <w:instrText xml:space="preserve"> PAGEREF _Toc26039145 \h </w:instrText>
        </w:r>
        <w:r w:rsidR="00293B47">
          <w:rPr>
            <w:webHidden/>
          </w:rPr>
        </w:r>
        <w:r w:rsidR="00293B47">
          <w:rPr>
            <w:webHidden/>
          </w:rPr>
          <w:fldChar w:fldCharType="separate"/>
        </w:r>
        <w:r w:rsidR="00293B47">
          <w:rPr>
            <w:webHidden/>
          </w:rPr>
          <w:t>2</w:t>
        </w:r>
        <w:r w:rsidR="00293B47">
          <w:rPr>
            <w:webHidden/>
          </w:rPr>
          <w:fldChar w:fldCharType="end"/>
        </w:r>
      </w:hyperlink>
    </w:p>
    <w:p w:rsidR="00293B47" w:rsidRDefault="00EA7B89">
      <w:pPr>
        <w:pStyle w:val="TDC1"/>
        <w:rPr>
          <w:rFonts w:asciiTheme="minorHAnsi" w:eastAsiaTheme="minorEastAsia" w:hAnsiTheme="minorHAnsi" w:cstheme="minorBidi"/>
          <w:b w:val="0"/>
          <w:bCs w:val="0"/>
          <w:lang w:val="es-CL" w:eastAsia="es-CL"/>
        </w:rPr>
      </w:pPr>
      <w:hyperlink w:anchor="_Toc26039146" w:history="1">
        <w:r w:rsidR="00293B47" w:rsidRPr="00495166">
          <w:rPr>
            <w:rStyle w:val="Hipervnculo"/>
            <w:lang w:val="es-ES_tradnl"/>
          </w:rPr>
          <w:t>2</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Descripción General</w:t>
        </w:r>
        <w:r w:rsidR="00293B47">
          <w:rPr>
            <w:webHidden/>
          </w:rPr>
          <w:tab/>
        </w:r>
        <w:r w:rsidR="00293B47">
          <w:rPr>
            <w:webHidden/>
          </w:rPr>
          <w:fldChar w:fldCharType="begin"/>
        </w:r>
        <w:r w:rsidR="00293B47">
          <w:rPr>
            <w:webHidden/>
          </w:rPr>
          <w:instrText xml:space="preserve"> PAGEREF _Toc26039146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47" w:history="1">
        <w:r w:rsidR="00293B47" w:rsidRPr="00495166">
          <w:rPr>
            <w:rStyle w:val="Hipervnculo"/>
          </w:rPr>
          <w:t>2.1</w:t>
        </w:r>
        <w:r w:rsidR="00293B47">
          <w:rPr>
            <w:rFonts w:asciiTheme="minorHAnsi" w:eastAsiaTheme="minorEastAsia" w:hAnsiTheme="minorHAnsi" w:cstheme="minorBidi"/>
            <w:szCs w:val="22"/>
            <w:lang w:val="es-CL" w:eastAsia="es-CL"/>
          </w:rPr>
          <w:tab/>
        </w:r>
        <w:r w:rsidR="00293B47" w:rsidRPr="00495166">
          <w:rPr>
            <w:rStyle w:val="Hipervnculo"/>
          </w:rPr>
          <w:t>Características de los Usuarios</w:t>
        </w:r>
        <w:r w:rsidR="00293B47">
          <w:rPr>
            <w:webHidden/>
          </w:rPr>
          <w:tab/>
        </w:r>
        <w:r w:rsidR="00293B47">
          <w:rPr>
            <w:webHidden/>
          </w:rPr>
          <w:fldChar w:fldCharType="begin"/>
        </w:r>
        <w:r w:rsidR="00293B47">
          <w:rPr>
            <w:webHidden/>
          </w:rPr>
          <w:instrText xml:space="preserve"> PAGEREF _Toc26039147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48" w:history="1">
        <w:r w:rsidR="00293B47" w:rsidRPr="00495166">
          <w:rPr>
            <w:rStyle w:val="Hipervnculo"/>
          </w:rPr>
          <w:t>2.2</w:t>
        </w:r>
        <w:r w:rsidR="00293B47">
          <w:rPr>
            <w:rFonts w:asciiTheme="minorHAnsi" w:eastAsiaTheme="minorEastAsia" w:hAnsiTheme="minorHAnsi" w:cstheme="minorBidi"/>
            <w:szCs w:val="22"/>
            <w:lang w:val="es-CL" w:eastAsia="es-CL"/>
          </w:rPr>
          <w:tab/>
        </w:r>
        <w:r w:rsidR="00293B47" w:rsidRPr="00495166">
          <w:rPr>
            <w:rStyle w:val="Hipervnculo"/>
          </w:rPr>
          <w:t>Ambiente Operacional de la Solución</w:t>
        </w:r>
        <w:r w:rsidR="00293B47">
          <w:rPr>
            <w:webHidden/>
          </w:rPr>
          <w:tab/>
        </w:r>
        <w:r w:rsidR="00293B47">
          <w:rPr>
            <w:webHidden/>
          </w:rPr>
          <w:fldChar w:fldCharType="begin"/>
        </w:r>
        <w:r w:rsidR="00293B47">
          <w:rPr>
            <w:webHidden/>
          </w:rPr>
          <w:instrText xml:space="preserve"> PAGEREF _Toc26039148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49" w:history="1">
        <w:r w:rsidR="00293B47" w:rsidRPr="00495166">
          <w:rPr>
            <w:rStyle w:val="Hipervnculo"/>
          </w:rPr>
          <w:t>2.3</w:t>
        </w:r>
        <w:r w:rsidR="00293B47">
          <w:rPr>
            <w:rFonts w:asciiTheme="minorHAnsi" w:eastAsiaTheme="minorEastAsia" w:hAnsiTheme="minorHAnsi" w:cstheme="minorBidi"/>
            <w:szCs w:val="22"/>
            <w:lang w:val="es-CL" w:eastAsia="es-CL"/>
          </w:rPr>
          <w:tab/>
        </w:r>
        <w:r w:rsidR="00293B47" w:rsidRPr="00495166">
          <w:rPr>
            <w:rStyle w:val="Hipervnculo"/>
          </w:rPr>
          <w:t>Relación con Otros Proyectos</w:t>
        </w:r>
        <w:r w:rsidR="00293B47">
          <w:rPr>
            <w:webHidden/>
          </w:rPr>
          <w:tab/>
        </w:r>
        <w:r w:rsidR="00293B47">
          <w:rPr>
            <w:webHidden/>
          </w:rPr>
          <w:fldChar w:fldCharType="begin"/>
        </w:r>
        <w:r w:rsidR="00293B47">
          <w:rPr>
            <w:webHidden/>
          </w:rPr>
          <w:instrText xml:space="preserve"> PAGEREF _Toc26039149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50" w:history="1">
        <w:r w:rsidR="00293B47" w:rsidRPr="00495166">
          <w:rPr>
            <w:rStyle w:val="Hipervnculo"/>
          </w:rPr>
          <w:t>2.4</w:t>
        </w:r>
        <w:r w:rsidR="00293B47">
          <w:rPr>
            <w:rFonts w:asciiTheme="minorHAnsi" w:eastAsiaTheme="minorEastAsia" w:hAnsiTheme="minorHAnsi" w:cstheme="minorBidi"/>
            <w:szCs w:val="22"/>
            <w:lang w:val="es-CL" w:eastAsia="es-CL"/>
          </w:rPr>
          <w:tab/>
        </w:r>
        <w:r w:rsidR="00293B47" w:rsidRPr="00495166">
          <w:rPr>
            <w:rStyle w:val="Hipervnculo"/>
          </w:rPr>
          <w:t>Restricciones Generales</w:t>
        </w:r>
        <w:r w:rsidR="00293B47">
          <w:rPr>
            <w:webHidden/>
          </w:rPr>
          <w:tab/>
        </w:r>
        <w:r w:rsidR="00293B47">
          <w:rPr>
            <w:webHidden/>
          </w:rPr>
          <w:fldChar w:fldCharType="begin"/>
        </w:r>
        <w:r w:rsidR="00293B47">
          <w:rPr>
            <w:webHidden/>
          </w:rPr>
          <w:instrText xml:space="preserve"> PAGEREF _Toc26039150 \h </w:instrText>
        </w:r>
        <w:r w:rsidR="00293B47">
          <w:rPr>
            <w:webHidden/>
          </w:rPr>
        </w:r>
        <w:r w:rsidR="00293B47">
          <w:rPr>
            <w:webHidden/>
          </w:rPr>
          <w:fldChar w:fldCharType="separate"/>
        </w:r>
        <w:r w:rsidR="00293B47">
          <w:rPr>
            <w:webHidden/>
          </w:rPr>
          <w:t>3</w:t>
        </w:r>
        <w:r w:rsidR="00293B47">
          <w:rPr>
            <w:webHidden/>
          </w:rPr>
          <w:fldChar w:fldCharType="end"/>
        </w:r>
      </w:hyperlink>
    </w:p>
    <w:p w:rsidR="00293B47" w:rsidRDefault="00EA7B89">
      <w:pPr>
        <w:pStyle w:val="TDC1"/>
        <w:rPr>
          <w:rFonts w:asciiTheme="minorHAnsi" w:eastAsiaTheme="minorEastAsia" w:hAnsiTheme="minorHAnsi" w:cstheme="minorBidi"/>
          <w:b w:val="0"/>
          <w:bCs w:val="0"/>
          <w:lang w:val="es-CL" w:eastAsia="es-CL"/>
        </w:rPr>
      </w:pPr>
      <w:hyperlink w:anchor="_Toc26039151" w:history="1">
        <w:r w:rsidR="00293B47" w:rsidRPr="00495166">
          <w:rPr>
            <w:rStyle w:val="Hipervnculo"/>
            <w:lang w:val="es-ES_tradnl"/>
          </w:rPr>
          <w:t>3</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Requisitos del Sistema</w:t>
        </w:r>
        <w:r w:rsidR="00293B47">
          <w:rPr>
            <w:webHidden/>
          </w:rPr>
          <w:tab/>
        </w:r>
        <w:r w:rsidR="00293B47">
          <w:rPr>
            <w:webHidden/>
          </w:rPr>
          <w:fldChar w:fldCharType="begin"/>
        </w:r>
        <w:r w:rsidR="00293B47">
          <w:rPr>
            <w:webHidden/>
          </w:rPr>
          <w:instrText xml:space="preserve"> PAGEREF _Toc26039151 \h </w:instrText>
        </w:r>
        <w:r w:rsidR="00293B47">
          <w:rPr>
            <w:webHidden/>
          </w:rPr>
        </w:r>
        <w:r w:rsidR="00293B47">
          <w:rPr>
            <w:webHidden/>
          </w:rPr>
          <w:fldChar w:fldCharType="separate"/>
        </w:r>
        <w:r w:rsidR="00293B47">
          <w:rPr>
            <w:webHidden/>
          </w:rPr>
          <w:t>4</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52" w:history="1">
        <w:r w:rsidR="00293B47" w:rsidRPr="00495166">
          <w:rPr>
            <w:rStyle w:val="Hipervnculo"/>
            <w:rFonts w:eastAsia="Arial Unicode MS"/>
          </w:rPr>
          <w:t>3.1</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Requisitos de Usuario</w:t>
        </w:r>
        <w:r w:rsidR="00293B47">
          <w:rPr>
            <w:webHidden/>
          </w:rPr>
          <w:tab/>
        </w:r>
        <w:r w:rsidR="00293B47">
          <w:rPr>
            <w:webHidden/>
          </w:rPr>
          <w:fldChar w:fldCharType="begin"/>
        </w:r>
        <w:r w:rsidR="00293B47">
          <w:rPr>
            <w:webHidden/>
          </w:rPr>
          <w:instrText xml:space="preserve"> PAGEREF _Toc26039152 \h </w:instrText>
        </w:r>
        <w:r w:rsidR="00293B47">
          <w:rPr>
            <w:webHidden/>
          </w:rPr>
        </w:r>
        <w:r w:rsidR="00293B47">
          <w:rPr>
            <w:webHidden/>
          </w:rPr>
          <w:fldChar w:fldCharType="separate"/>
        </w:r>
        <w:r w:rsidR="00293B47">
          <w:rPr>
            <w:webHidden/>
          </w:rPr>
          <w:t>4</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53" w:history="1">
        <w:r w:rsidR="00293B47" w:rsidRPr="00495166">
          <w:rPr>
            <w:rStyle w:val="Hipervnculo"/>
            <w:rFonts w:eastAsia="Arial Unicode MS"/>
          </w:rPr>
          <w:t>3.2</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Requisitos de Sistema</w:t>
        </w:r>
        <w:r w:rsidR="00293B47">
          <w:rPr>
            <w:webHidden/>
          </w:rPr>
          <w:tab/>
        </w:r>
        <w:r w:rsidR="00293B47">
          <w:rPr>
            <w:webHidden/>
          </w:rPr>
          <w:fldChar w:fldCharType="begin"/>
        </w:r>
        <w:r w:rsidR="00293B47">
          <w:rPr>
            <w:webHidden/>
          </w:rPr>
          <w:instrText xml:space="preserve"> PAGEREF _Toc26039153 \h </w:instrText>
        </w:r>
        <w:r w:rsidR="00293B47">
          <w:rPr>
            <w:webHidden/>
          </w:rPr>
        </w:r>
        <w:r w:rsidR="00293B47">
          <w:rPr>
            <w:webHidden/>
          </w:rPr>
          <w:fldChar w:fldCharType="separate"/>
        </w:r>
        <w:r w:rsidR="00293B47">
          <w:rPr>
            <w:webHidden/>
          </w:rPr>
          <w:t>8</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54" w:history="1">
        <w:r w:rsidR="00293B47" w:rsidRPr="00495166">
          <w:rPr>
            <w:rStyle w:val="Hipervnculo"/>
          </w:rPr>
          <w:t>3.3</w:t>
        </w:r>
        <w:r w:rsidR="00293B47">
          <w:rPr>
            <w:rFonts w:asciiTheme="minorHAnsi" w:eastAsiaTheme="minorEastAsia" w:hAnsiTheme="minorHAnsi" w:cstheme="minorBidi"/>
            <w:szCs w:val="22"/>
            <w:lang w:val="es-CL" w:eastAsia="es-CL"/>
          </w:rPr>
          <w:tab/>
        </w:r>
        <w:r w:rsidR="00293B47" w:rsidRPr="00495166">
          <w:rPr>
            <w:rStyle w:val="Hipervnculo"/>
          </w:rPr>
          <w:t>Matriz de Trazado Requisitos de Usuario vs. Requisitos de Software</w:t>
        </w:r>
        <w:r w:rsidR="00293B47">
          <w:rPr>
            <w:webHidden/>
          </w:rPr>
          <w:tab/>
        </w:r>
        <w:r w:rsidR="00293B47">
          <w:rPr>
            <w:webHidden/>
          </w:rPr>
          <w:fldChar w:fldCharType="begin"/>
        </w:r>
        <w:r w:rsidR="00293B47">
          <w:rPr>
            <w:webHidden/>
          </w:rPr>
          <w:instrText xml:space="preserve"> PAGEREF _Toc26039154 \h </w:instrText>
        </w:r>
        <w:r w:rsidR="00293B47">
          <w:rPr>
            <w:webHidden/>
          </w:rPr>
        </w:r>
        <w:r w:rsidR="00293B47">
          <w:rPr>
            <w:webHidden/>
          </w:rPr>
          <w:fldChar w:fldCharType="separate"/>
        </w:r>
        <w:r w:rsidR="00293B47">
          <w:rPr>
            <w:webHidden/>
          </w:rPr>
          <w:t>13</w:t>
        </w:r>
        <w:r w:rsidR="00293B47">
          <w:rPr>
            <w:webHidden/>
          </w:rPr>
          <w:fldChar w:fldCharType="end"/>
        </w:r>
      </w:hyperlink>
    </w:p>
    <w:p w:rsidR="00293B47" w:rsidRDefault="00EA7B89">
      <w:pPr>
        <w:pStyle w:val="TDC1"/>
        <w:rPr>
          <w:rFonts w:asciiTheme="minorHAnsi" w:eastAsiaTheme="minorEastAsia" w:hAnsiTheme="minorHAnsi" w:cstheme="minorBidi"/>
          <w:b w:val="0"/>
          <w:bCs w:val="0"/>
          <w:lang w:val="es-CL" w:eastAsia="es-CL"/>
        </w:rPr>
      </w:pPr>
      <w:hyperlink w:anchor="_Toc26039155" w:history="1">
        <w:r w:rsidR="00293B47" w:rsidRPr="00495166">
          <w:rPr>
            <w:rStyle w:val="Hipervnculo"/>
            <w:lang w:val="es-ES_tradnl"/>
          </w:rPr>
          <w:t>4</w:t>
        </w:r>
        <w:r w:rsidR="00293B47">
          <w:rPr>
            <w:rFonts w:asciiTheme="minorHAnsi" w:eastAsiaTheme="minorEastAsia" w:hAnsiTheme="minorHAnsi" w:cstheme="minorBidi"/>
            <w:b w:val="0"/>
            <w:bCs w:val="0"/>
            <w:lang w:val="es-CL" w:eastAsia="es-CL"/>
          </w:rPr>
          <w:tab/>
        </w:r>
        <w:r w:rsidR="00293B47" w:rsidRPr="00495166">
          <w:rPr>
            <w:rStyle w:val="Hipervnculo"/>
            <w:lang w:val="es-ES_tradnl"/>
          </w:rPr>
          <w:t>Pruebas de Sistema</w:t>
        </w:r>
        <w:r w:rsidR="00293B47">
          <w:rPr>
            <w:webHidden/>
          </w:rPr>
          <w:tab/>
        </w:r>
        <w:r w:rsidR="00293B47">
          <w:rPr>
            <w:webHidden/>
          </w:rPr>
          <w:fldChar w:fldCharType="begin"/>
        </w:r>
        <w:r w:rsidR="00293B47">
          <w:rPr>
            <w:webHidden/>
          </w:rPr>
          <w:instrText xml:space="preserve"> PAGEREF _Toc26039155 \h </w:instrText>
        </w:r>
        <w:r w:rsidR="00293B47">
          <w:rPr>
            <w:webHidden/>
          </w:rPr>
        </w:r>
        <w:r w:rsidR="00293B47">
          <w:rPr>
            <w:webHidden/>
          </w:rPr>
          <w:fldChar w:fldCharType="separate"/>
        </w:r>
        <w:r w:rsidR="00293B47">
          <w:rPr>
            <w:webHidden/>
          </w:rPr>
          <w:t>14</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56" w:history="1">
        <w:r w:rsidR="00293B47" w:rsidRPr="00495166">
          <w:rPr>
            <w:rStyle w:val="Hipervnculo"/>
            <w:rFonts w:eastAsia="Arial Unicode MS"/>
          </w:rPr>
          <w:t>4.1</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Pruebas de Usuario</w:t>
        </w:r>
        <w:r w:rsidR="00293B47">
          <w:rPr>
            <w:webHidden/>
          </w:rPr>
          <w:tab/>
        </w:r>
        <w:r w:rsidR="00293B47">
          <w:rPr>
            <w:webHidden/>
          </w:rPr>
          <w:fldChar w:fldCharType="begin"/>
        </w:r>
        <w:r w:rsidR="00293B47">
          <w:rPr>
            <w:webHidden/>
          </w:rPr>
          <w:instrText xml:space="preserve"> PAGEREF _Toc26039156 \h </w:instrText>
        </w:r>
        <w:r w:rsidR="00293B47">
          <w:rPr>
            <w:webHidden/>
          </w:rPr>
        </w:r>
        <w:r w:rsidR="00293B47">
          <w:rPr>
            <w:webHidden/>
          </w:rPr>
          <w:fldChar w:fldCharType="separate"/>
        </w:r>
        <w:r w:rsidR="00293B47">
          <w:rPr>
            <w:webHidden/>
          </w:rPr>
          <w:t>14</w:t>
        </w:r>
        <w:r w:rsidR="00293B47">
          <w:rPr>
            <w:webHidden/>
          </w:rPr>
          <w:fldChar w:fldCharType="end"/>
        </w:r>
      </w:hyperlink>
    </w:p>
    <w:p w:rsidR="00293B47" w:rsidRDefault="00EA7B89">
      <w:pPr>
        <w:pStyle w:val="TDC2"/>
        <w:rPr>
          <w:rFonts w:asciiTheme="minorHAnsi" w:eastAsiaTheme="minorEastAsia" w:hAnsiTheme="minorHAnsi" w:cstheme="minorBidi"/>
          <w:szCs w:val="22"/>
          <w:lang w:val="es-CL" w:eastAsia="es-CL"/>
        </w:rPr>
      </w:pPr>
      <w:hyperlink w:anchor="_Toc26039157" w:history="1">
        <w:r w:rsidR="00293B47" w:rsidRPr="00495166">
          <w:rPr>
            <w:rStyle w:val="Hipervnculo"/>
            <w:rFonts w:eastAsia="Arial Unicode MS"/>
          </w:rPr>
          <w:t>4.2</w:t>
        </w:r>
        <w:r w:rsidR="00293B47">
          <w:rPr>
            <w:rFonts w:asciiTheme="minorHAnsi" w:eastAsiaTheme="minorEastAsia" w:hAnsiTheme="minorHAnsi" w:cstheme="minorBidi"/>
            <w:szCs w:val="22"/>
            <w:lang w:val="es-CL" w:eastAsia="es-CL"/>
          </w:rPr>
          <w:tab/>
        </w:r>
        <w:r w:rsidR="00293B47" w:rsidRPr="00495166">
          <w:rPr>
            <w:rStyle w:val="Hipervnculo"/>
            <w:rFonts w:eastAsia="Arial Unicode MS"/>
          </w:rPr>
          <w:t>Matriz de Trazado Requisitos de Usuario vs. Pruebas</w:t>
        </w:r>
        <w:r w:rsidR="00293B47">
          <w:rPr>
            <w:webHidden/>
          </w:rPr>
          <w:tab/>
        </w:r>
        <w:r w:rsidR="00293B47">
          <w:rPr>
            <w:webHidden/>
          </w:rPr>
          <w:fldChar w:fldCharType="begin"/>
        </w:r>
        <w:r w:rsidR="00293B47">
          <w:rPr>
            <w:webHidden/>
          </w:rPr>
          <w:instrText xml:space="preserve"> PAGEREF _Toc26039157 \h </w:instrText>
        </w:r>
        <w:r w:rsidR="00293B47">
          <w:rPr>
            <w:webHidden/>
          </w:rPr>
        </w:r>
        <w:r w:rsidR="00293B47">
          <w:rPr>
            <w:webHidden/>
          </w:rPr>
          <w:fldChar w:fldCharType="separate"/>
        </w:r>
        <w:r w:rsidR="00293B47">
          <w:rPr>
            <w:webHidden/>
          </w:rPr>
          <w:t>14</w:t>
        </w:r>
        <w:r w:rsidR="00293B47">
          <w:rPr>
            <w:webHidden/>
          </w:rPr>
          <w:fldChar w:fldCharType="end"/>
        </w:r>
      </w:hyperlink>
    </w:p>
    <w:p w:rsidR="009B0F52" w:rsidRPr="00730B7D" w:rsidRDefault="00D77BF6">
      <w:pPr>
        <w:rPr>
          <w:rFonts w:ascii="Arial" w:hAnsi="Arial" w:cs="Arial"/>
          <w:b/>
          <w:bCs/>
          <w:sz w:val="22"/>
          <w:szCs w:val="36"/>
          <w:lang w:val="es-ES_tradnl"/>
        </w:rPr>
      </w:pPr>
      <w:r w:rsidRPr="00C044F1">
        <w:rPr>
          <w:rFonts w:ascii="Arial" w:hAnsi="Arial" w:cs="Arial"/>
          <w:b/>
          <w:bCs/>
          <w:sz w:val="22"/>
          <w:szCs w:val="36"/>
          <w:lang w:val="es-ES_tradnl"/>
        </w:rPr>
        <w:fldChar w:fldCharType="end"/>
      </w:r>
    </w:p>
    <w:p w:rsidR="009B0F52" w:rsidRPr="00730B7D" w:rsidRDefault="009B0F52">
      <w:pPr>
        <w:rPr>
          <w:rFonts w:ascii="Arial" w:hAnsi="Arial" w:cs="Arial"/>
          <w:lang w:val="es-ES_tradnl"/>
        </w:rPr>
      </w:pPr>
    </w:p>
    <w:p w:rsidR="009B0F52" w:rsidRPr="00730B7D" w:rsidRDefault="009B0F52">
      <w:pPr>
        <w:pStyle w:val="Textoindependiente"/>
        <w:rPr>
          <w:rFonts w:ascii="Arial" w:hAnsi="Arial" w:cs="Arial"/>
          <w:lang w:val="es-ES_tradnl"/>
        </w:rPr>
      </w:pPr>
      <w:bookmarkStart w:id="4" w:name="_Ref511995932"/>
      <w:bookmarkStart w:id="5" w:name="_Toc511965824"/>
    </w:p>
    <w:p w:rsidR="009B0F52" w:rsidRPr="00730B7D" w:rsidRDefault="009B0F52">
      <w:pPr>
        <w:pStyle w:val="Ttulo1"/>
        <w:rPr>
          <w:lang w:val="es-ES_tradnl"/>
        </w:rPr>
        <w:sectPr w:rsidR="009B0F52" w:rsidRPr="00730B7D" w:rsidSect="0096681B">
          <w:footerReference w:type="default" r:id="rId8"/>
          <w:pgSz w:w="12240" w:h="15840"/>
          <w:pgMar w:top="1440" w:right="1440" w:bottom="1440" w:left="1440" w:header="720" w:footer="720" w:gutter="0"/>
          <w:pgNumType w:fmt="lowerRoman"/>
          <w:cols w:space="720"/>
          <w:docGrid w:linePitch="360"/>
        </w:sectPr>
      </w:pPr>
    </w:p>
    <w:p w:rsidR="009B0F52" w:rsidRPr="00730B7D" w:rsidRDefault="009B0F52">
      <w:pPr>
        <w:pStyle w:val="Ttulo1"/>
        <w:rPr>
          <w:lang w:val="es-ES_tradnl"/>
        </w:rPr>
      </w:pPr>
      <w:bookmarkStart w:id="6" w:name="_Toc26039140"/>
      <w:bookmarkEnd w:id="4"/>
      <w:r w:rsidRPr="00730B7D">
        <w:rPr>
          <w:lang w:val="es-ES_tradnl"/>
        </w:rPr>
        <w:lastRenderedPageBreak/>
        <w:t>Introducción</w:t>
      </w:r>
      <w:bookmarkEnd w:id="5"/>
      <w:bookmarkEnd w:id="6"/>
    </w:p>
    <w:p w:rsidR="006D2EBF" w:rsidRDefault="006D2EBF" w:rsidP="006D2EBF">
      <w:pPr>
        <w:pStyle w:val="Textoindependiente"/>
        <w:rPr>
          <w:rFonts w:ascii="Arial" w:hAnsi="Arial" w:cs="Arial"/>
          <w:lang w:val="es-ES_tradnl"/>
        </w:rPr>
      </w:pPr>
      <w:r>
        <w:rPr>
          <w:rFonts w:ascii="Arial" w:hAnsi="Arial" w:cs="Arial"/>
          <w:lang w:val="es-ES_tradnl"/>
        </w:rPr>
        <w:t xml:space="preserve">El proyecto que se desarrollara </w:t>
      </w:r>
      <w:r w:rsidR="00B31F9A">
        <w:rPr>
          <w:rFonts w:ascii="Arial" w:hAnsi="Arial" w:cs="Arial"/>
          <w:lang w:val="es-ES_tradnl"/>
        </w:rPr>
        <w:t xml:space="preserve">consiste en </w:t>
      </w:r>
      <w:r>
        <w:rPr>
          <w:rFonts w:ascii="Arial" w:hAnsi="Arial" w:cs="Arial"/>
          <w:lang w:val="es-ES_tradnl"/>
        </w:rPr>
        <w:t>la creación de</w:t>
      </w:r>
      <w:r w:rsidR="00B31F9A">
        <w:rPr>
          <w:rFonts w:ascii="Arial" w:hAnsi="Arial" w:cs="Arial"/>
          <w:lang w:val="es-ES_tradnl"/>
        </w:rPr>
        <w:t xml:space="preserve"> una herramienta </w:t>
      </w:r>
      <w:r>
        <w:rPr>
          <w:rFonts w:ascii="Arial" w:hAnsi="Arial" w:cs="Arial"/>
          <w:lang w:val="es-ES_tradnl"/>
        </w:rPr>
        <w:t xml:space="preserve">que haga uso de algoritmos metaheurísticos </w:t>
      </w:r>
      <w:r w:rsidR="00B31F9A">
        <w:rPr>
          <w:rFonts w:ascii="Arial" w:hAnsi="Arial" w:cs="Arial"/>
          <w:lang w:val="es-ES_tradnl"/>
        </w:rPr>
        <w:t xml:space="preserve">para </w:t>
      </w:r>
      <w:r>
        <w:rPr>
          <w:rFonts w:ascii="Arial" w:hAnsi="Arial" w:cs="Arial"/>
          <w:lang w:val="es-ES_tradnl"/>
        </w:rPr>
        <w:t>tratar y minimizar problemas existentes en redes de distribución de agua potable.</w:t>
      </w:r>
    </w:p>
    <w:p w:rsidR="006D2EBF" w:rsidRDefault="006D2EBF" w:rsidP="006D2EBF">
      <w:pPr>
        <w:pStyle w:val="Textoindependiente"/>
        <w:rPr>
          <w:rFonts w:ascii="Arial" w:hAnsi="Arial" w:cs="Arial"/>
          <w:lang w:val="es-ES_tradnl"/>
        </w:rPr>
      </w:pPr>
      <w:r>
        <w:rPr>
          <w:rFonts w:ascii="Arial" w:hAnsi="Arial" w:cs="Arial"/>
          <w:lang w:val="es-ES_tradnl"/>
        </w:rPr>
        <w:t>Este proyecto solo abarcara dos problemas existentes dentro de las redes de distribución de agua potable.</w:t>
      </w:r>
    </w:p>
    <w:p w:rsidR="006D2EBF" w:rsidRPr="00730B7D" w:rsidRDefault="006D2EBF" w:rsidP="006D2EBF">
      <w:pPr>
        <w:pStyle w:val="Textoindependiente"/>
        <w:rPr>
          <w:rFonts w:ascii="Arial" w:hAnsi="Arial" w:cs="Arial"/>
          <w:lang w:val="es-ES_tradnl"/>
        </w:rPr>
      </w:pPr>
      <w:r>
        <w:rPr>
          <w:rFonts w:ascii="Arial" w:hAnsi="Arial" w:cs="Arial"/>
          <w:lang w:val="es-ES_tradnl"/>
        </w:rPr>
        <w:t>Para el desarrollo de este proyecto se usarán librerías ya existentes con el fin de reducir el tiempo de desarrollo. Estas librerías son epanet2.dll, desarrollada en c, y JNA, librería en java para funciones nativas.</w:t>
      </w:r>
    </w:p>
    <w:p w:rsidR="00C54223" w:rsidRPr="00C54223" w:rsidRDefault="009B0F52" w:rsidP="00C54223">
      <w:pPr>
        <w:pStyle w:val="Ttulo2"/>
        <w:rPr>
          <w:lang w:val="es-ES_tradnl"/>
        </w:rPr>
      </w:pPr>
      <w:bookmarkStart w:id="7" w:name="_Toc511965825"/>
      <w:bookmarkStart w:id="8" w:name="_Toc26039141"/>
      <w:r w:rsidRPr="00730B7D">
        <w:rPr>
          <w:lang w:val="es-ES_tradnl"/>
        </w:rPr>
        <w:t>Propósito</w:t>
      </w:r>
      <w:bookmarkEnd w:id="7"/>
      <w:r w:rsidR="00A75468" w:rsidRPr="00730B7D">
        <w:rPr>
          <w:lang w:val="es-ES_tradnl"/>
        </w:rPr>
        <w:t xml:space="preserve"> del Sistema</w:t>
      </w:r>
      <w:bookmarkEnd w:id="8"/>
    </w:p>
    <w:p w:rsidR="00DC1ABB" w:rsidRPr="00BF29B0" w:rsidRDefault="00DC1ABB">
      <w:pPr>
        <w:pStyle w:val="Textoindependiente"/>
        <w:rPr>
          <w:rFonts w:ascii="Arial" w:hAnsi="Arial" w:cs="Arial"/>
          <w:u w:val="single"/>
          <w:lang w:val="es-ES_tradnl"/>
        </w:rPr>
      </w:pPr>
      <w:bookmarkStart w:id="9" w:name="_Hlk20110901"/>
      <w:r>
        <w:rPr>
          <w:rFonts w:ascii="Arial" w:hAnsi="Arial" w:cs="Arial"/>
          <w:lang w:val="es-ES_tradnl"/>
        </w:rPr>
        <w:t>E</w:t>
      </w:r>
      <w:r w:rsidR="00B54918">
        <w:rPr>
          <w:rFonts w:ascii="Arial" w:hAnsi="Arial" w:cs="Arial"/>
          <w:lang w:val="es-ES_tradnl"/>
        </w:rPr>
        <w:t xml:space="preserve">l </w:t>
      </w:r>
      <w:r w:rsidR="00C54223">
        <w:rPr>
          <w:rFonts w:ascii="Arial" w:hAnsi="Arial" w:cs="Arial"/>
          <w:lang w:val="es-ES_tradnl"/>
        </w:rPr>
        <w:t>proyecto consiste en el desarrollo de un sistema que permita</w:t>
      </w:r>
      <w:r w:rsidR="00BF29B0">
        <w:rPr>
          <w:rFonts w:ascii="Arial" w:hAnsi="Arial" w:cs="Arial"/>
          <w:lang w:val="es-ES_tradnl"/>
        </w:rPr>
        <w:t xml:space="preserve"> simular y</w:t>
      </w:r>
      <w:r w:rsidR="00C54223">
        <w:rPr>
          <w:rFonts w:ascii="Arial" w:hAnsi="Arial" w:cs="Arial"/>
          <w:lang w:val="es-ES_tradnl"/>
        </w:rPr>
        <w:t xml:space="preserve"> buscar soluciones a problemas presentes en las redes de </w:t>
      </w:r>
      <w:r w:rsidR="00BF29B0">
        <w:rPr>
          <w:rFonts w:ascii="Arial" w:hAnsi="Arial" w:cs="Arial"/>
          <w:lang w:val="es-ES_tradnl"/>
        </w:rPr>
        <w:t>distribución de agua potable haciendo uso de algoritmos metaheurísticos.</w:t>
      </w:r>
      <w:r w:rsidR="00293B47">
        <w:rPr>
          <w:rFonts w:ascii="Arial" w:hAnsi="Arial" w:cs="Arial"/>
          <w:lang w:val="es-ES_tradnl"/>
        </w:rPr>
        <w:t xml:space="preserve"> Adicionalmente, el sistema será diseñado de tal forma que pueda ser extendido añadiendo nuevos problemas, algoritmos u operadores.</w:t>
      </w:r>
    </w:p>
    <w:p w:rsidR="002774B9" w:rsidRDefault="009B0F52" w:rsidP="002774B9">
      <w:pPr>
        <w:pStyle w:val="Ttulo2"/>
        <w:rPr>
          <w:lang w:val="es-ES_tradnl"/>
        </w:rPr>
      </w:pPr>
      <w:bookmarkStart w:id="10" w:name="_Toc511965826"/>
      <w:bookmarkStart w:id="11" w:name="_Toc26039142"/>
      <w:bookmarkEnd w:id="9"/>
      <w:r w:rsidRPr="00730B7D">
        <w:rPr>
          <w:lang w:val="es-ES_tradnl"/>
        </w:rPr>
        <w:t>Alcance</w:t>
      </w:r>
      <w:bookmarkEnd w:id="10"/>
      <w:r w:rsidR="00851DC5" w:rsidRPr="00730B7D">
        <w:rPr>
          <w:lang w:val="es-ES_tradnl"/>
        </w:rPr>
        <w:t xml:space="preserve"> del Proyecto</w:t>
      </w:r>
      <w:bookmarkEnd w:id="11"/>
    </w:p>
    <w:p w:rsidR="002774B9" w:rsidRDefault="002774B9" w:rsidP="002774B9">
      <w:pPr>
        <w:pStyle w:val="Textoindependiente"/>
        <w:rPr>
          <w:lang w:val="es-ES_tradnl"/>
        </w:rPr>
      </w:pPr>
    </w:p>
    <w:p w:rsidR="002774B9" w:rsidRDefault="002774B9" w:rsidP="002774B9">
      <w:pPr>
        <w:pStyle w:val="Textoindependiente"/>
        <w:rPr>
          <w:rFonts w:ascii="Arial" w:hAnsi="Arial" w:cs="Arial"/>
          <w:lang w:val="es-ES_tradnl"/>
        </w:rPr>
      </w:pPr>
      <w:bookmarkStart w:id="12" w:name="_Hlk20110532"/>
      <w:r>
        <w:rPr>
          <w:rFonts w:ascii="Arial" w:hAnsi="Arial" w:cs="Arial"/>
          <w:lang w:val="es-ES_tradnl"/>
        </w:rPr>
        <w:t>Al final del periodo de desarrollo la herramienta contara con las siguientes prestaciones.</w:t>
      </w:r>
    </w:p>
    <w:p w:rsidR="002774B9" w:rsidRDefault="002774B9" w:rsidP="002774B9">
      <w:pPr>
        <w:pStyle w:val="Textoindependiente"/>
        <w:rPr>
          <w:rFonts w:ascii="Arial" w:hAnsi="Arial" w:cs="Arial"/>
          <w:lang w:val="es-ES_tradnl"/>
        </w:rPr>
      </w:pP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permitirá la carga y la visualización de la red gráficamente.</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 xml:space="preserve">El sistema solo resolverá dos clases de problemas de optimización, uno </w:t>
      </w:r>
      <w:proofErr w:type="spellStart"/>
      <w:r>
        <w:rPr>
          <w:rFonts w:ascii="Arial" w:hAnsi="Arial" w:cs="Arial"/>
          <w:lang w:val="es-ES_tradnl"/>
        </w:rPr>
        <w:t>mono</w:t>
      </w:r>
      <w:r w:rsidR="000010A4">
        <w:rPr>
          <w:rFonts w:ascii="Arial" w:hAnsi="Arial" w:cs="Arial"/>
          <w:lang w:val="es-ES_tradnl"/>
        </w:rPr>
        <w:t>-</w:t>
      </w:r>
      <w:r>
        <w:rPr>
          <w:rFonts w:ascii="Arial" w:hAnsi="Arial" w:cs="Arial"/>
          <w:lang w:val="es-ES_tradnl"/>
        </w:rPr>
        <w:t>objetivo</w:t>
      </w:r>
      <w:proofErr w:type="spellEnd"/>
      <w:r>
        <w:rPr>
          <w:rFonts w:ascii="Arial" w:hAnsi="Arial" w:cs="Arial"/>
          <w:lang w:val="es-ES_tradnl"/>
        </w:rPr>
        <w:t xml:space="preserve"> y el otro multiobjetivo. El problema </w:t>
      </w:r>
      <w:proofErr w:type="spellStart"/>
      <w:r>
        <w:rPr>
          <w:rFonts w:ascii="Arial" w:hAnsi="Arial" w:cs="Arial"/>
          <w:lang w:val="es-ES_tradnl"/>
        </w:rPr>
        <w:t>mono</w:t>
      </w:r>
      <w:r w:rsidR="000010A4">
        <w:rPr>
          <w:rFonts w:ascii="Arial" w:hAnsi="Arial" w:cs="Arial"/>
          <w:lang w:val="es-ES_tradnl"/>
        </w:rPr>
        <w:t>-</w:t>
      </w:r>
      <w:r>
        <w:rPr>
          <w:rFonts w:ascii="Arial" w:hAnsi="Arial" w:cs="Arial"/>
          <w:lang w:val="es-ES_tradnl"/>
        </w:rPr>
        <w:t>objetivo</w:t>
      </w:r>
      <w:proofErr w:type="spellEnd"/>
      <w:r>
        <w:rPr>
          <w:rFonts w:ascii="Arial" w:hAnsi="Arial" w:cs="Arial"/>
          <w:lang w:val="es-ES_tradnl"/>
        </w:rPr>
        <w:t xml:space="preserve"> será el de los costos de inversión. En cuanto al problema multiobjetivo, este será el de los </w:t>
      </w:r>
      <w:r w:rsidR="000010A4">
        <w:rPr>
          <w:rFonts w:ascii="Arial" w:hAnsi="Arial" w:cs="Arial"/>
          <w:lang w:val="es-ES_tradnl"/>
        </w:rPr>
        <w:t>costos energéticos y el n</w:t>
      </w:r>
      <w:r w:rsidR="00BF29B0">
        <w:rPr>
          <w:rFonts w:ascii="Arial" w:hAnsi="Arial" w:cs="Arial"/>
          <w:lang w:val="es-ES_tradnl"/>
        </w:rPr>
        <w:t>ú</w:t>
      </w:r>
      <w:r w:rsidR="000010A4">
        <w:rPr>
          <w:rFonts w:ascii="Arial" w:hAnsi="Arial" w:cs="Arial"/>
          <w:lang w:val="es-ES_tradnl"/>
        </w:rPr>
        <w:t>mero de encendidos y apagado de las bombas.</w:t>
      </w:r>
      <w:r>
        <w:rPr>
          <w:rFonts w:ascii="Arial" w:hAnsi="Arial" w:cs="Arial"/>
          <w:lang w:val="es-ES_tradnl"/>
        </w:rPr>
        <w:t xml:space="preserve">  </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únicamente contara con dos algoritmos implementados los cuales serán el algoritmo genético y NSGA-II.</w:t>
      </w:r>
      <w:r w:rsidR="000010A4">
        <w:rPr>
          <w:rFonts w:ascii="Arial" w:hAnsi="Arial" w:cs="Arial"/>
          <w:lang w:val="es-ES_tradnl"/>
        </w:rPr>
        <w:t xml:space="preserve"> El algoritmo genético será el usado para tratar el problema </w:t>
      </w:r>
      <w:proofErr w:type="spellStart"/>
      <w:r w:rsidR="000010A4">
        <w:rPr>
          <w:rFonts w:ascii="Arial" w:hAnsi="Arial" w:cs="Arial"/>
          <w:lang w:val="es-ES_tradnl"/>
        </w:rPr>
        <w:t>mono-objetivo</w:t>
      </w:r>
      <w:proofErr w:type="spellEnd"/>
      <w:r w:rsidR="000010A4">
        <w:rPr>
          <w:rFonts w:ascii="Arial" w:hAnsi="Arial" w:cs="Arial"/>
          <w:lang w:val="es-ES_tradnl"/>
        </w:rPr>
        <w:t>, mientras que NSGA-II será aplicado al multiobjetivo.</w:t>
      </w:r>
    </w:p>
    <w:p w:rsidR="00293B47" w:rsidRDefault="00293B47" w:rsidP="00D71DA4">
      <w:pPr>
        <w:pStyle w:val="Textoindependiente"/>
        <w:numPr>
          <w:ilvl w:val="0"/>
          <w:numId w:val="10"/>
        </w:numPr>
        <w:rPr>
          <w:rFonts w:ascii="Arial" w:hAnsi="Arial" w:cs="Arial"/>
          <w:lang w:val="es-ES_tradnl"/>
        </w:rPr>
      </w:pPr>
      <w:r>
        <w:rPr>
          <w:rFonts w:ascii="Arial" w:hAnsi="Arial" w:cs="Arial"/>
          <w:lang w:val="es-ES_tradnl"/>
        </w:rPr>
        <w:t xml:space="preserve">El sistema permitirá </w:t>
      </w:r>
      <w:r w:rsidR="00D71DA4">
        <w:rPr>
          <w:rFonts w:ascii="Arial" w:hAnsi="Arial" w:cs="Arial"/>
          <w:lang w:val="es-ES_tradnl"/>
        </w:rPr>
        <w:t>visualizar y guardar las soluciones de los algoritmos en un archivo.</w:t>
      </w:r>
    </w:p>
    <w:p w:rsidR="00D71DA4" w:rsidRPr="00D71DA4" w:rsidRDefault="00D71DA4" w:rsidP="00D71DA4">
      <w:pPr>
        <w:pStyle w:val="Textoindependiente"/>
        <w:numPr>
          <w:ilvl w:val="0"/>
          <w:numId w:val="10"/>
        </w:numPr>
        <w:rPr>
          <w:rFonts w:ascii="Arial" w:hAnsi="Arial" w:cs="Arial"/>
          <w:lang w:val="es-ES_tradnl"/>
        </w:rPr>
      </w:pPr>
      <w:r>
        <w:rPr>
          <w:rFonts w:ascii="Arial" w:hAnsi="Arial" w:cs="Arial"/>
          <w:lang w:val="es-ES_tradnl"/>
        </w:rPr>
        <w:t>El sistema permitirá que el usuario agregue nuevos algoritmos, operadores o problemas sin tener que modificar la interfaz de usuario.</w:t>
      </w:r>
    </w:p>
    <w:p w:rsidR="000010A4" w:rsidRPr="002774B9" w:rsidRDefault="000010A4" w:rsidP="000010A4">
      <w:pPr>
        <w:pStyle w:val="Textoindependiente"/>
        <w:rPr>
          <w:rFonts w:ascii="Arial" w:hAnsi="Arial" w:cs="Arial"/>
          <w:lang w:val="es-ES_tradnl"/>
        </w:rPr>
      </w:pPr>
      <w:r>
        <w:rPr>
          <w:rFonts w:ascii="Arial" w:hAnsi="Arial" w:cs="Arial"/>
          <w:lang w:val="es-ES_tradnl"/>
        </w:rPr>
        <w:t>Este proyecto no contempla la creación de la red por lo que estas deberán ser ingresadas como entradas al programa. Además, esta herramienta únicamente podrá ser ocupada en equipos cuyo sistema operativo sea Windows debido a que se realizan llamadas a librerías nativas.</w:t>
      </w:r>
    </w:p>
    <w:bookmarkEnd w:id="12"/>
    <w:p w:rsidR="002774B9" w:rsidRPr="002774B9" w:rsidRDefault="002774B9" w:rsidP="002774B9">
      <w:pPr>
        <w:pStyle w:val="Textoindependiente"/>
        <w:rPr>
          <w:lang w:val="es-ES_tradnl"/>
        </w:rPr>
      </w:pPr>
    </w:p>
    <w:p w:rsidR="009B0F52" w:rsidRDefault="009B0F52">
      <w:pPr>
        <w:pStyle w:val="Ttulo2"/>
        <w:rPr>
          <w:lang w:val="es-ES_tradnl"/>
        </w:rPr>
      </w:pPr>
      <w:bookmarkStart w:id="13" w:name="_Toc511965827"/>
      <w:bookmarkStart w:id="14" w:name="_Toc26039143"/>
      <w:r w:rsidRPr="00730B7D">
        <w:rPr>
          <w:lang w:val="es-ES_tradnl"/>
        </w:rPr>
        <w:lastRenderedPageBreak/>
        <w:t>Contexto</w:t>
      </w:r>
      <w:bookmarkEnd w:id="13"/>
      <w:bookmarkEnd w:id="14"/>
    </w:p>
    <w:p w:rsidR="00B77A0A" w:rsidRDefault="00B77A0A" w:rsidP="00B77A0A">
      <w:pPr>
        <w:pStyle w:val="Textoindependiente"/>
        <w:rPr>
          <w:rFonts w:ascii="Arial" w:hAnsi="Arial" w:cs="Arial"/>
          <w:lang w:val="es-ES_tradnl"/>
        </w:rPr>
      </w:pPr>
      <w:bookmarkStart w:id="15" w:name="_Hlk20110621"/>
      <w:r>
        <w:rPr>
          <w:rFonts w:ascii="Arial" w:hAnsi="Arial" w:cs="Arial"/>
          <w:lang w:val="es-ES_tradnl"/>
        </w:rPr>
        <w:t>Este sistema será desarrollado utilizando el lenguaje de programación java. Debido a que este es un lenguaje ampliamente utilizado y que cuenta con un gran soporte y comunidad que lo utilizan.</w:t>
      </w:r>
    </w:p>
    <w:p w:rsidR="00B77A0A" w:rsidRDefault="00B77A0A" w:rsidP="00B77A0A">
      <w:pPr>
        <w:pStyle w:val="Textoindependiente"/>
        <w:rPr>
          <w:rFonts w:ascii="Arial" w:hAnsi="Arial" w:cs="Arial"/>
          <w:lang w:val="es-ES_tradnl"/>
        </w:rPr>
      </w:pPr>
      <w:r>
        <w:rPr>
          <w:rFonts w:ascii="Arial" w:hAnsi="Arial" w:cs="Arial"/>
          <w:lang w:val="es-ES_tradnl"/>
        </w:rPr>
        <w:t>Como motor de cálculo para llevar a cabo las simulaciones se utilizará una librería desarrollada en c, que cuenta con funciones para llevar a cabo simulaciones de redes de agua potable. El nombre de esta librería es epanet2.dll</w:t>
      </w:r>
      <w:r w:rsidR="00984343">
        <w:rPr>
          <w:rFonts w:ascii="Arial" w:hAnsi="Arial" w:cs="Arial"/>
          <w:lang w:val="es-ES_tradnl"/>
        </w:rPr>
        <w:t xml:space="preserve">. Las funciones que incorpora esta librería se encuentran explicadas en </w:t>
      </w:r>
      <w:r w:rsidR="00984343">
        <w:rPr>
          <w:rFonts w:ascii="Arial" w:hAnsi="Arial" w:cs="Arial"/>
          <w:lang w:val="es-ES_tradnl"/>
        </w:rPr>
        <w:fldChar w:fldCharType="begin" w:fldLock="1"/>
      </w:r>
      <w:r w:rsidR="00984343">
        <w:rPr>
          <w:rFonts w:ascii="Arial" w:hAnsi="Arial" w:cs="Arial"/>
          <w:lang w:val="es-ES_tradnl"/>
        </w:rPr>
        <w:instrText>ADDIN CSL_CITATION {"citationItems":[{"id":"ITEM-1","itemData":{"ISBN":"978-84-697-2429-3","author":[{"dropping-particle":"","family":"Rossman","given":"Lewis","non-dropping-particle":"","parse-names":false,"suffix":""}],"id":"ITEM-1","issued":{"date-parts":[["2017"]]},"number-of-pages":"282","title":"EPANET 2.0 en Español. Analisis Hidraulico y de Calidad del Agua en Redes de Distribución de Agua. Manual del Usuario.","type":"book"},"uris":["http://www.mendeley.com/documents/?uuid=c61044c8-88b5-4b7b-980a-475ed618eb16"]}],"mendeley":{"formattedCitation":"[1]","plainTextFormattedCitation":"[1]","previouslyFormattedCitation":"[1]"},"properties":{"noteIndex":0},"schema":"https://github.com/citation-style-language/schema/raw/master/csl-citation.json"}</w:instrText>
      </w:r>
      <w:r w:rsidR="00984343">
        <w:rPr>
          <w:rFonts w:ascii="Arial" w:hAnsi="Arial" w:cs="Arial"/>
          <w:lang w:val="es-ES_tradnl"/>
        </w:rPr>
        <w:fldChar w:fldCharType="separate"/>
      </w:r>
      <w:r w:rsidR="00984343" w:rsidRPr="00984343">
        <w:rPr>
          <w:rFonts w:ascii="Arial" w:hAnsi="Arial" w:cs="Arial"/>
          <w:noProof/>
          <w:lang w:val="es-ES_tradnl"/>
        </w:rPr>
        <w:t>[1]</w:t>
      </w:r>
      <w:r w:rsidR="00984343">
        <w:rPr>
          <w:rFonts w:ascii="Arial" w:hAnsi="Arial" w:cs="Arial"/>
          <w:lang w:val="es-ES_tradnl"/>
        </w:rPr>
        <w:fldChar w:fldCharType="end"/>
      </w:r>
    </w:p>
    <w:p w:rsidR="00B77A0A" w:rsidRDefault="00B77A0A" w:rsidP="00B77A0A">
      <w:pPr>
        <w:pStyle w:val="Textoindependiente"/>
        <w:rPr>
          <w:rFonts w:ascii="Arial" w:hAnsi="Arial" w:cs="Arial"/>
          <w:lang w:val="es-ES_tradnl"/>
        </w:rPr>
      </w:pPr>
      <w:r>
        <w:rPr>
          <w:rFonts w:ascii="Arial" w:hAnsi="Arial" w:cs="Arial"/>
          <w:lang w:val="es-ES_tradnl"/>
        </w:rPr>
        <w:t>Desde lenguaje se realizarán llamadas a librerías nativas usando la librería JNA existente en java. Esta librería cuenta con las clases y métodos necesarios para poder acoplar este sistema a la librería epanet2.dll desarrollada en c y que será usada como motor de calculo para llevar a cabo las simulaciones.</w:t>
      </w:r>
    </w:p>
    <w:p w:rsidR="00984343" w:rsidRDefault="00104D0C" w:rsidP="00B77A0A">
      <w:pPr>
        <w:pStyle w:val="Textoindependiente"/>
        <w:rPr>
          <w:rFonts w:ascii="Arial" w:hAnsi="Arial" w:cs="Arial"/>
          <w:lang w:val="es-ES_tradnl"/>
        </w:rPr>
      </w:pPr>
      <w:r>
        <w:rPr>
          <w:rFonts w:ascii="Arial" w:hAnsi="Arial" w:cs="Arial"/>
          <w:lang w:val="es-ES_tradnl"/>
        </w:rPr>
        <w:t xml:space="preserve">Puesto que una de las funcionalidades del sistema es permitir la ejecución de algoritmos metaheurísticos, se toma como base la arquitectura presentada por el </w:t>
      </w:r>
      <w:proofErr w:type="spellStart"/>
      <w:r>
        <w:rPr>
          <w:rFonts w:ascii="Arial" w:hAnsi="Arial" w:cs="Arial"/>
          <w:lang w:val="es-ES_tradnl"/>
        </w:rPr>
        <w:t>framework</w:t>
      </w:r>
      <w:proofErr w:type="spellEnd"/>
      <w:r>
        <w:rPr>
          <w:rFonts w:ascii="Arial" w:hAnsi="Arial" w:cs="Arial"/>
          <w:lang w:val="es-ES_tradnl"/>
        </w:rPr>
        <w:t xml:space="preserve"> </w:t>
      </w:r>
      <w:proofErr w:type="spellStart"/>
      <w:r w:rsidR="00984343">
        <w:rPr>
          <w:rFonts w:ascii="Arial" w:hAnsi="Arial" w:cs="Arial"/>
          <w:lang w:val="es-ES_tradnl"/>
        </w:rPr>
        <w:t>J</w:t>
      </w:r>
      <w:r>
        <w:rPr>
          <w:rFonts w:ascii="Arial" w:hAnsi="Arial" w:cs="Arial"/>
          <w:lang w:val="es-ES_tradnl"/>
        </w:rPr>
        <w:t>Metal</w:t>
      </w:r>
      <w:proofErr w:type="spellEnd"/>
      <w:r>
        <w:rPr>
          <w:rFonts w:ascii="Arial" w:hAnsi="Arial" w:cs="Arial"/>
          <w:lang w:val="es-ES_tradnl"/>
        </w:rPr>
        <w:t>.</w:t>
      </w:r>
    </w:p>
    <w:p w:rsidR="00104D0C" w:rsidRPr="00104D0C" w:rsidRDefault="00984343" w:rsidP="00B77A0A">
      <w:pPr>
        <w:pStyle w:val="Textoindependiente"/>
        <w:rPr>
          <w:rFonts w:ascii="Arial" w:hAnsi="Arial" w:cs="Arial"/>
          <w:lang w:val="es-CL"/>
        </w:rPr>
      </w:pPr>
      <w:proofErr w:type="spellStart"/>
      <w:r>
        <w:rPr>
          <w:rFonts w:ascii="Arial" w:hAnsi="Arial" w:cs="Arial"/>
          <w:lang w:val="es-ES_tradnl"/>
        </w:rPr>
        <w:t>J</w:t>
      </w:r>
      <w:r w:rsidR="00104D0C">
        <w:rPr>
          <w:rFonts w:ascii="Arial" w:hAnsi="Arial" w:cs="Arial"/>
          <w:lang w:val="es-ES_tradnl"/>
        </w:rPr>
        <w:t>Metal</w:t>
      </w:r>
      <w:proofErr w:type="spellEnd"/>
      <w:r w:rsidR="00104D0C">
        <w:rPr>
          <w:rFonts w:ascii="Arial" w:hAnsi="Arial" w:cs="Arial"/>
          <w:lang w:val="es-ES_tradnl"/>
        </w:rPr>
        <w:t xml:space="preserve"> es un </w:t>
      </w:r>
      <w:proofErr w:type="spellStart"/>
      <w:r w:rsidR="00104D0C">
        <w:rPr>
          <w:rFonts w:ascii="Arial" w:hAnsi="Arial" w:cs="Arial"/>
          <w:lang w:val="es-ES_tradnl"/>
        </w:rPr>
        <w:t>framework</w:t>
      </w:r>
      <w:proofErr w:type="spellEnd"/>
      <w:r w:rsidR="00104D0C">
        <w:rPr>
          <w:rFonts w:ascii="Arial" w:hAnsi="Arial" w:cs="Arial"/>
          <w:lang w:val="es-ES_tradnl"/>
        </w:rPr>
        <w:t xml:space="preserve"> para la optimización multiobjetivo con metaheurísticas.</w:t>
      </w:r>
      <w:r>
        <w:rPr>
          <w:rFonts w:ascii="Arial" w:hAnsi="Arial" w:cs="Arial"/>
          <w:lang w:val="es-ES_tradnl"/>
        </w:rPr>
        <w:t xml:space="preserve"> Su arquitectura inicial </w:t>
      </w:r>
      <w:r>
        <w:rPr>
          <w:rFonts w:ascii="Arial" w:hAnsi="Arial" w:cs="Arial"/>
          <w:lang w:val="es-ES_tradnl"/>
        </w:rPr>
        <w:fldChar w:fldCharType="begin" w:fldLock="1"/>
      </w:r>
      <w:r w:rsidR="00D31625">
        <w:rPr>
          <w:rFonts w:ascii="Arial" w:hAnsi="Arial" w:cs="Arial"/>
          <w:lang w:val="es-ES_tradnl"/>
        </w:rPr>
        <w:instrText>ADDIN CSL_CITATION {"citationItems":[{"id":"ITEM-1","itemData":{"DOI":"10.1109/CEC.2010.5586354","ISBN":"9781424469109","abstract":"jMetal is a Java-based framework for multi-objective optimization using metaheuristics. It is a flexible, extensible, and easy-to-use software package that has been used in a wide range of applications. In this paper, we describe the design issues underlying jMetal, focusing mainly on its internal architecture, with the aim of offering a comprehensive view of its main features to interested researchers. Among the covered topics, we detail the basic components facilitating the implementation of multi-objective metaheuristics (solution representations, operators, problems, density estimators, archives), the included quality indicators to assess the performance of the algorithms, and jMetal's support to carry out full experimental studies. © 2010 IEEE.","author":[{"dropping-particle":"","family":"Durillo","given":"Juan J.","non-dropping-particle":"","parse-names":false,"suffix":""},{"dropping-particle":"","family":"Nebro","given":"Antonio J.","non-dropping-particle":"","parse-names":false,"suffix":""},{"dropping-particle":"","family":"Alba","given":"Enrique","non-dropping-particle":"","parse-names":false,"suffix":""}],"container-title":"2010 IEEE World Congress on Computational Intelligence, WCCI 2010 - 2010 IEEE Congress on Evolutionary Computation, CEC 2010","id":"ITEM-1","issued":{"date-parts":[["2010"]]},"page":"1-8","publisher":"IEEE","title":"The jMetal framework for multi-objective optimization: Design and architecture","type":"article-journal"},"uris":["http://www.mendeley.com/documents/?uuid=f6384a0e-6153-4165-a746-1bb589b96753"]}],"mendeley":{"formattedCitation":"[2]","plainTextFormattedCitation":"[2]","previouslyFormattedCitation":"[2]"},"properties":{"noteIndex":0},"schema":"https://github.com/citation-style-language/schema/raw/master/csl-citation.json"}</w:instrText>
      </w:r>
      <w:r>
        <w:rPr>
          <w:rFonts w:ascii="Arial" w:hAnsi="Arial" w:cs="Arial"/>
          <w:lang w:val="es-ES_tradnl"/>
        </w:rPr>
        <w:fldChar w:fldCharType="separate"/>
      </w:r>
      <w:r w:rsidRPr="00984343">
        <w:rPr>
          <w:rFonts w:ascii="Arial" w:hAnsi="Arial" w:cs="Arial"/>
          <w:noProof/>
          <w:lang w:val="es-ES_tradnl"/>
        </w:rPr>
        <w:t>[2]</w:t>
      </w:r>
      <w:r>
        <w:rPr>
          <w:rFonts w:ascii="Arial" w:hAnsi="Arial" w:cs="Arial"/>
          <w:lang w:val="es-ES_tradnl"/>
        </w:rPr>
        <w:fldChar w:fldCharType="end"/>
      </w:r>
      <w:r>
        <w:rPr>
          <w:rFonts w:ascii="Arial" w:hAnsi="Arial" w:cs="Arial"/>
          <w:lang w:val="es-ES_tradnl"/>
        </w:rPr>
        <w:t xml:space="preserve"> involucraba una serie de problemas y dificultaban la realización de ciertas acciones que eran recurrentes. Además, esta no hacia uso de las novedades incorporadas por Java como los genéricos. Es por esto, que posteriormente fu</w:t>
      </w:r>
      <w:r w:rsidR="00D31625">
        <w:rPr>
          <w:rFonts w:ascii="Arial" w:hAnsi="Arial" w:cs="Arial"/>
          <w:lang w:val="es-ES_tradnl"/>
        </w:rPr>
        <w:t xml:space="preserve">e </w:t>
      </w:r>
      <w:r>
        <w:rPr>
          <w:rFonts w:ascii="Arial" w:hAnsi="Arial" w:cs="Arial"/>
          <w:lang w:val="es-ES_tradnl"/>
        </w:rPr>
        <w:t>rediseñada,</w:t>
      </w:r>
      <w:r w:rsidR="00D31625">
        <w:rPr>
          <w:rFonts w:ascii="Arial" w:hAnsi="Arial" w:cs="Arial"/>
          <w:lang w:val="es-ES_tradnl"/>
        </w:rPr>
        <w:t xml:space="preserve"> haciendo uso de patrones de diseño, principios de la programación orientada a objetos y aprovechando las características del lenguaje Java. Este rediseño se presenta en </w:t>
      </w:r>
      <w:r w:rsidR="00D31625">
        <w:rPr>
          <w:rFonts w:ascii="Arial" w:hAnsi="Arial" w:cs="Arial"/>
          <w:lang w:val="es-ES_tradnl"/>
        </w:rPr>
        <w:fldChar w:fldCharType="begin" w:fldLock="1"/>
      </w:r>
      <w:r w:rsidR="00D31625">
        <w:rPr>
          <w:rFonts w:ascii="Arial" w:hAnsi="Arial" w:cs="Arial"/>
          <w:lang w:val="es-ES_tradnl"/>
        </w:rPr>
        <w:instrText>ADDIN CSL_CITATION {"citationItems":[{"id":"ITEM-1","itemData":{"DOI":"10.1145/2739482.2768462","ISBN":"9781450334884","abstract":"jMetal, an open source, Java-based framework for multiobjective optimization with metaheuristics, has become a valuable tool for many researches in the area as well as for some industrial partners in the last ten years. Our experience using and maintaining it during that time, as well as the received comments and suggestions, have helped us improve the jMetal design and identify significant features to incorporate. This paper revisits the jMetal architecture, describing its refined new design, which relies on design patterns, principles from object-oriented design, and a better use of the Java language features to improve the quality of the code, without disregarding jMetal ever goals of simplicity, facility of use, flexibility, extensibility and portability. Among the newly incorporated features, jMetal supports live interaction with running algorithms and parallel execution of algorithms.","author":[{"dropping-particle":"","family":"Nebro","given":"Antonio J.","non-dropping-particle":"","parse-names":false,"suffix":""},{"dropping-particle":"","family":"Durillo","given":"Juan J.","non-dropping-particle":"","parse-names":false,"suffix":""},{"dropping-particle":"","family":"Vergne","given":"Matthieu","non-dropping-particle":"","parse-names":false,"suffix":""}],"container-title":"GECCO 2015 - Companion Publication of the 2015 Genetic and Evolutionary Computation Conference","id":"ITEM-1","issued":{"date-parts":[["2015"]]},"title":"Redesigning the jMetal multi-objective optimization framework","type":"paper-conference"},"uris":["http://www.mendeley.com/documents/?uuid=ec82db2c-50a1-4494-891d-818bb3341cce"]}],"mendeley":{"formattedCitation":"[3]","plainTextFormattedCitation":"[3]","previouslyFormattedCitation":"[3]"},"properties":{"noteIndex":0},"schema":"https://github.com/citation-style-language/schema/raw/master/csl-citation.json"}</w:instrText>
      </w:r>
      <w:r w:rsidR="00D31625">
        <w:rPr>
          <w:rFonts w:ascii="Arial" w:hAnsi="Arial" w:cs="Arial"/>
          <w:lang w:val="es-ES_tradnl"/>
        </w:rPr>
        <w:fldChar w:fldCharType="separate"/>
      </w:r>
      <w:r w:rsidR="00D31625" w:rsidRPr="00D31625">
        <w:rPr>
          <w:rFonts w:ascii="Arial" w:hAnsi="Arial" w:cs="Arial"/>
          <w:noProof/>
          <w:lang w:val="es-ES_tradnl"/>
        </w:rPr>
        <w:t>[3]</w:t>
      </w:r>
      <w:r w:rsidR="00D31625">
        <w:rPr>
          <w:rFonts w:ascii="Arial" w:hAnsi="Arial" w:cs="Arial"/>
          <w:lang w:val="es-ES_tradnl"/>
        </w:rPr>
        <w:fldChar w:fldCharType="end"/>
      </w:r>
      <w:r w:rsidR="00384A1E">
        <w:rPr>
          <w:rFonts w:ascii="Arial" w:hAnsi="Arial" w:cs="Arial"/>
          <w:lang w:val="es-ES_tradnl"/>
        </w:rPr>
        <w:t>.</w:t>
      </w:r>
    </w:p>
    <w:p w:rsidR="00B54918" w:rsidRDefault="00B77A0A">
      <w:pPr>
        <w:pStyle w:val="Textoindependiente"/>
        <w:rPr>
          <w:rFonts w:ascii="Arial" w:hAnsi="Arial" w:cs="Arial"/>
          <w:lang w:val="es-ES_tradnl"/>
        </w:rPr>
      </w:pPr>
      <w:r>
        <w:rPr>
          <w:rFonts w:ascii="Arial" w:hAnsi="Arial" w:cs="Arial"/>
          <w:lang w:val="es-ES_tradnl"/>
        </w:rPr>
        <w:t>El contexto en el que se desenvolverá este sistema será en ambientes universitario</w:t>
      </w:r>
      <w:r w:rsidR="00B54918">
        <w:rPr>
          <w:rFonts w:ascii="Arial" w:hAnsi="Arial" w:cs="Arial"/>
          <w:lang w:val="es-ES_tradnl"/>
        </w:rPr>
        <w:t xml:space="preserve">, </w:t>
      </w:r>
      <w:r>
        <w:rPr>
          <w:rFonts w:ascii="Arial" w:hAnsi="Arial" w:cs="Arial"/>
          <w:lang w:val="es-ES_tradnl"/>
        </w:rPr>
        <w:t>de investigación</w:t>
      </w:r>
      <w:r w:rsidR="00B54918">
        <w:rPr>
          <w:rFonts w:ascii="Arial" w:hAnsi="Arial" w:cs="Arial"/>
          <w:lang w:val="es-ES_tradnl"/>
        </w:rPr>
        <w:t xml:space="preserve"> y en el ambiente laboral. </w:t>
      </w:r>
    </w:p>
    <w:p w:rsidR="009B0F52" w:rsidRPr="00730B7D" w:rsidRDefault="00A75468">
      <w:pPr>
        <w:pStyle w:val="Ttulo2"/>
        <w:rPr>
          <w:lang w:val="es-ES_tradnl"/>
        </w:rPr>
      </w:pPr>
      <w:bookmarkStart w:id="16" w:name="_Toc26039144"/>
      <w:bookmarkEnd w:id="15"/>
      <w:r w:rsidRPr="00730B7D">
        <w:rPr>
          <w:lang w:val="es-ES_tradnl"/>
        </w:rPr>
        <w:t>Definiciones, Acrónimos y Abreviaturas</w:t>
      </w:r>
      <w:bookmarkEnd w:id="16"/>
      <w:r w:rsidRPr="00730B7D">
        <w:rPr>
          <w:lang w:val="es-ES_tradnl"/>
        </w:rPr>
        <w:t xml:space="preserve"> </w:t>
      </w:r>
    </w:p>
    <w:p w:rsidR="002503B8" w:rsidRPr="00293B47" w:rsidRDefault="006D2EBF">
      <w:pPr>
        <w:pStyle w:val="Textoindependiente"/>
        <w:rPr>
          <w:rFonts w:ascii="Arial" w:hAnsi="Arial" w:cs="Arial"/>
          <w:lang w:val="en-US"/>
        </w:rPr>
      </w:pPr>
      <w:r w:rsidRPr="00293B47">
        <w:rPr>
          <w:rFonts w:ascii="Arial" w:hAnsi="Arial" w:cs="Arial"/>
          <w:lang w:val="en-US"/>
        </w:rPr>
        <w:t>NSGA-II: Non-dominated Sorting Genetic Algorithm</w:t>
      </w:r>
    </w:p>
    <w:p w:rsidR="009B0F52" w:rsidRDefault="009B0F52">
      <w:pPr>
        <w:pStyle w:val="Ttulo2"/>
        <w:rPr>
          <w:lang w:val="es-ES_tradnl"/>
        </w:rPr>
      </w:pPr>
      <w:bookmarkStart w:id="17" w:name="_Toc26039145"/>
      <w:r w:rsidRPr="00730B7D">
        <w:rPr>
          <w:lang w:val="es-ES_tradnl"/>
        </w:rPr>
        <w:t>Referencias</w:t>
      </w:r>
      <w:bookmarkEnd w:id="17"/>
    </w:p>
    <w:p w:rsidR="00D31625" w:rsidRPr="00D31625" w:rsidRDefault="00D31625" w:rsidP="00D31625">
      <w:pPr>
        <w:widowControl w:val="0"/>
        <w:autoSpaceDE w:val="0"/>
        <w:autoSpaceDN w:val="0"/>
        <w:adjustRightInd w:val="0"/>
        <w:spacing w:before="120" w:after="120"/>
        <w:ind w:left="640" w:hanging="640"/>
        <w:rPr>
          <w:noProof/>
          <w:sz w:val="22"/>
        </w:rPr>
      </w:pPr>
      <w:r>
        <w:rPr>
          <w:lang w:val="es-ES_tradnl"/>
        </w:rPr>
        <w:fldChar w:fldCharType="begin" w:fldLock="1"/>
      </w:r>
      <w:r>
        <w:rPr>
          <w:lang w:val="es-ES_tradnl"/>
        </w:rPr>
        <w:instrText xml:space="preserve">ADDIN Mendeley Bibliography CSL_BIBLIOGRAPHY </w:instrText>
      </w:r>
      <w:r>
        <w:rPr>
          <w:lang w:val="es-ES_tradnl"/>
        </w:rPr>
        <w:fldChar w:fldCharType="separate"/>
      </w:r>
      <w:r w:rsidRPr="00D31625">
        <w:rPr>
          <w:noProof/>
          <w:sz w:val="22"/>
        </w:rPr>
        <w:t>[1]</w:t>
      </w:r>
      <w:r w:rsidRPr="00D31625">
        <w:rPr>
          <w:noProof/>
          <w:sz w:val="22"/>
        </w:rPr>
        <w:tab/>
        <w:t xml:space="preserve">L. Rossman, </w:t>
      </w:r>
      <w:r w:rsidRPr="00D31625">
        <w:rPr>
          <w:i/>
          <w:iCs/>
          <w:noProof/>
          <w:sz w:val="22"/>
        </w:rPr>
        <w:t>EPANET 2.0 en Español. Analisis Hidraulico y de Calidad del Agua en Redes de Distribución de Agua. Manual del Usuario.</w:t>
      </w:r>
      <w:r w:rsidRPr="00D31625">
        <w:rPr>
          <w:noProof/>
          <w:sz w:val="22"/>
        </w:rPr>
        <w:t xml:space="preserve"> 2017.</w:t>
      </w:r>
    </w:p>
    <w:p w:rsidR="00D31625" w:rsidRPr="00D31625" w:rsidRDefault="00D31625" w:rsidP="00D31625">
      <w:pPr>
        <w:widowControl w:val="0"/>
        <w:autoSpaceDE w:val="0"/>
        <w:autoSpaceDN w:val="0"/>
        <w:adjustRightInd w:val="0"/>
        <w:spacing w:before="120" w:after="120"/>
        <w:ind w:left="640" w:hanging="640"/>
        <w:rPr>
          <w:noProof/>
          <w:sz w:val="22"/>
        </w:rPr>
      </w:pPr>
      <w:r w:rsidRPr="00D31625">
        <w:rPr>
          <w:noProof/>
          <w:sz w:val="22"/>
        </w:rPr>
        <w:t>[2]</w:t>
      </w:r>
      <w:r w:rsidRPr="00D31625">
        <w:rPr>
          <w:noProof/>
          <w:sz w:val="22"/>
        </w:rPr>
        <w:tab/>
        <w:t xml:space="preserve">J. J. Durillo, A. J. Nebro, and E. Alba, “The jMetal framework for multi-objective optimization: Design and architecture,” </w:t>
      </w:r>
      <w:r w:rsidRPr="00D31625">
        <w:rPr>
          <w:i/>
          <w:iCs/>
          <w:noProof/>
          <w:sz w:val="22"/>
        </w:rPr>
        <w:t>2010 IEEE World Congr. Comput. Intell. WCCI 2010 - 2010 IEEE Congr. Evol. Comput. CEC 2010</w:t>
      </w:r>
      <w:r w:rsidRPr="00D31625">
        <w:rPr>
          <w:noProof/>
          <w:sz w:val="22"/>
        </w:rPr>
        <w:t>, pp. 1–8, 2010.</w:t>
      </w:r>
    </w:p>
    <w:p w:rsidR="00D31625" w:rsidRPr="00D31625" w:rsidRDefault="00D31625" w:rsidP="00D31625">
      <w:pPr>
        <w:widowControl w:val="0"/>
        <w:autoSpaceDE w:val="0"/>
        <w:autoSpaceDN w:val="0"/>
        <w:adjustRightInd w:val="0"/>
        <w:spacing w:before="120" w:after="120"/>
        <w:ind w:left="640" w:hanging="640"/>
        <w:rPr>
          <w:noProof/>
          <w:sz w:val="22"/>
        </w:rPr>
      </w:pPr>
      <w:r w:rsidRPr="00D31625">
        <w:rPr>
          <w:noProof/>
          <w:sz w:val="22"/>
        </w:rPr>
        <w:t>[3]</w:t>
      </w:r>
      <w:r w:rsidRPr="00D31625">
        <w:rPr>
          <w:noProof/>
          <w:sz w:val="22"/>
        </w:rPr>
        <w:tab/>
        <w:t xml:space="preserve">A. J. Nebro, J. J. Durillo, and M. Vergne, “Redesigning the jMetal multi-objective optimization framework,” in </w:t>
      </w:r>
      <w:r w:rsidRPr="00D31625">
        <w:rPr>
          <w:i/>
          <w:iCs/>
          <w:noProof/>
          <w:sz w:val="22"/>
        </w:rPr>
        <w:t>GECCO 2015 - Companion Publication of the 2015 Genetic and Evolutionary Computation Conference</w:t>
      </w:r>
      <w:r w:rsidRPr="00D31625">
        <w:rPr>
          <w:noProof/>
          <w:sz w:val="22"/>
        </w:rPr>
        <w:t>, 2015.</w:t>
      </w:r>
    </w:p>
    <w:p w:rsidR="00D31625" w:rsidRPr="00D31625" w:rsidRDefault="00D31625" w:rsidP="00D31625">
      <w:pPr>
        <w:pStyle w:val="Textoindependiente"/>
        <w:rPr>
          <w:lang w:val="es-ES_tradnl"/>
        </w:rPr>
      </w:pPr>
      <w:r>
        <w:rPr>
          <w:lang w:val="es-ES_tradnl"/>
        </w:rPr>
        <w:fldChar w:fldCharType="end"/>
      </w:r>
    </w:p>
    <w:p w:rsidR="00220934" w:rsidRPr="00730B7D" w:rsidRDefault="00F933CC" w:rsidP="0096681B">
      <w:pPr>
        <w:pStyle w:val="Ttulo1"/>
        <w:tabs>
          <w:tab w:val="clear" w:pos="432"/>
          <w:tab w:val="num" w:pos="1080"/>
        </w:tabs>
        <w:ind w:left="1080" w:hanging="1080"/>
        <w:rPr>
          <w:lang w:val="es-ES_tradnl"/>
        </w:rPr>
      </w:pPr>
      <w:bookmarkStart w:id="18" w:name="_Toc26039146"/>
      <w:r w:rsidRPr="00730B7D">
        <w:rPr>
          <w:lang w:val="es-ES_tradnl"/>
        </w:rPr>
        <w:lastRenderedPageBreak/>
        <w:t>Descripción General</w:t>
      </w:r>
      <w:bookmarkEnd w:id="18"/>
    </w:p>
    <w:p w:rsidR="00220934" w:rsidRPr="00C54223" w:rsidRDefault="00085B2E" w:rsidP="00851DC5">
      <w:pPr>
        <w:pStyle w:val="Textoindependiente"/>
        <w:ind w:left="0"/>
        <w:rPr>
          <w:rFonts w:ascii="Arial" w:eastAsia="Arial Unicode MS" w:hAnsi="Arial" w:cs="Arial"/>
          <w:u w:val="single"/>
          <w:lang w:val="es-ES_tradnl"/>
        </w:rPr>
      </w:pPr>
      <w:r>
        <w:rPr>
          <w:rFonts w:ascii="Arial" w:eastAsia="Arial Unicode MS" w:hAnsi="Arial" w:cs="Arial"/>
          <w:lang w:val="es-ES_tradnl"/>
        </w:rPr>
        <w:t xml:space="preserve">En esta sección se describirán las características de los usuarios que harán uso del sistema. Además, se mencionará el ambiente operacional de la solución y la relación que este proyecto tiene con otros proyectos. Finalmente, también </w:t>
      </w:r>
      <w:r w:rsidR="00D46A90">
        <w:rPr>
          <w:rFonts w:ascii="Arial" w:eastAsia="Arial Unicode MS" w:hAnsi="Arial" w:cs="Arial"/>
          <w:lang w:val="es-ES_tradnl"/>
        </w:rPr>
        <w:t>se mencionará</w:t>
      </w:r>
      <w:r>
        <w:rPr>
          <w:rFonts w:ascii="Arial" w:eastAsia="Arial Unicode MS" w:hAnsi="Arial" w:cs="Arial"/>
          <w:lang w:val="es-ES_tradnl"/>
        </w:rPr>
        <w:t xml:space="preserve"> las restricciones generales que existe en la realización de esta herramienta.</w:t>
      </w:r>
    </w:p>
    <w:p w:rsidR="00C62C9F" w:rsidRPr="00730B7D" w:rsidRDefault="00C62C9F" w:rsidP="00C62C9F">
      <w:pPr>
        <w:rPr>
          <w:rFonts w:ascii="Arial" w:hAnsi="Arial" w:cs="Arial"/>
          <w:sz w:val="22"/>
          <w:szCs w:val="22"/>
          <w:lang w:val="es-ES_tradnl"/>
        </w:rPr>
      </w:pPr>
    </w:p>
    <w:p w:rsidR="00C62C9F" w:rsidRPr="00730B7D" w:rsidRDefault="00C62C9F" w:rsidP="00C62C9F">
      <w:pPr>
        <w:pStyle w:val="Ttulo2"/>
        <w:tabs>
          <w:tab w:val="clear" w:pos="1080"/>
        </w:tabs>
        <w:autoSpaceDE w:val="0"/>
        <w:autoSpaceDN w:val="0"/>
        <w:spacing w:after="60"/>
        <w:jc w:val="both"/>
        <w:rPr>
          <w:lang w:val="es-ES_tradnl"/>
        </w:rPr>
      </w:pPr>
      <w:bookmarkStart w:id="19" w:name="_Toc37418022"/>
      <w:bookmarkStart w:id="20" w:name="_Toc41252467"/>
      <w:bookmarkStart w:id="21" w:name="_Toc41253243"/>
      <w:bookmarkStart w:id="22" w:name="_Toc26039147"/>
      <w:r w:rsidRPr="00730B7D">
        <w:rPr>
          <w:lang w:val="es-ES_tradnl"/>
        </w:rPr>
        <w:t>Características de los Usuario</w:t>
      </w:r>
      <w:bookmarkEnd w:id="19"/>
      <w:bookmarkEnd w:id="20"/>
      <w:bookmarkEnd w:id="21"/>
      <w:r w:rsidR="00C044F1">
        <w:rPr>
          <w:lang w:val="es-ES_tradnl"/>
        </w:rPr>
        <w:t>s</w:t>
      </w:r>
      <w:bookmarkEnd w:id="22"/>
    </w:p>
    <w:p w:rsidR="00C62C9F" w:rsidRPr="00730B7D" w:rsidRDefault="00085B2E" w:rsidP="00C62C9F">
      <w:pPr>
        <w:jc w:val="both"/>
        <w:rPr>
          <w:rFonts w:ascii="Arial" w:hAnsi="Arial" w:cs="Arial"/>
          <w:sz w:val="22"/>
          <w:szCs w:val="22"/>
          <w:lang w:val="es-ES_tradnl"/>
        </w:rPr>
      </w:pPr>
      <w:r>
        <w:rPr>
          <w:rFonts w:ascii="Arial" w:hAnsi="Arial" w:cs="Arial"/>
          <w:sz w:val="22"/>
          <w:szCs w:val="22"/>
          <w:lang w:val="es-ES_tradnl"/>
        </w:rPr>
        <w:t>Este sistema solo cuenta con un tipo de usuario el cual tendrá acceso a todas las funcionalidades. Se espera que el usuario que este sistema sean ingenieros, investigadores u personas cuenten con el conocimiento básico acerca de redes de distribución de agua potable.</w:t>
      </w:r>
    </w:p>
    <w:p w:rsidR="00C62C9F" w:rsidRPr="00730B7D" w:rsidRDefault="00C62C9F" w:rsidP="00C62C9F">
      <w:pPr>
        <w:rPr>
          <w:rFonts w:ascii="Arial" w:hAnsi="Arial" w:cs="Arial"/>
          <w:sz w:val="22"/>
          <w:szCs w:val="22"/>
          <w:lang w:val="es-ES_tradnl"/>
        </w:rPr>
      </w:pPr>
    </w:p>
    <w:p w:rsidR="00851DC5" w:rsidRPr="00730B7D" w:rsidRDefault="00EA7B89" w:rsidP="00085B2E">
      <w:pPr>
        <w:pStyle w:val="Ttulo2"/>
      </w:pPr>
      <w:bookmarkStart w:id="23" w:name="_Toc26039148"/>
      <w:r>
        <w:rPr>
          <w:noProof/>
          <w:color w:val="003366"/>
          <w:sz w:val="22"/>
          <w:szCs w:val="22"/>
        </w:rPr>
        <w:pict>
          <v:line id="_x0000_s1142" style="position:absolute;left:0;text-align:left;z-index:251682816" from="18pt,81pt" to="18pt,81pt">
            <w10:wrap type="topAndBottom"/>
          </v:line>
        </w:pict>
      </w:r>
      <w:bookmarkStart w:id="24" w:name="_Toc37418025"/>
      <w:bookmarkStart w:id="25" w:name="_Toc41252470"/>
      <w:bookmarkStart w:id="26" w:name="_Toc41253246"/>
      <w:r w:rsidR="00746F57" w:rsidRPr="00730B7D">
        <w:t>Ambiente O</w:t>
      </w:r>
      <w:r w:rsidR="00851DC5" w:rsidRPr="00730B7D">
        <w:t>peracional</w:t>
      </w:r>
      <w:bookmarkEnd w:id="24"/>
      <w:bookmarkEnd w:id="25"/>
      <w:bookmarkEnd w:id="26"/>
      <w:r w:rsidR="00AE06C5" w:rsidRPr="00730B7D">
        <w:t xml:space="preserve"> de la Solución</w:t>
      </w:r>
      <w:bookmarkEnd w:id="23"/>
    </w:p>
    <w:p w:rsidR="00EF0490" w:rsidRDefault="00EF0490" w:rsidP="00851DC5">
      <w:pPr>
        <w:rPr>
          <w:rFonts w:ascii="Arial" w:hAnsi="Arial" w:cs="Arial"/>
          <w:sz w:val="22"/>
          <w:szCs w:val="22"/>
          <w:lang w:val="es-ES_tradnl"/>
        </w:rPr>
      </w:pPr>
    </w:p>
    <w:p w:rsidR="00EF0490" w:rsidRDefault="00EF0490" w:rsidP="00851DC5">
      <w:pPr>
        <w:rPr>
          <w:rFonts w:ascii="Arial" w:hAnsi="Arial" w:cs="Arial"/>
          <w:sz w:val="22"/>
          <w:szCs w:val="22"/>
          <w:lang w:val="es-ES_tradnl"/>
        </w:rPr>
      </w:pPr>
      <w:r>
        <w:rPr>
          <w:rFonts w:ascii="Arial" w:hAnsi="Arial" w:cs="Arial"/>
          <w:sz w:val="22"/>
          <w:szCs w:val="22"/>
          <w:lang w:val="es-ES_tradnl"/>
        </w:rPr>
        <w:t>El ambiente operacional en que el sistema desarrollado es el siguiente:</w:t>
      </w:r>
    </w:p>
    <w:p w:rsidR="00EF0490" w:rsidRDefault="00EF0490" w:rsidP="00851DC5">
      <w:pPr>
        <w:rPr>
          <w:rFonts w:ascii="Arial" w:hAnsi="Arial" w:cs="Arial"/>
          <w:sz w:val="22"/>
          <w:szCs w:val="22"/>
          <w:lang w:val="es-ES_tradnl"/>
        </w:rPr>
      </w:pPr>
    </w:p>
    <w:p w:rsidR="00EF0490" w:rsidRPr="00293B47" w:rsidRDefault="00EF0490" w:rsidP="007A6BA0">
      <w:pPr>
        <w:pStyle w:val="Prrafodelista"/>
        <w:numPr>
          <w:ilvl w:val="0"/>
          <w:numId w:val="9"/>
        </w:numPr>
        <w:rPr>
          <w:rFonts w:ascii="Arial" w:hAnsi="Arial" w:cs="Arial"/>
          <w:sz w:val="22"/>
          <w:szCs w:val="22"/>
        </w:rPr>
      </w:pPr>
      <w:r w:rsidRPr="00293B47">
        <w:rPr>
          <w:rFonts w:ascii="Arial" w:hAnsi="Arial" w:cs="Arial"/>
          <w:sz w:val="22"/>
          <w:szCs w:val="22"/>
        </w:rPr>
        <w:t xml:space="preserve">Intel(R) </w:t>
      </w:r>
      <w:proofErr w:type="gramStart"/>
      <w:r w:rsidRPr="00293B47">
        <w:rPr>
          <w:rFonts w:ascii="Arial" w:hAnsi="Arial" w:cs="Arial"/>
          <w:sz w:val="22"/>
          <w:szCs w:val="22"/>
        </w:rPr>
        <w:t>Core(</w:t>
      </w:r>
      <w:proofErr w:type="gramEnd"/>
      <w:r w:rsidRPr="00293B47">
        <w:rPr>
          <w:rFonts w:ascii="Arial" w:hAnsi="Arial" w:cs="Arial"/>
          <w:sz w:val="22"/>
          <w:szCs w:val="22"/>
        </w:rPr>
        <w:t>TM) i7-7700HQ CPU @ 2.80Ghz 2.8Ghz</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RAM 16GB DDR4</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HDD 7200rpm 1T</w:t>
      </w:r>
    </w:p>
    <w:p w:rsidR="00EF0490" w:rsidRPr="00EF0490" w:rsidRDefault="00EF0490" w:rsidP="007A6BA0">
      <w:pPr>
        <w:pStyle w:val="Prrafodelista"/>
        <w:numPr>
          <w:ilvl w:val="0"/>
          <w:numId w:val="9"/>
        </w:numPr>
        <w:rPr>
          <w:rFonts w:ascii="Arial" w:hAnsi="Arial" w:cs="Arial"/>
          <w:sz w:val="22"/>
          <w:szCs w:val="22"/>
          <w:lang w:val="es-ES_tradnl"/>
        </w:rPr>
      </w:pPr>
      <w:r w:rsidRPr="00293B47">
        <w:rPr>
          <w:rFonts w:ascii="Arial" w:hAnsi="Arial" w:cs="Arial"/>
          <w:bCs/>
          <w:sz w:val="22"/>
          <w:szCs w:val="22"/>
          <w:lang w:val="es-CL"/>
        </w:rPr>
        <w:t>SSD 256GB PCIe NVME M.2 </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Windows 10 x64</w:t>
      </w:r>
    </w:p>
    <w:p w:rsidR="00EF0490" w:rsidRPr="00EF0490" w:rsidRDefault="006E063B"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NVIDIA GeForce</w:t>
      </w:r>
      <w:r w:rsidR="00EF0490">
        <w:rPr>
          <w:rFonts w:ascii="Arial" w:hAnsi="Arial" w:cs="Arial"/>
          <w:sz w:val="22"/>
          <w:szCs w:val="22"/>
          <w:lang w:val="es-ES_tradnl"/>
        </w:rPr>
        <w:t xml:space="preserve"> GTX 1050</w:t>
      </w:r>
    </w:p>
    <w:p w:rsidR="00746F57" w:rsidRPr="00730B7D" w:rsidRDefault="00746F57" w:rsidP="00746F57">
      <w:pPr>
        <w:rPr>
          <w:rFonts w:ascii="Arial" w:hAnsi="Arial" w:cs="Arial"/>
          <w:sz w:val="22"/>
          <w:szCs w:val="22"/>
          <w:lang w:val="es-ES_tradnl"/>
        </w:rPr>
      </w:pPr>
    </w:p>
    <w:p w:rsidR="00EF0490" w:rsidRDefault="00851DC5" w:rsidP="00013254">
      <w:pPr>
        <w:pStyle w:val="Ttulo2"/>
        <w:tabs>
          <w:tab w:val="clear" w:pos="1080"/>
        </w:tabs>
        <w:autoSpaceDE w:val="0"/>
        <w:autoSpaceDN w:val="0"/>
        <w:spacing w:after="60"/>
        <w:jc w:val="both"/>
        <w:rPr>
          <w:lang w:val="es-ES_tradnl"/>
        </w:rPr>
      </w:pPr>
      <w:bookmarkStart w:id="27" w:name="_Toc26039149"/>
      <w:bookmarkStart w:id="28" w:name="_Toc39242968"/>
      <w:bookmarkStart w:id="29" w:name="_Toc41273237"/>
      <w:r w:rsidRPr="00730B7D">
        <w:rPr>
          <w:lang w:val="es-ES_tradnl"/>
        </w:rPr>
        <w:t xml:space="preserve">Relación con </w:t>
      </w:r>
      <w:r w:rsidR="00B953D8" w:rsidRPr="00730B7D">
        <w:rPr>
          <w:lang w:val="es-ES_tradnl"/>
        </w:rPr>
        <w:t>Otros P</w:t>
      </w:r>
      <w:r w:rsidRPr="00730B7D">
        <w:rPr>
          <w:lang w:val="es-ES_tradnl"/>
        </w:rPr>
        <w:t>royectos</w:t>
      </w:r>
      <w:bookmarkEnd w:id="27"/>
      <w:r w:rsidRPr="00730B7D">
        <w:rPr>
          <w:lang w:val="es-ES_tradnl"/>
        </w:rPr>
        <w:t xml:space="preserve"> </w:t>
      </w:r>
      <w:bookmarkEnd w:id="28"/>
      <w:bookmarkEnd w:id="29"/>
      <w:r w:rsidRPr="00730B7D">
        <w:rPr>
          <w:lang w:val="es-ES_tradnl"/>
        </w:rPr>
        <w:t xml:space="preserve"> </w:t>
      </w:r>
    </w:p>
    <w:p w:rsidR="00862A2D" w:rsidRPr="00862A2D" w:rsidRDefault="00862A2D" w:rsidP="00862A2D">
      <w:pPr>
        <w:pStyle w:val="Textoindependiente"/>
        <w:rPr>
          <w:lang w:val="es-ES_tradnl"/>
        </w:rPr>
      </w:pPr>
    </w:p>
    <w:p w:rsidR="00862A2D" w:rsidRDefault="00EF0490" w:rsidP="00013254">
      <w:pPr>
        <w:jc w:val="both"/>
        <w:rPr>
          <w:rFonts w:ascii="Arial" w:hAnsi="Arial" w:cs="Arial"/>
          <w:sz w:val="22"/>
          <w:szCs w:val="22"/>
          <w:lang w:val="es-ES_tradnl"/>
        </w:rPr>
      </w:pPr>
      <w:r>
        <w:rPr>
          <w:rFonts w:ascii="Arial" w:hAnsi="Arial" w:cs="Arial"/>
          <w:sz w:val="22"/>
          <w:szCs w:val="22"/>
          <w:lang w:val="es-ES_tradnl"/>
        </w:rPr>
        <w:t xml:space="preserve">El sistema depende de </w:t>
      </w:r>
      <w:r w:rsidR="00862A2D">
        <w:rPr>
          <w:rFonts w:ascii="Arial" w:hAnsi="Arial" w:cs="Arial"/>
          <w:sz w:val="22"/>
          <w:szCs w:val="22"/>
          <w:lang w:val="es-ES_tradnl"/>
        </w:rPr>
        <w:t>la librería nativa epanet2_64bit.dll, ya que usara esta librería como motor de cálculo. La librería cuenta con 54 funciones dentro de las cuales se encuentran funciones para correr las simulaciones, modificar y obtener configuraciones de la red, modificar los elementos que conforman la red y generar reportes.</w:t>
      </w:r>
    </w:p>
    <w:p w:rsidR="00862A2D" w:rsidRDefault="00862A2D" w:rsidP="00013254">
      <w:pPr>
        <w:jc w:val="both"/>
        <w:rPr>
          <w:rFonts w:ascii="Arial" w:hAnsi="Arial" w:cs="Arial"/>
          <w:sz w:val="22"/>
          <w:szCs w:val="22"/>
          <w:lang w:val="es-ES_tradnl"/>
        </w:rPr>
      </w:pPr>
    </w:p>
    <w:p w:rsidR="00B953D8" w:rsidRDefault="00862A2D" w:rsidP="00013254">
      <w:pPr>
        <w:jc w:val="both"/>
        <w:rPr>
          <w:rFonts w:ascii="Arial" w:hAnsi="Arial" w:cs="Arial"/>
          <w:sz w:val="22"/>
          <w:szCs w:val="22"/>
          <w:lang w:val="es-ES_tradnl"/>
        </w:rPr>
      </w:pPr>
      <w:r>
        <w:rPr>
          <w:rFonts w:ascii="Arial" w:hAnsi="Arial" w:cs="Arial"/>
          <w:sz w:val="22"/>
          <w:szCs w:val="22"/>
          <w:lang w:val="es-ES_tradnl"/>
        </w:rPr>
        <w:t>Las llamadas desde java a la librería nativa serán realizadas a través de la librería JNA.</w:t>
      </w:r>
    </w:p>
    <w:p w:rsidR="00D71DA4" w:rsidRDefault="00D71DA4" w:rsidP="00013254">
      <w:pPr>
        <w:jc w:val="both"/>
        <w:rPr>
          <w:rFonts w:ascii="Arial" w:hAnsi="Arial" w:cs="Arial"/>
          <w:sz w:val="22"/>
          <w:szCs w:val="22"/>
          <w:lang w:val="es-ES_tradnl"/>
        </w:rPr>
      </w:pPr>
    </w:p>
    <w:p w:rsidR="00D71DA4" w:rsidRPr="00862A2D" w:rsidRDefault="00D71DA4" w:rsidP="00013254">
      <w:pPr>
        <w:jc w:val="both"/>
        <w:rPr>
          <w:rFonts w:ascii="Arial" w:hAnsi="Arial" w:cs="Arial"/>
          <w:sz w:val="22"/>
          <w:szCs w:val="22"/>
          <w:lang w:val="es-ES_tradnl"/>
        </w:rPr>
      </w:pPr>
      <w:r>
        <w:rPr>
          <w:rFonts w:ascii="Arial" w:hAnsi="Arial" w:cs="Arial"/>
          <w:sz w:val="22"/>
          <w:szCs w:val="22"/>
          <w:lang w:val="es-ES_tradnl"/>
        </w:rPr>
        <w:t>Adicionalmente, el sistema toma la arquitectura utilizada por JMETAL como base para agregar los algoritmos, operadores y problemas. Esta arquitectura será modificada según se necesite para satisfacer los requisitos del sistema.</w:t>
      </w:r>
    </w:p>
    <w:p w:rsidR="00851DC5" w:rsidRPr="00730B7D" w:rsidRDefault="00851DC5" w:rsidP="00851DC5">
      <w:pPr>
        <w:rPr>
          <w:lang w:val="es-ES_tradnl"/>
        </w:rPr>
      </w:pPr>
    </w:p>
    <w:p w:rsidR="00851DC5" w:rsidRDefault="0032130A" w:rsidP="00851DC5">
      <w:pPr>
        <w:pStyle w:val="Ttulo2"/>
        <w:tabs>
          <w:tab w:val="clear" w:pos="1080"/>
        </w:tabs>
        <w:autoSpaceDE w:val="0"/>
        <w:autoSpaceDN w:val="0"/>
        <w:spacing w:after="60"/>
        <w:jc w:val="both"/>
        <w:rPr>
          <w:lang w:val="es-ES_tradnl"/>
        </w:rPr>
      </w:pPr>
      <w:bookmarkStart w:id="30" w:name="_Toc26039150"/>
      <w:r>
        <w:rPr>
          <w:lang w:val="es-ES_tradnl"/>
        </w:rPr>
        <w:t>Restricciones Generales</w:t>
      </w:r>
      <w:bookmarkEnd w:id="30"/>
    </w:p>
    <w:p w:rsidR="003A0FB8" w:rsidRDefault="003A0FB8" w:rsidP="003A0FB8">
      <w:pPr>
        <w:pStyle w:val="Textoindependiente"/>
        <w:ind w:left="0"/>
        <w:rPr>
          <w:lang w:val="es-ES_tradnl"/>
        </w:rPr>
      </w:pPr>
    </w:p>
    <w:p w:rsidR="00EF0490"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La red será ingresada como entrada al programa a través de un archivo .</w:t>
      </w:r>
      <w:proofErr w:type="spellStart"/>
      <w:r>
        <w:rPr>
          <w:rStyle w:val="fontstyle01"/>
          <w:rFonts w:ascii="Arial" w:hAnsi="Arial" w:cs="Arial"/>
        </w:rPr>
        <w:t>inp</w:t>
      </w:r>
      <w:proofErr w:type="spellEnd"/>
      <w:r w:rsidRPr="00EF0490">
        <w:rPr>
          <w:rStyle w:val="fontstyle01"/>
          <w:rFonts w:ascii="Arial" w:hAnsi="Arial" w:cs="Arial"/>
        </w:rPr>
        <w:t>.</w:t>
      </w:r>
    </w:p>
    <w:p w:rsidR="003A0FB8"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 xml:space="preserve">La herramienta solo estará disponible para el sistema operativo </w:t>
      </w:r>
      <w:proofErr w:type="spellStart"/>
      <w:r>
        <w:rPr>
          <w:rStyle w:val="fontstyle01"/>
          <w:rFonts w:ascii="Arial" w:hAnsi="Arial" w:cs="Arial"/>
        </w:rPr>
        <w:t>Window</w:t>
      </w:r>
      <w:proofErr w:type="spellEnd"/>
      <w:r>
        <w:rPr>
          <w:rStyle w:val="fontstyle01"/>
          <w:rFonts w:ascii="Arial" w:hAnsi="Arial" w:cs="Arial"/>
        </w:rPr>
        <w:t>.</w:t>
      </w:r>
    </w:p>
    <w:p w:rsidR="009B0F52" w:rsidRPr="00730B7D" w:rsidRDefault="009B0F52" w:rsidP="00F933CC">
      <w:pPr>
        <w:pStyle w:val="Ttulo1"/>
        <w:tabs>
          <w:tab w:val="clear" w:pos="432"/>
          <w:tab w:val="num" w:pos="1080"/>
        </w:tabs>
        <w:ind w:left="1080" w:hanging="1080"/>
        <w:rPr>
          <w:lang w:val="es-ES_tradnl"/>
        </w:rPr>
      </w:pPr>
      <w:bookmarkStart w:id="31" w:name="_Toc26039151"/>
      <w:r w:rsidRPr="00730B7D">
        <w:rPr>
          <w:lang w:val="es-ES_tradnl"/>
        </w:rPr>
        <w:lastRenderedPageBreak/>
        <w:t>Requisitos de</w:t>
      </w:r>
      <w:r w:rsidR="00F933CC" w:rsidRPr="00730B7D">
        <w:rPr>
          <w:lang w:val="es-ES_tradnl"/>
        </w:rPr>
        <w:t>l Sistema</w:t>
      </w:r>
      <w:bookmarkEnd w:id="31"/>
      <w:r w:rsidR="00F933CC" w:rsidRPr="00730B7D">
        <w:rPr>
          <w:lang w:val="es-ES_tradnl"/>
        </w:rPr>
        <w:t xml:space="preserve"> </w:t>
      </w:r>
    </w:p>
    <w:p w:rsidR="009B0F52" w:rsidRPr="00FE7D5B" w:rsidRDefault="00C96719" w:rsidP="00BC6234">
      <w:pPr>
        <w:pStyle w:val="Textoindependiente"/>
        <w:ind w:left="0"/>
        <w:rPr>
          <w:rFonts w:ascii="Arial" w:eastAsia="Arial Unicode MS" w:hAnsi="Arial" w:cs="Arial"/>
          <w:szCs w:val="22"/>
          <w:lang w:val="es-ES_tradnl"/>
        </w:rPr>
      </w:pPr>
      <w:r>
        <w:rPr>
          <w:rFonts w:ascii="Arial" w:eastAsia="Arial Unicode MS" w:hAnsi="Arial" w:cs="Arial"/>
          <w:lang w:val="es-ES_tradnl"/>
        </w:rPr>
        <w:t>En esta sección se presentan los requisitos que pueden están sujetos a posibles cambios en las siguientes iteraciones.</w:t>
      </w:r>
    </w:p>
    <w:p w:rsidR="009B0F52" w:rsidRDefault="009B0F52">
      <w:pPr>
        <w:pStyle w:val="Ttulo2"/>
        <w:rPr>
          <w:rFonts w:eastAsia="Arial Unicode MS"/>
          <w:lang w:val="es-ES_tradnl"/>
        </w:rPr>
      </w:pPr>
      <w:bookmarkStart w:id="32" w:name="_Toc26039152"/>
      <w:r w:rsidRPr="00730B7D">
        <w:rPr>
          <w:rFonts w:eastAsia="Arial Unicode MS"/>
          <w:lang w:val="es-ES_tradnl"/>
        </w:rPr>
        <w:t xml:space="preserve">Requisitos </w:t>
      </w:r>
      <w:r w:rsidR="00F933CC" w:rsidRPr="00730B7D">
        <w:rPr>
          <w:rFonts w:eastAsia="Arial Unicode MS"/>
          <w:lang w:val="es-ES_tradnl"/>
        </w:rPr>
        <w:t>de Usuario</w:t>
      </w:r>
      <w:bookmarkEnd w:id="32"/>
    </w:p>
    <w:p w:rsidR="00FE7D5B" w:rsidRDefault="00FE7D5B" w:rsidP="00D46A90">
      <w:pPr>
        <w:pStyle w:val="Textoindependiente"/>
        <w:ind w:left="0"/>
        <w:rPr>
          <w:rFonts w:eastAsia="Arial Unicode MS"/>
          <w:lang w:val="es-ES_tradnl"/>
        </w:rPr>
      </w:pPr>
      <w:bookmarkStart w:id="33" w:name="OLE_LINK3"/>
      <w:bookmarkStart w:id="34" w:name="OLE_LINK4"/>
    </w:p>
    <w:p w:rsidR="00D46A90" w:rsidRPr="00D46A90" w:rsidRDefault="00D46A90" w:rsidP="00D46A90">
      <w:pPr>
        <w:pStyle w:val="Textoindependiente"/>
        <w:ind w:left="0"/>
        <w:rPr>
          <w:rFonts w:ascii="Arial" w:eastAsia="Arial Unicode MS" w:hAnsi="Arial" w:cs="Arial"/>
          <w:lang w:val="es-ES_tradnl"/>
        </w:rPr>
      </w:pPr>
      <w:r>
        <w:rPr>
          <w:rFonts w:ascii="Arial" w:eastAsia="Arial Unicode MS" w:hAnsi="Arial" w:cs="Arial"/>
          <w:lang w:val="es-ES_tradnl"/>
        </w:rPr>
        <w:t xml:space="preserve">A continuación, se </w:t>
      </w:r>
      <w:r w:rsidR="006D2EBF">
        <w:rPr>
          <w:rFonts w:ascii="Arial" w:eastAsia="Arial Unicode MS" w:hAnsi="Arial" w:cs="Arial"/>
          <w:lang w:val="es-ES_tradnl"/>
        </w:rPr>
        <w:t>presentarán</w:t>
      </w:r>
      <w:r>
        <w:rPr>
          <w:rFonts w:ascii="Arial" w:eastAsia="Arial Unicode MS" w:hAnsi="Arial" w:cs="Arial"/>
          <w:lang w:val="es-ES_tradnl"/>
        </w:rPr>
        <w:t xml:space="preserve"> los requisitos de usuarios que han sido obtenidos para el desarrollo de este proyecto</w:t>
      </w:r>
    </w:p>
    <w:tbl>
      <w:tblPr>
        <w:tblStyle w:val="Tablaconcuadrcula"/>
        <w:tblW w:w="0" w:type="auto"/>
        <w:tblLook w:val="04A0" w:firstRow="1" w:lastRow="0" w:firstColumn="1" w:lastColumn="0" w:noHBand="0" w:noVBand="1"/>
      </w:tblPr>
      <w:tblGrid>
        <w:gridCol w:w="2660"/>
        <w:gridCol w:w="6804"/>
      </w:tblGrid>
      <w:tr w:rsidR="00234C54" w:rsidRPr="00D46A90" w:rsidTr="006D2EBF">
        <w:tc>
          <w:tcPr>
            <w:tcW w:w="9464" w:type="dxa"/>
            <w:gridSpan w:val="2"/>
          </w:tcPr>
          <w:p w:rsidR="00234C54" w:rsidRPr="00D46A90" w:rsidRDefault="00234C54" w:rsidP="006D2EBF">
            <w:pPr>
              <w:jc w:val="center"/>
              <w:rPr>
                <w:rFonts w:ascii="Arial" w:hAnsi="Arial" w:cs="Arial"/>
                <w:sz w:val="22"/>
                <w:lang w:val="es-ES_tradnl"/>
              </w:rPr>
            </w:pPr>
            <w:bookmarkStart w:id="35" w:name="_Hlk31210723"/>
            <w:bookmarkEnd w:id="33"/>
            <w:bookmarkEnd w:id="34"/>
            <w:r w:rsidRPr="00D46A90">
              <w:rPr>
                <w:rFonts w:ascii="Arial" w:hAnsi="Arial" w:cs="Arial"/>
                <w:sz w:val="22"/>
                <w:lang w:val="es-ES_tradnl"/>
              </w:rPr>
              <w:t>RU001 – Cargar una red</w:t>
            </w:r>
          </w:p>
        </w:tc>
      </w:tr>
      <w:bookmarkEnd w:id="35"/>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La red que es representada por el archivo .</w:t>
            </w:r>
            <w:proofErr w:type="spellStart"/>
            <w:r w:rsidR="00AE7219" w:rsidRPr="00D46A90">
              <w:rPr>
                <w:rFonts w:ascii="Arial" w:hAnsi="Arial" w:cs="Arial"/>
                <w:sz w:val="22"/>
                <w:lang w:val="es-ES_tradnl"/>
              </w:rPr>
              <w:t>inp</w:t>
            </w:r>
            <w:proofErr w:type="spellEnd"/>
            <w:r w:rsidR="00AE7219" w:rsidRPr="00D46A90">
              <w:rPr>
                <w:rFonts w:ascii="Arial" w:hAnsi="Arial" w:cs="Arial"/>
                <w:sz w:val="22"/>
                <w:lang w:val="es-ES_tradnl"/>
              </w:rPr>
              <w:t xml:space="preserve"> debe ser cargada en el programa para poder llevar a cabo la simulación</w:t>
            </w:r>
            <w:r w:rsidR="00AE7219" w:rsidRPr="00D46A90">
              <w:rPr>
                <w:rFonts w:ascii="Arial" w:hAnsi="Arial" w:cs="Arial"/>
                <w:lang w:val="es-ES_tradnl"/>
              </w:rPr>
              <w:t>.</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006DFF" w:rsidP="00C96719">
            <w:pPr>
              <w:rPr>
                <w:rFonts w:ascii="Arial" w:hAnsi="Arial" w:cs="Arial"/>
                <w:sz w:val="22"/>
                <w:lang w:val="es-ES_tradnl"/>
              </w:rPr>
            </w:pPr>
            <w:r>
              <w:rPr>
                <w:rFonts w:ascii="Arial" w:hAnsi="Arial" w:cs="Arial"/>
                <w:sz w:val="22"/>
                <w:lang w:val="es-ES_tradnl"/>
              </w:rPr>
              <w:t>Cumple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3355C6" w:rsidP="00C96719">
            <w:pPr>
              <w:rPr>
                <w:rFonts w:ascii="Arial" w:hAnsi="Arial" w:cs="Arial"/>
                <w:sz w:val="22"/>
                <w:lang w:val="es-ES_tradnl"/>
              </w:rPr>
            </w:pPr>
            <w:r w:rsidRPr="00D46A90">
              <w:rPr>
                <w:rFonts w:ascii="Arial" w:hAnsi="Arial" w:cs="Arial"/>
                <w:sz w:val="22"/>
                <w:lang w:val="es-ES_tradnl"/>
              </w:rPr>
              <w:t>1</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u w:val="single"/>
                <w:lang w:val="es-ES_tradnl"/>
              </w:rPr>
            </w:pPr>
            <w:r w:rsidRPr="00D46A90">
              <w:rPr>
                <w:rFonts w:ascii="Arial" w:hAnsi="Arial" w:cs="Arial"/>
                <w:sz w:val="22"/>
                <w:lang w:val="es-ES_tradnl"/>
              </w:rPr>
              <w:t>Funcional</w:t>
            </w:r>
          </w:p>
        </w:tc>
      </w:tr>
    </w:tbl>
    <w:p w:rsidR="00776C12" w:rsidRPr="00D46A90" w:rsidRDefault="00776C12" w:rsidP="00234C54">
      <w:pPr>
        <w:pStyle w:val="Textoindependiente"/>
        <w:ind w:left="0"/>
        <w:rPr>
          <w:rFonts w:ascii="Arial" w:eastAsia="Arial Unicode MS" w:hAnsi="Arial" w:cs="Arial"/>
          <w:color w:val="003366"/>
          <w:sz w:val="20"/>
          <w:szCs w:val="22"/>
          <w:u w:val="single"/>
          <w:lang w:val="es-ES_tradnl"/>
        </w:rPr>
      </w:pPr>
    </w:p>
    <w:tbl>
      <w:tblPr>
        <w:tblStyle w:val="Tablaconcuadrcula"/>
        <w:tblW w:w="0" w:type="auto"/>
        <w:tblLook w:val="04A0" w:firstRow="1" w:lastRow="0" w:firstColumn="1" w:lastColumn="0" w:noHBand="0" w:noVBand="1"/>
      </w:tblPr>
      <w:tblGrid>
        <w:gridCol w:w="2660"/>
        <w:gridCol w:w="6804"/>
      </w:tblGrid>
      <w:tr w:rsidR="00234C54" w:rsidRPr="00293B47" w:rsidTr="006D2EBF">
        <w:tc>
          <w:tcPr>
            <w:tcW w:w="9464" w:type="dxa"/>
            <w:gridSpan w:val="2"/>
          </w:tcPr>
          <w:p w:rsidR="00234C54" w:rsidRPr="00D46A90" w:rsidRDefault="00234C54" w:rsidP="006D2EBF">
            <w:pPr>
              <w:jc w:val="center"/>
              <w:rPr>
                <w:rFonts w:ascii="Arial" w:hAnsi="Arial" w:cs="Arial"/>
                <w:sz w:val="22"/>
                <w:lang w:val="es-ES_tradnl"/>
              </w:rPr>
            </w:pPr>
            <w:bookmarkStart w:id="36" w:name="_Hlk31210730"/>
            <w:r w:rsidRPr="00D46A90">
              <w:rPr>
                <w:rFonts w:ascii="Arial" w:hAnsi="Arial" w:cs="Arial"/>
                <w:sz w:val="22"/>
                <w:lang w:val="es-ES_tradnl"/>
              </w:rPr>
              <w:t xml:space="preserve">RU002 – Aplicar algoritmo genético al problema </w:t>
            </w:r>
            <w:r w:rsidR="00632B5B" w:rsidRPr="00D46A90">
              <w:rPr>
                <w:rFonts w:ascii="Arial" w:hAnsi="Arial" w:cs="Arial"/>
                <w:sz w:val="22"/>
                <w:lang w:val="es-ES_tradnl"/>
              </w:rPr>
              <w:t>mono objetivo</w:t>
            </w:r>
            <w:r w:rsidRPr="00D46A90">
              <w:rPr>
                <w:rFonts w:ascii="Arial" w:hAnsi="Arial" w:cs="Arial"/>
                <w:sz w:val="22"/>
                <w:lang w:val="es-ES_tradnl"/>
              </w:rPr>
              <w:t xml:space="preserve"> </w:t>
            </w:r>
          </w:p>
        </w:tc>
      </w:tr>
      <w:bookmarkEnd w:id="36"/>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El algoritmo genético debe ser aplicado para resolver el problema mono objetivo que tiene como función objetivo el costo de inversión y como variable de decisión el diámetro de las tuberías.</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Critica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Cumple</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2</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rsidR="006D33AC" w:rsidRPr="00D46A90" w:rsidRDefault="006D33AC"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234C54" w:rsidRPr="00293B47" w:rsidTr="006D2EBF">
        <w:tc>
          <w:tcPr>
            <w:tcW w:w="9464" w:type="dxa"/>
            <w:gridSpan w:val="2"/>
          </w:tcPr>
          <w:p w:rsidR="00234C54" w:rsidRPr="00D46A90" w:rsidRDefault="00234C54" w:rsidP="006D2EBF">
            <w:pPr>
              <w:jc w:val="center"/>
              <w:rPr>
                <w:rFonts w:ascii="Arial" w:hAnsi="Arial" w:cs="Arial"/>
                <w:sz w:val="22"/>
                <w:lang w:val="es-ES_tradnl"/>
              </w:rPr>
            </w:pPr>
            <w:bookmarkStart w:id="37" w:name="_Hlk31210736"/>
            <w:r w:rsidRPr="00D46A90">
              <w:rPr>
                <w:rFonts w:ascii="Arial" w:hAnsi="Arial" w:cs="Arial"/>
                <w:sz w:val="22"/>
                <w:lang w:val="es-ES_tradnl"/>
              </w:rPr>
              <w:t>RU00</w:t>
            </w:r>
            <w:r w:rsidR="00021862">
              <w:rPr>
                <w:rFonts w:ascii="Arial" w:hAnsi="Arial" w:cs="Arial"/>
                <w:sz w:val="22"/>
                <w:lang w:val="es-ES_tradnl"/>
              </w:rPr>
              <w:t>3</w:t>
            </w:r>
            <w:r w:rsidRPr="00D46A90">
              <w:rPr>
                <w:rFonts w:ascii="Arial" w:hAnsi="Arial" w:cs="Arial"/>
                <w:sz w:val="22"/>
                <w:lang w:val="es-ES_tradnl"/>
              </w:rPr>
              <w:t xml:space="preserve"> – Aplicar algoritmo NSGA-II al problema multiobjetivo </w:t>
            </w:r>
          </w:p>
        </w:tc>
      </w:tr>
      <w:bookmarkEnd w:id="37"/>
      <w:tr w:rsidR="00234C54" w:rsidRPr="00293B47"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sz w:val="22"/>
                <w:lang w:val="es-ES_tradnl"/>
              </w:rPr>
              <w:t xml:space="preserve">El algoritmo NSGA-II debe ser aplicado al problema multiobjetivo cuyas funciones a </w:t>
            </w:r>
            <w:r w:rsidR="00D46A90" w:rsidRPr="00D46A90">
              <w:rPr>
                <w:rFonts w:ascii="Arial" w:hAnsi="Arial" w:cs="Arial"/>
                <w:sz w:val="22"/>
                <w:lang w:val="es-CL"/>
              </w:rPr>
              <w:t>optimizar</w:t>
            </w:r>
            <w:r w:rsidR="00AE7219" w:rsidRPr="00D46A90">
              <w:rPr>
                <w:rFonts w:ascii="Arial" w:hAnsi="Arial" w:cs="Arial"/>
                <w:sz w:val="22"/>
                <w:lang w:val="es-ES_tradnl"/>
              </w:rPr>
              <w:t xml:space="preserve"> son los costos energéticos y el </w:t>
            </w:r>
            <w:r w:rsidR="00D46A90" w:rsidRPr="00D46A90">
              <w:rPr>
                <w:rFonts w:ascii="Arial" w:hAnsi="Arial" w:cs="Arial"/>
                <w:sz w:val="22"/>
                <w:lang w:val="es-ES_tradnl"/>
              </w:rPr>
              <w:t>número</w:t>
            </w:r>
            <w:r w:rsidR="00AE7219" w:rsidRPr="00D46A90">
              <w:rPr>
                <w:rFonts w:ascii="Arial" w:hAnsi="Arial" w:cs="Arial"/>
                <w:sz w:val="22"/>
                <w:lang w:val="es-ES_tradnl"/>
              </w:rPr>
              <w:t xml:space="preserve"> de encendido y apagado de las bombas (</w:t>
            </w:r>
            <w:proofErr w:type="spellStart"/>
            <w:r w:rsidR="00AE7219" w:rsidRPr="00D46A90">
              <w:rPr>
                <w:rFonts w:ascii="Arial" w:hAnsi="Arial" w:cs="Arial"/>
                <w:sz w:val="22"/>
                <w:lang w:val="es-ES_tradnl"/>
              </w:rPr>
              <w:t>Pumping</w:t>
            </w:r>
            <w:proofErr w:type="spellEnd"/>
            <w:r w:rsidR="00AE7219" w:rsidRPr="00D46A90">
              <w:rPr>
                <w:rFonts w:ascii="Arial" w:hAnsi="Arial" w:cs="Arial"/>
                <w:sz w:val="22"/>
                <w:lang w:val="es-ES_tradnl"/>
              </w:rPr>
              <w:t xml:space="preserve"> Schedule)</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Critica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3</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u w:val="single"/>
                <w:lang w:val="es-ES_tradnl"/>
              </w:rPr>
            </w:pPr>
            <w:r w:rsidRPr="00D46A90">
              <w:rPr>
                <w:rFonts w:ascii="Arial" w:hAnsi="Arial" w:cs="Arial"/>
                <w:sz w:val="22"/>
                <w:lang w:val="es-ES_tradnl"/>
              </w:rPr>
              <w:t>Funcional</w:t>
            </w:r>
          </w:p>
        </w:tc>
      </w:tr>
    </w:tbl>
    <w:p w:rsidR="004A2A81" w:rsidRPr="00D46A90" w:rsidRDefault="004A2A81"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632B5B" w:rsidRPr="00293B47" w:rsidTr="006D2EBF">
        <w:tc>
          <w:tcPr>
            <w:tcW w:w="9464" w:type="dxa"/>
            <w:gridSpan w:val="2"/>
          </w:tcPr>
          <w:p w:rsidR="00632B5B" w:rsidRPr="00D46A90" w:rsidRDefault="00632B5B" w:rsidP="006D2EBF">
            <w:pPr>
              <w:jc w:val="center"/>
              <w:rPr>
                <w:rFonts w:ascii="Arial" w:hAnsi="Arial" w:cs="Arial"/>
                <w:sz w:val="22"/>
                <w:lang w:val="es-ES_tradnl"/>
              </w:rPr>
            </w:pPr>
            <w:bookmarkStart w:id="38" w:name="_Hlk31210746"/>
            <w:r w:rsidRPr="00D46A90">
              <w:rPr>
                <w:rFonts w:ascii="Arial" w:hAnsi="Arial" w:cs="Arial"/>
                <w:sz w:val="22"/>
                <w:lang w:val="es-ES_tradnl"/>
              </w:rPr>
              <w:t>RU00</w:t>
            </w:r>
            <w:r w:rsidR="00021862">
              <w:rPr>
                <w:rFonts w:ascii="Arial" w:hAnsi="Arial" w:cs="Arial"/>
                <w:sz w:val="22"/>
                <w:lang w:val="es-ES_tradnl"/>
              </w:rPr>
              <w:t>4</w:t>
            </w:r>
            <w:r w:rsidRPr="00D46A90">
              <w:rPr>
                <w:rFonts w:ascii="Arial" w:hAnsi="Arial" w:cs="Arial"/>
                <w:sz w:val="22"/>
                <w:lang w:val="es-ES_tradnl"/>
              </w:rPr>
              <w:t xml:space="preserve"> – Agregar </w:t>
            </w:r>
            <w:r w:rsidR="006D33AC">
              <w:rPr>
                <w:rFonts w:ascii="Arial" w:hAnsi="Arial" w:cs="Arial"/>
                <w:sz w:val="22"/>
                <w:lang w:val="es-ES_tradnl"/>
              </w:rPr>
              <w:t>operadores para usar con el algoritmo NSGA-II</w:t>
            </w:r>
          </w:p>
        </w:tc>
      </w:tr>
      <w:bookmarkEnd w:id="38"/>
      <w:tr w:rsidR="00632B5B" w:rsidRPr="00293B47" w:rsidTr="006D2EBF">
        <w:tc>
          <w:tcPr>
            <w:tcW w:w="9464" w:type="dxa"/>
            <w:gridSpan w:val="2"/>
          </w:tcPr>
          <w:p w:rsidR="00632B5B" w:rsidRPr="00D46A90" w:rsidRDefault="00632B5B" w:rsidP="006D2EBF">
            <w:pPr>
              <w:rPr>
                <w:rFonts w:ascii="Arial" w:hAnsi="Arial" w:cs="Arial"/>
                <w:sz w:val="22"/>
                <w:lang w:val="es-ES_tradnl"/>
              </w:rPr>
            </w:pPr>
            <w:r w:rsidRPr="00D46A90">
              <w:rPr>
                <w:rFonts w:ascii="Arial" w:hAnsi="Arial" w:cs="Arial"/>
                <w:b/>
                <w:sz w:val="22"/>
                <w:lang w:val="es-ES_tradnl"/>
              </w:rPr>
              <w:t xml:space="preserve">Descripción               : </w:t>
            </w:r>
            <w:r w:rsidR="00DC1ABB" w:rsidRPr="00D46A90">
              <w:rPr>
                <w:rFonts w:ascii="Arial" w:hAnsi="Arial" w:cs="Arial"/>
                <w:sz w:val="22"/>
                <w:lang w:val="es-ES_tradnl"/>
              </w:rPr>
              <w:t>Se deben agregar distintos operadores de cruza y de mutación para aplicarlos en</w:t>
            </w:r>
            <w:r w:rsidR="006D33AC">
              <w:rPr>
                <w:rFonts w:ascii="Arial" w:hAnsi="Arial" w:cs="Arial"/>
                <w:sz w:val="22"/>
                <w:lang w:val="es-ES_tradnl"/>
              </w:rPr>
              <w:t xml:space="preserve"> el algoritmo genético</w:t>
            </w:r>
          </w:p>
          <w:p w:rsidR="00632B5B" w:rsidRPr="00D46A90" w:rsidRDefault="00632B5B"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u w:val="single"/>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C70D6" w:rsidP="00C96719">
            <w:pPr>
              <w:rPr>
                <w:rFonts w:ascii="Arial" w:hAnsi="Arial" w:cs="Arial"/>
                <w:sz w:val="22"/>
                <w:lang w:val="es-ES_tradnl"/>
              </w:rPr>
            </w:pPr>
            <w:r w:rsidRPr="00D46A90">
              <w:rPr>
                <w:rFonts w:ascii="Arial" w:hAnsi="Arial" w:cs="Arial"/>
                <w:sz w:val="22"/>
                <w:lang w:val="es-ES_tradnl"/>
              </w:rPr>
              <w:t>09/09/2019</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6D33AC" w:rsidP="00006DFF">
            <w:pPr>
              <w:rPr>
                <w:rFonts w:ascii="Arial" w:hAnsi="Arial" w:cs="Arial"/>
                <w:sz w:val="22"/>
                <w:lang w:val="es-ES_tradnl"/>
              </w:rPr>
            </w:pPr>
            <w:r>
              <w:rPr>
                <w:rFonts w:ascii="Arial" w:hAnsi="Arial" w:cs="Arial"/>
                <w:sz w:val="22"/>
                <w:lang w:val="es-ES_tradnl"/>
              </w:rPr>
              <w:t>2</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rsidR="00496086" w:rsidRDefault="00496086"/>
    <w:tbl>
      <w:tblPr>
        <w:tblStyle w:val="Tablaconcuadrcula"/>
        <w:tblW w:w="0" w:type="auto"/>
        <w:tblLook w:val="04A0" w:firstRow="1" w:lastRow="0" w:firstColumn="1" w:lastColumn="0" w:noHBand="0" w:noVBand="1"/>
      </w:tblPr>
      <w:tblGrid>
        <w:gridCol w:w="2660"/>
        <w:gridCol w:w="6804"/>
      </w:tblGrid>
      <w:tr w:rsidR="00597C44" w:rsidRPr="00293B47" w:rsidTr="00DA348E">
        <w:tc>
          <w:tcPr>
            <w:tcW w:w="9464" w:type="dxa"/>
            <w:gridSpan w:val="2"/>
          </w:tcPr>
          <w:p w:rsidR="00597C44" w:rsidRPr="00D46A90" w:rsidRDefault="00597C44" w:rsidP="00DA348E">
            <w:pPr>
              <w:jc w:val="center"/>
              <w:rPr>
                <w:rFonts w:ascii="Arial" w:hAnsi="Arial" w:cs="Arial"/>
                <w:sz w:val="22"/>
                <w:lang w:val="es-ES_tradnl"/>
              </w:rPr>
            </w:pPr>
            <w:bookmarkStart w:id="39" w:name="_Hlk31210753"/>
            <w:r w:rsidRPr="00D46A90">
              <w:rPr>
                <w:rFonts w:ascii="Arial" w:hAnsi="Arial" w:cs="Arial"/>
                <w:sz w:val="22"/>
                <w:lang w:val="es-ES_tradnl"/>
              </w:rPr>
              <w:t>RU00</w:t>
            </w:r>
            <w:r w:rsidR="00021862">
              <w:rPr>
                <w:rFonts w:ascii="Arial" w:hAnsi="Arial" w:cs="Arial"/>
                <w:sz w:val="22"/>
                <w:lang w:val="es-ES_tradnl"/>
              </w:rPr>
              <w:t>5</w:t>
            </w:r>
            <w:r w:rsidRPr="00D46A90">
              <w:rPr>
                <w:rFonts w:ascii="Arial" w:hAnsi="Arial" w:cs="Arial"/>
                <w:sz w:val="22"/>
                <w:lang w:val="es-ES_tradnl"/>
              </w:rPr>
              <w:t xml:space="preserve"> – Agregar </w:t>
            </w:r>
            <w:r>
              <w:rPr>
                <w:rFonts w:ascii="Arial" w:hAnsi="Arial" w:cs="Arial"/>
                <w:sz w:val="22"/>
                <w:lang w:val="es-ES_tradnl"/>
              </w:rPr>
              <w:t xml:space="preserve">la funcionalidad de la DLL </w:t>
            </w:r>
            <w:proofErr w:type="spellStart"/>
            <w:r>
              <w:rPr>
                <w:rFonts w:ascii="Arial" w:hAnsi="Arial" w:cs="Arial"/>
                <w:sz w:val="22"/>
                <w:lang w:val="es-ES_tradnl"/>
              </w:rPr>
              <w:t>Epanet</w:t>
            </w:r>
            <w:proofErr w:type="spellEnd"/>
            <w:r w:rsidRPr="00D46A90">
              <w:rPr>
                <w:rFonts w:ascii="Arial" w:hAnsi="Arial" w:cs="Arial"/>
                <w:sz w:val="22"/>
                <w:lang w:val="es-ES_tradnl"/>
              </w:rPr>
              <w:t xml:space="preserve"> </w:t>
            </w:r>
          </w:p>
        </w:tc>
      </w:tr>
      <w:bookmarkEnd w:id="39"/>
      <w:tr w:rsidR="00597C44" w:rsidRPr="00293B47" w:rsidTr="00DA348E">
        <w:tc>
          <w:tcPr>
            <w:tcW w:w="9464" w:type="dxa"/>
            <w:gridSpan w:val="2"/>
          </w:tcPr>
          <w:p w:rsidR="00597C44" w:rsidRPr="00597C44" w:rsidRDefault="00597C44" w:rsidP="00DA348E">
            <w:pPr>
              <w:rPr>
                <w:rFonts w:ascii="Arial" w:hAnsi="Arial" w:cs="Arial"/>
                <w:sz w:val="22"/>
                <w:lang w:val="es-ES_tradnl"/>
              </w:rPr>
            </w:pPr>
            <w:r w:rsidRPr="00D46A90">
              <w:rPr>
                <w:rFonts w:ascii="Arial" w:hAnsi="Arial" w:cs="Arial"/>
                <w:b/>
                <w:sz w:val="22"/>
                <w:lang w:val="es-ES_tradnl"/>
              </w:rPr>
              <w:t xml:space="preserve">Descripción               : </w:t>
            </w:r>
            <w:proofErr w:type="spellStart"/>
            <w:r>
              <w:rPr>
                <w:rFonts w:ascii="Arial" w:hAnsi="Arial" w:cs="Arial"/>
                <w:sz w:val="22"/>
                <w:lang w:val="es-ES_tradnl"/>
              </w:rPr>
              <w:t>Epanet</w:t>
            </w:r>
            <w:proofErr w:type="spellEnd"/>
            <w:r>
              <w:rPr>
                <w:rFonts w:ascii="Arial" w:hAnsi="Arial" w:cs="Arial"/>
                <w:sz w:val="22"/>
                <w:lang w:val="es-ES_tradnl"/>
              </w:rPr>
              <w:t xml:space="preserve"> DLL es una librería programada en C, la cual debe ser usada para realizar las simulaciones de las redes de distribución de agua potable en este proyecto.</w:t>
            </w:r>
          </w:p>
          <w:p w:rsidR="00597C44" w:rsidRPr="00D46A90" w:rsidRDefault="00597C44" w:rsidP="00DA348E">
            <w:pPr>
              <w:jc w:val="both"/>
              <w:rPr>
                <w:rFonts w:ascii="Arial" w:hAnsi="Arial" w:cs="Arial"/>
                <w:b/>
                <w:sz w:val="22"/>
                <w:lang w:val="es-ES_tradnl"/>
              </w:rPr>
            </w:pPr>
          </w:p>
        </w:tc>
      </w:tr>
      <w:tr w:rsidR="00597C44" w:rsidRPr="00D46A90" w:rsidTr="00DA348E">
        <w:tc>
          <w:tcPr>
            <w:tcW w:w="2660" w:type="dxa"/>
            <w:tcBorders>
              <w:bottom w:val="single" w:sz="4" w:space="0" w:color="auto"/>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r w:rsidRPr="00D46A90">
              <w:rPr>
                <w:rFonts w:ascii="Arial" w:hAnsi="Arial" w:cs="Arial"/>
                <w:sz w:val="22"/>
                <w:lang w:val="es-ES_tradnl"/>
              </w:rPr>
              <w:t>Jimmy Gutiérrez</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u w:val="single"/>
                <w:lang w:val="es-ES_tradnl"/>
              </w:rPr>
            </w:pPr>
            <w:r w:rsidRPr="00D46A90">
              <w:rPr>
                <w:rFonts w:ascii="Arial" w:hAnsi="Arial" w:cs="Arial"/>
                <w:sz w:val="22"/>
                <w:lang w:val="es-ES_tradnl"/>
              </w:rPr>
              <w:t>Intransable</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597C44" w:rsidRPr="00D46A90" w:rsidRDefault="00597C44" w:rsidP="00DA348E">
            <w:pPr>
              <w:rPr>
                <w:rFonts w:ascii="Arial" w:hAnsi="Arial" w:cs="Arial"/>
                <w:sz w:val="22"/>
                <w:lang w:val="es-ES_tradnl"/>
              </w:rPr>
            </w:pPr>
            <w:r w:rsidRPr="00D46A90">
              <w:rPr>
                <w:rFonts w:ascii="Arial" w:hAnsi="Arial" w:cs="Arial"/>
                <w:sz w:val="22"/>
                <w:lang w:val="es-ES_tradnl"/>
              </w:rPr>
              <w:t>09/09/2019</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proofErr w:type="spellStart"/>
            <w:r>
              <w:rPr>
                <w:rFonts w:ascii="Arial" w:hAnsi="Arial" w:cs="Arial"/>
                <w:sz w:val="22"/>
                <w:lang w:val="es-ES_tradnl"/>
              </w:rPr>
              <w:t>No_Cumple</w:t>
            </w:r>
            <w:proofErr w:type="spellEnd"/>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r>
              <w:rPr>
                <w:rFonts w:ascii="Arial" w:hAnsi="Arial" w:cs="Arial"/>
                <w:sz w:val="22"/>
                <w:lang w:val="es-ES_tradnl"/>
              </w:rPr>
              <w:t>3</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r w:rsidRPr="00D46A90">
              <w:rPr>
                <w:rFonts w:ascii="Arial" w:hAnsi="Arial" w:cs="Arial"/>
                <w:sz w:val="22"/>
                <w:lang w:val="es-ES_tradnl"/>
              </w:rPr>
              <w:t>Funcional</w:t>
            </w:r>
          </w:p>
        </w:tc>
      </w:tr>
    </w:tbl>
    <w:p w:rsidR="00597C44" w:rsidRDefault="00597C44"/>
    <w:p w:rsidR="00496086" w:rsidRDefault="00496086"/>
    <w:tbl>
      <w:tblPr>
        <w:tblStyle w:val="Tablaconcuadrcula"/>
        <w:tblW w:w="0" w:type="auto"/>
        <w:tblLook w:val="04A0" w:firstRow="1" w:lastRow="0" w:firstColumn="1" w:lastColumn="0" w:noHBand="0" w:noVBand="1"/>
      </w:tblPr>
      <w:tblGrid>
        <w:gridCol w:w="2660"/>
        <w:gridCol w:w="6804"/>
      </w:tblGrid>
      <w:tr w:rsidR="00C96719" w:rsidRPr="00293B47" w:rsidTr="006D2EBF">
        <w:tc>
          <w:tcPr>
            <w:tcW w:w="9464" w:type="dxa"/>
            <w:gridSpan w:val="2"/>
          </w:tcPr>
          <w:p w:rsidR="00C96719" w:rsidRPr="00F451CC" w:rsidRDefault="00C96719" w:rsidP="00C96719">
            <w:pPr>
              <w:jc w:val="center"/>
              <w:rPr>
                <w:rFonts w:ascii="Arial" w:hAnsi="Arial" w:cs="Arial"/>
                <w:lang w:val="es-ES_tradnl"/>
              </w:rPr>
            </w:pPr>
            <w:bookmarkStart w:id="40" w:name="_Hlk31210775"/>
            <w:r>
              <w:rPr>
                <w:rFonts w:ascii="Arial" w:hAnsi="Arial" w:cs="Arial"/>
                <w:lang w:val="es-ES_tradnl"/>
              </w:rPr>
              <w:t>RU00</w:t>
            </w:r>
            <w:r w:rsidR="00021862">
              <w:rPr>
                <w:rFonts w:ascii="Arial" w:hAnsi="Arial" w:cs="Arial"/>
                <w:lang w:val="es-ES_tradnl"/>
              </w:rPr>
              <w:t>6</w:t>
            </w:r>
            <w:r>
              <w:rPr>
                <w:rFonts w:ascii="Arial" w:hAnsi="Arial" w:cs="Arial"/>
                <w:lang w:val="es-ES_tradnl"/>
              </w:rPr>
              <w:t xml:space="preserve"> – Visualizar red en una interfaz grafica</w:t>
            </w:r>
          </w:p>
        </w:tc>
      </w:tr>
      <w:bookmarkEnd w:id="40"/>
      <w:tr w:rsidR="00C96719" w:rsidRPr="00293B47" w:rsidTr="006D2EBF">
        <w:tc>
          <w:tcPr>
            <w:tcW w:w="9464" w:type="dxa"/>
            <w:gridSpan w:val="2"/>
          </w:tcPr>
          <w:p w:rsidR="00C96719" w:rsidRPr="00632B5B" w:rsidRDefault="00C96719" w:rsidP="00C9671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La red cargada desde un archivo .</w:t>
            </w:r>
            <w:proofErr w:type="spellStart"/>
            <w:r>
              <w:rPr>
                <w:rFonts w:ascii="Arial" w:hAnsi="Arial" w:cs="Arial"/>
                <w:lang w:val="es-ES_tradnl"/>
              </w:rPr>
              <w:t>inp</w:t>
            </w:r>
            <w:proofErr w:type="spellEnd"/>
            <w:r>
              <w:rPr>
                <w:rFonts w:ascii="Arial" w:hAnsi="Arial" w:cs="Arial"/>
                <w:lang w:val="es-ES_tradnl"/>
              </w:rPr>
              <w:t xml:space="preserve"> ser mostrada en la interfaz gráfica de la aplicación.</w:t>
            </w:r>
          </w:p>
          <w:p w:rsidR="00C96719" w:rsidRPr="00F451CC" w:rsidRDefault="00C96719" w:rsidP="00C96719">
            <w:pPr>
              <w:jc w:val="both"/>
              <w:rPr>
                <w:rFonts w:ascii="Arial" w:hAnsi="Arial" w:cs="Arial"/>
                <w:b/>
                <w:lang w:val="es-ES_tradnl"/>
              </w:rPr>
            </w:pPr>
          </w:p>
        </w:tc>
      </w:tr>
      <w:tr w:rsidR="00C96719" w:rsidTr="006D2EBF">
        <w:tc>
          <w:tcPr>
            <w:tcW w:w="2660" w:type="dxa"/>
            <w:tcBorders>
              <w:bottom w:val="single" w:sz="4" w:space="0" w:color="auto"/>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Default="00C96719" w:rsidP="00C9671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Pr="00632B5B" w:rsidRDefault="00C96719" w:rsidP="00C96719">
            <w:pPr>
              <w:rPr>
                <w:rFonts w:ascii="Arial" w:hAnsi="Arial" w:cs="Arial"/>
                <w:u w:val="single"/>
                <w:lang w:val="es-ES_tradnl"/>
              </w:rPr>
            </w:pP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Default="00C96719" w:rsidP="00C96719">
            <w:pPr>
              <w:rPr>
                <w:rFonts w:ascii="Arial" w:hAnsi="Arial" w:cs="Arial"/>
                <w:lang w:val="es-ES_tradnl"/>
              </w:rPr>
            </w:pP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96719" w:rsidRPr="00CC70D6" w:rsidRDefault="00CC70D6" w:rsidP="00C96719">
            <w:pPr>
              <w:rPr>
                <w:rFonts w:ascii="Arial" w:hAnsi="Arial" w:cs="Arial"/>
                <w:lang w:val="es-ES_tradnl"/>
              </w:rPr>
            </w:pPr>
            <w:r>
              <w:rPr>
                <w:rFonts w:ascii="Arial" w:hAnsi="Arial" w:cs="Arial"/>
                <w:lang w:val="es-ES_tradnl"/>
              </w:rPr>
              <w:t>09/09/2019</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Default="00006DFF" w:rsidP="00006DFF">
            <w:pPr>
              <w:rPr>
                <w:rFonts w:ascii="Arial" w:hAnsi="Arial" w:cs="Arial"/>
                <w:lang w:val="es-ES_tradnl"/>
              </w:rPr>
            </w:pPr>
            <w:r>
              <w:rPr>
                <w:rFonts w:ascii="Arial" w:hAnsi="Arial" w:cs="Arial"/>
                <w:lang w:val="es-ES_tradnl"/>
              </w:rPr>
              <w:t>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C96719" w:rsidRDefault="00006DFF" w:rsidP="00006DFF">
            <w:pPr>
              <w:rPr>
                <w:rFonts w:ascii="Arial" w:hAnsi="Arial" w:cs="Arial"/>
                <w:u w:val="single"/>
                <w:lang w:val="es-ES_tradnl"/>
              </w:rPr>
            </w:pPr>
            <w:r>
              <w:rPr>
                <w:rFonts w:ascii="Arial" w:hAnsi="Arial" w:cs="Arial"/>
                <w:lang w:val="es-ES_tradnl"/>
              </w:rPr>
              <w:t>Funcional</w:t>
            </w:r>
          </w:p>
        </w:tc>
      </w:tr>
    </w:tbl>
    <w:p w:rsidR="00632B5B" w:rsidRDefault="00632B5B"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355C6" w:rsidRPr="00293B47" w:rsidTr="006D2EBF">
        <w:tc>
          <w:tcPr>
            <w:tcW w:w="9464" w:type="dxa"/>
            <w:gridSpan w:val="2"/>
          </w:tcPr>
          <w:p w:rsidR="003355C6" w:rsidRPr="00F451CC" w:rsidRDefault="003355C6" w:rsidP="006D2EBF">
            <w:pPr>
              <w:jc w:val="center"/>
              <w:rPr>
                <w:rFonts w:ascii="Arial" w:hAnsi="Arial" w:cs="Arial"/>
                <w:lang w:val="es-ES_tradnl"/>
              </w:rPr>
            </w:pPr>
            <w:bookmarkStart w:id="41" w:name="_Hlk31210780"/>
            <w:r>
              <w:rPr>
                <w:rFonts w:ascii="Arial" w:hAnsi="Arial" w:cs="Arial"/>
                <w:lang w:val="es-ES_tradnl"/>
              </w:rPr>
              <w:t>RU00</w:t>
            </w:r>
            <w:r w:rsidR="00021862">
              <w:rPr>
                <w:rFonts w:ascii="Arial" w:hAnsi="Arial" w:cs="Arial"/>
                <w:lang w:val="es-ES_tradnl"/>
              </w:rPr>
              <w:t>7</w:t>
            </w:r>
            <w:r>
              <w:rPr>
                <w:rFonts w:ascii="Arial" w:hAnsi="Arial" w:cs="Arial"/>
                <w:lang w:val="es-ES_tradnl"/>
              </w:rPr>
              <w:t xml:space="preserve"> – Almacenar los resultados de los algoritmos aplicados</w:t>
            </w:r>
          </w:p>
        </w:tc>
      </w:tr>
      <w:bookmarkEnd w:id="41"/>
      <w:tr w:rsidR="003355C6" w:rsidRPr="00293B47" w:rsidTr="006D2EBF">
        <w:tc>
          <w:tcPr>
            <w:tcW w:w="9464" w:type="dxa"/>
            <w:gridSpan w:val="2"/>
          </w:tcPr>
          <w:p w:rsidR="003355C6" w:rsidRPr="00AE7219" w:rsidRDefault="003355C6" w:rsidP="006D2EBF">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E7219">
              <w:rPr>
                <w:rFonts w:ascii="Arial" w:hAnsi="Arial" w:cs="Arial"/>
                <w:b/>
                <w:lang w:val="es-ES_tradnl"/>
              </w:rPr>
              <w:t xml:space="preserve"> </w:t>
            </w:r>
            <w:r w:rsidR="00AE7219">
              <w:rPr>
                <w:rFonts w:ascii="Arial" w:hAnsi="Arial" w:cs="Arial"/>
                <w:lang w:val="es-ES_tradnl"/>
              </w:rPr>
              <w:t>Los resultados generados por la ejecución de los algoritmos deben poder ser guardados en un archivo local.</w:t>
            </w:r>
          </w:p>
          <w:p w:rsidR="003355C6" w:rsidRPr="00F451CC" w:rsidRDefault="003355C6" w:rsidP="006D2EBF">
            <w:pPr>
              <w:jc w:val="both"/>
              <w:rPr>
                <w:rFonts w:ascii="Arial" w:hAnsi="Arial" w:cs="Arial"/>
                <w:b/>
                <w:lang w:val="es-ES_tradnl"/>
              </w:rPr>
            </w:pPr>
          </w:p>
        </w:tc>
      </w:tr>
      <w:tr w:rsidR="003355C6" w:rsidTr="006D2EBF">
        <w:tc>
          <w:tcPr>
            <w:tcW w:w="2660" w:type="dxa"/>
            <w:tcBorders>
              <w:bottom w:val="single" w:sz="4" w:space="0" w:color="auto"/>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Default="003355C6" w:rsidP="006D2EBF">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Pr="00632B5B" w:rsidRDefault="003355C6" w:rsidP="006D2EBF">
            <w:pPr>
              <w:rPr>
                <w:rFonts w:ascii="Arial" w:hAnsi="Arial" w:cs="Arial"/>
                <w:u w:val="single"/>
                <w:lang w:val="es-ES_tradnl"/>
              </w:rPr>
            </w:pP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Default="003355C6" w:rsidP="006D2EBF">
            <w:pPr>
              <w:rPr>
                <w:rFonts w:ascii="Arial" w:hAnsi="Arial" w:cs="Arial"/>
                <w:lang w:val="es-ES_tradnl"/>
              </w:rPr>
            </w:pP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355C6" w:rsidRPr="00CC70D6" w:rsidRDefault="003355C6" w:rsidP="006D2EBF">
            <w:pPr>
              <w:rPr>
                <w:rFonts w:ascii="Arial" w:hAnsi="Arial" w:cs="Arial"/>
                <w:lang w:val="es-ES_tradnl"/>
              </w:rPr>
            </w:pPr>
            <w:r>
              <w:rPr>
                <w:rFonts w:ascii="Arial" w:hAnsi="Arial" w:cs="Arial"/>
                <w:lang w:val="es-ES_tradnl"/>
              </w:rPr>
              <w:t>09/09/2019</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lastRenderedPageBreak/>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Default="00006DFF" w:rsidP="00006DFF">
            <w:pPr>
              <w:rPr>
                <w:rFonts w:ascii="Arial" w:hAnsi="Arial" w:cs="Arial"/>
                <w:lang w:val="es-ES_tradnl"/>
              </w:rPr>
            </w:pPr>
            <w:r>
              <w:rPr>
                <w:rFonts w:ascii="Arial" w:hAnsi="Arial" w:cs="Arial"/>
                <w:lang w:val="es-ES_tradnl"/>
              </w:rPr>
              <w:t>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C96719" w:rsidRDefault="00006DFF" w:rsidP="00006DFF">
            <w:pPr>
              <w:rPr>
                <w:rFonts w:ascii="Arial" w:hAnsi="Arial" w:cs="Arial"/>
                <w:u w:val="single"/>
                <w:lang w:val="es-ES_tradnl"/>
              </w:rPr>
            </w:pPr>
            <w:r>
              <w:rPr>
                <w:rFonts w:ascii="Arial" w:hAnsi="Arial" w:cs="Arial"/>
                <w:lang w:val="es-ES_tradnl"/>
              </w:rPr>
              <w:t>Funcional</w:t>
            </w:r>
          </w:p>
        </w:tc>
      </w:tr>
    </w:tbl>
    <w:p w:rsidR="00DF08D7" w:rsidRDefault="00DF08D7" w:rsidP="00234C54">
      <w:pPr>
        <w:pStyle w:val="Textoindependiente"/>
        <w:ind w:left="0"/>
        <w:rPr>
          <w:rFonts w:ascii="Arial" w:eastAsia="Arial Unicode MS" w:hAnsi="Arial" w:cs="Arial"/>
          <w:color w:val="003366"/>
          <w:szCs w:val="22"/>
          <w:lang w:val="es-ES_tradnl"/>
        </w:rPr>
      </w:pPr>
    </w:p>
    <w:p w:rsidR="00DF08D7" w:rsidRPr="00D46A90"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293B47">
            <w:pPr>
              <w:jc w:val="center"/>
              <w:rPr>
                <w:rFonts w:ascii="Arial" w:hAnsi="Arial" w:cs="Arial"/>
                <w:lang w:val="es-ES_tradnl"/>
              </w:rPr>
            </w:pPr>
            <w:bookmarkStart w:id="42" w:name="_Hlk31210785"/>
            <w:r>
              <w:rPr>
                <w:rFonts w:ascii="Arial" w:hAnsi="Arial" w:cs="Arial"/>
                <w:lang w:val="es-ES_tradnl"/>
              </w:rPr>
              <w:t>RU00</w:t>
            </w:r>
            <w:r w:rsidR="00021862">
              <w:rPr>
                <w:rFonts w:ascii="Arial" w:hAnsi="Arial" w:cs="Arial"/>
                <w:lang w:val="es-ES_tradnl"/>
              </w:rPr>
              <w:t>8</w:t>
            </w:r>
            <w:r>
              <w:rPr>
                <w:rFonts w:ascii="Arial" w:hAnsi="Arial" w:cs="Arial"/>
                <w:lang w:val="es-ES_tradnl"/>
              </w:rPr>
              <w:t xml:space="preserve"> – Implementar el operador </w:t>
            </w:r>
            <w:proofErr w:type="spellStart"/>
            <w:r>
              <w:rPr>
                <w:rFonts w:ascii="Arial" w:hAnsi="Arial" w:cs="Arial"/>
                <w:lang w:val="es-ES_tradnl"/>
              </w:rPr>
              <w:t>IntegerSBXCrossover</w:t>
            </w:r>
            <w:proofErr w:type="spellEnd"/>
            <w:r>
              <w:rPr>
                <w:rFonts w:ascii="Arial" w:hAnsi="Arial" w:cs="Arial"/>
                <w:lang w:val="es-ES_tradnl"/>
              </w:rPr>
              <w:t xml:space="preserve"> </w:t>
            </w:r>
          </w:p>
        </w:tc>
      </w:tr>
      <w:bookmarkEnd w:id="42"/>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IntegerSBXCrossover</w:t>
            </w:r>
            <w:proofErr w:type="spellEnd"/>
            <w:r>
              <w:rPr>
                <w:rFonts w:ascii="Arial" w:hAnsi="Arial" w:cs="Arial"/>
                <w:lang w:val="es-ES_tradnl"/>
              </w:rPr>
              <w:t xml:space="preserve"> es uno de los operadores de cruzamiento. En base a cálculos probabilísticos combina dos soluciones para crear unas dos nuevas soluciones hijas.</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Pr="00D46A90"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F451CC" w:rsidTr="00293B47">
        <w:tc>
          <w:tcPr>
            <w:tcW w:w="9464" w:type="dxa"/>
            <w:gridSpan w:val="2"/>
          </w:tcPr>
          <w:p w:rsidR="00DF08D7" w:rsidRPr="00F451CC" w:rsidRDefault="00DF08D7" w:rsidP="00293B47">
            <w:pPr>
              <w:jc w:val="center"/>
              <w:rPr>
                <w:rFonts w:ascii="Arial" w:hAnsi="Arial" w:cs="Arial"/>
                <w:lang w:val="es-ES_tradnl"/>
              </w:rPr>
            </w:pPr>
            <w:bookmarkStart w:id="43" w:name="_Hlk31210790"/>
            <w:r>
              <w:rPr>
                <w:rFonts w:ascii="Arial" w:hAnsi="Arial" w:cs="Arial"/>
                <w:lang w:val="es-ES_tradnl"/>
              </w:rPr>
              <w:t>R</w:t>
            </w:r>
            <w:r w:rsidR="00021862">
              <w:rPr>
                <w:rFonts w:ascii="Arial" w:hAnsi="Arial" w:cs="Arial"/>
                <w:lang w:val="es-ES_tradnl"/>
              </w:rPr>
              <w:t>U</w:t>
            </w:r>
            <w:r>
              <w:rPr>
                <w:rFonts w:ascii="Arial" w:hAnsi="Arial" w:cs="Arial"/>
                <w:lang w:val="es-ES_tradnl"/>
              </w:rPr>
              <w:t>0</w:t>
            </w:r>
            <w:r w:rsidR="00021862">
              <w:rPr>
                <w:rFonts w:ascii="Arial" w:hAnsi="Arial" w:cs="Arial"/>
                <w:lang w:val="es-ES_tradnl"/>
              </w:rPr>
              <w:t>09</w:t>
            </w:r>
            <w:r>
              <w:rPr>
                <w:rFonts w:ascii="Arial" w:hAnsi="Arial" w:cs="Arial"/>
                <w:lang w:val="es-ES_tradnl"/>
              </w:rPr>
              <w:t xml:space="preserve"> – Implementar el operador </w:t>
            </w:r>
            <w:proofErr w:type="spellStart"/>
            <w:r>
              <w:rPr>
                <w:rFonts w:ascii="Arial" w:hAnsi="Arial" w:cs="Arial"/>
                <w:lang w:val="es-ES_tradnl"/>
              </w:rPr>
              <w:t>IntegerSinglePointCrossover</w:t>
            </w:r>
            <w:proofErr w:type="spellEnd"/>
            <w:r>
              <w:rPr>
                <w:rFonts w:ascii="Arial" w:hAnsi="Arial" w:cs="Arial"/>
                <w:lang w:val="es-ES_tradnl"/>
              </w:rPr>
              <w:t xml:space="preserve"> </w:t>
            </w:r>
          </w:p>
        </w:tc>
      </w:tr>
      <w:bookmarkEnd w:id="43"/>
      <w:tr w:rsidR="00DF08D7" w:rsidRPr="00293B47" w:rsidTr="00293B47">
        <w:tc>
          <w:tcPr>
            <w:tcW w:w="9464" w:type="dxa"/>
            <w:gridSpan w:val="2"/>
          </w:tcPr>
          <w:p w:rsidR="00DF08D7" w:rsidRPr="004A2A81" w:rsidRDefault="00DF08D7" w:rsidP="00293B47">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IntegerSinglePointCrossover</w:t>
            </w:r>
            <w:proofErr w:type="spellEnd"/>
            <w:r>
              <w:rPr>
                <w:rFonts w:ascii="Arial" w:hAnsi="Arial" w:cs="Arial"/>
                <w:lang w:val="es-ES_tradnl"/>
              </w:rPr>
              <w:t xml:space="preserve"> es un operador de cruzamiento. Viendo la solución como un vector, este operador toma dos soluciones y elige un punto a partir del cual los valores de una solución se intercambiarán con los valores de otra solución. Este operador usa una probabilidad de cruzamiento y solamente realiza el intercambio de los valores en la solución cuando un numero generado aleatoriamente es menor que la probabilidad de cruzamiento.</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293B47">
            <w:pPr>
              <w:jc w:val="center"/>
              <w:rPr>
                <w:rFonts w:ascii="Arial" w:hAnsi="Arial" w:cs="Arial"/>
                <w:lang w:val="es-ES_tradnl"/>
              </w:rPr>
            </w:pPr>
            <w:bookmarkStart w:id="44" w:name="_Hlk31210794"/>
            <w:r>
              <w:rPr>
                <w:rFonts w:ascii="Arial" w:hAnsi="Arial" w:cs="Arial"/>
                <w:lang w:val="es-ES_tradnl"/>
              </w:rPr>
              <w:t>RU01</w:t>
            </w:r>
            <w:r w:rsidR="00021862">
              <w:rPr>
                <w:rFonts w:ascii="Arial" w:hAnsi="Arial" w:cs="Arial"/>
                <w:lang w:val="es-ES_tradnl"/>
              </w:rPr>
              <w:t>0</w:t>
            </w:r>
            <w:r>
              <w:rPr>
                <w:rFonts w:ascii="Arial" w:hAnsi="Arial" w:cs="Arial"/>
                <w:lang w:val="es-ES_tradnl"/>
              </w:rPr>
              <w:t xml:space="preserve"> – Implementar el operador </w:t>
            </w:r>
            <w:proofErr w:type="spellStart"/>
            <w:r>
              <w:rPr>
                <w:rFonts w:ascii="Arial" w:hAnsi="Arial" w:cs="Arial"/>
                <w:lang w:val="es-ES_tradnl"/>
              </w:rPr>
              <w:t>IntegerPolynomialMutation</w:t>
            </w:r>
            <w:proofErr w:type="spellEnd"/>
          </w:p>
        </w:tc>
      </w:tr>
      <w:bookmarkEnd w:id="44"/>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IntegerPolynomialMutation</w:t>
            </w:r>
            <w:proofErr w:type="spellEnd"/>
            <w:r>
              <w:rPr>
                <w:rFonts w:ascii="Arial" w:hAnsi="Arial" w:cs="Arial"/>
                <w:lang w:val="es-ES_tradnl"/>
              </w:rPr>
              <w:t xml:space="preserve"> es un operador de mutación. Este operador de mutación usa cálculos probabilísticos para mutar algunos variables de decisión que forman parte de la solución.</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lastRenderedPageBreak/>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293B47">
            <w:pPr>
              <w:jc w:val="center"/>
              <w:rPr>
                <w:rFonts w:ascii="Arial" w:hAnsi="Arial" w:cs="Arial"/>
                <w:lang w:val="es-ES_tradnl"/>
              </w:rPr>
            </w:pPr>
            <w:bookmarkStart w:id="45" w:name="_Hlk31210801"/>
            <w:r>
              <w:rPr>
                <w:rFonts w:ascii="Arial" w:eastAsia="Arial Unicode MS" w:hAnsi="Arial" w:cs="Arial"/>
                <w:color w:val="003366"/>
                <w:sz w:val="20"/>
                <w:szCs w:val="22"/>
                <w:lang w:val="es-ES_tradnl"/>
              </w:rPr>
              <w:br w:type="page"/>
            </w:r>
            <w:r>
              <w:rPr>
                <w:rFonts w:ascii="Arial" w:hAnsi="Arial" w:cs="Arial"/>
                <w:lang w:val="es-ES_tradnl"/>
              </w:rPr>
              <w:t>RU01</w:t>
            </w:r>
            <w:r w:rsidR="00021862">
              <w:rPr>
                <w:rFonts w:ascii="Arial" w:hAnsi="Arial" w:cs="Arial"/>
                <w:lang w:val="es-ES_tradnl"/>
              </w:rPr>
              <w:t>1</w:t>
            </w:r>
            <w:r>
              <w:rPr>
                <w:rFonts w:ascii="Arial" w:hAnsi="Arial" w:cs="Arial"/>
                <w:lang w:val="es-ES_tradnl"/>
              </w:rPr>
              <w:t xml:space="preserve"> – Implementar el operador </w:t>
            </w:r>
            <w:proofErr w:type="spellStart"/>
            <w:r>
              <w:rPr>
                <w:rFonts w:ascii="Arial" w:hAnsi="Arial" w:cs="Arial"/>
                <w:lang w:val="es-ES_tradnl"/>
              </w:rPr>
              <w:t>IntegerSimpleRandomMutation</w:t>
            </w:r>
            <w:proofErr w:type="spellEnd"/>
          </w:p>
        </w:tc>
      </w:tr>
      <w:bookmarkEnd w:id="45"/>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IntegerSimpleRandomMutation</w:t>
            </w:r>
            <w:proofErr w:type="spellEnd"/>
            <w:r>
              <w:rPr>
                <w:rFonts w:ascii="Arial" w:hAnsi="Arial" w:cs="Arial"/>
                <w:lang w:val="es-ES_tradnl"/>
              </w:rPr>
              <w:t xml:space="preserve">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F451CC" w:rsidRDefault="00DF08D7" w:rsidP="00293B47">
            <w:pPr>
              <w:jc w:val="center"/>
              <w:rPr>
                <w:rFonts w:ascii="Arial" w:hAnsi="Arial" w:cs="Arial"/>
                <w:lang w:val="es-ES_tradnl"/>
              </w:rPr>
            </w:pPr>
            <w:bookmarkStart w:id="46" w:name="_Hlk31210808"/>
            <w:r>
              <w:rPr>
                <w:rFonts w:ascii="Arial" w:hAnsi="Arial" w:cs="Arial"/>
                <w:lang w:val="es-ES_tradnl"/>
              </w:rPr>
              <w:t>RU01</w:t>
            </w:r>
            <w:r w:rsidR="00021862">
              <w:rPr>
                <w:rFonts w:ascii="Arial" w:hAnsi="Arial" w:cs="Arial"/>
                <w:lang w:val="es-ES_tradnl"/>
              </w:rPr>
              <w:t>2</w:t>
            </w:r>
            <w:r>
              <w:rPr>
                <w:rFonts w:ascii="Arial" w:hAnsi="Arial" w:cs="Arial"/>
                <w:lang w:val="es-ES_tradnl"/>
              </w:rPr>
              <w:t xml:space="preserve"> – Implementar el operador </w:t>
            </w:r>
            <w:proofErr w:type="spellStart"/>
            <w:r>
              <w:rPr>
                <w:rFonts w:ascii="Arial" w:hAnsi="Arial" w:cs="Arial"/>
                <w:lang w:val="es-ES_tradnl"/>
              </w:rPr>
              <w:t>IntegerRangeRandomMutation</w:t>
            </w:r>
            <w:proofErr w:type="spellEnd"/>
            <w:r>
              <w:rPr>
                <w:rFonts w:ascii="Arial" w:hAnsi="Arial" w:cs="Arial"/>
                <w:lang w:val="es-ES_tradnl"/>
              </w:rPr>
              <w:t xml:space="preserve"> </w:t>
            </w:r>
            <w:r w:rsidRPr="004A2A81">
              <w:rPr>
                <w:rFonts w:ascii="Arial" w:hAnsi="Arial" w:cs="Arial"/>
                <w:highlight w:val="yellow"/>
                <w:lang w:val="es-ES_tradnl"/>
              </w:rPr>
              <w:t>(</w:t>
            </w:r>
            <w:proofErr w:type="spellStart"/>
            <w:r w:rsidRPr="004A2A81">
              <w:rPr>
                <w:rFonts w:ascii="Arial" w:hAnsi="Arial" w:cs="Arial"/>
                <w:highlight w:val="yellow"/>
                <w:lang w:val="es-ES_tradnl"/>
              </w:rPr>
              <w:t>Asi</w:t>
            </w:r>
            <w:proofErr w:type="spellEnd"/>
            <w:r w:rsidRPr="004A2A81">
              <w:rPr>
                <w:rFonts w:ascii="Arial" w:hAnsi="Arial" w:cs="Arial"/>
                <w:highlight w:val="yellow"/>
                <w:lang w:val="es-ES_tradnl"/>
              </w:rPr>
              <w:t xml:space="preserve"> lo llame)</w:t>
            </w:r>
          </w:p>
        </w:tc>
      </w:tr>
      <w:bookmarkEnd w:id="46"/>
      <w:tr w:rsidR="00DF08D7" w:rsidRPr="00293B47" w:rsidTr="00293B47">
        <w:tc>
          <w:tcPr>
            <w:tcW w:w="9464" w:type="dxa"/>
            <w:gridSpan w:val="2"/>
          </w:tcPr>
          <w:p w:rsidR="00DF08D7"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IntegerRangeRandomMutation</w:t>
            </w:r>
            <w:proofErr w:type="spellEnd"/>
            <w:r>
              <w:rPr>
                <w:rFonts w:ascii="Arial" w:hAnsi="Arial" w:cs="Arial"/>
                <w:lang w:val="es-ES_tradnl"/>
              </w:rPr>
              <w:t xml:space="preserve">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que se encuentre entre un rango establecido.</w:t>
            </w:r>
          </w:p>
          <w:p w:rsidR="00DF08D7" w:rsidRDefault="00DF08D7" w:rsidP="00293B47">
            <w:pPr>
              <w:rPr>
                <w:rFonts w:ascii="Arial" w:hAnsi="Arial" w:cs="Arial"/>
                <w:lang w:val="es-ES_tradnl"/>
              </w:rPr>
            </w:pPr>
          </w:p>
          <w:p w:rsidR="00DF08D7" w:rsidRDefault="00DF08D7" w:rsidP="00293B47">
            <w:pPr>
              <w:rPr>
                <w:rFonts w:ascii="Arial" w:hAnsi="Arial" w:cs="Arial"/>
                <w:lang w:val="es-ES_tradnl"/>
              </w:rPr>
            </w:pPr>
            <w:r>
              <w:rPr>
                <w:rFonts w:ascii="Arial" w:hAnsi="Arial" w:cs="Arial"/>
                <w:lang w:val="es-ES_tradnl"/>
              </w:rPr>
              <w:t>Ejemplo:</w:t>
            </w:r>
          </w:p>
          <w:p w:rsidR="00DF08D7" w:rsidRDefault="00DF08D7" w:rsidP="00293B47">
            <w:pPr>
              <w:rPr>
                <w:rFonts w:ascii="Arial" w:hAnsi="Arial" w:cs="Arial"/>
                <w:lang w:val="es-ES_tradnl"/>
              </w:rPr>
            </w:pPr>
          </w:p>
          <w:p w:rsidR="00DF08D7" w:rsidRDefault="00DF08D7" w:rsidP="00293B47">
            <w:pPr>
              <w:rPr>
                <w:rFonts w:ascii="Arial" w:hAnsi="Arial" w:cs="Arial"/>
                <w:lang w:val="es-ES_tradnl"/>
              </w:rPr>
            </w:pPr>
            <w:r>
              <w:rPr>
                <w:rFonts w:ascii="Arial" w:hAnsi="Arial" w:cs="Arial"/>
                <w:lang w:val="es-ES_tradnl"/>
              </w:rPr>
              <w:t>Variable de decisión: 3</w:t>
            </w:r>
          </w:p>
          <w:p w:rsidR="00DF08D7" w:rsidRDefault="00DF08D7" w:rsidP="00293B47">
            <w:pPr>
              <w:rPr>
                <w:rFonts w:ascii="Arial" w:hAnsi="Arial" w:cs="Arial"/>
                <w:lang w:val="es-ES_tradnl"/>
              </w:rPr>
            </w:pPr>
            <w:r>
              <w:rPr>
                <w:rFonts w:ascii="Arial" w:hAnsi="Arial" w:cs="Arial"/>
                <w:lang w:val="es-ES_tradnl"/>
              </w:rPr>
              <w:t>Rango: 2</w:t>
            </w:r>
          </w:p>
          <w:p w:rsidR="00DF08D7" w:rsidRPr="00496086" w:rsidRDefault="00DF08D7" w:rsidP="00293B47">
            <w:pPr>
              <w:rPr>
                <w:rFonts w:ascii="Arial" w:hAnsi="Arial" w:cs="Arial"/>
                <w:lang w:val="es-ES_tradnl"/>
              </w:rPr>
            </w:pPr>
            <w:r>
              <w:rPr>
                <w:rFonts w:ascii="Arial" w:hAnsi="Arial" w:cs="Arial"/>
                <w:lang w:val="es-ES_tradnl"/>
              </w:rPr>
              <w:t>La variable de decisión después de aplicado el operador puede tomar un valor entre [1, 5].</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293B47" w:rsidTr="00293B47">
        <w:tc>
          <w:tcPr>
            <w:tcW w:w="9464" w:type="dxa"/>
            <w:gridSpan w:val="2"/>
          </w:tcPr>
          <w:p w:rsidR="00DF08D7" w:rsidRPr="004A2A81" w:rsidRDefault="00DF08D7" w:rsidP="00293B47">
            <w:pPr>
              <w:jc w:val="center"/>
              <w:rPr>
                <w:rFonts w:ascii="Arial" w:hAnsi="Arial" w:cs="Arial"/>
                <w:u w:val="single"/>
                <w:lang w:val="es-ES_tradnl"/>
              </w:rPr>
            </w:pPr>
            <w:bookmarkStart w:id="47" w:name="_Hlk31210815"/>
            <w:r>
              <w:rPr>
                <w:rFonts w:ascii="Arial" w:hAnsi="Arial" w:cs="Arial"/>
                <w:lang w:val="es-ES_tradnl"/>
              </w:rPr>
              <w:t>RU01</w:t>
            </w:r>
            <w:r w:rsidR="00021862">
              <w:rPr>
                <w:rFonts w:ascii="Arial" w:hAnsi="Arial" w:cs="Arial"/>
                <w:lang w:val="es-ES_tradnl"/>
              </w:rPr>
              <w:t>3</w:t>
            </w:r>
            <w:r>
              <w:rPr>
                <w:rFonts w:ascii="Arial" w:hAnsi="Arial" w:cs="Arial"/>
                <w:lang w:val="es-ES_tradnl"/>
              </w:rPr>
              <w:t xml:space="preserve"> – Implementar el operador </w:t>
            </w:r>
            <w:proofErr w:type="spellStart"/>
            <w:r>
              <w:rPr>
                <w:rFonts w:ascii="Arial" w:hAnsi="Arial" w:cs="Arial"/>
                <w:lang w:val="es-ES_tradnl"/>
              </w:rPr>
              <w:t>UniformSelection</w:t>
            </w:r>
            <w:proofErr w:type="spellEnd"/>
          </w:p>
        </w:tc>
      </w:tr>
      <w:bookmarkEnd w:id="47"/>
      <w:tr w:rsidR="00DF08D7" w:rsidRPr="00293B47" w:rsidTr="00293B47">
        <w:tc>
          <w:tcPr>
            <w:tcW w:w="9464" w:type="dxa"/>
            <w:gridSpan w:val="2"/>
          </w:tcPr>
          <w:p w:rsidR="00DF08D7" w:rsidRPr="00496086" w:rsidRDefault="00DF08D7"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UniformSelection</w:t>
            </w:r>
            <w:proofErr w:type="spellEnd"/>
            <w:r>
              <w:rPr>
                <w:rFonts w:ascii="Arial" w:hAnsi="Arial" w:cs="Arial"/>
                <w:lang w:val="es-ES_tradnl"/>
              </w:rPr>
              <w:t xml:space="preserve"> es un operador de selección. Este operador de selección ordena </w:t>
            </w:r>
            <w:r w:rsidR="00112491">
              <w:rPr>
                <w:rFonts w:ascii="Arial" w:hAnsi="Arial" w:cs="Arial"/>
                <w:lang w:val="es-ES_tradnl"/>
              </w:rPr>
              <w:t>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esta entre 0.5 y 1.5, entonces en la nueva población se agrega la solución solo una vez. Las soluciones cuya probabilidad es menor que 0.5 no aparecen en la nueva población.</w:t>
            </w:r>
          </w:p>
          <w:p w:rsidR="00DF08D7" w:rsidRPr="00F451CC" w:rsidRDefault="00DF08D7" w:rsidP="00293B47">
            <w:pPr>
              <w:jc w:val="both"/>
              <w:rPr>
                <w:rFonts w:ascii="Arial" w:hAnsi="Arial" w:cs="Arial"/>
                <w:b/>
                <w:lang w:val="es-ES_tradnl"/>
              </w:rPr>
            </w:pPr>
          </w:p>
        </w:tc>
      </w:tr>
      <w:tr w:rsidR="00DF08D7" w:rsidTr="00293B47">
        <w:tc>
          <w:tcPr>
            <w:tcW w:w="2660" w:type="dxa"/>
            <w:tcBorders>
              <w:bottom w:val="single" w:sz="4" w:space="0" w:color="auto"/>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293B47">
            <w:pPr>
              <w:rPr>
                <w:rFonts w:ascii="Arial" w:hAnsi="Arial" w:cs="Arial"/>
                <w:u w:val="single"/>
                <w:lang w:val="es-ES_tradnl"/>
              </w:rPr>
            </w:pP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p>
        </w:tc>
      </w:tr>
      <w:tr w:rsidR="00DF08D7" w:rsidRPr="00CC70D6"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293B47">
            <w:pPr>
              <w:rPr>
                <w:rFonts w:ascii="Arial" w:hAnsi="Arial" w:cs="Arial"/>
                <w:lang w:val="es-ES_tradnl"/>
              </w:rPr>
            </w:pPr>
            <w:r>
              <w:rPr>
                <w:rFonts w:ascii="Arial" w:hAnsi="Arial" w:cs="Arial"/>
                <w:lang w:val="es-ES_tradnl"/>
              </w:rPr>
              <w:t>01/10/2019</w:t>
            </w:r>
          </w:p>
        </w:tc>
      </w:tr>
      <w:tr w:rsidR="00DF08D7" w:rsidRPr="00D46A90"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293B47">
            <w:pPr>
              <w:rPr>
                <w:rFonts w:ascii="Arial" w:hAnsi="Arial" w:cs="Arial"/>
                <w:sz w:val="22"/>
                <w:lang w:val="es-ES_tradnl"/>
              </w:rPr>
            </w:pPr>
            <w:r>
              <w:rPr>
                <w:rFonts w:ascii="Arial" w:hAnsi="Arial" w:cs="Arial"/>
                <w:sz w:val="22"/>
                <w:lang w:val="es-ES_tradnl"/>
              </w:rPr>
              <w:t>Cumple</w:t>
            </w:r>
          </w:p>
        </w:tc>
      </w:tr>
      <w:tr w:rsidR="00DF08D7"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293B47">
            <w:pPr>
              <w:rPr>
                <w:rFonts w:ascii="Arial" w:hAnsi="Arial" w:cs="Arial"/>
                <w:lang w:val="es-ES_tradnl"/>
              </w:rPr>
            </w:pPr>
            <w:r>
              <w:rPr>
                <w:rFonts w:ascii="Arial" w:hAnsi="Arial" w:cs="Arial"/>
                <w:lang w:val="es-ES_tradnl"/>
              </w:rPr>
              <w:t>2</w:t>
            </w:r>
          </w:p>
        </w:tc>
      </w:tr>
      <w:tr w:rsidR="00DF08D7" w:rsidRPr="00C96719" w:rsidTr="00293B47">
        <w:tc>
          <w:tcPr>
            <w:tcW w:w="2660" w:type="dxa"/>
            <w:tcBorders>
              <w:right w:val="nil"/>
            </w:tcBorders>
          </w:tcPr>
          <w:p w:rsidR="00DF08D7" w:rsidRPr="0032130A" w:rsidRDefault="00DF08D7"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293B47">
            <w:pPr>
              <w:rPr>
                <w:rFonts w:ascii="Arial" w:hAnsi="Arial" w:cs="Arial"/>
                <w:u w:val="single"/>
                <w:lang w:val="es-ES_tradnl"/>
              </w:rPr>
            </w:pPr>
            <w:r>
              <w:rPr>
                <w:rFonts w:ascii="Arial" w:hAnsi="Arial" w:cs="Arial"/>
                <w:lang w:val="es-ES_tradnl"/>
              </w:rPr>
              <w:t>Funcional</w:t>
            </w:r>
          </w:p>
        </w:tc>
      </w:tr>
    </w:tbl>
    <w:p w:rsidR="00DF08D7" w:rsidRDefault="00DF08D7"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810C0" w:rsidRPr="00293B47" w:rsidTr="00DA348E">
        <w:tc>
          <w:tcPr>
            <w:tcW w:w="9464" w:type="dxa"/>
            <w:gridSpan w:val="2"/>
          </w:tcPr>
          <w:p w:rsidR="00A810C0" w:rsidRPr="00F451CC" w:rsidRDefault="00A810C0" w:rsidP="00DA348E">
            <w:pPr>
              <w:jc w:val="center"/>
              <w:rPr>
                <w:rFonts w:ascii="Arial" w:hAnsi="Arial" w:cs="Arial"/>
                <w:lang w:val="es-ES_tradnl"/>
              </w:rPr>
            </w:pPr>
            <w:bookmarkStart w:id="48" w:name="_Hlk31210821"/>
            <w:r>
              <w:rPr>
                <w:rFonts w:ascii="Arial" w:hAnsi="Arial" w:cs="Arial"/>
                <w:lang w:val="es-ES_tradnl"/>
              </w:rPr>
              <w:t>RU0</w:t>
            </w:r>
            <w:r w:rsidR="00DF08D7">
              <w:rPr>
                <w:rFonts w:ascii="Arial" w:hAnsi="Arial" w:cs="Arial"/>
                <w:lang w:val="es-ES_tradnl"/>
              </w:rPr>
              <w:t>1</w:t>
            </w:r>
            <w:r w:rsidR="00021862">
              <w:rPr>
                <w:rFonts w:ascii="Arial" w:hAnsi="Arial" w:cs="Arial"/>
                <w:lang w:val="es-ES_tradnl"/>
              </w:rPr>
              <w:t>4</w:t>
            </w:r>
            <w:r>
              <w:rPr>
                <w:rFonts w:ascii="Arial" w:hAnsi="Arial" w:cs="Arial"/>
                <w:lang w:val="es-ES_tradnl"/>
              </w:rPr>
              <w:t xml:space="preserve"> – Crear archivo .</w:t>
            </w:r>
            <w:proofErr w:type="spellStart"/>
            <w:r>
              <w:rPr>
                <w:rFonts w:ascii="Arial" w:hAnsi="Arial" w:cs="Arial"/>
                <w:lang w:val="es-ES_tradnl"/>
              </w:rPr>
              <w:t>inp</w:t>
            </w:r>
            <w:proofErr w:type="spellEnd"/>
            <w:r>
              <w:rPr>
                <w:rFonts w:ascii="Arial" w:hAnsi="Arial" w:cs="Arial"/>
                <w:lang w:val="es-ES_tradnl"/>
              </w:rPr>
              <w:t xml:space="preserve"> de la solución generada</w:t>
            </w:r>
          </w:p>
        </w:tc>
      </w:tr>
      <w:bookmarkEnd w:id="48"/>
      <w:tr w:rsidR="00A810C0" w:rsidRPr="00293B47" w:rsidTr="00DA348E">
        <w:tc>
          <w:tcPr>
            <w:tcW w:w="9464" w:type="dxa"/>
            <w:gridSpan w:val="2"/>
          </w:tcPr>
          <w:p w:rsidR="00A810C0" w:rsidRPr="00A810C0" w:rsidRDefault="00A810C0"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Al ejecutar un algoritmo metaheurístico este devuelve una solución al problema, a partir de esta solución se debe crear y guardar un archivo .</w:t>
            </w:r>
            <w:proofErr w:type="spellStart"/>
            <w:r>
              <w:rPr>
                <w:rFonts w:ascii="Arial" w:hAnsi="Arial" w:cs="Arial"/>
                <w:lang w:val="es-ES_tradnl"/>
              </w:rPr>
              <w:t>inp</w:t>
            </w:r>
            <w:proofErr w:type="spellEnd"/>
            <w:r>
              <w:rPr>
                <w:rFonts w:ascii="Arial" w:hAnsi="Arial" w:cs="Arial"/>
                <w:lang w:val="es-ES_tradnl"/>
              </w:rPr>
              <w:t>.</w:t>
            </w:r>
          </w:p>
          <w:p w:rsidR="00A810C0" w:rsidRPr="00F451CC" w:rsidRDefault="00A810C0" w:rsidP="00DA348E">
            <w:pPr>
              <w:jc w:val="both"/>
              <w:rPr>
                <w:rFonts w:ascii="Arial" w:hAnsi="Arial" w:cs="Arial"/>
                <w:b/>
                <w:lang w:val="es-ES_tradnl"/>
              </w:rPr>
            </w:pPr>
          </w:p>
        </w:tc>
      </w:tr>
      <w:tr w:rsidR="00A810C0" w:rsidTr="00DA348E">
        <w:tc>
          <w:tcPr>
            <w:tcW w:w="2660" w:type="dxa"/>
            <w:tcBorders>
              <w:bottom w:val="single" w:sz="4" w:space="0" w:color="auto"/>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Default="00A810C0"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810C0" w:rsidRPr="00632B5B" w:rsidTr="00DA348E">
        <w:tc>
          <w:tcPr>
            <w:tcW w:w="2660" w:type="dxa"/>
            <w:tcBorders>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Pr="00632B5B" w:rsidRDefault="00A810C0" w:rsidP="00DA348E">
            <w:pPr>
              <w:rPr>
                <w:rFonts w:ascii="Arial" w:hAnsi="Arial" w:cs="Arial"/>
                <w:u w:val="single"/>
                <w:lang w:val="es-ES_tradnl"/>
              </w:rPr>
            </w:pPr>
          </w:p>
        </w:tc>
      </w:tr>
      <w:tr w:rsidR="00A810C0" w:rsidTr="00DA348E">
        <w:tc>
          <w:tcPr>
            <w:tcW w:w="2660" w:type="dxa"/>
            <w:tcBorders>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Default="00A810C0" w:rsidP="00DA348E">
            <w:pPr>
              <w:rPr>
                <w:rFonts w:ascii="Arial" w:hAnsi="Arial" w:cs="Arial"/>
                <w:lang w:val="es-ES_tradnl"/>
              </w:rPr>
            </w:pPr>
          </w:p>
        </w:tc>
      </w:tr>
      <w:tr w:rsidR="00C56684" w:rsidRPr="00CC70D6" w:rsidTr="00DA348E">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C56684">
            <w:pPr>
              <w:rPr>
                <w:rFonts w:ascii="Arial" w:hAnsi="Arial" w:cs="Arial"/>
                <w:lang w:val="es-ES_tradnl"/>
              </w:rPr>
            </w:pPr>
            <w:bookmarkStart w:id="49" w:name="_Hlk31211155"/>
            <w:r>
              <w:rPr>
                <w:rFonts w:ascii="Arial" w:hAnsi="Arial" w:cs="Arial"/>
                <w:lang w:val="es-ES_tradnl"/>
              </w:rPr>
              <w:t>15/10/2019</w:t>
            </w:r>
            <w:bookmarkEnd w:id="49"/>
          </w:p>
        </w:tc>
      </w:tr>
      <w:tr w:rsidR="00C56684" w:rsidRPr="00D46A90" w:rsidTr="00DA348E">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D46A90" w:rsidRDefault="00C56684" w:rsidP="00C56684">
            <w:pPr>
              <w:rPr>
                <w:rFonts w:ascii="Arial" w:hAnsi="Arial" w:cs="Arial"/>
                <w:sz w:val="22"/>
                <w:lang w:val="es-ES_tradnl"/>
              </w:rPr>
            </w:pPr>
            <w:proofErr w:type="spellStart"/>
            <w:r>
              <w:rPr>
                <w:rFonts w:ascii="Arial" w:hAnsi="Arial" w:cs="Arial"/>
                <w:sz w:val="22"/>
                <w:lang w:val="es-ES_tradnl"/>
              </w:rPr>
              <w:t>No_Cumple</w:t>
            </w:r>
            <w:proofErr w:type="spellEnd"/>
          </w:p>
        </w:tc>
      </w:tr>
      <w:tr w:rsidR="00C56684" w:rsidTr="00DA348E">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C56684">
            <w:pPr>
              <w:rPr>
                <w:rFonts w:ascii="Arial" w:hAnsi="Arial" w:cs="Arial"/>
                <w:lang w:val="es-ES_tradnl"/>
              </w:rPr>
            </w:pPr>
            <w:r>
              <w:rPr>
                <w:rFonts w:ascii="Arial" w:hAnsi="Arial" w:cs="Arial"/>
                <w:lang w:val="es-ES_tradnl"/>
              </w:rPr>
              <w:t>4</w:t>
            </w:r>
          </w:p>
        </w:tc>
      </w:tr>
      <w:tr w:rsidR="00C56684" w:rsidRPr="00C96719" w:rsidTr="00DA348E">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C96719" w:rsidRDefault="00C56684" w:rsidP="00C56684">
            <w:pPr>
              <w:rPr>
                <w:rFonts w:ascii="Arial" w:hAnsi="Arial" w:cs="Arial"/>
                <w:u w:val="single"/>
                <w:lang w:val="es-ES_tradnl"/>
              </w:rPr>
            </w:pPr>
            <w:r>
              <w:rPr>
                <w:rFonts w:ascii="Arial" w:hAnsi="Arial" w:cs="Arial"/>
                <w:lang w:val="es-ES_tradnl"/>
              </w:rPr>
              <w:t>Funcional</w:t>
            </w:r>
          </w:p>
        </w:tc>
      </w:tr>
    </w:tbl>
    <w:p w:rsidR="00A810C0" w:rsidRDefault="00A810C0"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5049F9" w:rsidRPr="00293B47" w:rsidTr="00EA7B89">
        <w:tc>
          <w:tcPr>
            <w:tcW w:w="9464" w:type="dxa"/>
            <w:gridSpan w:val="2"/>
          </w:tcPr>
          <w:p w:rsidR="005049F9" w:rsidRPr="00F451CC" w:rsidRDefault="005049F9" w:rsidP="00EA7B89">
            <w:pPr>
              <w:jc w:val="center"/>
              <w:rPr>
                <w:rFonts w:ascii="Arial" w:hAnsi="Arial" w:cs="Arial"/>
                <w:lang w:val="es-ES_tradnl"/>
              </w:rPr>
            </w:pPr>
            <w:bookmarkStart w:id="50" w:name="_Hlk31210827"/>
            <w:r>
              <w:rPr>
                <w:rFonts w:ascii="Arial" w:hAnsi="Arial" w:cs="Arial"/>
                <w:lang w:val="es-ES_tradnl"/>
              </w:rPr>
              <w:t>RU01</w:t>
            </w:r>
            <w:r w:rsidR="00021862">
              <w:rPr>
                <w:rFonts w:ascii="Arial" w:hAnsi="Arial" w:cs="Arial"/>
                <w:lang w:val="es-ES_tradnl"/>
              </w:rPr>
              <w:t>5</w:t>
            </w:r>
            <w:r>
              <w:rPr>
                <w:rFonts w:ascii="Arial" w:hAnsi="Arial" w:cs="Arial"/>
                <w:lang w:val="es-ES_tradnl"/>
              </w:rPr>
              <w:t xml:space="preserve"> –</w:t>
            </w:r>
            <w:r w:rsidR="00C56684">
              <w:rPr>
                <w:rFonts w:ascii="Arial" w:hAnsi="Arial" w:cs="Arial"/>
                <w:lang w:val="es-ES_tradnl"/>
              </w:rPr>
              <w:t xml:space="preserve"> Mostrar las soluciones y poder guardarlas</w:t>
            </w:r>
          </w:p>
        </w:tc>
      </w:tr>
      <w:bookmarkEnd w:id="50"/>
      <w:tr w:rsidR="005049F9" w:rsidRPr="00293B47" w:rsidTr="00EA7B89">
        <w:tc>
          <w:tcPr>
            <w:tcW w:w="9464" w:type="dxa"/>
            <w:gridSpan w:val="2"/>
          </w:tcPr>
          <w:p w:rsidR="005049F9" w:rsidRPr="00C56684" w:rsidRDefault="005049F9"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00C56684">
              <w:rPr>
                <w:rFonts w:ascii="Arial" w:hAnsi="Arial" w:cs="Arial"/>
                <w:b/>
                <w:lang w:val="es-ES_tradnl"/>
              </w:rPr>
              <w:t xml:space="preserve">:  </w:t>
            </w:r>
            <w:r w:rsidR="00C56684">
              <w:rPr>
                <w:rFonts w:ascii="Arial" w:hAnsi="Arial" w:cs="Arial"/>
                <w:lang w:val="es-ES_tradnl"/>
              </w:rPr>
              <w:t xml:space="preserve">Mostrar los resultados de la ejecución del algoritmo, es decir las variables y los valores objetivos resultantes. Adicionalmente, estas deben poder ser guardadas en el equipo. Las variables de decisión se </w:t>
            </w:r>
            <w:r w:rsidR="00021862">
              <w:rPr>
                <w:rFonts w:ascii="Arial" w:hAnsi="Arial" w:cs="Arial"/>
                <w:lang w:val="es-ES_tradnl"/>
              </w:rPr>
              <w:t>guardarán</w:t>
            </w:r>
            <w:r w:rsidR="00C56684">
              <w:rPr>
                <w:rFonts w:ascii="Arial" w:hAnsi="Arial" w:cs="Arial"/>
                <w:lang w:val="es-ES_tradnl"/>
              </w:rPr>
              <w:t xml:space="preserve"> en un archivo (VAR), mientras que los valores de los objetivos se </w:t>
            </w:r>
            <w:proofErr w:type="gramStart"/>
            <w:r w:rsidR="00C56684">
              <w:rPr>
                <w:rFonts w:ascii="Arial" w:hAnsi="Arial" w:cs="Arial"/>
                <w:lang w:val="es-ES_tradnl"/>
              </w:rPr>
              <w:t>guardaran</w:t>
            </w:r>
            <w:proofErr w:type="gramEnd"/>
            <w:r w:rsidR="00C56684">
              <w:rPr>
                <w:rFonts w:ascii="Arial" w:hAnsi="Arial" w:cs="Arial"/>
                <w:lang w:val="es-ES_tradnl"/>
              </w:rPr>
              <w:t xml:space="preserve"> en otro (FUN).</w:t>
            </w:r>
          </w:p>
          <w:p w:rsidR="005049F9" w:rsidRPr="00F451CC" w:rsidRDefault="005049F9" w:rsidP="00EA7B89">
            <w:pPr>
              <w:jc w:val="both"/>
              <w:rPr>
                <w:rFonts w:ascii="Arial" w:hAnsi="Arial" w:cs="Arial"/>
                <w:b/>
                <w:lang w:val="es-ES_tradnl"/>
              </w:rPr>
            </w:pPr>
          </w:p>
        </w:tc>
      </w:tr>
      <w:tr w:rsidR="005049F9" w:rsidTr="00EA7B89">
        <w:tc>
          <w:tcPr>
            <w:tcW w:w="2660" w:type="dxa"/>
            <w:tcBorders>
              <w:bottom w:val="single" w:sz="4" w:space="0" w:color="auto"/>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049F9" w:rsidRPr="00632B5B"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632B5B" w:rsidRDefault="005049F9" w:rsidP="00EA7B89">
            <w:pPr>
              <w:rPr>
                <w:rFonts w:ascii="Arial" w:hAnsi="Arial" w:cs="Arial"/>
                <w:u w:val="single"/>
                <w:lang w:val="es-ES_tradnl"/>
              </w:rPr>
            </w:pPr>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Transable</w:t>
            </w:r>
          </w:p>
        </w:tc>
      </w:tr>
      <w:tr w:rsidR="005049F9" w:rsidRPr="00CC70D6"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5049F9" w:rsidRPr="00CC70D6" w:rsidRDefault="00C56684" w:rsidP="00EA7B89">
            <w:pPr>
              <w:rPr>
                <w:rFonts w:ascii="Arial" w:hAnsi="Arial" w:cs="Arial"/>
                <w:lang w:val="es-ES_tradnl"/>
              </w:rPr>
            </w:pPr>
            <w:bookmarkStart w:id="51" w:name="_Hlk31211189"/>
            <w:r>
              <w:rPr>
                <w:rFonts w:ascii="Arial" w:hAnsi="Arial" w:cs="Arial"/>
                <w:lang w:val="es-ES_tradnl"/>
              </w:rPr>
              <w:t>30/11/2019</w:t>
            </w:r>
            <w:bookmarkEnd w:id="51"/>
          </w:p>
        </w:tc>
      </w:tr>
      <w:tr w:rsidR="005049F9" w:rsidRPr="00D46A90"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D46A90" w:rsidRDefault="005049F9"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4</w:t>
            </w:r>
          </w:p>
        </w:tc>
      </w:tr>
      <w:tr w:rsidR="005049F9" w:rsidRPr="00C9671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lastRenderedPageBreak/>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C96719" w:rsidRDefault="005049F9" w:rsidP="00EA7B89">
            <w:pPr>
              <w:rPr>
                <w:rFonts w:ascii="Arial" w:hAnsi="Arial" w:cs="Arial"/>
                <w:u w:val="single"/>
                <w:lang w:val="es-ES_tradnl"/>
              </w:rPr>
            </w:pPr>
            <w:r>
              <w:rPr>
                <w:rFonts w:ascii="Arial" w:hAnsi="Arial" w:cs="Arial"/>
                <w:lang w:val="es-ES_tradnl"/>
              </w:rPr>
              <w:t>Funcional</w:t>
            </w:r>
          </w:p>
        </w:tc>
      </w:tr>
    </w:tbl>
    <w:p w:rsidR="005049F9" w:rsidRDefault="005049F9" w:rsidP="00234C54">
      <w:pPr>
        <w:pStyle w:val="Textoindependiente"/>
        <w:ind w:left="0"/>
        <w:rPr>
          <w:rFonts w:ascii="Arial" w:eastAsia="Arial Unicode MS" w:hAnsi="Arial" w:cs="Arial"/>
          <w:color w:val="003366"/>
          <w:szCs w:val="22"/>
          <w:lang w:val="es-ES_tradnl"/>
        </w:rPr>
      </w:pPr>
    </w:p>
    <w:p w:rsidR="005049F9" w:rsidRDefault="005049F9"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5049F9" w:rsidRPr="00293B47" w:rsidTr="00EA7B89">
        <w:tc>
          <w:tcPr>
            <w:tcW w:w="9464" w:type="dxa"/>
            <w:gridSpan w:val="2"/>
          </w:tcPr>
          <w:p w:rsidR="005049F9" w:rsidRPr="00F451CC" w:rsidRDefault="005049F9" w:rsidP="00EA7B89">
            <w:pPr>
              <w:jc w:val="center"/>
              <w:rPr>
                <w:rFonts w:ascii="Arial" w:hAnsi="Arial" w:cs="Arial"/>
                <w:lang w:val="es-ES_tradnl"/>
              </w:rPr>
            </w:pPr>
            <w:bookmarkStart w:id="52" w:name="_Hlk31210833"/>
            <w:r>
              <w:rPr>
                <w:rFonts w:ascii="Arial" w:hAnsi="Arial" w:cs="Arial"/>
                <w:lang w:val="es-ES_tradnl"/>
              </w:rPr>
              <w:t>RU01</w:t>
            </w:r>
            <w:r w:rsidR="00021862">
              <w:rPr>
                <w:rFonts w:ascii="Arial" w:hAnsi="Arial" w:cs="Arial"/>
                <w:lang w:val="es-ES_tradnl"/>
              </w:rPr>
              <w:t>6</w:t>
            </w:r>
            <w:r>
              <w:rPr>
                <w:rFonts w:ascii="Arial" w:hAnsi="Arial" w:cs="Arial"/>
                <w:lang w:val="es-ES_tradnl"/>
              </w:rPr>
              <w:t xml:space="preserve"> – Mostrar las características de la red</w:t>
            </w:r>
          </w:p>
        </w:tc>
      </w:tr>
      <w:bookmarkEnd w:id="52"/>
      <w:tr w:rsidR="005049F9" w:rsidRPr="00293B47" w:rsidTr="00EA7B89">
        <w:tc>
          <w:tcPr>
            <w:tcW w:w="9464" w:type="dxa"/>
            <w:gridSpan w:val="2"/>
          </w:tcPr>
          <w:p w:rsidR="005049F9" w:rsidRPr="005049F9" w:rsidRDefault="005049F9"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Mostrar las características que posee la red. Esto puede ser realizado cuando se presiona el elemento de la red o agregando algún componente que muestre los elementos que conforman la red.</w:t>
            </w:r>
          </w:p>
          <w:p w:rsidR="005049F9" w:rsidRPr="00F451CC" w:rsidRDefault="005049F9" w:rsidP="00EA7B89">
            <w:pPr>
              <w:jc w:val="both"/>
              <w:rPr>
                <w:rFonts w:ascii="Arial" w:hAnsi="Arial" w:cs="Arial"/>
                <w:b/>
                <w:lang w:val="es-ES_tradnl"/>
              </w:rPr>
            </w:pPr>
          </w:p>
        </w:tc>
      </w:tr>
      <w:tr w:rsidR="005049F9" w:rsidTr="00EA7B89">
        <w:tc>
          <w:tcPr>
            <w:tcW w:w="2660" w:type="dxa"/>
            <w:tcBorders>
              <w:bottom w:val="single" w:sz="4" w:space="0" w:color="auto"/>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049F9" w:rsidRPr="00632B5B"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632B5B" w:rsidRDefault="005049F9" w:rsidP="00EA7B89">
            <w:pPr>
              <w:rPr>
                <w:rFonts w:ascii="Arial" w:hAnsi="Arial" w:cs="Arial"/>
                <w:u w:val="single"/>
                <w:lang w:val="es-ES_tradnl"/>
              </w:rPr>
            </w:pPr>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Transable</w:t>
            </w:r>
          </w:p>
        </w:tc>
      </w:tr>
      <w:tr w:rsidR="00C56684" w:rsidRPr="00CC70D6" w:rsidTr="00EA7B89">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C56684">
            <w:pPr>
              <w:rPr>
                <w:rFonts w:ascii="Arial" w:hAnsi="Arial" w:cs="Arial"/>
                <w:lang w:val="es-ES_tradnl"/>
              </w:rPr>
            </w:pPr>
            <w:r>
              <w:rPr>
                <w:rFonts w:ascii="Arial" w:hAnsi="Arial" w:cs="Arial"/>
                <w:lang w:val="es-ES_tradnl"/>
              </w:rPr>
              <w:t>30/11/2019</w:t>
            </w:r>
          </w:p>
        </w:tc>
      </w:tr>
      <w:tr w:rsidR="005049F9" w:rsidRPr="00D46A90"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D46A90" w:rsidRDefault="005049F9"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5049F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Default="005049F9" w:rsidP="00EA7B89">
            <w:pPr>
              <w:rPr>
                <w:rFonts w:ascii="Arial" w:hAnsi="Arial" w:cs="Arial"/>
                <w:lang w:val="es-ES_tradnl"/>
              </w:rPr>
            </w:pPr>
            <w:r>
              <w:rPr>
                <w:rFonts w:ascii="Arial" w:hAnsi="Arial" w:cs="Arial"/>
                <w:lang w:val="es-ES_tradnl"/>
              </w:rPr>
              <w:t>4</w:t>
            </w:r>
          </w:p>
        </w:tc>
      </w:tr>
      <w:tr w:rsidR="005049F9" w:rsidRPr="00C96719" w:rsidTr="00EA7B89">
        <w:tc>
          <w:tcPr>
            <w:tcW w:w="2660" w:type="dxa"/>
            <w:tcBorders>
              <w:right w:val="nil"/>
            </w:tcBorders>
          </w:tcPr>
          <w:p w:rsidR="005049F9" w:rsidRPr="0032130A" w:rsidRDefault="005049F9"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049F9" w:rsidRPr="00C96719" w:rsidRDefault="005049F9" w:rsidP="00EA7B89">
            <w:pPr>
              <w:rPr>
                <w:rFonts w:ascii="Arial" w:hAnsi="Arial" w:cs="Arial"/>
                <w:u w:val="single"/>
                <w:lang w:val="es-ES_tradnl"/>
              </w:rPr>
            </w:pPr>
            <w:r>
              <w:rPr>
                <w:rFonts w:ascii="Arial" w:hAnsi="Arial" w:cs="Arial"/>
                <w:lang w:val="es-ES_tradnl"/>
              </w:rPr>
              <w:t>Funcional</w:t>
            </w:r>
          </w:p>
        </w:tc>
      </w:tr>
    </w:tbl>
    <w:p w:rsidR="005049F9" w:rsidRDefault="005049F9" w:rsidP="00234C54">
      <w:pPr>
        <w:pStyle w:val="Textoindependiente"/>
        <w:ind w:left="0"/>
        <w:rPr>
          <w:rFonts w:ascii="Arial" w:eastAsia="Arial Unicode MS" w:hAnsi="Arial" w:cs="Arial"/>
          <w:color w:val="003366"/>
          <w:szCs w:val="22"/>
          <w:lang w:val="es-ES_tradnl"/>
        </w:rPr>
      </w:pPr>
    </w:p>
    <w:p w:rsidR="005049F9" w:rsidRDefault="005049F9"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1D55AB" w:rsidRPr="00293B47" w:rsidTr="003C0651">
        <w:tc>
          <w:tcPr>
            <w:tcW w:w="9464" w:type="dxa"/>
            <w:gridSpan w:val="2"/>
          </w:tcPr>
          <w:p w:rsidR="001D55AB" w:rsidRPr="00F451CC" w:rsidRDefault="001D55AB" w:rsidP="003C0651">
            <w:pPr>
              <w:jc w:val="center"/>
              <w:rPr>
                <w:rFonts w:ascii="Arial" w:hAnsi="Arial" w:cs="Arial"/>
                <w:lang w:val="es-ES_tradnl"/>
              </w:rPr>
            </w:pPr>
            <w:bookmarkStart w:id="53" w:name="_Hlk31210838"/>
            <w:r>
              <w:rPr>
                <w:rFonts w:ascii="Arial" w:hAnsi="Arial" w:cs="Arial"/>
                <w:lang w:val="es-ES_tradnl"/>
              </w:rPr>
              <w:t>RU01</w:t>
            </w:r>
            <w:r w:rsidR="00021862">
              <w:rPr>
                <w:rFonts w:ascii="Arial" w:hAnsi="Arial" w:cs="Arial"/>
                <w:lang w:val="es-ES_tradnl"/>
              </w:rPr>
              <w:t>7</w:t>
            </w:r>
            <w:r>
              <w:rPr>
                <w:rFonts w:ascii="Arial" w:hAnsi="Arial" w:cs="Arial"/>
                <w:lang w:val="es-ES_tradnl"/>
              </w:rPr>
              <w:t xml:space="preserve"> – Graficar las soluciones</w:t>
            </w:r>
          </w:p>
        </w:tc>
      </w:tr>
      <w:bookmarkEnd w:id="53"/>
      <w:tr w:rsidR="001D55AB" w:rsidRPr="00293B47" w:rsidTr="003C0651">
        <w:tc>
          <w:tcPr>
            <w:tcW w:w="9464" w:type="dxa"/>
            <w:gridSpan w:val="2"/>
          </w:tcPr>
          <w:p w:rsidR="001D55AB" w:rsidRPr="005049F9" w:rsidRDefault="001D55AB" w:rsidP="003C0651">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5049F9">
              <w:rPr>
                <w:rFonts w:ascii="Arial" w:hAnsi="Arial" w:cs="Arial"/>
                <w:lang w:val="es-ES_tradnl"/>
              </w:rPr>
              <w:t>Mostrar en un plano cartesiano las soluciones que se van obteniendo a medida que se ejecuta el algoritmo. Solo considerar hasta 2 objetivos.</w:t>
            </w:r>
          </w:p>
          <w:p w:rsidR="001D55AB" w:rsidRPr="00F451CC" w:rsidRDefault="001D55AB" w:rsidP="003C0651">
            <w:pPr>
              <w:jc w:val="both"/>
              <w:rPr>
                <w:rFonts w:ascii="Arial" w:hAnsi="Arial" w:cs="Arial"/>
                <w:b/>
                <w:lang w:val="es-ES_tradnl"/>
              </w:rPr>
            </w:pPr>
          </w:p>
        </w:tc>
      </w:tr>
      <w:tr w:rsidR="001D55AB" w:rsidTr="003C0651">
        <w:tc>
          <w:tcPr>
            <w:tcW w:w="2660" w:type="dxa"/>
            <w:tcBorders>
              <w:bottom w:val="single" w:sz="4" w:space="0" w:color="auto"/>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1D55AB" w:rsidP="003C0651">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D55AB" w:rsidRPr="00632B5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632B5B" w:rsidRDefault="001D55AB" w:rsidP="003C0651">
            <w:pPr>
              <w:rPr>
                <w:rFonts w:ascii="Arial" w:hAnsi="Arial" w:cs="Arial"/>
                <w:u w:val="single"/>
                <w:lang w:val="es-ES_tradnl"/>
              </w:rPr>
            </w:pPr>
          </w:p>
        </w:tc>
      </w:tr>
      <w:tr w:rsidR="001D55A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5049F9" w:rsidP="003C0651">
            <w:pPr>
              <w:rPr>
                <w:rFonts w:ascii="Arial" w:hAnsi="Arial" w:cs="Arial"/>
                <w:lang w:val="es-ES_tradnl"/>
              </w:rPr>
            </w:pPr>
            <w:r>
              <w:rPr>
                <w:rFonts w:ascii="Arial" w:hAnsi="Arial" w:cs="Arial"/>
                <w:lang w:val="es-ES_tradnl"/>
              </w:rPr>
              <w:t>Transable</w:t>
            </w:r>
          </w:p>
        </w:tc>
      </w:tr>
      <w:tr w:rsidR="00C56684" w:rsidRPr="00CC70D6" w:rsidTr="003C0651">
        <w:tc>
          <w:tcPr>
            <w:tcW w:w="2660" w:type="dxa"/>
            <w:tcBorders>
              <w:right w:val="nil"/>
            </w:tcBorders>
          </w:tcPr>
          <w:p w:rsidR="00C56684" w:rsidRPr="0032130A" w:rsidRDefault="00C56684" w:rsidP="00C56684">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C56684">
            <w:pPr>
              <w:rPr>
                <w:rFonts w:ascii="Arial" w:hAnsi="Arial" w:cs="Arial"/>
                <w:lang w:val="es-ES_tradnl"/>
              </w:rPr>
            </w:pPr>
            <w:r>
              <w:rPr>
                <w:rFonts w:ascii="Arial" w:hAnsi="Arial" w:cs="Arial"/>
                <w:lang w:val="es-ES_tradnl"/>
              </w:rPr>
              <w:t>30/11/2019</w:t>
            </w:r>
          </w:p>
        </w:tc>
      </w:tr>
      <w:tr w:rsidR="001D55AB" w:rsidRPr="00D46A90"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D46A90" w:rsidRDefault="001D55AB" w:rsidP="003C0651">
            <w:pPr>
              <w:rPr>
                <w:rFonts w:ascii="Arial" w:hAnsi="Arial" w:cs="Arial"/>
                <w:sz w:val="22"/>
                <w:lang w:val="es-ES_tradnl"/>
              </w:rPr>
            </w:pPr>
            <w:proofErr w:type="spellStart"/>
            <w:r>
              <w:rPr>
                <w:rFonts w:ascii="Arial" w:hAnsi="Arial" w:cs="Arial"/>
                <w:sz w:val="22"/>
                <w:lang w:val="es-ES_tradnl"/>
              </w:rPr>
              <w:t>No_Cumple</w:t>
            </w:r>
            <w:proofErr w:type="spellEnd"/>
          </w:p>
        </w:tc>
      </w:tr>
      <w:tr w:rsidR="001D55AB"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Default="001D55AB" w:rsidP="003C0651">
            <w:pPr>
              <w:rPr>
                <w:rFonts w:ascii="Arial" w:hAnsi="Arial" w:cs="Arial"/>
                <w:lang w:val="es-ES_tradnl"/>
              </w:rPr>
            </w:pPr>
            <w:r>
              <w:rPr>
                <w:rFonts w:ascii="Arial" w:hAnsi="Arial" w:cs="Arial"/>
                <w:lang w:val="es-ES_tradnl"/>
              </w:rPr>
              <w:t>4</w:t>
            </w:r>
          </w:p>
        </w:tc>
      </w:tr>
      <w:tr w:rsidR="001D55AB" w:rsidRPr="00C96719" w:rsidTr="003C0651">
        <w:tc>
          <w:tcPr>
            <w:tcW w:w="2660" w:type="dxa"/>
            <w:tcBorders>
              <w:right w:val="nil"/>
            </w:tcBorders>
          </w:tcPr>
          <w:p w:rsidR="001D55AB" w:rsidRPr="0032130A" w:rsidRDefault="001D55AB" w:rsidP="003C0651">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D55AB" w:rsidRPr="00C96719" w:rsidRDefault="001D55AB" w:rsidP="003C0651">
            <w:pPr>
              <w:rPr>
                <w:rFonts w:ascii="Arial" w:hAnsi="Arial" w:cs="Arial"/>
                <w:u w:val="single"/>
                <w:lang w:val="es-ES_tradnl"/>
              </w:rPr>
            </w:pPr>
            <w:r>
              <w:rPr>
                <w:rFonts w:ascii="Arial" w:hAnsi="Arial" w:cs="Arial"/>
                <w:lang w:val="es-ES_tradnl"/>
              </w:rPr>
              <w:t>Funcional</w:t>
            </w:r>
          </w:p>
        </w:tc>
      </w:tr>
    </w:tbl>
    <w:p w:rsidR="001D55AB" w:rsidRDefault="001D55AB"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E432FD" w:rsidRPr="00293B47" w:rsidTr="00EA7B89">
        <w:tc>
          <w:tcPr>
            <w:tcW w:w="9464" w:type="dxa"/>
            <w:gridSpan w:val="2"/>
          </w:tcPr>
          <w:p w:rsidR="00E432FD" w:rsidRPr="00F451CC" w:rsidRDefault="00E432FD" w:rsidP="00EA7B89">
            <w:pPr>
              <w:jc w:val="center"/>
              <w:rPr>
                <w:rFonts w:ascii="Arial" w:hAnsi="Arial" w:cs="Arial"/>
                <w:lang w:val="es-ES_tradnl"/>
              </w:rPr>
            </w:pPr>
            <w:bookmarkStart w:id="54" w:name="_Hlk31210845"/>
            <w:r>
              <w:rPr>
                <w:rFonts w:ascii="Arial" w:hAnsi="Arial" w:cs="Arial"/>
                <w:lang w:val="es-ES_tradnl"/>
              </w:rPr>
              <w:t>RU01</w:t>
            </w:r>
            <w:r w:rsidR="00021862">
              <w:rPr>
                <w:rFonts w:ascii="Arial" w:hAnsi="Arial" w:cs="Arial"/>
                <w:lang w:val="es-ES_tradnl"/>
              </w:rPr>
              <w:t>8</w:t>
            </w:r>
            <w:r>
              <w:rPr>
                <w:rFonts w:ascii="Arial" w:hAnsi="Arial" w:cs="Arial"/>
                <w:lang w:val="es-ES_tradnl"/>
              </w:rPr>
              <w:t xml:space="preserve"> – Hacer el programa fácil de ampliar</w:t>
            </w:r>
          </w:p>
        </w:tc>
      </w:tr>
      <w:bookmarkEnd w:id="54"/>
      <w:tr w:rsidR="00E432FD" w:rsidRPr="00293B47" w:rsidTr="00EA7B89">
        <w:tc>
          <w:tcPr>
            <w:tcW w:w="9464" w:type="dxa"/>
            <w:gridSpan w:val="2"/>
          </w:tcPr>
          <w:p w:rsidR="00E432FD" w:rsidRPr="00E432FD" w:rsidRDefault="00E432F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El programa debe poder fácilmente agregar nuevos algoritmos, operadores y problemas.</w:t>
            </w:r>
          </w:p>
          <w:p w:rsidR="00E432FD" w:rsidRPr="00F451CC" w:rsidRDefault="00E432FD" w:rsidP="00EA7B89">
            <w:pPr>
              <w:jc w:val="both"/>
              <w:rPr>
                <w:rFonts w:ascii="Arial" w:hAnsi="Arial" w:cs="Arial"/>
                <w:b/>
                <w:lang w:val="es-ES_tradnl"/>
              </w:rPr>
            </w:pPr>
          </w:p>
        </w:tc>
      </w:tr>
      <w:tr w:rsidR="00E432FD" w:rsidTr="00EA7B89">
        <w:tc>
          <w:tcPr>
            <w:tcW w:w="2660" w:type="dxa"/>
            <w:tcBorders>
              <w:bottom w:val="single" w:sz="4" w:space="0" w:color="auto"/>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E432F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E432FD" w:rsidRPr="00632B5B"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E432FD" w:rsidRDefault="00E432FD" w:rsidP="00EA7B89">
            <w:pPr>
              <w:rPr>
                <w:rFonts w:ascii="Arial" w:hAnsi="Arial" w:cs="Arial"/>
                <w:b/>
                <w:lang w:val="es-ES_tradnl"/>
              </w:rPr>
            </w:pPr>
          </w:p>
        </w:tc>
      </w:tr>
      <w:tr w:rsidR="00E432FD"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E432FD" w:rsidP="00EA7B89">
            <w:pPr>
              <w:rPr>
                <w:rFonts w:ascii="Arial" w:hAnsi="Arial" w:cs="Arial"/>
                <w:lang w:val="es-ES_tradnl"/>
              </w:rPr>
            </w:pPr>
            <w:r>
              <w:rPr>
                <w:rFonts w:ascii="Arial" w:hAnsi="Arial" w:cs="Arial"/>
                <w:lang w:val="es-ES_tradnl"/>
              </w:rPr>
              <w:t>Transable</w:t>
            </w:r>
          </w:p>
        </w:tc>
      </w:tr>
      <w:tr w:rsidR="00E432FD" w:rsidRPr="00CC70D6"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432FD" w:rsidRPr="00CC70D6" w:rsidRDefault="00E432FD" w:rsidP="00EA7B89">
            <w:pPr>
              <w:rPr>
                <w:rFonts w:ascii="Arial" w:hAnsi="Arial" w:cs="Arial"/>
                <w:lang w:val="es-ES_tradnl"/>
              </w:rPr>
            </w:pPr>
            <w:r>
              <w:rPr>
                <w:rFonts w:ascii="Arial" w:hAnsi="Arial" w:cs="Arial"/>
                <w:lang w:val="es-ES_tradnl"/>
              </w:rPr>
              <w:t>30/11/2019</w:t>
            </w:r>
          </w:p>
        </w:tc>
      </w:tr>
      <w:tr w:rsidR="00E432FD" w:rsidRPr="00D46A90"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D46A90" w:rsidRDefault="00E432FD"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E432FD"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Default="00E432FD" w:rsidP="00EA7B89">
            <w:pPr>
              <w:rPr>
                <w:rFonts w:ascii="Arial" w:hAnsi="Arial" w:cs="Arial"/>
                <w:lang w:val="es-ES_tradnl"/>
              </w:rPr>
            </w:pPr>
          </w:p>
        </w:tc>
      </w:tr>
      <w:tr w:rsidR="00E432FD" w:rsidRPr="00C96719" w:rsidTr="00EA7B89">
        <w:tc>
          <w:tcPr>
            <w:tcW w:w="2660" w:type="dxa"/>
            <w:tcBorders>
              <w:right w:val="nil"/>
            </w:tcBorders>
          </w:tcPr>
          <w:p w:rsidR="00E432FD" w:rsidRPr="0032130A" w:rsidRDefault="00E432FD"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E432FD" w:rsidRPr="00C96719" w:rsidRDefault="00E432FD" w:rsidP="00EA7B89">
            <w:pPr>
              <w:rPr>
                <w:rFonts w:ascii="Arial" w:hAnsi="Arial" w:cs="Arial"/>
                <w:u w:val="single"/>
                <w:lang w:val="es-ES_tradnl"/>
              </w:rPr>
            </w:pPr>
            <w:r>
              <w:rPr>
                <w:rFonts w:ascii="Arial" w:hAnsi="Arial" w:cs="Arial"/>
                <w:lang w:val="es-ES_tradnl"/>
              </w:rPr>
              <w:t>No Funcional</w:t>
            </w:r>
          </w:p>
        </w:tc>
      </w:tr>
    </w:tbl>
    <w:p w:rsidR="00E432FD" w:rsidRPr="00B94BAE" w:rsidRDefault="00E432FD" w:rsidP="00234C54">
      <w:pPr>
        <w:pStyle w:val="Textoindependiente"/>
        <w:ind w:left="0"/>
        <w:rPr>
          <w:rFonts w:ascii="Arial" w:eastAsia="Arial Unicode MS" w:hAnsi="Arial" w:cs="Arial"/>
          <w:color w:val="003366"/>
          <w:szCs w:val="22"/>
          <w:lang w:val="es-ES_tradnl"/>
        </w:rPr>
      </w:pPr>
    </w:p>
    <w:p w:rsidR="009B0F52" w:rsidRDefault="009B0F52">
      <w:pPr>
        <w:pStyle w:val="Ttulo2"/>
        <w:rPr>
          <w:rFonts w:eastAsia="Arial Unicode MS"/>
          <w:lang w:val="es-ES_tradnl"/>
        </w:rPr>
      </w:pPr>
      <w:bookmarkStart w:id="55" w:name="_Toc26039153"/>
      <w:r w:rsidRPr="00730B7D">
        <w:rPr>
          <w:rFonts w:eastAsia="Arial Unicode MS"/>
          <w:lang w:val="es-ES_tradnl"/>
        </w:rPr>
        <w:lastRenderedPageBreak/>
        <w:t xml:space="preserve">Requisitos de </w:t>
      </w:r>
      <w:r w:rsidR="00F933CC" w:rsidRPr="00730B7D">
        <w:rPr>
          <w:rFonts w:eastAsia="Arial Unicode MS"/>
          <w:lang w:val="es-ES_tradnl"/>
        </w:rPr>
        <w:t>S</w:t>
      </w:r>
      <w:r w:rsidR="00DC1ABB">
        <w:rPr>
          <w:rFonts w:eastAsia="Arial Unicode MS"/>
          <w:lang w:val="es-ES_tradnl"/>
        </w:rPr>
        <w:t>istema</w:t>
      </w:r>
      <w:bookmarkEnd w:id="55"/>
    </w:p>
    <w:p w:rsidR="006D2EBF" w:rsidRDefault="006D2EBF" w:rsidP="006D2EBF">
      <w:pPr>
        <w:pStyle w:val="Textoindependiente"/>
        <w:ind w:left="0"/>
        <w:rPr>
          <w:rFonts w:ascii="Arial" w:eastAsia="Arial Unicode MS" w:hAnsi="Arial" w:cs="Arial"/>
          <w:lang w:val="es-ES_tradnl"/>
        </w:rPr>
      </w:pPr>
      <w:r>
        <w:rPr>
          <w:rFonts w:ascii="Arial" w:eastAsia="Arial Unicode MS" w:hAnsi="Arial" w:cs="Arial"/>
          <w:lang w:val="es-ES_tradnl"/>
        </w:rPr>
        <w:t xml:space="preserve">En esta sección se </w:t>
      </w:r>
      <w:r w:rsidR="0094157D">
        <w:rPr>
          <w:rFonts w:ascii="Arial" w:eastAsia="Arial Unicode MS" w:hAnsi="Arial" w:cs="Arial"/>
          <w:lang w:val="es-ES_tradnl"/>
        </w:rPr>
        <w:t>presentarán</w:t>
      </w:r>
      <w:r>
        <w:rPr>
          <w:rFonts w:ascii="Arial" w:eastAsia="Arial Unicode MS" w:hAnsi="Arial" w:cs="Arial"/>
          <w:lang w:val="es-ES_tradnl"/>
        </w:rPr>
        <w:t xml:space="preserve"> los requisitos de sistema obtenido a partir de los requisitos de usuarios.</w:t>
      </w:r>
    </w:p>
    <w:p w:rsidR="00112491" w:rsidRDefault="00112491" w:rsidP="00112491">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rsidTr="00293B47">
        <w:tc>
          <w:tcPr>
            <w:tcW w:w="9464" w:type="dxa"/>
            <w:gridSpan w:val="2"/>
          </w:tcPr>
          <w:p w:rsidR="00112491" w:rsidRPr="00F451CC" w:rsidRDefault="00112491" w:rsidP="00293B47">
            <w:pPr>
              <w:jc w:val="center"/>
              <w:rPr>
                <w:rFonts w:ascii="Arial" w:hAnsi="Arial" w:cs="Arial"/>
                <w:lang w:val="es-ES_tradnl"/>
              </w:rPr>
            </w:pPr>
            <w:bookmarkStart w:id="56" w:name="_Hlk31211235"/>
            <w:r>
              <w:rPr>
                <w:rFonts w:ascii="Arial" w:hAnsi="Arial" w:cs="Arial"/>
                <w:lang w:val="es-ES_tradnl"/>
              </w:rPr>
              <w:t>RS001 – Leer red .</w:t>
            </w:r>
            <w:proofErr w:type="spellStart"/>
            <w:r>
              <w:rPr>
                <w:rFonts w:ascii="Arial" w:hAnsi="Arial" w:cs="Arial"/>
                <w:lang w:val="es-ES_tradnl"/>
              </w:rPr>
              <w:t>inp</w:t>
            </w:r>
            <w:proofErr w:type="spellEnd"/>
          </w:p>
        </w:tc>
      </w:tr>
      <w:bookmarkEnd w:id="56"/>
      <w:tr w:rsidR="00112491" w:rsidRPr="00293B47" w:rsidTr="00293B47">
        <w:tc>
          <w:tcPr>
            <w:tcW w:w="9464" w:type="dxa"/>
            <w:gridSpan w:val="2"/>
          </w:tcPr>
          <w:p w:rsidR="00112491" w:rsidRPr="00AE7219"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Leer un archivo </w:t>
            </w:r>
            <w:proofErr w:type="spellStart"/>
            <w:r>
              <w:rPr>
                <w:rFonts w:ascii="Arial" w:hAnsi="Arial" w:cs="Arial"/>
                <w:lang w:val="es-ES_tradnl"/>
              </w:rPr>
              <w:t>inp</w:t>
            </w:r>
            <w:proofErr w:type="spellEnd"/>
            <w:r>
              <w:rPr>
                <w:rFonts w:ascii="Arial" w:hAnsi="Arial" w:cs="Arial"/>
                <w:lang w:val="es-ES_tradnl"/>
              </w:rPr>
              <w:t xml:space="preserve"> desde la aplicación.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bookmarkStart w:id="57" w:name="_Hlk31210868"/>
            <w:r>
              <w:rPr>
                <w:rFonts w:ascii="Arial" w:hAnsi="Arial" w:cs="Arial"/>
                <w:lang w:val="es-ES_tradnl"/>
              </w:rPr>
              <w:t xml:space="preserve">09/09/2019 </w:t>
            </w:r>
            <w:bookmarkEnd w:id="57"/>
            <w:r>
              <w:rPr>
                <w:rFonts w:ascii="Arial" w:hAnsi="Arial" w:cs="Arial"/>
                <w:lang w:val="es-ES_tradnl"/>
              </w:rPr>
              <w:t>– 12:14</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proofErr w:type="spellStart"/>
            <w:r>
              <w:rPr>
                <w:rFonts w:ascii="Arial" w:hAnsi="Arial" w:cs="Arial"/>
                <w:sz w:val="22"/>
                <w:lang w:val="es-ES_tradnl"/>
              </w:rPr>
              <w:t>No_Cumple</w:t>
            </w:r>
            <w:proofErr w:type="spellEnd"/>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1</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Default="00112491"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RPr="00293B47" w:rsidTr="00496086">
        <w:tc>
          <w:tcPr>
            <w:tcW w:w="9464" w:type="dxa"/>
            <w:gridSpan w:val="2"/>
          </w:tcPr>
          <w:p w:rsidR="00496086" w:rsidRPr="00F451CC" w:rsidRDefault="00496086" w:rsidP="00496086">
            <w:pPr>
              <w:jc w:val="center"/>
              <w:rPr>
                <w:rFonts w:ascii="Arial" w:hAnsi="Arial" w:cs="Arial"/>
                <w:lang w:val="es-ES_tradnl"/>
              </w:rPr>
            </w:pPr>
            <w:bookmarkStart w:id="58" w:name="_Hlk31211252"/>
            <w:r>
              <w:rPr>
                <w:rFonts w:ascii="Arial" w:hAnsi="Arial" w:cs="Arial"/>
                <w:lang w:val="es-ES_tradnl"/>
              </w:rPr>
              <w:t>RS00</w:t>
            </w:r>
            <w:r w:rsidR="006D33AC">
              <w:rPr>
                <w:rFonts w:ascii="Arial" w:hAnsi="Arial" w:cs="Arial"/>
                <w:lang w:val="es-ES_tradnl"/>
              </w:rPr>
              <w:t>2</w:t>
            </w:r>
            <w:r>
              <w:rPr>
                <w:rFonts w:ascii="Arial" w:hAnsi="Arial" w:cs="Arial"/>
                <w:lang w:val="es-ES_tradnl"/>
              </w:rPr>
              <w:t xml:space="preserve"> – Cargar red dentro del programa</w:t>
            </w:r>
          </w:p>
        </w:tc>
      </w:tr>
      <w:bookmarkEnd w:id="58"/>
      <w:tr w:rsidR="00496086" w:rsidRPr="00293B47"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12491">
              <w:rPr>
                <w:rFonts w:ascii="Arial" w:hAnsi="Arial" w:cs="Arial"/>
                <w:lang w:val="es-ES_tradnl"/>
              </w:rPr>
              <w:t>Generar una representación de la red en el programa a partir del archivo leído.</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632B5B" w:rsidRDefault="00496086" w:rsidP="00496086">
            <w:pPr>
              <w:rPr>
                <w:rFonts w:ascii="Arial" w:hAnsi="Arial" w:cs="Arial"/>
                <w:u w:val="single"/>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96086" w:rsidRPr="00CC70D6" w:rsidRDefault="00496086" w:rsidP="00496086">
            <w:pPr>
              <w:rPr>
                <w:rFonts w:ascii="Arial" w:hAnsi="Arial" w:cs="Arial"/>
                <w:lang w:val="es-ES_tradnl"/>
              </w:rPr>
            </w:pPr>
            <w:r>
              <w:rPr>
                <w:rFonts w:ascii="Arial" w:hAnsi="Arial" w:cs="Arial"/>
                <w:lang w:val="es-ES_tradnl"/>
              </w:rPr>
              <w:t>09/09/2019 – 12:14</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D46A90" w:rsidRDefault="00496086" w:rsidP="00496086">
            <w:pPr>
              <w:rPr>
                <w:rFonts w:ascii="Arial" w:hAnsi="Arial" w:cs="Arial"/>
                <w:sz w:val="22"/>
                <w:lang w:val="es-ES_tradnl"/>
              </w:rPr>
            </w:pPr>
            <w:proofErr w:type="spellStart"/>
            <w:r>
              <w:rPr>
                <w:rFonts w:ascii="Arial" w:hAnsi="Arial" w:cs="Arial"/>
                <w:sz w:val="22"/>
                <w:lang w:val="es-ES_tradnl"/>
              </w:rPr>
              <w:t>No_Cumple</w:t>
            </w:r>
            <w:proofErr w:type="spellEnd"/>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1</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C96719" w:rsidRDefault="00496086" w:rsidP="00496086">
            <w:pPr>
              <w:rPr>
                <w:rFonts w:ascii="Arial" w:hAnsi="Arial" w:cs="Arial"/>
                <w:u w:val="single"/>
                <w:lang w:val="es-ES_tradnl"/>
              </w:rPr>
            </w:pPr>
            <w:r>
              <w:rPr>
                <w:rFonts w:ascii="Arial" w:hAnsi="Arial" w:cs="Arial"/>
                <w:lang w:val="es-ES_tradnl"/>
              </w:rPr>
              <w:t>Funcional</w:t>
            </w:r>
          </w:p>
        </w:tc>
      </w:tr>
    </w:tbl>
    <w:p w:rsidR="0094157D" w:rsidRDefault="0094157D"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Tr="00496086">
        <w:tc>
          <w:tcPr>
            <w:tcW w:w="9464" w:type="dxa"/>
            <w:gridSpan w:val="2"/>
          </w:tcPr>
          <w:p w:rsidR="00496086" w:rsidRPr="00F451CC" w:rsidRDefault="00496086" w:rsidP="00496086">
            <w:pPr>
              <w:jc w:val="center"/>
              <w:rPr>
                <w:rFonts w:ascii="Arial" w:hAnsi="Arial" w:cs="Arial"/>
                <w:lang w:val="es-ES_tradnl"/>
              </w:rPr>
            </w:pPr>
            <w:bookmarkStart w:id="59" w:name="_Hlk31211268"/>
            <w:r>
              <w:rPr>
                <w:rFonts w:ascii="Arial" w:hAnsi="Arial" w:cs="Arial"/>
                <w:lang w:val="es-ES_tradnl"/>
              </w:rPr>
              <w:t>RS00</w:t>
            </w:r>
            <w:r w:rsidR="006D33AC">
              <w:rPr>
                <w:rFonts w:ascii="Arial" w:hAnsi="Arial" w:cs="Arial"/>
                <w:lang w:val="es-ES_tradnl"/>
              </w:rPr>
              <w:t>3</w:t>
            </w:r>
            <w:r>
              <w:rPr>
                <w:rFonts w:ascii="Arial" w:hAnsi="Arial" w:cs="Arial"/>
                <w:lang w:val="es-ES_tradnl"/>
              </w:rPr>
              <w:t xml:space="preserve"> – Implementar algoritmo genético</w:t>
            </w:r>
          </w:p>
        </w:tc>
      </w:tr>
      <w:bookmarkEnd w:id="59"/>
      <w:tr w:rsidR="00496086" w:rsidRPr="00293B47"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genético. La versión del algoritmo genético a ser implementado consiste en el algoritmo genético generacional.</w:t>
            </w:r>
            <w:r w:rsidR="00597C44">
              <w:rPr>
                <w:rFonts w:ascii="Arial" w:hAnsi="Arial" w:cs="Arial"/>
                <w:lang w:val="es-ES_tradnl"/>
              </w:rPr>
              <w:t xml:space="preserve"> </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632B5B" w:rsidRDefault="00496086" w:rsidP="00496086">
            <w:pPr>
              <w:rPr>
                <w:rFonts w:ascii="Arial" w:hAnsi="Arial" w:cs="Arial"/>
                <w:u w:val="single"/>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96086" w:rsidRPr="00CC70D6" w:rsidRDefault="00496086" w:rsidP="00496086">
            <w:pPr>
              <w:rPr>
                <w:rFonts w:ascii="Arial" w:hAnsi="Arial" w:cs="Arial"/>
                <w:lang w:val="es-ES_tradnl"/>
              </w:rPr>
            </w:pPr>
            <w:r>
              <w:rPr>
                <w:rFonts w:ascii="Arial" w:hAnsi="Arial" w:cs="Arial"/>
                <w:lang w:val="es-ES_tradnl"/>
              </w:rPr>
              <w:t>09/09/2019 – 12:14</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D46A90" w:rsidRDefault="00496086" w:rsidP="00496086">
            <w:pPr>
              <w:rPr>
                <w:rFonts w:ascii="Arial" w:hAnsi="Arial" w:cs="Arial"/>
                <w:sz w:val="22"/>
                <w:lang w:val="es-ES_tradnl"/>
              </w:rPr>
            </w:pPr>
            <w:proofErr w:type="spellStart"/>
            <w:r>
              <w:rPr>
                <w:rFonts w:ascii="Arial" w:hAnsi="Arial" w:cs="Arial"/>
                <w:sz w:val="22"/>
                <w:lang w:val="es-ES_tradnl"/>
              </w:rPr>
              <w:t>No_Cumple</w:t>
            </w:r>
            <w:proofErr w:type="spellEnd"/>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2</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C96719" w:rsidRDefault="00496086" w:rsidP="00496086">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293B47">
            <w:pPr>
              <w:jc w:val="center"/>
              <w:rPr>
                <w:rFonts w:ascii="Arial" w:hAnsi="Arial" w:cs="Arial"/>
                <w:lang w:val="es-ES_tradnl"/>
              </w:rPr>
            </w:pPr>
            <w:bookmarkStart w:id="60" w:name="_Hlk31211290"/>
            <w:r>
              <w:rPr>
                <w:rFonts w:ascii="Arial" w:hAnsi="Arial" w:cs="Arial"/>
                <w:lang w:val="es-ES_tradnl"/>
              </w:rPr>
              <w:t>RS00</w:t>
            </w:r>
            <w:r w:rsidR="006D33AC">
              <w:rPr>
                <w:rFonts w:ascii="Arial" w:hAnsi="Arial" w:cs="Arial"/>
                <w:lang w:val="es-ES_tradnl"/>
              </w:rPr>
              <w:t>4</w:t>
            </w:r>
            <w:r>
              <w:rPr>
                <w:rFonts w:ascii="Arial" w:hAnsi="Arial" w:cs="Arial"/>
                <w:lang w:val="es-ES_tradnl"/>
              </w:rPr>
              <w:t xml:space="preserve"> – Implementar el operador </w:t>
            </w:r>
            <w:proofErr w:type="spellStart"/>
            <w:r>
              <w:rPr>
                <w:rFonts w:ascii="Arial" w:hAnsi="Arial" w:cs="Arial"/>
                <w:lang w:val="es-ES_tradnl"/>
              </w:rPr>
              <w:t>IntegerSBXCrossover</w:t>
            </w:r>
            <w:proofErr w:type="spellEnd"/>
            <w:r>
              <w:rPr>
                <w:rFonts w:ascii="Arial" w:hAnsi="Arial" w:cs="Arial"/>
                <w:lang w:val="es-ES_tradnl"/>
              </w:rPr>
              <w:t xml:space="preserve"> </w:t>
            </w:r>
          </w:p>
        </w:tc>
      </w:tr>
      <w:bookmarkEnd w:id="60"/>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IntegerSBXCrossover</w:t>
            </w:r>
            <w:proofErr w:type="spellEnd"/>
            <w:r>
              <w:rPr>
                <w:rFonts w:ascii="Arial" w:hAnsi="Arial" w:cs="Arial"/>
                <w:lang w:val="es-ES_tradnl"/>
              </w:rPr>
              <w:t xml:space="preserve"> es uno de los operadores de cruzamiento. En base a cálculos probabilísticos combina dos soluciones para crear </w:t>
            </w:r>
            <w:r>
              <w:rPr>
                <w:rFonts w:ascii="Arial" w:hAnsi="Arial" w:cs="Arial"/>
                <w:lang w:val="es-ES_tradnl"/>
              </w:rPr>
              <w:lastRenderedPageBreak/>
              <w:t>unas dos nuevas soluciones hijas.</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01/10/2019 –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Pr="00D46A90"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293B47">
        <w:tc>
          <w:tcPr>
            <w:tcW w:w="9464" w:type="dxa"/>
            <w:gridSpan w:val="2"/>
          </w:tcPr>
          <w:p w:rsidR="00112491" w:rsidRPr="00F451CC" w:rsidRDefault="00112491" w:rsidP="00293B47">
            <w:pPr>
              <w:jc w:val="center"/>
              <w:rPr>
                <w:rFonts w:ascii="Arial" w:hAnsi="Arial" w:cs="Arial"/>
                <w:lang w:val="es-ES_tradnl"/>
              </w:rPr>
            </w:pPr>
            <w:bookmarkStart w:id="61" w:name="_Hlk31211303"/>
            <w:r>
              <w:rPr>
                <w:rFonts w:ascii="Arial" w:hAnsi="Arial" w:cs="Arial"/>
                <w:lang w:val="es-ES_tradnl"/>
              </w:rPr>
              <w:t>RS00</w:t>
            </w:r>
            <w:r w:rsidR="006D33AC">
              <w:rPr>
                <w:rFonts w:ascii="Arial" w:hAnsi="Arial" w:cs="Arial"/>
                <w:lang w:val="es-ES_tradnl"/>
              </w:rPr>
              <w:t>5</w:t>
            </w:r>
            <w:r>
              <w:rPr>
                <w:rFonts w:ascii="Arial" w:hAnsi="Arial" w:cs="Arial"/>
                <w:lang w:val="es-ES_tradnl"/>
              </w:rPr>
              <w:t xml:space="preserve"> – Implementar el operador </w:t>
            </w:r>
            <w:proofErr w:type="spellStart"/>
            <w:r>
              <w:rPr>
                <w:rFonts w:ascii="Arial" w:hAnsi="Arial" w:cs="Arial"/>
                <w:lang w:val="es-ES_tradnl"/>
              </w:rPr>
              <w:t>IntegerSinglePointCrossover</w:t>
            </w:r>
            <w:proofErr w:type="spellEnd"/>
            <w:r>
              <w:rPr>
                <w:rFonts w:ascii="Arial" w:hAnsi="Arial" w:cs="Arial"/>
                <w:lang w:val="es-ES_tradnl"/>
              </w:rPr>
              <w:t xml:space="preserve"> </w:t>
            </w:r>
          </w:p>
        </w:tc>
      </w:tr>
      <w:bookmarkEnd w:id="61"/>
      <w:tr w:rsidR="00112491" w:rsidRPr="00293B47" w:rsidTr="00293B47">
        <w:tc>
          <w:tcPr>
            <w:tcW w:w="9464" w:type="dxa"/>
            <w:gridSpan w:val="2"/>
          </w:tcPr>
          <w:p w:rsidR="00112491" w:rsidRPr="004A2A81" w:rsidRDefault="00112491" w:rsidP="00293B47">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IntegerSinglePointCrossover</w:t>
            </w:r>
            <w:proofErr w:type="spellEnd"/>
            <w:r>
              <w:rPr>
                <w:rFonts w:ascii="Arial" w:hAnsi="Arial" w:cs="Arial"/>
                <w:lang w:val="es-ES_tradnl"/>
              </w:rPr>
              <w:t xml:space="preserve"> es un operador de cruzamiento. Viendo la solución como un vector, este operador toma dos soluciones y elige un punto a partir del cual los valores de una solución se intercambiarán con los valores de otra solución. Este operador usa una probabilidad de cruzamiento y solamente realiza el intercambio de los valores en la solución cuando un numero generado aleatoriamente es menor que la probabilidad de cruzamiento.</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01/10/2019 –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293B47">
            <w:pPr>
              <w:jc w:val="center"/>
              <w:rPr>
                <w:rFonts w:ascii="Arial" w:hAnsi="Arial" w:cs="Arial"/>
                <w:lang w:val="es-ES_tradnl"/>
              </w:rPr>
            </w:pPr>
            <w:bookmarkStart w:id="62" w:name="_Hlk31211315"/>
            <w:r>
              <w:rPr>
                <w:rFonts w:ascii="Arial" w:hAnsi="Arial" w:cs="Arial"/>
                <w:lang w:val="es-ES_tradnl"/>
              </w:rPr>
              <w:t>RS00</w:t>
            </w:r>
            <w:r w:rsidR="006D33AC">
              <w:rPr>
                <w:rFonts w:ascii="Arial" w:hAnsi="Arial" w:cs="Arial"/>
                <w:lang w:val="es-ES_tradnl"/>
              </w:rPr>
              <w:t>6</w:t>
            </w:r>
            <w:r>
              <w:rPr>
                <w:rFonts w:ascii="Arial" w:hAnsi="Arial" w:cs="Arial"/>
                <w:lang w:val="es-ES_tradnl"/>
              </w:rPr>
              <w:t xml:space="preserve"> – Implementar el operador </w:t>
            </w:r>
            <w:proofErr w:type="spellStart"/>
            <w:r>
              <w:rPr>
                <w:rFonts w:ascii="Arial" w:hAnsi="Arial" w:cs="Arial"/>
                <w:lang w:val="es-ES_tradnl"/>
              </w:rPr>
              <w:t>IntegerPolynomialMutation</w:t>
            </w:r>
            <w:proofErr w:type="spellEnd"/>
          </w:p>
        </w:tc>
      </w:tr>
      <w:bookmarkEnd w:id="62"/>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IntegerPolynomialMutation</w:t>
            </w:r>
            <w:proofErr w:type="spellEnd"/>
            <w:r>
              <w:rPr>
                <w:rFonts w:ascii="Arial" w:hAnsi="Arial" w:cs="Arial"/>
                <w:lang w:val="es-ES_tradnl"/>
              </w:rPr>
              <w:t xml:space="preserve"> es un operador de mutación. Este operador de mutación usa cálculos probabilísticos para mutar algunos variables de decisión que forman parte de la solución.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01/10/2019 –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293B47">
            <w:pPr>
              <w:jc w:val="center"/>
              <w:rPr>
                <w:rFonts w:ascii="Arial" w:hAnsi="Arial" w:cs="Arial"/>
                <w:lang w:val="es-ES_tradnl"/>
              </w:rPr>
            </w:pPr>
            <w:bookmarkStart w:id="63" w:name="_Hlk31211327"/>
            <w:r>
              <w:rPr>
                <w:rFonts w:ascii="Arial" w:eastAsia="Arial Unicode MS" w:hAnsi="Arial" w:cs="Arial"/>
                <w:color w:val="003366"/>
                <w:sz w:val="20"/>
                <w:szCs w:val="22"/>
                <w:lang w:val="es-ES_tradnl"/>
              </w:rPr>
              <w:br w:type="page"/>
            </w:r>
            <w:r>
              <w:rPr>
                <w:rFonts w:ascii="Arial" w:hAnsi="Arial" w:cs="Arial"/>
                <w:lang w:val="es-ES_tradnl"/>
              </w:rPr>
              <w:t>RS00</w:t>
            </w:r>
            <w:r w:rsidR="006D33AC">
              <w:rPr>
                <w:rFonts w:ascii="Arial" w:hAnsi="Arial" w:cs="Arial"/>
                <w:lang w:val="es-ES_tradnl"/>
              </w:rPr>
              <w:t>7</w:t>
            </w:r>
            <w:r>
              <w:rPr>
                <w:rFonts w:ascii="Arial" w:hAnsi="Arial" w:cs="Arial"/>
                <w:lang w:val="es-ES_tradnl"/>
              </w:rPr>
              <w:t xml:space="preserve"> – Implementar el operador </w:t>
            </w:r>
            <w:proofErr w:type="spellStart"/>
            <w:r>
              <w:rPr>
                <w:rFonts w:ascii="Arial" w:hAnsi="Arial" w:cs="Arial"/>
                <w:lang w:val="es-ES_tradnl"/>
              </w:rPr>
              <w:t>IntegerSimpleRandomMutation</w:t>
            </w:r>
            <w:proofErr w:type="spellEnd"/>
          </w:p>
        </w:tc>
      </w:tr>
      <w:bookmarkEnd w:id="63"/>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IntegerSimpleRandomMutation</w:t>
            </w:r>
            <w:proofErr w:type="spellEnd"/>
            <w:r>
              <w:rPr>
                <w:rFonts w:ascii="Arial" w:hAnsi="Arial" w:cs="Arial"/>
                <w:lang w:val="es-ES_tradnl"/>
              </w:rPr>
              <w:t xml:space="preserve"> es un operador de mutación. Este operador muta una variable de decisión cuando un numero generado aleatoriamente es menor que la probabilidad de mutación establecida. El operador </w:t>
            </w:r>
            <w:r>
              <w:rPr>
                <w:rFonts w:ascii="Arial" w:hAnsi="Arial" w:cs="Arial"/>
                <w:lang w:val="es-ES_tradnl"/>
              </w:rPr>
              <w:lastRenderedPageBreak/>
              <w:t xml:space="preserve">recorre cada variable de decisión realizando lo descrito anteriormente. La mutación realizada por este operador consiste en cambiar el valor de la variable de decisión por otro valor aleatorio. </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01/10/2019 –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293B47" w:rsidTr="00293B47">
        <w:tc>
          <w:tcPr>
            <w:tcW w:w="9464" w:type="dxa"/>
            <w:gridSpan w:val="2"/>
          </w:tcPr>
          <w:p w:rsidR="00112491" w:rsidRPr="00F451CC" w:rsidRDefault="00112491" w:rsidP="00293B47">
            <w:pPr>
              <w:jc w:val="center"/>
              <w:rPr>
                <w:rFonts w:ascii="Arial" w:hAnsi="Arial" w:cs="Arial"/>
                <w:lang w:val="es-ES_tradnl"/>
              </w:rPr>
            </w:pPr>
            <w:bookmarkStart w:id="64" w:name="_Hlk31211343"/>
            <w:r>
              <w:rPr>
                <w:rFonts w:ascii="Arial" w:hAnsi="Arial" w:cs="Arial"/>
                <w:lang w:val="es-ES_tradnl"/>
              </w:rPr>
              <w:t>RS00</w:t>
            </w:r>
            <w:r w:rsidR="006D33AC">
              <w:rPr>
                <w:rFonts w:ascii="Arial" w:hAnsi="Arial" w:cs="Arial"/>
                <w:lang w:val="es-ES_tradnl"/>
              </w:rPr>
              <w:t>8</w:t>
            </w:r>
            <w:r>
              <w:rPr>
                <w:rFonts w:ascii="Arial" w:hAnsi="Arial" w:cs="Arial"/>
                <w:lang w:val="es-ES_tradnl"/>
              </w:rPr>
              <w:t xml:space="preserve"> – Implementar el operador </w:t>
            </w:r>
            <w:proofErr w:type="spellStart"/>
            <w:r>
              <w:rPr>
                <w:rFonts w:ascii="Arial" w:hAnsi="Arial" w:cs="Arial"/>
                <w:lang w:val="es-ES_tradnl"/>
              </w:rPr>
              <w:t>IntegerRangeRandomMutation</w:t>
            </w:r>
            <w:proofErr w:type="spellEnd"/>
            <w:r>
              <w:rPr>
                <w:rFonts w:ascii="Arial" w:hAnsi="Arial" w:cs="Arial"/>
                <w:lang w:val="es-ES_tradnl"/>
              </w:rPr>
              <w:t xml:space="preserve"> </w:t>
            </w:r>
            <w:bookmarkEnd w:id="64"/>
            <w:r w:rsidRPr="004A2A81">
              <w:rPr>
                <w:rFonts w:ascii="Arial" w:hAnsi="Arial" w:cs="Arial"/>
                <w:highlight w:val="yellow"/>
                <w:lang w:val="es-ES_tradnl"/>
              </w:rPr>
              <w:t>(</w:t>
            </w:r>
            <w:proofErr w:type="spellStart"/>
            <w:r w:rsidRPr="004A2A81">
              <w:rPr>
                <w:rFonts w:ascii="Arial" w:hAnsi="Arial" w:cs="Arial"/>
                <w:highlight w:val="yellow"/>
                <w:lang w:val="es-ES_tradnl"/>
              </w:rPr>
              <w:t>Asi</w:t>
            </w:r>
            <w:proofErr w:type="spellEnd"/>
            <w:r w:rsidRPr="004A2A81">
              <w:rPr>
                <w:rFonts w:ascii="Arial" w:hAnsi="Arial" w:cs="Arial"/>
                <w:highlight w:val="yellow"/>
                <w:lang w:val="es-ES_tradnl"/>
              </w:rPr>
              <w:t xml:space="preserve"> lo llame)</w:t>
            </w:r>
          </w:p>
        </w:tc>
      </w:tr>
      <w:tr w:rsidR="00112491" w:rsidRPr="00293B47" w:rsidTr="00293B47">
        <w:tc>
          <w:tcPr>
            <w:tcW w:w="9464" w:type="dxa"/>
            <w:gridSpan w:val="2"/>
          </w:tcPr>
          <w:p w:rsidR="00112491"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IntegerRangeRandomMutation</w:t>
            </w:r>
            <w:proofErr w:type="spellEnd"/>
            <w:r>
              <w:rPr>
                <w:rFonts w:ascii="Arial" w:hAnsi="Arial" w:cs="Arial"/>
                <w:lang w:val="es-ES_tradnl"/>
              </w:rPr>
              <w:t xml:space="preserve">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que se encuentre entre un rango establecido.</w:t>
            </w:r>
          </w:p>
          <w:p w:rsidR="00112491" w:rsidRDefault="00112491" w:rsidP="00293B47">
            <w:pPr>
              <w:rPr>
                <w:rFonts w:ascii="Arial" w:hAnsi="Arial" w:cs="Arial"/>
                <w:lang w:val="es-ES_tradnl"/>
              </w:rPr>
            </w:pPr>
          </w:p>
          <w:p w:rsidR="00112491" w:rsidRDefault="00112491" w:rsidP="00293B47">
            <w:pPr>
              <w:rPr>
                <w:rFonts w:ascii="Arial" w:hAnsi="Arial" w:cs="Arial"/>
                <w:lang w:val="es-ES_tradnl"/>
              </w:rPr>
            </w:pPr>
            <w:r>
              <w:rPr>
                <w:rFonts w:ascii="Arial" w:hAnsi="Arial" w:cs="Arial"/>
                <w:lang w:val="es-ES_tradnl"/>
              </w:rPr>
              <w:t>Ejemplo:</w:t>
            </w:r>
          </w:p>
          <w:p w:rsidR="00112491" w:rsidRDefault="00112491" w:rsidP="00293B47">
            <w:pPr>
              <w:rPr>
                <w:rFonts w:ascii="Arial" w:hAnsi="Arial" w:cs="Arial"/>
                <w:lang w:val="es-ES_tradnl"/>
              </w:rPr>
            </w:pPr>
          </w:p>
          <w:p w:rsidR="00112491" w:rsidRDefault="00112491" w:rsidP="00293B47">
            <w:pPr>
              <w:rPr>
                <w:rFonts w:ascii="Arial" w:hAnsi="Arial" w:cs="Arial"/>
                <w:lang w:val="es-ES_tradnl"/>
              </w:rPr>
            </w:pPr>
            <w:r>
              <w:rPr>
                <w:rFonts w:ascii="Arial" w:hAnsi="Arial" w:cs="Arial"/>
                <w:lang w:val="es-ES_tradnl"/>
              </w:rPr>
              <w:t>Variable de decisión: 3</w:t>
            </w:r>
          </w:p>
          <w:p w:rsidR="00112491" w:rsidRDefault="00112491" w:rsidP="00293B47">
            <w:pPr>
              <w:rPr>
                <w:rFonts w:ascii="Arial" w:hAnsi="Arial" w:cs="Arial"/>
                <w:lang w:val="es-ES_tradnl"/>
              </w:rPr>
            </w:pPr>
            <w:r>
              <w:rPr>
                <w:rFonts w:ascii="Arial" w:hAnsi="Arial" w:cs="Arial"/>
                <w:lang w:val="es-ES_tradnl"/>
              </w:rPr>
              <w:t>Rango: 2</w:t>
            </w:r>
          </w:p>
          <w:p w:rsidR="00112491" w:rsidRPr="00496086" w:rsidRDefault="00112491" w:rsidP="00293B47">
            <w:pPr>
              <w:rPr>
                <w:rFonts w:ascii="Arial" w:hAnsi="Arial" w:cs="Arial"/>
                <w:lang w:val="es-ES_tradnl"/>
              </w:rPr>
            </w:pPr>
            <w:r>
              <w:rPr>
                <w:rFonts w:ascii="Arial" w:hAnsi="Arial" w:cs="Arial"/>
                <w:lang w:val="es-ES_tradnl"/>
              </w:rPr>
              <w:t>La variable de decisión después de aplicado el operador puede tomar un valor entre [1, 5].</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r>
              <w:rPr>
                <w:rFonts w:ascii="Arial" w:hAnsi="Arial" w:cs="Arial"/>
                <w:lang w:val="es-ES_tradnl"/>
              </w:rPr>
              <w:t>01/10/2019 –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293B47">
        <w:tc>
          <w:tcPr>
            <w:tcW w:w="9464" w:type="dxa"/>
            <w:gridSpan w:val="2"/>
          </w:tcPr>
          <w:p w:rsidR="00112491" w:rsidRPr="004A2A81" w:rsidRDefault="00112491" w:rsidP="00293B47">
            <w:pPr>
              <w:jc w:val="center"/>
              <w:rPr>
                <w:rFonts w:ascii="Arial" w:hAnsi="Arial" w:cs="Arial"/>
                <w:u w:val="single"/>
                <w:lang w:val="es-ES_tradnl"/>
              </w:rPr>
            </w:pPr>
            <w:bookmarkStart w:id="65" w:name="_Hlk31211377"/>
            <w:r>
              <w:rPr>
                <w:rFonts w:ascii="Arial" w:hAnsi="Arial" w:cs="Arial"/>
                <w:lang w:val="es-ES_tradnl"/>
              </w:rPr>
              <w:t>RS00</w:t>
            </w:r>
            <w:r w:rsidR="006D33AC">
              <w:rPr>
                <w:rFonts w:ascii="Arial" w:hAnsi="Arial" w:cs="Arial"/>
                <w:lang w:val="es-ES_tradnl"/>
              </w:rPr>
              <w:t>9</w:t>
            </w:r>
            <w:r>
              <w:rPr>
                <w:rFonts w:ascii="Arial" w:hAnsi="Arial" w:cs="Arial"/>
                <w:lang w:val="es-ES_tradnl"/>
              </w:rPr>
              <w:t xml:space="preserve"> – Implementar el operador </w:t>
            </w:r>
            <w:proofErr w:type="spellStart"/>
            <w:r>
              <w:rPr>
                <w:rFonts w:ascii="Arial" w:hAnsi="Arial" w:cs="Arial"/>
                <w:lang w:val="es-ES_tradnl"/>
              </w:rPr>
              <w:t>UniformSelection</w:t>
            </w:r>
            <w:bookmarkEnd w:id="65"/>
            <w:proofErr w:type="spellEnd"/>
          </w:p>
        </w:tc>
      </w:tr>
      <w:tr w:rsidR="00112491" w:rsidRPr="00293B47" w:rsidTr="00293B47">
        <w:tc>
          <w:tcPr>
            <w:tcW w:w="9464" w:type="dxa"/>
            <w:gridSpan w:val="2"/>
          </w:tcPr>
          <w:p w:rsidR="00112491" w:rsidRPr="00496086" w:rsidRDefault="00112491" w:rsidP="00293B47">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UniformSelection</w:t>
            </w:r>
            <w:proofErr w:type="spellEnd"/>
            <w:r>
              <w:rPr>
                <w:rFonts w:ascii="Arial" w:hAnsi="Arial" w:cs="Arial"/>
                <w:lang w:val="es-ES_tradnl"/>
              </w:rPr>
              <w:t xml:space="preserve"> es un operador de selección. Este operador de selección ordena 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w:t>
            </w:r>
            <w:r>
              <w:rPr>
                <w:rFonts w:ascii="Arial" w:hAnsi="Arial" w:cs="Arial"/>
                <w:lang w:val="es-ES_tradnl"/>
              </w:rPr>
              <w:lastRenderedPageBreak/>
              <w:t>esta entre 0.5 y 1.5, entonces en la nueva población se agrega la solución solo una vez. Las soluciones cuya probabilidad es menor que 0.5 no aparecen en la nueva población.</w:t>
            </w:r>
          </w:p>
          <w:p w:rsidR="00112491" w:rsidRPr="00F451CC" w:rsidRDefault="00112491" w:rsidP="00293B47">
            <w:pPr>
              <w:jc w:val="both"/>
              <w:rPr>
                <w:rFonts w:ascii="Arial" w:hAnsi="Arial" w:cs="Arial"/>
                <w:b/>
                <w:lang w:val="es-ES_tradnl"/>
              </w:rPr>
            </w:pPr>
          </w:p>
        </w:tc>
      </w:tr>
      <w:tr w:rsidR="00112491" w:rsidTr="00293B47">
        <w:tc>
          <w:tcPr>
            <w:tcW w:w="2660" w:type="dxa"/>
            <w:tcBorders>
              <w:bottom w:val="single" w:sz="4" w:space="0" w:color="auto"/>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lastRenderedPageBreak/>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293B47">
            <w:pPr>
              <w:rPr>
                <w:rFonts w:ascii="Arial" w:hAnsi="Arial" w:cs="Arial"/>
                <w:u w:val="single"/>
                <w:lang w:val="es-ES_tradnl"/>
              </w:rPr>
            </w:pP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p>
        </w:tc>
      </w:tr>
      <w:tr w:rsidR="00112491" w:rsidRPr="00CC70D6"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293B47">
            <w:pPr>
              <w:rPr>
                <w:rFonts w:ascii="Arial" w:hAnsi="Arial" w:cs="Arial"/>
                <w:lang w:val="es-ES_tradnl"/>
              </w:rPr>
            </w:pPr>
            <w:bookmarkStart w:id="66" w:name="_Hlk31210929"/>
            <w:r>
              <w:rPr>
                <w:rFonts w:ascii="Arial" w:hAnsi="Arial" w:cs="Arial"/>
                <w:lang w:val="es-ES_tradnl"/>
              </w:rPr>
              <w:t xml:space="preserve">01/10/2019 </w:t>
            </w:r>
            <w:bookmarkEnd w:id="66"/>
            <w:r>
              <w:rPr>
                <w:rFonts w:ascii="Arial" w:hAnsi="Arial" w:cs="Arial"/>
                <w:lang w:val="es-ES_tradnl"/>
              </w:rPr>
              <w:t>– 15:00</w:t>
            </w:r>
          </w:p>
        </w:tc>
      </w:tr>
      <w:tr w:rsidR="00112491" w:rsidRPr="00D46A90"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293B47">
            <w:pPr>
              <w:rPr>
                <w:rFonts w:ascii="Arial" w:hAnsi="Arial" w:cs="Arial"/>
                <w:sz w:val="22"/>
                <w:lang w:val="es-ES_tradnl"/>
              </w:rPr>
            </w:pPr>
            <w:r>
              <w:rPr>
                <w:rFonts w:ascii="Arial" w:hAnsi="Arial" w:cs="Arial"/>
                <w:sz w:val="22"/>
                <w:lang w:val="es-ES_tradnl"/>
              </w:rPr>
              <w:t>Cumple</w:t>
            </w:r>
          </w:p>
        </w:tc>
      </w:tr>
      <w:tr w:rsidR="00112491"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293B47">
            <w:pPr>
              <w:rPr>
                <w:rFonts w:ascii="Arial" w:hAnsi="Arial" w:cs="Arial"/>
                <w:lang w:val="es-ES_tradnl"/>
              </w:rPr>
            </w:pPr>
            <w:r>
              <w:rPr>
                <w:rFonts w:ascii="Arial" w:hAnsi="Arial" w:cs="Arial"/>
                <w:lang w:val="es-ES_tradnl"/>
              </w:rPr>
              <w:t>2</w:t>
            </w:r>
          </w:p>
        </w:tc>
      </w:tr>
      <w:tr w:rsidR="00112491" w:rsidRPr="00C96719" w:rsidTr="00293B47">
        <w:tc>
          <w:tcPr>
            <w:tcW w:w="2660" w:type="dxa"/>
            <w:tcBorders>
              <w:right w:val="nil"/>
            </w:tcBorders>
          </w:tcPr>
          <w:p w:rsidR="00112491" w:rsidRPr="0032130A" w:rsidRDefault="00112491" w:rsidP="00293B47">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293B47">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p w:rsidR="00112491" w:rsidRDefault="00112491"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597C44" w:rsidRPr="00293B47" w:rsidTr="00DA348E">
        <w:tc>
          <w:tcPr>
            <w:tcW w:w="9464" w:type="dxa"/>
            <w:gridSpan w:val="2"/>
          </w:tcPr>
          <w:p w:rsidR="00597C44" w:rsidRPr="00F451CC" w:rsidRDefault="00597C44" w:rsidP="00DA348E">
            <w:pPr>
              <w:jc w:val="center"/>
              <w:rPr>
                <w:rFonts w:ascii="Arial" w:hAnsi="Arial" w:cs="Arial"/>
                <w:lang w:val="es-ES_tradnl"/>
              </w:rPr>
            </w:pPr>
            <w:bookmarkStart w:id="67" w:name="_Hlk31211395"/>
            <w:r>
              <w:rPr>
                <w:rFonts w:ascii="Arial" w:hAnsi="Arial" w:cs="Arial"/>
                <w:lang w:val="es-ES_tradnl"/>
              </w:rPr>
              <w:t>RS0</w:t>
            </w:r>
            <w:r w:rsidR="006D33AC">
              <w:rPr>
                <w:rFonts w:ascii="Arial" w:hAnsi="Arial" w:cs="Arial"/>
                <w:lang w:val="es-ES_tradnl"/>
              </w:rPr>
              <w:t>10</w:t>
            </w:r>
            <w:r>
              <w:rPr>
                <w:rFonts w:ascii="Arial" w:hAnsi="Arial" w:cs="Arial"/>
                <w:lang w:val="es-ES_tradnl"/>
              </w:rPr>
              <w:t xml:space="preserve"> – Evaluar soluciones al problema monoobjetivo usando </w:t>
            </w:r>
            <w:proofErr w:type="spellStart"/>
            <w:r>
              <w:rPr>
                <w:rFonts w:ascii="Arial" w:hAnsi="Arial" w:cs="Arial"/>
                <w:lang w:val="es-ES_tradnl"/>
              </w:rPr>
              <w:t>Epanet</w:t>
            </w:r>
            <w:proofErr w:type="spellEnd"/>
            <w:r>
              <w:rPr>
                <w:rFonts w:ascii="Arial" w:hAnsi="Arial" w:cs="Arial"/>
                <w:lang w:val="es-ES_tradnl"/>
              </w:rPr>
              <w:t xml:space="preserve"> </w:t>
            </w:r>
          </w:p>
        </w:tc>
      </w:tr>
      <w:bookmarkEnd w:id="67"/>
      <w:tr w:rsidR="00597C44" w:rsidRPr="00293B47" w:rsidTr="00DA348E">
        <w:tc>
          <w:tcPr>
            <w:tcW w:w="9464" w:type="dxa"/>
            <w:gridSpan w:val="2"/>
          </w:tcPr>
          <w:p w:rsidR="00597C44" w:rsidRPr="00496086" w:rsidRDefault="00597C44"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Las soluciones generadas por el algoritmo genético deben ser evaluadas para ver si cumple con la presión mínima en cada nodo.</w:t>
            </w:r>
          </w:p>
          <w:p w:rsidR="00597C44" w:rsidRPr="00F451CC" w:rsidRDefault="00597C44" w:rsidP="00DA348E">
            <w:pPr>
              <w:jc w:val="both"/>
              <w:rPr>
                <w:rFonts w:ascii="Arial" w:hAnsi="Arial" w:cs="Arial"/>
                <w:b/>
                <w:lang w:val="es-ES_tradnl"/>
              </w:rPr>
            </w:pPr>
          </w:p>
        </w:tc>
      </w:tr>
      <w:tr w:rsidR="00597C44" w:rsidTr="00DA348E">
        <w:tc>
          <w:tcPr>
            <w:tcW w:w="2660" w:type="dxa"/>
            <w:tcBorders>
              <w:bottom w:val="single" w:sz="4" w:space="0" w:color="auto"/>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DA348E">
            <w:pPr>
              <w:rPr>
                <w:rFonts w:ascii="Arial" w:hAnsi="Arial" w:cs="Arial"/>
                <w:u w:val="single"/>
                <w:lang w:val="es-ES_tradnl"/>
              </w:rPr>
            </w:pP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24A9E" w:rsidRPr="00CC70D6" w:rsidRDefault="00424A9E" w:rsidP="00424A9E">
            <w:pPr>
              <w:rPr>
                <w:rFonts w:ascii="Arial" w:hAnsi="Arial" w:cs="Arial"/>
                <w:lang w:val="es-ES_tradnl"/>
              </w:rPr>
            </w:pPr>
            <w:r>
              <w:rPr>
                <w:rFonts w:ascii="Arial" w:hAnsi="Arial" w:cs="Arial"/>
                <w:lang w:val="es-ES_tradnl"/>
              </w:rPr>
              <w:t>01/10/2019 – 15:00</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D46A90" w:rsidRDefault="00424A9E" w:rsidP="00424A9E">
            <w:pPr>
              <w:rPr>
                <w:rFonts w:ascii="Arial" w:hAnsi="Arial" w:cs="Arial"/>
                <w:sz w:val="22"/>
                <w:lang w:val="es-ES_tradnl"/>
              </w:rPr>
            </w:pPr>
            <w:proofErr w:type="spellStart"/>
            <w:r>
              <w:rPr>
                <w:rFonts w:ascii="Arial" w:hAnsi="Arial" w:cs="Arial"/>
                <w:sz w:val="22"/>
                <w:lang w:val="es-ES_tradnl"/>
              </w:rPr>
              <w:t>No_Cumple</w:t>
            </w:r>
            <w:proofErr w:type="spellEnd"/>
          </w:p>
        </w:tc>
      </w:tr>
      <w:tr w:rsidR="00424A9E" w:rsidTr="00DA348E">
        <w:trPr>
          <w:trHeight w:val="76"/>
        </w:trPr>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Default="00424A9E" w:rsidP="00424A9E">
            <w:pPr>
              <w:rPr>
                <w:rFonts w:ascii="Arial" w:hAnsi="Arial" w:cs="Arial"/>
                <w:lang w:val="es-ES_tradnl"/>
              </w:rPr>
            </w:pPr>
            <w:r>
              <w:rPr>
                <w:rFonts w:ascii="Arial" w:hAnsi="Arial" w:cs="Arial"/>
                <w:lang w:val="es-ES_tradnl"/>
              </w:rPr>
              <w:t>2</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C96719" w:rsidRDefault="00424A9E" w:rsidP="00424A9E">
            <w:pPr>
              <w:rPr>
                <w:rFonts w:ascii="Arial" w:hAnsi="Arial" w:cs="Arial"/>
                <w:u w:val="single"/>
                <w:lang w:val="es-ES_tradnl"/>
              </w:rPr>
            </w:pPr>
            <w:r>
              <w:rPr>
                <w:rFonts w:ascii="Arial" w:hAnsi="Arial" w:cs="Arial"/>
                <w:lang w:val="es-ES_tradnl"/>
              </w:rPr>
              <w:t>Funcional</w:t>
            </w:r>
          </w:p>
        </w:tc>
      </w:tr>
    </w:tbl>
    <w:p w:rsidR="00597C44" w:rsidRDefault="00597C4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597C44" w:rsidTr="00DA348E">
        <w:tc>
          <w:tcPr>
            <w:tcW w:w="9464" w:type="dxa"/>
            <w:gridSpan w:val="2"/>
          </w:tcPr>
          <w:p w:rsidR="00597C44" w:rsidRPr="00F451CC" w:rsidRDefault="00597C44" w:rsidP="00DA348E">
            <w:pPr>
              <w:jc w:val="center"/>
              <w:rPr>
                <w:rFonts w:ascii="Arial" w:hAnsi="Arial" w:cs="Arial"/>
                <w:lang w:val="es-ES_tradnl"/>
              </w:rPr>
            </w:pPr>
            <w:bookmarkStart w:id="68" w:name="_Hlk31211412"/>
            <w:r>
              <w:rPr>
                <w:rFonts w:ascii="Arial" w:hAnsi="Arial" w:cs="Arial"/>
                <w:lang w:val="es-ES_tradnl"/>
              </w:rPr>
              <w:t>RS0</w:t>
            </w:r>
            <w:r w:rsidR="00112491">
              <w:rPr>
                <w:rFonts w:ascii="Arial" w:hAnsi="Arial" w:cs="Arial"/>
                <w:lang w:val="es-ES_tradnl"/>
              </w:rPr>
              <w:t>1</w:t>
            </w:r>
            <w:r w:rsidR="00021862">
              <w:rPr>
                <w:rFonts w:ascii="Arial" w:hAnsi="Arial" w:cs="Arial"/>
                <w:lang w:val="es-ES_tradnl"/>
              </w:rPr>
              <w:t>1</w:t>
            </w:r>
            <w:r>
              <w:rPr>
                <w:rFonts w:ascii="Arial" w:hAnsi="Arial" w:cs="Arial"/>
                <w:lang w:val="es-ES_tradnl"/>
              </w:rPr>
              <w:t xml:space="preserve"> – Implementar NSGA-II</w:t>
            </w:r>
          </w:p>
        </w:tc>
      </w:tr>
      <w:bookmarkEnd w:id="68"/>
      <w:tr w:rsidR="00597C44" w:rsidRPr="00293B47" w:rsidTr="00DA348E">
        <w:tc>
          <w:tcPr>
            <w:tcW w:w="9464" w:type="dxa"/>
            <w:gridSpan w:val="2"/>
          </w:tcPr>
          <w:p w:rsidR="00597C44" w:rsidRPr="00AE7219" w:rsidRDefault="00597C44"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NSGA-II. El cual es usado para tratar con problemas multiobjetivo.</w:t>
            </w:r>
          </w:p>
          <w:p w:rsidR="00597C44" w:rsidRPr="00F451CC" w:rsidRDefault="00597C44" w:rsidP="00DA348E">
            <w:pPr>
              <w:jc w:val="both"/>
              <w:rPr>
                <w:rFonts w:ascii="Arial" w:hAnsi="Arial" w:cs="Arial"/>
                <w:b/>
                <w:lang w:val="es-ES_tradnl"/>
              </w:rPr>
            </w:pPr>
          </w:p>
        </w:tc>
      </w:tr>
      <w:tr w:rsidR="00597C44" w:rsidTr="00DA348E">
        <w:tc>
          <w:tcPr>
            <w:tcW w:w="2660" w:type="dxa"/>
            <w:tcBorders>
              <w:bottom w:val="single" w:sz="4" w:space="0" w:color="auto"/>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DA348E">
            <w:pPr>
              <w:rPr>
                <w:rFonts w:ascii="Arial" w:hAnsi="Arial" w:cs="Arial"/>
                <w:u w:val="single"/>
                <w:lang w:val="es-ES_tradnl"/>
              </w:rPr>
            </w:pP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p>
        </w:tc>
      </w:tr>
      <w:tr w:rsidR="00EA7B89" w:rsidTr="00DA348E">
        <w:tc>
          <w:tcPr>
            <w:tcW w:w="2660" w:type="dxa"/>
            <w:tcBorders>
              <w:right w:val="nil"/>
            </w:tcBorders>
          </w:tcPr>
          <w:p w:rsidR="00EA7B89" w:rsidRPr="0032130A" w:rsidRDefault="00EA7B89"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EA7B89" w:rsidRPr="00CC70D6" w:rsidRDefault="00EA7B89" w:rsidP="00EA7B89">
            <w:pPr>
              <w:rPr>
                <w:rFonts w:ascii="Arial" w:hAnsi="Arial" w:cs="Arial"/>
                <w:lang w:val="es-ES_tradnl"/>
              </w:rPr>
            </w:pPr>
            <w:r>
              <w:rPr>
                <w:rFonts w:ascii="Arial" w:hAnsi="Arial" w:cs="Arial"/>
                <w:lang w:val="es-ES_tradnl"/>
              </w:rPr>
              <w:t>01/10/2019 – 15:00</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proofErr w:type="spellStart"/>
            <w:r>
              <w:rPr>
                <w:rFonts w:ascii="Arial" w:hAnsi="Arial" w:cs="Arial"/>
                <w:sz w:val="22"/>
                <w:lang w:val="es-ES_tradnl"/>
              </w:rPr>
              <w:t>No_Cumple</w:t>
            </w:r>
            <w:proofErr w:type="spellEnd"/>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7C0C02" w:rsidP="00DA348E">
            <w:pPr>
              <w:rPr>
                <w:rFonts w:ascii="Arial" w:hAnsi="Arial" w:cs="Arial"/>
                <w:lang w:val="es-ES_tradnl"/>
              </w:rPr>
            </w:pPr>
            <w:r>
              <w:rPr>
                <w:rFonts w:ascii="Arial" w:hAnsi="Arial" w:cs="Arial"/>
                <w:lang w:val="es-ES_tradnl"/>
              </w:rPr>
              <w:t>3</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C96719" w:rsidRDefault="00597C44" w:rsidP="00DA348E">
            <w:pPr>
              <w:rPr>
                <w:rFonts w:ascii="Arial" w:hAnsi="Arial" w:cs="Arial"/>
                <w:u w:val="single"/>
                <w:lang w:val="es-ES_tradnl"/>
              </w:rPr>
            </w:pPr>
            <w:r>
              <w:rPr>
                <w:rFonts w:ascii="Arial" w:hAnsi="Arial" w:cs="Arial"/>
                <w:lang w:val="es-ES_tradnl"/>
              </w:rPr>
              <w:t>Funcional</w:t>
            </w:r>
          </w:p>
        </w:tc>
      </w:tr>
      <w:tr w:rsidR="00112491" w:rsidTr="00DA348E">
        <w:tc>
          <w:tcPr>
            <w:tcW w:w="2660" w:type="dxa"/>
            <w:tcBorders>
              <w:right w:val="nil"/>
            </w:tcBorders>
          </w:tcPr>
          <w:p w:rsidR="00112491" w:rsidRPr="0032130A" w:rsidRDefault="00112491" w:rsidP="00DA348E">
            <w:pPr>
              <w:rPr>
                <w:rFonts w:ascii="Arial" w:hAnsi="Arial" w:cs="Arial"/>
                <w:b/>
                <w:lang w:val="es-ES_tradnl"/>
              </w:rPr>
            </w:pPr>
          </w:p>
        </w:tc>
        <w:tc>
          <w:tcPr>
            <w:tcW w:w="6804" w:type="dxa"/>
            <w:tcBorders>
              <w:left w:val="nil"/>
            </w:tcBorders>
          </w:tcPr>
          <w:p w:rsidR="00112491" w:rsidRDefault="00112491" w:rsidP="00DA348E">
            <w:pPr>
              <w:rPr>
                <w:rFonts w:ascii="Arial" w:hAnsi="Arial" w:cs="Arial"/>
                <w:lang w:val="es-ES_tradnl"/>
              </w:rPr>
            </w:pPr>
          </w:p>
        </w:tc>
      </w:tr>
    </w:tbl>
    <w:p w:rsidR="00112491" w:rsidRDefault="00112491"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597C44" w:rsidRPr="00293B47" w:rsidTr="00DA348E">
        <w:tc>
          <w:tcPr>
            <w:tcW w:w="9464" w:type="dxa"/>
            <w:gridSpan w:val="2"/>
          </w:tcPr>
          <w:p w:rsidR="00597C44" w:rsidRPr="00F451CC" w:rsidRDefault="00597C44" w:rsidP="00DA348E">
            <w:pPr>
              <w:jc w:val="center"/>
              <w:rPr>
                <w:rFonts w:ascii="Arial" w:hAnsi="Arial" w:cs="Arial"/>
                <w:lang w:val="es-ES_tradnl"/>
              </w:rPr>
            </w:pPr>
            <w:bookmarkStart w:id="69" w:name="_Hlk31211448"/>
            <w:r>
              <w:rPr>
                <w:rFonts w:ascii="Arial" w:hAnsi="Arial" w:cs="Arial"/>
                <w:lang w:val="es-ES_tradnl"/>
              </w:rPr>
              <w:t>RS0</w:t>
            </w:r>
            <w:r w:rsidR="00112491">
              <w:rPr>
                <w:rFonts w:ascii="Arial" w:hAnsi="Arial" w:cs="Arial"/>
                <w:lang w:val="es-ES_tradnl"/>
              </w:rPr>
              <w:t>1</w:t>
            </w:r>
            <w:r w:rsidR="00021862">
              <w:rPr>
                <w:rFonts w:ascii="Arial" w:hAnsi="Arial" w:cs="Arial"/>
                <w:lang w:val="es-ES_tradnl"/>
              </w:rPr>
              <w:t>2</w:t>
            </w:r>
            <w:r w:rsidR="00112491">
              <w:rPr>
                <w:rFonts w:ascii="Arial" w:hAnsi="Arial" w:cs="Arial"/>
                <w:lang w:val="es-ES_tradnl"/>
              </w:rPr>
              <w:t xml:space="preserve"> </w:t>
            </w:r>
            <w:r>
              <w:rPr>
                <w:rFonts w:ascii="Arial" w:hAnsi="Arial" w:cs="Arial"/>
                <w:lang w:val="es-ES_tradnl"/>
              </w:rPr>
              <w:t xml:space="preserve">– Evaluar soluciones al problema multiobjetivo usando </w:t>
            </w:r>
            <w:proofErr w:type="spellStart"/>
            <w:r>
              <w:rPr>
                <w:rFonts w:ascii="Arial" w:hAnsi="Arial" w:cs="Arial"/>
                <w:lang w:val="es-ES_tradnl"/>
              </w:rPr>
              <w:t>Epanet</w:t>
            </w:r>
            <w:proofErr w:type="spellEnd"/>
            <w:r>
              <w:rPr>
                <w:rFonts w:ascii="Arial" w:hAnsi="Arial" w:cs="Arial"/>
                <w:lang w:val="es-ES_tradnl"/>
              </w:rPr>
              <w:t>.</w:t>
            </w:r>
          </w:p>
        </w:tc>
      </w:tr>
      <w:bookmarkEnd w:id="69"/>
      <w:tr w:rsidR="00597C44" w:rsidRPr="00293B47" w:rsidTr="00DA348E">
        <w:tc>
          <w:tcPr>
            <w:tcW w:w="9464" w:type="dxa"/>
            <w:gridSpan w:val="2"/>
          </w:tcPr>
          <w:p w:rsidR="00597C44" w:rsidRPr="00AE7219" w:rsidRDefault="00597C44"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Los resultados generados por el algoritmo deben ser evaluados para medir su factibilidad.</w:t>
            </w:r>
          </w:p>
          <w:p w:rsidR="00597C44" w:rsidRPr="00F451CC" w:rsidRDefault="00597C44" w:rsidP="00DA348E">
            <w:pPr>
              <w:jc w:val="both"/>
              <w:rPr>
                <w:rFonts w:ascii="Arial" w:hAnsi="Arial" w:cs="Arial"/>
                <w:b/>
                <w:lang w:val="es-ES_tradnl"/>
              </w:rPr>
            </w:pPr>
          </w:p>
        </w:tc>
      </w:tr>
      <w:tr w:rsidR="00597C44" w:rsidTr="00DA348E">
        <w:tc>
          <w:tcPr>
            <w:tcW w:w="2660" w:type="dxa"/>
            <w:tcBorders>
              <w:bottom w:val="single" w:sz="4" w:space="0" w:color="auto"/>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lastRenderedPageBreak/>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DA348E">
            <w:pPr>
              <w:rPr>
                <w:rFonts w:ascii="Arial" w:hAnsi="Arial" w:cs="Arial"/>
                <w:u w:val="single"/>
                <w:lang w:val="es-ES_tradnl"/>
              </w:rPr>
            </w:pP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24A9E" w:rsidRPr="00CC70D6" w:rsidRDefault="00424A9E" w:rsidP="00424A9E">
            <w:pPr>
              <w:rPr>
                <w:rFonts w:ascii="Arial" w:hAnsi="Arial" w:cs="Arial"/>
                <w:lang w:val="es-ES_tradnl"/>
              </w:rPr>
            </w:pPr>
            <w:r>
              <w:rPr>
                <w:rFonts w:ascii="Arial" w:hAnsi="Arial" w:cs="Arial"/>
                <w:lang w:val="es-ES_tradnl"/>
              </w:rPr>
              <w:t>01/10/2019 – 15:00</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D46A90" w:rsidRDefault="00424A9E" w:rsidP="00424A9E">
            <w:pPr>
              <w:rPr>
                <w:rFonts w:ascii="Arial" w:hAnsi="Arial" w:cs="Arial"/>
                <w:sz w:val="22"/>
                <w:lang w:val="es-ES_tradnl"/>
              </w:rPr>
            </w:pPr>
            <w:proofErr w:type="spellStart"/>
            <w:r>
              <w:rPr>
                <w:rFonts w:ascii="Arial" w:hAnsi="Arial" w:cs="Arial"/>
                <w:sz w:val="22"/>
                <w:lang w:val="es-ES_tradnl"/>
              </w:rPr>
              <w:t>No_Cumple</w:t>
            </w:r>
            <w:proofErr w:type="spellEnd"/>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Default="007C0C02" w:rsidP="00424A9E">
            <w:pPr>
              <w:rPr>
                <w:rFonts w:ascii="Arial" w:hAnsi="Arial" w:cs="Arial"/>
                <w:lang w:val="es-ES_tradnl"/>
              </w:rPr>
            </w:pPr>
            <w:r>
              <w:rPr>
                <w:rFonts w:ascii="Arial" w:hAnsi="Arial" w:cs="Arial"/>
                <w:lang w:val="es-ES_tradnl"/>
              </w:rPr>
              <w:t>3</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C96719" w:rsidRDefault="00424A9E" w:rsidP="00424A9E">
            <w:pPr>
              <w:rPr>
                <w:rFonts w:ascii="Arial" w:hAnsi="Arial" w:cs="Arial"/>
                <w:u w:val="single"/>
                <w:lang w:val="es-ES_tradnl"/>
              </w:rPr>
            </w:pPr>
            <w:r>
              <w:rPr>
                <w:rFonts w:ascii="Arial" w:hAnsi="Arial" w:cs="Arial"/>
                <w:lang w:val="es-ES_tradnl"/>
              </w:rPr>
              <w:t>Funcional</w:t>
            </w:r>
          </w:p>
        </w:tc>
      </w:tr>
    </w:tbl>
    <w:p w:rsidR="00597C44" w:rsidRDefault="00597C44" w:rsidP="006D2EBF">
      <w:pPr>
        <w:pStyle w:val="Textoindependiente"/>
        <w:ind w:left="0"/>
        <w:rPr>
          <w:rFonts w:ascii="Arial" w:eastAsia="Arial Unicode MS" w:hAnsi="Arial" w:cs="Arial"/>
          <w:lang w:val="es-ES_tradnl"/>
        </w:rPr>
      </w:pPr>
    </w:p>
    <w:p w:rsidR="00C56684" w:rsidRDefault="00C56684" w:rsidP="00C56684">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56684" w:rsidRPr="00293B47" w:rsidTr="00EA7B89">
        <w:tc>
          <w:tcPr>
            <w:tcW w:w="9464" w:type="dxa"/>
            <w:gridSpan w:val="2"/>
          </w:tcPr>
          <w:p w:rsidR="00C56684" w:rsidRPr="00F451CC" w:rsidRDefault="00C56684" w:rsidP="00EA7B89">
            <w:pPr>
              <w:jc w:val="center"/>
              <w:rPr>
                <w:rFonts w:ascii="Arial" w:hAnsi="Arial" w:cs="Arial"/>
                <w:lang w:val="es-ES_tradnl"/>
              </w:rPr>
            </w:pPr>
            <w:bookmarkStart w:id="70" w:name="_Hlk31211479"/>
            <w:r>
              <w:rPr>
                <w:rFonts w:ascii="Arial" w:hAnsi="Arial" w:cs="Arial"/>
                <w:lang w:val="es-ES_tradnl"/>
              </w:rPr>
              <w:t>RS01</w:t>
            </w:r>
            <w:r w:rsidR="00021862">
              <w:rPr>
                <w:rFonts w:ascii="Arial" w:hAnsi="Arial" w:cs="Arial"/>
                <w:lang w:val="es-ES_tradnl"/>
              </w:rPr>
              <w:t>3</w:t>
            </w:r>
            <w:r>
              <w:rPr>
                <w:rFonts w:ascii="Arial" w:hAnsi="Arial" w:cs="Arial"/>
                <w:lang w:val="es-ES_tradnl"/>
              </w:rPr>
              <w:t xml:space="preserve"> – Modificar una red </w:t>
            </w:r>
            <w:r w:rsidR="00B8417D">
              <w:rPr>
                <w:rFonts w:ascii="Arial" w:hAnsi="Arial" w:cs="Arial"/>
                <w:lang w:val="es-ES_tradnl"/>
              </w:rPr>
              <w:t>de acuerdo con</w:t>
            </w:r>
            <w:r>
              <w:rPr>
                <w:rFonts w:ascii="Arial" w:hAnsi="Arial" w:cs="Arial"/>
                <w:lang w:val="es-ES_tradnl"/>
              </w:rPr>
              <w:t xml:space="preserve"> los resultados</w:t>
            </w:r>
          </w:p>
        </w:tc>
      </w:tr>
      <w:bookmarkEnd w:id="70"/>
      <w:tr w:rsidR="00C56684" w:rsidRPr="00293B47" w:rsidTr="00EA7B89">
        <w:tc>
          <w:tcPr>
            <w:tcW w:w="9464" w:type="dxa"/>
            <w:gridSpan w:val="2"/>
          </w:tcPr>
          <w:p w:rsidR="00C56684" w:rsidRPr="00B8417D" w:rsidRDefault="00C56684"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B8417D">
              <w:rPr>
                <w:rFonts w:ascii="Arial" w:hAnsi="Arial" w:cs="Arial"/>
                <w:lang w:val="es-ES_tradnl"/>
              </w:rPr>
              <w:t xml:space="preserve">Cuando el algoritmo haya generado soluciones para el problema, hay que guardar estas soluciones en algún objeto para posteriormente volcarlas en un archivo </w:t>
            </w:r>
            <w:proofErr w:type="spellStart"/>
            <w:r w:rsidR="00B8417D">
              <w:rPr>
                <w:rFonts w:ascii="Arial" w:hAnsi="Arial" w:cs="Arial"/>
                <w:lang w:val="es-ES_tradnl"/>
              </w:rPr>
              <w:t>inp</w:t>
            </w:r>
            <w:proofErr w:type="spellEnd"/>
            <w:r w:rsidR="00B8417D">
              <w:rPr>
                <w:rFonts w:ascii="Arial" w:hAnsi="Arial" w:cs="Arial"/>
                <w:lang w:val="es-ES_tradnl"/>
              </w:rPr>
              <w:t>.</w:t>
            </w:r>
          </w:p>
          <w:p w:rsidR="00C56684" w:rsidRPr="00F451CC" w:rsidRDefault="00C56684" w:rsidP="00EA7B89">
            <w:pPr>
              <w:jc w:val="both"/>
              <w:rPr>
                <w:rFonts w:ascii="Arial" w:hAnsi="Arial" w:cs="Arial"/>
                <w:b/>
                <w:lang w:val="es-ES_tradnl"/>
              </w:rPr>
            </w:pPr>
          </w:p>
        </w:tc>
      </w:tr>
      <w:tr w:rsidR="00C56684" w:rsidTr="00EA7B89">
        <w:tc>
          <w:tcPr>
            <w:tcW w:w="2660" w:type="dxa"/>
            <w:tcBorders>
              <w:bottom w:val="single" w:sz="4" w:space="0" w:color="auto"/>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B8417D" w:rsidP="00EA7B89">
            <w:pPr>
              <w:rPr>
                <w:rFonts w:ascii="Arial" w:hAnsi="Arial" w:cs="Arial"/>
                <w:lang w:val="es-ES_tradnl"/>
              </w:rPr>
            </w:pPr>
            <w:r>
              <w:rPr>
                <w:rFonts w:ascii="Arial" w:hAnsi="Arial" w:cs="Arial"/>
                <w:lang w:val="es-ES_tradnl"/>
              </w:rPr>
              <w:t>Implementador</w:t>
            </w:r>
          </w:p>
        </w:tc>
      </w:tr>
      <w:tr w:rsidR="00C56684" w:rsidRPr="00632B5B"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632B5B" w:rsidRDefault="00C56684" w:rsidP="00EA7B89">
            <w:pPr>
              <w:rPr>
                <w:rFonts w:ascii="Arial" w:hAnsi="Arial" w:cs="Arial"/>
                <w:u w:val="single"/>
                <w:lang w:val="es-ES_tradnl"/>
              </w:rPr>
            </w:pPr>
          </w:p>
        </w:tc>
      </w:tr>
      <w:tr w:rsidR="00C56684"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A7B89">
            <w:pPr>
              <w:rPr>
                <w:rFonts w:ascii="Arial" w:hAnsi="Arial" w:cs="Arial"/>
                <w:lang w:val="es-ES_tradnl"/>
              </w:rPr>
            </w:pPr>
          </w:p>
        </w:tc>
      </w:tr>
      <w:tr w:rsidR="00C56684" w:rsidRPr="00CC70D6"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EA7B89">
            <w:pPr>
              <w:rPr>
                <w:rFonts w:ascii="Arial" w:hAnsi="Arial" w:cs="Arial"/>
                <w:lang w:val="es-ES_tradnl"/>
              </w:rPr>
            </w:pPr>
            <w:r>
              <w:rPr>
                <w:rFonts w:ascii="Arial" w:hAnsi="Arial" w:cs="Arial"/>
                <w:lang w:val="es-ES_tradnl"/>
              </w:rPr>
              <w:t>15/10/2019</w:t>
            </w:r>
          </w:p>
        </w:tc>
      </w:tr>
      <w:tr w:rsidR="00C56684" w:rsidRPr="00D46A90"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D46A90" w:rsidRDefault="00C56684"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C56684"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A7B89">
            <w:pPr>
              <w:rPr>
                <w:rFonts w:ascii="Arial" w:hAnsi="Arial" w:cs="Arial"/>
                <w:lang w:val="es-ES_tradnl"/>
              </w:rPr>
            </w:pPr>
            <w:r>
              <w:rPr>
                <w:rFonts w:ascii="Arial" w:hAnsi="Arial" w:cs="Arial"/>
                <w:lang w:val="es-ES_tradnl"/>
              </w:rPr>
              <w:t>4</w:t>
            </w:r>
          </w:p>
        </w:tc>
      </w:tr>
      <w:tr w:rsidR="00C56684" w:rsidRPr="00C96719"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C96719" w:rsidRDefault="00C56684" w:rsidP="00EA7B89">
            <w:pPr>
              <w:rPr>
                <w:rFonts w:ascii="Arial" w:hAnsi="Arial" w:cs="Arial"/>
                <w:u w:val="single"/>
                <w:lang w:val="es-ES_tradnl"/>
              </w:rPr>
            </w:pPr>
            <w:r>
              <w:rPr>
                <w:rFonts w:ascii="Arial" w:hAnsi="Arial" w:cs="Arial"/>
                <w:lang w:val="es-ES_tradnl"/>
              </w:rPr>
              <w:t>Funcional</w:t>
            </w:r>
          </w:p>
        </w:tc>
      </w:tr>
    </w:tbl>
    <w:p w:rsidR="00C56684" w:rsidRDefault="00C5668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C56684" w:rsidRPr="00293B47" w:rsidTr="00EA7B89">
        <w:tc>
          <w:tcPr>
            <w:tcW w:w="9464" w:type="dxa"/>
            <w:gridSpan w:val="2"/>
          </w:tcPr>
          <w:p w:rsidR="00C56684" w:rsidRPr="00F451CC" w:rsidRDefault="00C56684" w:rsidP="00EA7B89">
            <w:pPr>
              <w:jc w:val="center"/>
              <w:rPr>
                <w:rFonts w:ascii="Arial" w:hAnsi="Arial" w:cs="Arial"/>
                <w:lang w:val="es-ES_tradnl"/>
              </w:rPr>
            </w:pPr>
            <w:bookmarkStart w:id="71" w:name="_Hlk31211486"/>
            <w:r>
              <w:rPr>
                <w:rFonts w:ascii="Arial" w:hAnsi="Arial" w:cs="Arial"/>
                <w:lang w:val="es-ES_tradnl"/>
              </w:rPr>
              <w:t>R</w:t>
            </w:r>
            <w:r w:rsidR="007C0C02">
              <w:rPr>
                <w:rFonts w:ascii="Arial" w:hAnsi="Arial" w:cs="Arial"/>
                <w:lang w:val="es-ES_tradnl"/>
              </w:rPr>
              <w:t>S</w:t>
            </w:r>
            <w:r>
              <w:rPr>
                <w:rFonts w:ascii="Arial" w:hAnsi="Arial" w:cs="Arial"/>
                <w:lang w:val="es-ES_tradnl"/>
              </w:rPr>
              <w:t>01</w:t>
            </w:r>
            <w:r w:rsidR="00021862">
              <w:rPr>
                <w:rFonts w:ascii="Arial" w:hAnsi="Arial" w:cs="Arial"/>
                <w:lang w:val="es-ES_tradnl"/>
              </w:rPr>
              <w:t>4</w:t>
            </w:r>
            <w:r>
              <w:rPr>
                <w:rFonts w:ascii="Arial" w:hAnsi="Arial" w:cs="Arial"/>
                <w:lang w:val="es-ES_tradnl"/>
              </w:rPr>
              <w:t xml:space="preserve"> – Crear archivo .</w:t>
            </w:r>
            <w:proofErr w:type="spellStart"/>
            <w:r>
              <w:rPr>
                <w:rFonts w:ascii="Arial" w:hAnsi="Arial" w:cs="Arial"/>
                <w:lang w:val="es-ES_tradnl"/>
              </w:rPr>
              <w:t>inp</w:t>
            </w:r>
            <w:proofErr w:type="spellEnd"/>
            <w:r>
              <w:rPr>
                <w:rFonts w:ascii="Arial" w:hAnsi="Arial" w:cs="Arial"/>
                <w:lang w:val="es-ES_tradnl"/>
              </w:rPr>
              <w:t xml:space="preserve"> de la solución generada</w:t>
            </w:r>
          </w:p>
        </w:tc>
      </w:tr>
      <w:bookmarkEnd w:id="71"/>
      <w:tr w:rsidR="00C56684" w:rsidRPr="00293B47" w:rsidTr="00EA7B89">
        <w:tc>
          <w:tcPr>
            <w:tcW w:w="9464" w:type="dxa"/>
            <w:gridSpan w:val="2"/>
          </w:tcPr>
          <w:p w:rsidR="00C56684" w:rsidRPr="00A810C0" w:rsidRDefault="00C56684"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Al ejecutar un algoritmo metaheurístico este devuelve una solución al problema, a partir de esta solución se debe crear y guardar un archivo .</w:t>
            </w:r>
            <w:proofErr w:type="spellStart"/>
            <w:r>
              <w:rPr>
                <w:rFonts w:ascii="Arial" w:hAnsi="Arial" w:cs="Arial"/>
                <w:lang w:val="es-ES_tradnl"/>
              </w:rPr>
              <w:t>inp</w:t>
            </w:r>
            <w:proofErr w:type="spellEnd"/>
            <w:r>
              <w:rPr>
                <w:rFonts w:ascii="Arial" w:hAnsi="Arial" w:cs="Arial"/>
                <w:lang w:val="es-ES_tradnl"/>
              </w:rPr>
              <w:t>.</w:t>
            </w:r>
          </w:p>
          <w:p w:rsidR="00C56684" w:rsidRPr="00F451CC" w:rsidRDefault="00C56684" w:rsidP="00EA7B89">
            <w:pPr>
              <w:jc w:val="both"/>
              <w:rPr>
                <w:rFonts w:ascii="Arial" w:hAnsi="Arial" w:cs="Arial"/>
                <w:b/>
                <w:lang w:val="es-ES_tradnl"/>
              </w:rPr>
            </w:pPr>
          </w:p>
        </w:tc>
      </w:tr>
      <w:tr w:rsidR="00C56684" w:rsidTr="00EA7B89">
        <w:tc>
          <w:tcPr>
            <w:tcW w:w="2660" w:type="dxa"/>
            <w:tcBorders>
              <w:bottom w:val="single" w:sz="4" w:space="0" w:color="auto"/>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C56684" w:rsidRPr="00632B5B"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632B5B" w:rsidRDefault="00C56684" w:rsidP="00EA7B89">
            <w:pPr>
              <w:rPr>
                <w:rFonts w:ascii="Arial" w:hAnsi="Arial" w:cs="Arial"/>
                <w:u w:val="single"/>
                <w:lang w:val="es-ES_tradnl"/>
              </w:rPr>
            </w:pPr>
          </w:p>
        </w:tc>
      </w:tr>
      <w:tr w:rsidR="00C56684"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A7B89">
            <w:pPr>
              <w:rPr>
                <w:rFonts w:ascii="Arial" w:hAnsi="Arial" w:cs="Arial"/>
                <w:lang w:val="es-ES_tradnl"/>
              </w:rPr>
            </w:pPr>
          </w:p>
        </w:tc>
      </w:tr>
      <w:tr w:rsidR="00C56684" w:rsidRPr="00CC70D6"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56684" w:rsidRPr="00CC70D6" w:rsidRDefault="00C56684" w:rsidP="00EA7B89">
            <w:pPr>
              <w:rPr>
                <w:rFonts w:ascii="Arial" w:hAnsi="Arial" w:cs="Arial"/>
                <w:lang w:val="es-ES_tradnl"/>
              </w:rPr>
            </w:pPr>
            <w:r>
              <w:rPr>
                <w:rFonts w:ascii="Arial" w:hAnsi="Arial" w:cs="Arial"/>
                <w:lang w:val="es-ES_tradnl"/>
              </w:rPr>
              <w:t>15/10/2019</w:t>
            </w:r>
          </w:p>
        </w:tc>
      </w:tr>
      <w:tr w:rsidR="00C56684" w:rsidRPr="00D46A90"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D46A90" w:rsidRDefault="00C56684"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C56684"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Default="00C56684" w:rsidP="00EA7B89">
            <w:pPr>
              <w:rPr>
                <w:rFonts w:ascii="Arial" w:hAnsi="Arial" w:cs="Arial"/>
                <w:lang w:val="es-ES_tradnl"/>
              </w:rPr>
            </w:pPr>
            <w:r>
              <w:rPr>
                <w:rFonts w:ascii="Arial" w:hAnsi="Arial" w:cs="Arial"/>
                <w:lang w:val="es-ES_tradnl"/>
              </w:rPr>
              <w:t>4</w:t>
            </w:r>
          </w:p>
        </w:tc>
      </w:tr>
      <w:tr w:rsidR="00C56684" w:rsidRPr="00C96719" w:rsidTr="00EA7B89">
        <w:tc>
          <w:tcPr>
            <w:tcW w:w="2660" w:type="dxa"/>
            <w:tcBorders>
              <w:right w:val="nil"/>
            </w:tcBorders>
          </w:tcPr>
          <w:p w:rsidR="00C56684" w:rsidRPr="0032130A" w:rsidRDefault="00C56684"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56684" w:rsidRPr="00C96719" w:rsidRDefault="00C56684" w:rsidP="00EA7B89">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rsidTr="00EA7B89">
        <w:tc>
          <w:tcPr>
            <w:tcW w:w="9464" w:type="dxa"/>
            <w:gridSpan w:val="2"/>
          </w:tcPr>
          <w:p w:rsidR="00B8417D" w:rsidRPr="00F451CC" w:rsidRDefault="00B8417D" w:rsidP="00EA7B89">
            <w:pPr>
              <w:jc w:val="center"/>
              <w:rPr>
                <w:rFonts w:ascii="Arial" w:hAnsi="Arial" w:cs="Arial"/>
                <w:lang w:val="es-ES_tradnl"/>
              </w:rPr>
            </w:pPr>
            <w:bookmarkStart w:id="72" w:name="_Hlk31211492"/>
            <w:r>
              <w:rPr>
                <w:rFonts w:ascii="Arial" w:hAnsi="Arial" w:cs="Arial"/>
                <w:lang w:val="es-ES_tradnl"/>
              </w:rPr>
              <w:t>R</w:t>
            </w:r>
            <w:r w:rsidR="007C0C02">
              <w:rPr>
                <w:rFonts w:ascii="Arial" w:hAnsi="Arial" w:cs="Arial"/>
                <w:lang w:val="es-ES_tradnl"/>
              </w:rPr>
              <w:t>S</w:t>
            </w:r>
            <w:r>
              <w:rPr>
                <w:rFonts w:ascii="Arial" w:hAnsi="Arial" w:cs="Arial"/>
                <w:lang w:val="es-ES_tradnl"/>
              </w:rPr>
              <w:t>01</w:t>
            </w:r>
            <w:r w:rsidR="00021862">
              <w:rPr>
                <w:rFonts w:ascii="Arial" w:hAnsi="Arial" w:cs="Arial"/>
                <w:lang w:val="es-ES_tradnl"/>
              </w:rPr>
              <w:t>5</w:t>
            </w:r>
            <w:r>
              <w:rPr>
                <w:rFonts w:ascii="Arial" w:hAnsi="Arial" w:cs="Arial"/>
                <w:lang w:val="es-ES_tradnl"/>
              </w:rPr>
              <w:t xml:space="preserve"> – Abrir una ventana que permita visualizar los resultados</w:t>
            </w:r>
          </w:p>
        </w:tc>
      </w:tr>
      <w:bookmarkEnd w:id="72"/>
      <w:tr w:rsidR="00B8417D" w:rsidRPr="00F451CC" w:rsidTr="00EA7B89">
        <w:tc>
          <w:tcPr>
            <w:tcW w:w="9464" w:type="dxa"/>
            <w:gridSpan w:val="2"/>
          </w:tcPr>
          <w:p w:rsidR="00B8417D" w:rsidRPr="00B8417D"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Cuando el algoritmo haya terminado de ejecutar se debe mostrar los resultados en una nueva ventana.</w:t>
            </w:r>
          </w:p>
          <w:p w:rsidR="00B8417D" w:rsidRPr="00F451CC" w:rsidRDefault="00B8417D" w:rsidP="00EA7B89">
            <w:pPr>
              <w:jc w:val="both"/>
              <w:rPr>
                <w:rFonts w:ascii="Arial" w:hAnsi="Arial" w:cs="Arial"/>
                <w:b/>
                <w:lang w:val="es-ES_tradnl"/>
              </w:rPr>
            </w:pPr>
          </w:p>
        </w:tc>
      </w:tr>
      <w:tr w:rsidR="00B8417D" w:rsidTr="00EA7B89">
        <w:tc>
          <w:tcPr>
            <w:tcW w:w="2660" w:type="dxa"/>
            <w:tcBorders>
              <w:bottom w:val="single" w:sz="4" w:space="0" w:color="auto"/>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8417D" w:rsidRPr="00632B5B"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632B5B" w:rsidRDefault="00B8417D" w:rsidP="00EA7B89">
            <w:pPr>
              <w:rPr>
                <w:rFonts w:ascii="Arial" w:hAnsi="Arial" w:cs="Arial"/>
                <w:u w:val="single"/>
                <w:lang w:val="es-ES_tradnl"/>
              </w:rPr>
            </w:pPr>
          </w:p>
        </w:tc>
      </w:tr>
      <w:tr w:rsidR="00B8417D"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Transable</w:t>
            </w:r>
          </w:p>
        </w:tc>
      </w:tr>
      <w:tr w:rsidR="00B8417D" w:rsidRPr="00CC70D6"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8417D" w:rsidRPr="00CC70D6" w:rsidRDefault="00B8417D" w:rsidP="00EA7B89">
            <w:pPr>
              <w:rPr>
                <w:rFonts w:ascii="Arial" w:hAnsi="Arial" w:cs="Arial"/>
                <w:lang w:val="es-ES_tradnl"/>
              </w:rPr>
            </w:pPr>
            <w:r>
              <w:rPr>
                <w:rFonts w:ascii="Arial" w:hAnsi="Arial" w:cs="Arial"/>
                <w:lang w:val="es-ES_tradnl"/>
              </w:rPr>
              <w:t>30/11/2019</w:t>
            </w:r>
          </w:p>
        </w:tc>
      </w:tr>
      <w:tr w:rsidR="00B8417D" w:rsidRPr="00D46A90"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D46A90" w:rsidRDefault="00B8417D"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B8417D"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lastRenderedPageBreak/>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4</w:t>
            </w:r>
          </w:p>
        </w:tc>
      </w:tr>
      <w:tr w:rsidR="00B8417D" w:rsidRPr="00C96719"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C96719" w:rsidRDefault="00B8417D" w:rsidP="00EA7B89">
            <w:pPr>
              <w:rPr>
                <w:rFonts w:ascii="Arial" w:hAnsi="Arial" w:cs="Arial"/>
                <w:u w:val="single"/>
                <w:lang w:val="es-ES_tradnl"/>
              </w:rPr>
            </w:pPr>
            <w:r>
              <w:rPr>
                <w:rFonts w:ascii="Arial" w:hAnsi="Arial" w:cs="Arial"/>
                <w:lang w:val="es-ES_tradnl"/>
              </w:rPr>
              <w:t>Funcional</w:t>
            </w:r>
          </w:p>
        </w:tc>
      </w:tr>
    </w:tbl>
    <w:p w:rsidR="00B8417D" w:rsidRDefault="00B8417D" w:rsidP="00B8417D">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rsidTr="00EA7B89">
        <w:tc>
          <w:tcPr>
            <w:tcW w:w="9464" w:type="dxa"/>
            <w:gridSpan w:val="2"/>
          </w:tcPr>
          <w:p w:rsidR="00B8417D" w:rsidRPr="00F451CC" w:rsidRDefault="00B8417D" w:rsidP="00EA7B89">
            <w:pPr>
              <w:jc w:val="center"/>
              <w:rPr>
                <w:rFonts w:ascii="Arial" w:hAnsi="Arial" w:cs="Arial"/>
                <w:lang w:val="es-ES_tradnl"/>
              </w:rPr>
            </w:pPr>
            <w:bookmarkStart w:id="73" w:name="_Hlk31211498"/>
            <w:r>
              <w:rPr>
                <w:rFonts w:ascii="Arial" w:hAnsi="Arial" w:cs="Arial"/>
                <w:lang w:val="es-ES_tradnl"/>
              </w:rPr>
              <w:t>R</w:t>
            </w:r>
            <w:r w:rsidR="007C0C02">
              <w:rPr>
                <w:rFonts w:ascii="Arial" w:hAnsi="Arial" w:cs="Arial"/>
                <w:lang w:val="es-ES_tradnl"/>
              </w:rPr>
              <w:t>S</w:t>
            </w:r>
            <w:r>
              <w:rPr>
                <w:rFonts w:ascii="Arial" w:hAnsi="Arial" w:cs="Arial"/>
                <w:lang w:val="es-ES_tradnl"/>
              </w:rPr>
              <w:t>0</w:t>
            </w:r>
            <w:r w:rsidR="00021862">
              <w:rPr>
                <w:rFonts w:ascii="Arial" w:hAnsi="Arial" w:cs="Arial"/>
                <w:lang w:val="es-ES_tradnl"/>
              </w:rPr>
              <w:t>16</w:t>
            </w:r>
            <w:r>
              <w:rPr>
                <w:rFonts w:ascii="Arial" w:hAnsi="Arial" w:cs="Arial"/>
                <w:lang w:val="es-ES_tradnl"/>
              </w:rPr>
              <w:t xml:space="preserve"> – Mostrar los resultados</w:t>
            </w:r>
          </w:p>
        </w:tc>
      </w:tr>
      <w:bookmarkEnd w:id="73"/>
      <w:tr w:rsidR="00B8417D" w:rsidRPr="00F451CC" w:rsidTr="00EA7B89">
        <w:tc>
          <w:tcPr>
            <w:tcW w:w="9464" w:type="dxa"/>
            <w:gridSpan w:val="2"/>
          </w:tcPr>
          <w:p w:rsidR="00B8417D" w:rsidRPr="00B8417D"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En la ventana abierta se deben mostrar los resultados.</w:t>
            </w:r>
          </w:p>
          <w:p w:rsidR="00B8417D" w:rsidRPr="00F451CC" w:rsidRDefault="00B8417D" w:rsidP="00EA7B89">
            <w:pPr>
              <w:jc w:val="both"/>
              <w:rPr>
                <w:rFonts w:ascii="Arial" w:hAnsi="Arial" w:cs="Arial"/>
                <w:b/>
                <w:lang w:val="es-ES_tradnl"/>
              </w:rPr>
            </w:pPr>
          </w:p>
        </w:tc>
      </w:tr>
      <w:tr w:rsidR="00B8417D" w:rsidTr="00EA7B89">
        <w:tc>
          <w:tcPr>
            <w:tcW w:w="2660" w:type="dxa"/>
            <w:tcBorders>
              <w:bottom w:val="single" w:sz="4" w:space="0" w:color="auto"/>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8417D" w:rsidRPr="00632B5B"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632B5B" w:rsidRDefault="00B8417D" w:rsidP="00EA7B89">
            <w:pPr>
              <w:rPr>
                <w:rFonts w:ascii="Arial" w:hAnsi="Arial" w:cs="Arial"/>
                <w:u w:val="single"/>
                <w:lang w:val="es-ES_tradnl"/>
              </w:rPr>
            </w:pPr>
          </w:p>
        </w:tc>
      </w:tr>
      <w:tr w:rsidR="00B8417D"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Transable</w:t>
            </w:r>
          </w:p>
        </w:tc>
      </w:tr>
      <w:tr w:rsidR="00B8417D" w:rsidRPr="00CC70D6"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8417D" w:rsidRPr="00CC70D6" w:rsidRDefault="00B8417D" w:rsidP="00EA7B89">
            <w:pPr>
              <w:rPr>
                <w:rFonts w:ascii="Arial" w:hAnsi="Arial" w:cs="Arial"/>
                <w:lang w:val="es-ES_tradnl"/>
              </w:rPr>
            </w:pPr>
            <w:r>
              <w:rPr>
                <w:rFonts w:ascii="Arial" w:hAnsi="Arial" w:cs="Arial"/>
                <w:lang w:val="es-ES_tradnl"/>
              </w:rPr>
              <w:t>30/11/2019</w:t>
            </w:r>
          </w:p>
        </w:tc>
      </w:tr>
      <w:tr w:rsidR="00B8417D" w:rsidRPr="00D46A90"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D46A90" w:rsidRDefault="00B8417D"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B8417D"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4</w:t>
            </w:r>
          </w:p>
        </w:tc>
      </w:tr>
      <w:tr w:rsidR="00B8417D" w:rsidRPr="00C96719"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C96719" w:rsidRDefault="00B8417D" w:rsidP="00EA7B89">
            <w:pPr>
              <w:rPr>
                <w:rFonts w:ascii="Arial" w:hAnsi="Arial" w:cs="Arial"/>
                <w:u w:val="single"/>
                <w:lang w:val="es-ES_tradnl"/>
              </w:rPr>
            </w:pPr>
            <w:r>
              <w:rPr>
                <w:rFonts w:ascii="Arial" w:hAnsi="Arial" w:cs="Arial"/>
                <w:lang w:val="es-ES_tradnl"/>
              </w:rPr>
              <w:t>Funcional</w:t>
            </w:r>
          </w:p>
        </w:tc>
      </w:tr>
    </w:tbl>
    <w:p w:rsidR="00B8417D" w:rsidRDefault="00B8417D" w:rsidP="00C56684">
      <w:pPr>
        <w:pStyle w:val="Textoindependiente"/>
        <w:ind w:left="0"/>
        <w:rPr>
          <w:rFonts w:ascii="Arial" w:eastAsia="Arial Unicode MS" w:hAnsi="Arial" w:cs="Arial"/>
          <w:color w:val="003366"/>
          <w:szCs w:val="22"/>
          <w:lang w:val="es-ES_tradnl"/>
        </w:rPr>
      </w:pPr>
    </w:p>
    <w:p w:rsidR="00B8417D" w:rsidRDefault="00B8417D"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F451CC" w:rsidTr="00EA7B89">
        <w:tc>
          <w:tcPr>
            <w:tcW w:w="9464" w:type="dxa"/>
            <w:gridSpan w:val="2"/>
          </w:tcPr>
          <w:p w:rsidR="00B8417D" w:rsidRPr="00F451CC" w:rsidRDefault="00B8417D" w:rsidP="00EA7B89">
            <w:pPr>
              <w:jc w:val="center"/>
              <w:rPr>
                <w:rFonts w:ascii="Arial" w:hAnsi="Arial" w:cs="Arial"/>
                <w:lang w:val="es-ES_tradnl"/>
              </w:rPr>
            </w:pPr>
            <w:bookmarkStart w:id="74" w:name="_Hlk31211505"/>
            <w:r>
              <w:rPr>
                <w:rFonts w:ascii="Arial" w:hAnsi="Arial" w:cs="Arial"/>
                <w:lang w:val="es-ES_tradnl"/>
              </w:rPr>
              <w:t>R</w:t>
            </w:r>
            <w:r w:rsidR="007C0C02">
              <w:rPr>
                <w:rFonts w:ascii="Arial" w:hAnsi="Arial" w:cs="Arial"/>
                <w:lang w:val="es-ES_tradnl"/>
              </w:rPr>
              <w:t>S</w:t>
            </w:r>
            <w:r>
              <w:rPr>
                <w:rFonts w:ascii="Arial" w:hAnsi="Arial" w:cs="Arial"/>
                <w:lang w:val="es-ES_tradnl"/>
              </w:rPr>
              <w:t>01</w:t>
            </w:r>
            <w:r w:rsidR="00021862">
              <w:rPr>
                <w:rFonts w:ascii="Arial" w:hAnsi="Arial" w:cs="Arial"/>
                <w:lang w:val="es-ES_tradnl"/>
              </w:rPr>
              <w:t>7</w:t>
            </w:r>
            <w:r>
              <w:rPr>
                <w:rFonts w:ascii="Arial" w:hAnsi="Arial" w:cs="Arial"/>
                <w:lang w:val="es-ES_tradnl"/>
              </w:rPr>
              <w:t xml:space="preserve"> – Guardar las soluciones mostradas </w:t>
            </w:r>
          </w:p>
        </w:tc>
      </w:tr>
      <w:bookmarkEnd w:id="74"/>
      <w:tr w:rsidR="00B8417D" w:rsidRPr="00F451CC" w:rsidTr="00EA7B89">
        <w:tc>
          <w:tcPr>
            <w:tcW w:w="9464" w:type="dxa"/>
            <w:gridSpan w:val="2"/>
          </w:tcPr>
          <w:p w:rsidR="00B8417D" w:rsidRPr="00B8417D"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  </w:t>
            </w:r>
            <w:r>
              <w:rPr>
                <w:rFonts w:ascii="Arial" w:hAnsi="Arial" w:cs="Arial"/>
                <w:lang w:val="es-ES_tradnl"/>
              </w:rPr>
              <w:t>Se deben poder guardar las soluciones mostradas en la ventana de presentación de resultados, la cuales corresponden a las soluciones entregadas por el algoritmo ejecutado para un problema en particular. Para guardar las soluciones se generarán dos archivos. Un archivo VAR el cual contiene los valores de la variable de decisión. Y un archivo FUN que contienen los valores de los objetivos.</w:t>
            </w:r>
          </w:p>
          <w:p w:rsidR="00B8417D" w:rsidRPr="00F451CC" w:rsidRDefault="00B8417D" w:rsidP="00EA7B89">
            <w:pPr>
              <w:jc w:val="both"/>
              <w:rPr>
                <w:rFonts w:ascii="Arial" w:hAnsi="Arial" w:cs="Arial"/>
                <w:b/>
                <w:lang w:val="es-ES_tradnl"/>
              </w:rPr>
            </w:pPr>
          </w:p>
        </w:tc>
      </w:tr>
      <w:tr w:rsidR="00B8417D" w:rsidTr="00EA7B89">
        <w:tc>
          <w:tcPr>
            <w:tcW w:w="2660" w:type="dxa"/>
            <w:tcBorders>
              <w:bottom w:val="single" w:sz="4" w:space="0" w:color="auto"/>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8417D" w:rsidRPr="00632B5B"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632B5B" w:rsidRDefault="00B8417D" w:rsidP="00EA7B89">
            <w:pPr>
              <w:rPr>
                <w:rFonts w:ascii="Arial" w:hAnsi="Arial" w:cs="Arial"/>
                <w:u w:val="single"/>
                <w:lang w:val="es-ES_tradnl"/>
              </w:rPr>
            </w:pPr>
          </w:p>
        </w:tc>
      </w:tr>
      <w:tr w:rsidR="00B8417D"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Transable</w:t>
            </w:r>
          </w:p>
        </w:tc>
      </w:tr>
      <w:tr w:rsidR="00B8417D" w:rsidRPr="00CC70D6"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8417D" w:rsidRPr="00CC70D6" w:rsidRDefault="00B8417D" w:rsidP="00EA7B89">
            <w:pPr>
              <w:rPr>
                <w:rFonts w:ascii="Arial" w:hAnsi="Arial" w:cs="Arial"/>
                <w:lang w:val="es-ES_tradnl"/>
              </w:rPr>
            </w:pPr>
            <w:r>
              <w:rPr>
                <w:rFonts w:ascii="Arial" w:hAnsi="Arial" w:cs="Arial"/>
                <w:lang w:val="es-ES_tradnl"/>
              </w:rPr>
              <w:t>30/11/2019</w:t>
            </w:r>
          </w:p>
        </w:tc>
      </w:tr>
      <w:tr w:rsidR="00B8417D" w:rsidRPr="00D46A90"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D46A90" w:rsidRDefault="00B8417D"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B8417D"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4</w:t>
            </w:r>
          </w:p>
        </w:tc>
      </w:tr>
      <w:tr w:rsidR="00B8417D" w:rsidRPr="00C96719"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C96719" w:rsidRDefault="00B8417D" w:rsidP="00EA7B89">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B8417D" w:rsidRPr="00293B47" w:rsidTr="00EA7B89">
        <w:tc>
          <w:tcPr>
            <w:tcW w:w="9464" w:type="dxa"/>
            <w:gridSpan w:val="2"/>
          </w:tcPr>
          <w:p w:rsidR="00B8417D" w:rsidRPr="00F451CC" w:rsidRDefault="00B8417D" w:rsidP="00EA7B89">
            <w:pPr>
              <w:jc w:val="center"/>
              <w:rPr>
                <w:rFonts w:ascii="Arial" w:hAnsi="Arial" w:cs="Arial"/>
                <w:lang w:val="es-ES_tradnl"/>
              </w:rPr>
            </w:pPr>
            <w:bookmarkStart w:id="75" w:name="_Hlk31211515"/>
            <w:r>
              <w:rPr>
                <w:rFonts w:ascii="Arial" w:hAnsi="Arial" w:cs="Arial"/>
                <w:lang w:val="es-ES_tradnl"/>
              </w:rPr>
              <w:t>R</w:t>
            </w:r>
            <w:r w:rsidR="007C0C02">
              <w:rPr>
                <w:rFonts w:ascii="Arial" w:hAnsi="Arial" w:cs="Arial"/>
                <w:lang w:val="es-ES_tradnl"/>
              </w:rPr>
              <w:t>S</w:t>
            </w:r>
            <w:r>
              <w:rPr>
                <w:rFonts w:ascii="Arial" w:hAnsi="Arial" w:cs="Arial"/>
                <w:lang w:val="es-ES_tradnl"/>
              </w:rPr>
              <w:t>01</w:t>
            </w:r>
            <w:r w:rsidR="00021862">
              <w:rPr>
                <w:rFonts w:ascii="Arial" w:hAnsi="Arial" w:cs="Arial"/>
                <w:lang w:val="es-ES_tradnl"/>
              </w:rPr>
              <w:t>8</w:t>
            </w:r>
            <w:r>
              <w:rPr>
                <w:rFonts w:ascii="Arial" w:hAnsi="Arial" w:cs="Arial"/>
                <w:lang w:val="es-ES_tradnl"/>
              </w:rPr>
              <w:t xml:space="preserve"> – Implementar un componente que permita mostrar </w:t>
            </w:r>
            <w:r w:rsidR="007C0C02">
              <w:rPr>
                <w:rFonts w:ascii="Arial" w:hAnsi="Arial" w:cs="Arial"/>
                <w:lang w:val="es-ES_tradnl"/>
              </w:rPr>
              <w:t>los elementos de la red</w:t>
            </w:r>
          </w:p>
        </w:tc>
      </w:tr>
      <w:bookmarkEnd w:id="75"/>
      <w:tr w:rsidR="00B8417D" w:rsidRPr="00293B47" w:rsidTr="00EA7B89">
        <w:tc>
          <w:tcPr>
            <w:tcW w:w="9464" w:type="dxa"/>
            <w:gridSpan w:val="2"/>
          </w:tcPr>
          <w:p w:rsidR="00B8417D" w:rsidRPr="007C0C02" w:rsidRDefault="00B8417D"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7C0C02">
              <w:rPr>
                <w:rFonts w:ascii="Arial" w:hAnsi="Arial" w:cs="Arial"/>
                <w:lang w:val="es-ES_tradnl"/>
              </w:rPr>
              <w:t>El componente permitirá filtrar por el tipo de elemento de la red y al seleccionar uno de estos elementos abrirá una nueva interfaz que muestre las características de ese elemento.</w:t>
            </w:r>
          </w:p>
          <w:p w:rsidR="00B8417D" w:rsidRPr="00F451CC" w:rsidRDefault="00B8417D" w:rsidP="00EA7B89">
            <w:pPr>
              <w:jc w:val="both"/>
              <w:rPr>
                <w:rFonts w:ascii="Arial" w:hAnsi="Arial" w:cs="Arial"/>
                <w:b/>
                <w:lang w:val="es-ES_tradnl"/>
              </w:rPr>
            </w:pPr>
          </w:p>
        </w:tc>
      </w:tr>
      <w:tr w:rsidR="00B8417D" w:rsidTr="00EA7B89">
        <w:tc>
          <w:tcPr>
            <w:tcW w:w="2660" w:type="dxa"/>
            <w:tcBorders>
              <w:bottom w:val="single" w:sz="4" w:space="0" w:color="auto"/>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B8417D" w:rsidRPr="00632B5B"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632B5B" w:rsidRDefault="00B8417D" w:rsidP="00EA7B89">
            <w:pPr>
              <w:rPr>
                <w:rFonts w:ascii="Arial" w:hAnsi="Arial" w:cs="Arial"/>
                <w:u w:val="single"/>
                <w:lang w:val="es-ES_tradnl"/>
              </w:rPr>
            </w:pPr>
          </w:p>
        </w:tc>
      </w:tr>
      <w:tr w:rsidR="00B8417D"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Transable</w:t>
            </w:r>
          </w:p>
        </w:tc>
      </w:tr>
      <w:tr w:rsidR="00B8417D" w:rsidRPr="00CC70D6"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B8417D" w:rsidRPr="00CC70D6" w:rsidRDefault="00B8417D" w:rsidP="00EA7B89">
            <w:pPr>
              <w:rPr>
                <w:rFonts w:ascii="Arial" w:hAnsi="Arial" w:cs="Arial"/>
                <w:lang w:val="es-ES_tradnl"/>
              </w:rPr>
            </w:pPr>
            <w:r>
              <w:rPr>
                <w:rFonts w:ascii="Arial" w:hAnsi="Arial" w:cs="Arial"/>
                <w:lang w:val="es-ES_tradnl"/>
              </w:rPr>
              <w:t>30/11/2019</w:t>
            </w:r>
          </w:p>
        </w:tc>
      </w:tr>
      <w:tr w:rsidR="00B8417D" w:rsidRPr="00D46A90"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D46A90" w:rsidRDefault="00B8417D"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B8417D"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Default="00B8417D" w:rsidP="00EA7B89">
            <w:pPr>
              <w:rPr>
                <w:rFonts w:ascii="Arial" w:hAnsi="Arial" w:cs="Arial"/>
                <w:lang w:val="es-ES_tradnl"/>
              </w:rPr>
            </w:pPr>
            <w:r>
              <w:rPr>
                <w:rFonts w:ascii="Arial" w:hAnsi="Arial" w:cs="Arial"/>
                <w:lang w:val="es-ES_tradnl"/>
              </w:rPr>
              <w:t>4</w:t>
            </w:r>
          </w:p>
        </w:tc>
      </w:tr>
      <w:tr w:rsidR="00B8417D" w:rsidRPr="00C96719" w:rsidTr="00EA7B89">
        <w:tc>
          <w:tcPr>
            <w:tcW w:w="2660" w:type="dxa"/>
            <w:tcBorders>
              <w:right w:val="nil"/>
            </w:tcBorders>
          </w:tcPr>
          <w:p w:rsidR="00B8417D" w:rsidRPr="0032130A" w:rsidRDefault="00B8417D"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B8417D" w:rsidRPr="00C96719" w:rsidRDefault="00B8417D" w:rsidP="00EA7B89">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A7B89">
        <w:tc>
          <w:tcPr>
            <w:tcW w:w="9464" w:type="dxa"/>
            <w:gridSpan w:val="2"/>
          </w:tcPr>
          <w:p w:rsidR="007C0C02" w:rsidRPr="00F451CC" w:rsidRDefault="007C0C02" w:rsidP="00EA7B89">
            <w:pPr>
              <w:jc w:val="center"/>
              <w:rPr>
                <w:rFonts w:ascii="Arial" w:hAnsi="Arial" w:cs="Arial"/>
                <w:lang w:val="es-ES_tradnl"/>
              </w:rPr>
            </w:pPr>
            <w:bookmarkStart w:id="76" w:name="_Hlk31211526"/>
            <w:r>
              <w:rPr>
                <w:rFonts w:ascii="Arial" w:hAnsi="Arial" w:cs="Arial"/>
                <w:lang w:val="es-ES_tradnl"/>
              </w:rPr>
              <w:t>RS0</w:t>
            </w:r>
            <w:r w:rsidR="00021862">
              <w:rPr>
                <w:rFonts w:ascii="Arial" w:hAnsi="Arial" w:cs="Arial"/>
                <w:lang w:val="es-ES_tradnl"/>
              </w:rPr>
              <w:t>19</w:t>
            </w:r>
            <w:r>
              <w:rPr>
                <w:rFonts w:ascii="Arial" w:hAnsi="Arial" w:cs="Arial"/>
                <w:lang w:val="es-ES_tradnl"/>
              </w:rPr>
              <w:t xml:space="preserve"> – Implementar los componentes que permitan mostrar las características de cada elemento de la red.</w:t>
            </w:r>
          </w:p>
        </w:tc>
      </w:tr>
      <w:bookmarkEnd w:id="76"/>
      <w:tr w:rsidR="007C0C02" w:rsidRPr="00293B47" w:rsidTr="00EA7B89">
        <w:tc>
          <w:tcPr>
            <w:tcW w:w="9464" w:type="dxa"/>
            <w:gridSpan w:val="2"/>
          </w:tcPr>
          <w:p w:rsidR="007C0C02" w:rsidRPr="007C0C02"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En la ventana en que se muestran los elementos de la red, seleccionar alguno, se debe mostrar una ventana que describa ese elemento y las configuraciones que posee.</w:t>
            </w:r>
          </w:p>
          <w:p w:rsidR="007C0C02" w:rsidRPr="00F451CC" w:rsidRDefault="007C0C02" w:rsidP="00EA7B89">
            <w:pPr>
              <w:jc w:val="both"/>
              <w:rPr>
                <w:rFonts w:ascii="Arial" w:hAnsi="Arial" w:cs="Arial"/>
                <w:b/>
                <w:lang w:val="es-ES_tradnl"/>
              </w:rPr>
            </w:pPr>
          </w:p>
        </w:tc>
      </w:tr>
      <w:tr w:rsidR="007C0C02" w:rsidTr="00EA7B89">
        <w:tc>
          <w:tcPr>
            <w:tcW w:w="2660" w:type="dxa"/>
            <w:tcBorders>
              <w:bottom w:val="single" w:sz="4" w:space="0" w:color="auto"/>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7C0C02" w:rsidRPr="00632B5B"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632B5B" w:rsidRDefault="007C0C02" w:rsidP="00EA7B89">
            <w:pPr>
              <w:rPr>
                <w:rFonts w:ascii="Arial" w:hAnsi="Arial" w:cs="Arial"/>
                <w:u w:val="single"/>
                <w:lang w:val="es-ES_tradnl"/>
              </w:rPr>
            </w:pPr>
          </w:p>
        </w:tc>
      </w:tr>
      <w:tr w:rsidR="007C0C02"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Transable</w:t>
            </w:r>
          </w:p>
        </w:tc>
      </w:tr>
      <w:tr w:rsidR="007C0C02" w:rsidRPr="00CC70D6"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7C0C02" w:rsidRPr="00CC70D6" w:rsidRDefault="007C0C02" w:rsidP="00EA7B89">
            <w:pPr>
              <w:rPr>
                <w:rFonts w:ascii="Arial" w:hAnsi="Arial" w:cs="Arial"/>
                <w:lang w:val="es-ES_tradnl"/>
              </w:rPr>
            </w:pPr>
            <w:r>
              <w:rPr>
                <w:rFonts w:ascii="Arial" w:hAnsi="Arial" w:cs="Arial"/>
                <w:lang w:val="es-ES_tradnl"/>
              </w:rPr>
              <w:t>30/11/2019</w:t>
            </w:r>
          </w:p>
        </w:tc>
      </w:tr>
      <w:tr w:rsidR="007C0C02" w:rsidRPr="00D46A90"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D46A90" w:rsidRDefault="007C0C02"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7C0C02"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4</w:t>
            </w:r>
          </w:p>
        </w:tc>
      </w:tr>
      <w:tr w:rsidR="007C0C02" w:rsidRPr="00C96719"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C96719" w:rsidRDefault="007C0C02" w:rsidP="00EA7B89">
            <w:pPr>
              <w:rPr>
                <w:rFonts w:ascii="Arial" w:hAnsi="Arial" w:cs="Arial"/>
                <w:u w:val="single"/>
                <w:lang w:val="es-ES_tradnl"/>
              </w:rPr>
            </w:pPr>
            <w:r>
              <w:rPr>
                <w:rFonts w:ascii="Arial" w:hAnsi="Arial" w:cs="Arial"/>
                <w:lang w:val="es-ES_tradnl"/>
              </w:rPr>
              <w:t>Funcional</w:t>
            </w:r>
          </w:p>
        </w:tc>
      </w:tr>
    </w:tbl>
    <w:p w:rsidR="00C56684" w:rsidRDefault="00C56684"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A7B89">
        <w:tc>
          <w:tcPr>
            <w:tcW w:w="9464" w:type="dxa"/>
            <w:gridSpan w:val="2"/>
          </w:tcPr>
          <w:p w:rsidR="007C0C02" w:rsidRPr="00F451CC" w:rsidRDefault="007C0C02" w:rsidP="00EA7B89">
            <w:pPr>
              <w:jc w:val="center"/>
              <w:rPr>
                <w:rFonts w:ascii="Arial" w:hAnsi="Arial" w:cs="Arial"/>
                <w:lang w:val="es-ES_tradnl"/>
              </w:rPr>
            </w:pPr>
            <w:bookmarkStart w:id="77" w:name="_Hlk31211558"/>
            <w:r>
              <w:rPr>
                <w:rFonts w:ascii="Arial" w:hAnsi="Arial" w:cs="Arial"/>
                <w:lang w:val="es-ES_tradnl"/>
              </w:rPr>
              <w:t>RS0</w:t>
            </w:r>
            <w:r w:rsidR="00021862">
              <w:rPr>
                <w:rFonts w:ascii="Arial" w:hAnsi="Arial" w:cs="Arial"/>
                <w:lang w:val="es-ES_tradnl"/>
              </w:rPr>
              <w:t>20</w:t>
            </w:r>
            <w:r>
              <w:rPr>
                <w:rFonts w:ascii="Arial" w:hAnsi="Arial" w:cs="Arial"/>
                <w:lang w:val="es-ES_tradnl"/>
              </w:rPr>
              <w:t xml:space="preserve"> – Implementar un componente que m</w:t>
            </w:r>
            <w:r w:rsidR="00B06CC4">
              <w:rPr>
                <w:rFonts w:ascii="Arial" w:hAnsi="Arial" w:cs="Arial"/>
                <w:lang w:val="es-ES_tradnl"/>
              </w:rPr>
              <w:t>ue</w:t>
            </w:r>
            <w:r>
              <w:rPr>
                <w:rFonts w:ascii="Arial" w:hAnsi="Arial" w:cs="Arial"/>
                <w:lang w:val="es-ES_tradnl"/>
              </w:rPr>
              <w:t>stre un plano cartesiano</w:t>
            </w:r>
          </w:p>
        </w:tc>
      </w:tr>
      <w:bookmarkEnd w:id="77"/>
      <w:tr w:rsidR="007C0C02" w:rsidRPr="00293B47" w:rsidTr="00EA7B89">
        <w:tc>
          <w:tcPr>
            <w:tcW w:w="9464" w:type="dxa"/>
            <w:gridSpan w:val="2"/>
          </w:tcPr>
          <w:p w:rsidR="007C0C02"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Este componente mostrara un plano cartesiano y debe ser mostrado a medida que se ejecuta el algoritmo para ver cómo se están comportando las soluciones obtenidas.</w:t>
            </w:r>
          </w:p>
          <w:p w:rsidR="007C0C02" w:rsidRPr="00F451CC" w:rsidRDefault="007C0C02" w:rsidP="00EA7B89">
            <w:pPr>
              <w:jc w:val="both"/>
              <w:rPr>
                <w:rFonts w:ascii="Arial" w:hAnsi="Arial" w:cs="Arial"/>
                <w:b/>
                <w:lang w:val="es-ES_tradnl"/>
              </w:rPr>
            </w:pPr>
          </w:p>
        </w:tc>
      </w:tr>
      <w:tr w:rsidR="007C0C02" w:rsidTr="00EA7B89">
        <w:tc>
          <w:tcPr>
            <w:tcW w:w="2660" w:type="dxa"/>
            <w:tcBorders>
              <w:bottom w:val="single" w:sz="4" w:space="0" w:color="auto"/>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7C0C02" w:rsidRPr="00632B5B"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632B5B" w:rsidRDefault="007C0C02" w:rsidP="00EA7B89">
            <w:pPr>
              <w:rPr>
                <w:rFonts w:ascii="Arial" w:hAnsi="Arial" w:cs="Arial"/>
                <w:u w:val="single"/>
                <w:lang w:val="es-ES_tradnl"/>
              </w:rPr>
            </w:pPr>
          </w:p>
        </w:tc>
      </w:tr>
      <w:tr w:rsidR="007C0C02"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Transable</w:t>
            </w:r>
          </w:p>
        </w:tc>
      </w:tr>
      <w:tr w:rsidR="007C0C02" w:rsidRPr="00CC70D6"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7C0C02" w:rsidRPr="00CC70D6" w:rsidRDefault="007C0C02" w:rsidP="00EA7B89">
            <w:pPr>
              <w:rPr>
                <w:rFonts w:ascii="Arial" w:hAnsi="Arial" w:cs="Arial"/>
                <w:lang w:val="es-ES_tradnl"/>
              </w:rPr>
            </w:pPr>
            <w:r>
              <w:rPr>
                <w:rFonts w:ascii="Arial" w:hAnsi="Arial" w:cs="Arial"/>
                <w:lang w:val="es-ES_tradnl"/>
              </w:rPr>
              <w:t>30/11/2019</w:t>
            </w:r>
          </w:p>
        </w:tc>
      </w:tr>
      <w:tr w:rsidR="007C0C02" w:rsidRPr="00D46A90"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D46A90" w:rsidRDefault="007C0C02"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7C0C02"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4</w:t>
            </w:r>
          </w:p>
        </w:tc>
      </w:tr>
      <w:tr w:rsidR="007C0C02" w:rsidRPr="00C96719"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C96719" w:rsidRDefault="007C0C02" w:rsidP="00EA7B89">
            <w:pPr>
              <w:rPr>
                <w:rFonts w:ascii="Arial" w:hAnsi="Arial" w:cs="Arial"/>
                <w:u w:val="single"/>
                <w:lang w:val="es-ES_tradnl"/>
              </w:rPr>
            </w:pPr>
            <w:r>
              <w:rPr>
                <w:rFonts w:ascii="Arial" w:hAnsi="Arial" w:cs="Arial"/>
                <w:lang w:val="es-ES_tradnl"/>
              </w:rPr>
              <w:t>Funcional</w:t>
            </w:r>
          </w:p>
        </w:tc>
      </w:tr>
    </w:tbl>
    <w:p w:rsidR="007C0C02" w:rsidRDefault="007C0C02" w:rsidP="00C5668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7C0C02" w:rsidRPr="00293B47" w:rsidTr="00EA7B89">
        <w:tc>
          <w:tcPr>
            <w:tcW w:w="9464" w:type="dxa"/>
            <w:gridSpan w:val="2"/>
          </w:tcPr>
          <w:p w:rsidR="007C0C02" w:rsidRPr="00F451CC" w:rsidRDefault="007C0C02" w:rsidP="00EA7B89">
            <w:pPr>
              <w:jc w:val="center"/>
              <w:rPr>
                <w:rFonts w:ascii="Arial" w:hAnsi="Arial" w:cs="Arial"/>
                <w:lang w:val="es-ES_tradnl"/>
              </w:rPr>
            </w:pPr>
            <w:bookmarkStart w:id="78" w:name="_Hlk31211564"/>
            <w:bookmarkStart w:id="79" w:name="_GoBack" w:colFirst="0" w:colLast="0"/>
            <w:r>
              <w:rPr>
                <w:rFonts w:ascii="Arial" w:hAnsi="Arial" w:cs="Arial"/>
                <w:lang w:val="es-ES_tradnl"/>
              </w:rPr>
              <w:t>RS0</w:t>
            </w:r>
            <w:r w:rsidR="006D33AC">
              <w:rPr>
                <w:rFonts w:ascii="Arial" w:hAnsi="Arial" w:cs="Arial"/>
                <w:lang w:val="es-ES_tradnl"/>
              </w:rPr>
              <w:t>2</w:t>
            </w:r>
            <w:r w:rsidR="00021862">
              <w:rPr>
                <w:rFonts w:ascii="Arial" w:hAnsi="Arial" w:cs="Arial"/>
                <w:lang w:val="es-ES_tradnl"/>
              </w:rPr>
              <w:t>1</w:t>
            </w:r>
            <w:r>
              <w:rPr>
                <w:rFonts w:ascii="Arial" w:hAnsi="Arial" w:cs="Arial"/>
                <w:lang w:val="es-ES_tradnl"/>
              </w:rPr>
              <w:t xml:space="preserve"> – Mostrar las soluciones de los algoritmos en el plano cartesiano</w:t>
            </w:r>
          </w:p>
        </w:tc>
      </w:tr>
      <w:bookmarkEnd w:id="78"/>
      <w:bookmarkEnd w:id="79"/>
      <w:tr w:rsidR="007C0C02" w:rsidRPr="00293B47" w:rsidTr="00EA7B89">
        <w:tc>
          <w:tcPr>
            <w:tcW w:w="9464" w:type="dxa"/>
            <w:gridSpan w:val="2"/>
          </w:tcPr>
          <w:p w:rsidR="007C0C02" w:rsidRPr="00E432FD" w:rsidRDefault="007C0C02" w:rsidP="00EA7B8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E432FD">
              <w:rPr>
                <w:rFonts w:ascii="Arial" w:hAnsi="Arial" w:cs="Arial"/>
                <w:b/>
                <w:lang w:val="es-ES_tradnl"/>
              </w:rPr>
              <w:t xml:space="preserve"> </w:t>
            </w:r>
            <w:r w:rsidR="00E432FD">
              <w:rPr>
                <w:rFonts w:ascii="Arial" w:hAnsi="Arial" w:cs="Arial"/>
                <w:lang w:val="es-ES_tradnl"/>
              </w:rPr>
              <w:t>El componente de gráficos debe permitir agregar el valor de la solución al plano cartesiano. Se deben poder mostrar las soluciones para problemas de un objetivo y para los de 2 objetivos.</w:t>
            </w:r>
          </w:p>
          <w:p w:rsidR="007C0C02" w:rsidRPr="00F451CC" w:rsidRDefault="007C0C02" w:rsidP="00EA7B89">
            <w:pPr>
              <w:jc w:val="both"/>
              <w:rPr>
                <w:rFonts w:ascii="Arial" w:hAnsi="Arial" w:cs="Arial"/>
                <w:b/>
                <w:lang w:val="es-ES_tradnl"/>
              </w:rPr>
            </w:pPr>
          </w:p>
        </w:tc>
      </w:tr>
      <w:tr w:rsidR="007C0C02" w:rsidTr="00EA7B89">
        <w:tc>
          <w:tcPr>
            <w:tcW w:w="2660" w:type="dxa"/>
            <w:tcBorders>
              <w:bottom w:val="single" w:sz="4" w:space="0" w:color="auto"/>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7C0C02" w:rsidRPr="00632B5B"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632B5B" w:rsidRDefault="007C0C02" w:rsidP="00EA7B89">
            <w:pPr>
              <w:rPr>
                <w:rFonts w:ascii="Arial" w:hAnsi="Arial" w:cs="Arial"/>
                <w:u w:val="single"/>
                <w:lang w:val="es-ES_tradnl"/>
              </w:rPr>
            </w:pPr>
          </w:p>
        </w:tc>
      </w:tr>
      <w:tr w:rsidR="007C0C02"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Transable</w:t>
            </w:r>
          </w:p>
        </w:tc>
      </w:tr>
      <w:tr w:rsidR="007C0C02" w:rsidRPr="00CC70D6"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7C0C02" w:rsidRPr="00CC70D6" w:rsidRDefault="007C0C02" w:rsidP="00EA7B89">
            <w:pPr>
              <w:rPr>
                <w:rFonts w:ascii="Arial" w:hAnsi="Arial" w:cs="Arial"/>
                <w:lang w:val="es-ES_tradnl"/>
              </w:rPr>
            </w:pPr>
            <w:r>
              <w:rPr>
                <w:rFonts w:ascii="Arial" w:hAnsi="Arial" w:cs="Arial"/>
                <w:lang w:val="es-ES_tradnl"/>
              </w:rPr>
              <w:t>30/11/2019</w:t>
            </w:r>
          </w:p>
        </w:tc>
      </w:tr>
      <w:tr w:rsidR="007C0C02" w:rsidRPr="00D46A90"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D46A90" w:rsidRDefault="007C0C02" w:rsidP="00EA7B89">
            <w:pPr>
              <w:rPr>
                <w:rFonts w:ascii="Arial" w:hAnsi="Arial" w:cs="Arial"/>
                <w:sz w:val="22"/>
                <w:lang w:val="es-ES_tradnl"/>
              </w:rPr>
            </w:pPr>
            <w:proofErr w:type="spellStart"/>
            <w:r>
              <w:rPr>
                <w:rFonts w:ascii="Arial" w:hAnsi="Arial" w:cs="Arial"/>
                <w:sz w:val="22"/>
                <w:lang w:val="es-ES_tradnl"/>
              </w:rPr>
              <w:t>No_Cumple</w:t>
            </w:r>
            <w:proofErr w:type="spellEnd"/>
          </w:p>
        </w:tc>
      </w:tr>
      <w:tr w:rsidR="007C0C02"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Default="007C0C02" w:rsidP="00EA7B89">
            <w:pPr>
              <w:rPr>
                <w:rFonts w:ascii="Arial" w:hAnsi="Arial" w:cs="Arial"/>
                <w:lang w:val="es-ES_tradnl"/>
              </w:rPr>
            </w:pPr>
            <w:r>
              <w:rPr>
                <w:rFonts w:ascii="Arial" w:hAnsi="Arial" w:cs="Arial"/>
                <w:lang w:val="es-ES_tradnl"/>
              </w:rPr>
              <w:t>4</w:t>
            </w:r>
          </w:p>
        </w:tc>
      </w:tr>
      <w:tr w:rsidR="007C0C02" w:rsidRPr="00C96719" w:rsidTr="00EA7B89">
        <w:tc>
          <w:tcPr>
            <w:tcW w:w="2660" w:type="dxa"/>
            <w:tcBorders>
              <w:right w:val="nil"/>
            </w:tcBorders>
          </w:tcPr>
          <w:p w:rsidR="007C0C02" w:rsidRPr="0032130A" w:rsidRDefault="007C0C02" w:rsidP="00EA7B89">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7C0C02" w:rsidRPr="00C96719" w:rsidRDefault="007C0C02" w:rsidP="00EA7B89">
            <w:pPr>
              <w:rPr>
                <w:rFonts w:ascii="Arial" w:hAnsi="Arial" w:cs="Arial"/>
                <w:u w:val="single"/>
                <w:lang w:val="es-ES_tradnl"/>
              </w:rPr>
            </w:pPr>
            <w:r>
              <w:rPr>
                <w:rFonts w:ascii="Arial" w:hAnsi="Arial" w:cs="Arial"/>
                <w:lang w:val="es-ES_tradnl"/>
              </w:rPr>
              <w:t>Funcional</w:t>
            </w:r>
          </w:p>
        </w:tc>
      </w:tr>
    </w:tbl>
    <w:p w:rsidR="00C56684" w:rsidRPr="006D2EBF" w:rsidRDefault="00C56684" w:rsidP="006D2EBF">
      <w:pPr>
        <w:pStyle w:val="Textoindependiente"/>
        <w:ind w:left="0"/>
        <w:rPr>
          <w:rFonts w:ascii="Arial" w:eastAsia="Arial Unicode MS" w:hAnsi="Arial" w:cs="Arial"/>
          <w:lang w:val="es-ES_tradnl"/>
        </w:rPr>
      </w:pPr>
    </w:p>
    <w:p w:rsidR="0094157D" w:rsidRDefault="009B0F52" w:rsidP="0094157D">
      <w:pPr>
        <w:pStyle w:val="Ttulo2"/>
        <w:rPr>
          <w:lang w:val="es-ES_tradnl"/>
        </w:rPr>
      </w:pPr>
      <w:bookmarkStart w:id="80" w:name="_Toc26039154"/>
      <w:r w:rsidRPr="00730B7D">
        <w:rPr>
          <w:lang w:val="es-ES_tradnl"/>
        </w:rPr>
        <w:lastRenderedPageBreak/>
        <w:t xml:space="preserve">Matriz de </w:t>
      </w:r>
      <w:r w:rsidR="00B450F8">
        <w:rPr>
          <w:lang w:val="es-ES_tradnl"/>
        </w:rPr>
        <w:t xml:space="preserve">Trazado </w:t>
      </w:r>
      <w:r w:rsidRPr="00730B7D">
        <w:rPr>
          <w:lang w:val="es-ES_tradnl"/>
        </w:rPr>
        <w:t xml:space="preserve">Requisitos </w:t>
      </w:r>
      <w:r w:rsidR="00B450F8">
        <w:rPr>
          <w:lang w:val="es-ES_tradnl"/>
        </w:rPr>
        <w:t>de Usuario vs. Requisitos de Software</w:t>
      </w:r>
      <w:bookmarkEnd w:id="80"/>
    </w:p>
    <w:p w:rsidR="0094157D" w:rsidRDefault="0094157D" w:rsidP="0094157D">
      <w:pPr>
        <w:pStyle w:val="Textoindependiente"/>
        <w:ind w:left="0"/>
        <w:rPr>
          <w:lang w:val="es-ES_tradnl"/>
        </w:rPr>
      </w:pPr>
      <w:r>
        <w:rPr>
          <w:lang w:val="es-ES_tradnl"/>
        </w:rPr>
        <w:t>La matriz de trazabilidad de los requisitos de usuario y de sistema que se presenta a continuación permite ver la relación y dependencia que un requisito de sistema tiene con los requisitos de usuario.</w:t>
      </w:r>
    </w:p>
    <w:tbl>
      <w:tblPr>
        <w:tblStyle w:val="Tablaconcuadrcula"/>
        <w:tblW w:w="0" w:type="auto"/>
        <w:tblLook w:val="04A0" w:firstRow="1" w:lastRow="0" w:firstColumn="1" w:lastColumn="0" w:noHBand="0" w:noVBand="1"/>
      </w:tblPr>
      <w:tblGrid>
        <w:gridCol w:w="1074"/>
        <w:gridCol w:w="1085"/>
        <w:gridCol w:w="1086"/>
        <w:gridCol w:w="1086"/>
        <w:gridCol w:w="1087"/>
        <w:gridCol w:w="1087"/>
        <w:gridCol w:w="1087"/>
        <w:gridCol w:w="1087"/>
        <w:gridCol w:w="897"/>
      </w:tblGrid>
      <w:tr w:rsidR="006D33AC" w:rsidTr="006D33AC">
        <w:tc>
          <w:tcPr>
            <w:tcW w:w="1074" w:type="dxa"/>
          </w:tcPr>
          <w:p w:rsidR="006D33AC" w:rsidRDefault="006D33AC" w:rsidP="0094157D">
            <w:pPr>
              <w:pStyle w:val="Textoindependiente"/>
              <w:ind w:left="0"/>
              <w:rPr>
                <w:u w:val="single"/>
                <w:lang w:val="es-ES_tradnl"/>
              </w:rPr>
            </w:pPr>
          </w:p>
        </w:tc>
        <w:tc>
          <w:tcPr>
            <w:tcW w:w="1085" w:type="dxa"/>
          </w:tcPr>
          <w:p w:rsidR="006D33AC" w:rsidRPr="0094157D" w:rsidRDefault="006D33AC" w:rsidP="0094157D">
            <w:pPr>
              <w:pStyle w:val="Textoindependiente"/>
              <w:ind w:left="0"/>
              <w:rPr>
                <w:lang w:val="es-ES_tradnl"/>
              </w:rPr>
            </w:pPr>
            <w:r>
              <w:rPr>
                <w:lang w:val="es-ES_tradnl"/>
              </w:rPr>
              <w:t>RU001</w:t>
            </w:r>
          </w:p>
        </w:tc>
        <w:tc>
          <w:tcPr>
            <w:tcW w:w="1086" w:type="dxa"/>
          </w:tcPr>
          <w:p w:rsidR="006D33AC" w:rsidRDefault="006D33AC" w:rsidP="0094157D">
            <w:pPr>
              <w:pStyle w:val="Textoindependiente"/>
              <w:ind w:left="0"/>
              <w:rPr>
                <w:u w:val="single"/>
                <w:lang w:val="es-ES_tradnl"/>
              </w:rPr>
            </w:pPr>
            <w:r>
              <w:rPr>
                <w:u w:val="single"/>
                <w:lang w:val="es-ES_tradnl"/>
              </w:rPr>
              <w:t>RU002</w:t>
            </w:r>
          </w:p>
        </w:tc>
        <w:tc>
          <w:tcPr>
            <w:tcW w:w="1086" w:type="dxa"/>
          </w:tcPr>
          <w:p w:rsidR="006D33AC" w:rsidRDefault="006D33AC" w:rsidP="0094157D">
            <w:pPr>
              <w:pStyle w:val="Textoindependiente"/>
              <w:ind w:left="0"/>
              <w:rPr>
                <w:u w:val="single"/>
                <w:lang w:val="es-ES_tradnl"/>
              </w:rPr>
            </w:pPr>
            <w:r>
              <w:rPr>
                <w:u w:val="single"/>
                <w:lang w:val="es-ES_tradnl"/>
              </w:rPr>
              <w:t>RU003</w:t>
            </w:r>
          </w:p>
        </w:tc>
        <w:tc>
          <w:tcPr>
            <w:tcW w:w="1087" w:type="dxa"/>
          </w:tcPr>
          <w:p w:rsidR="006D33AC" w:rsidRDefault="006D33AC" w:rsidP="0094157D">
            <w:pPr>
              <w:pStyle w:val="Textoindependiente"/>
              <w:ind w:left="0"/>
              <w:rPr>
                <w:u w:val="single"/>
                <w:lang w:val="es-ES_tradnl"/>
              </w:rPr>
            </w:pPr>
            <w:r>
              <w:rPr>
                <w:u w:val="single"/>
                <w:lang w:val="es-ES_tradnl"/>
              </w:rPr>
              <w:t>RU004</w:t>
            </w:r>
          </w:p>
        </w:tc>
        <w:tc>
          <w:tcPr>
            <w:tcW w:w="1087" w:type="dxa"/>
          </w:tcPr>
          <w:p w:rsidR="006D33AC" w:rsidRDefault="006D33AC" w:rsidP="0094157D">
            <w:pPr>
              <w:pStyle w:val="Textoindependiente"/>
              <w:ind w:left="0"/>
              <w:rPr>
                <w:u w:val="single"/>
                <w:lang w:val="es-ES_tradnl"/>
              </w:rPr>
            </w:pPr>
            <w:r>
              <w:rPr>
                <w:u w:val="single"/>
                <w:lang w:val="es-ES_tradnl"/>
              </w:rPr>
              <w:t>RU005</w:t>
            </w:r>
          </w:p>
        </w:tc>
        <w:tc>
          <w:tcPr>
            <w:tcW w:w="1087" w:type="dxa"/>
          </w:tcPr>
          <w:p w:rsidR="006D33AC" w:rsidRDefault="006D33AC" w:rsidP="0094157D">
            <w:pPr>
              <w:pStyle w:val="Textoindependiente"/>
              <w:ind w:left="0"/>
              <w:rPr>
                <w:u w:val="single"/>
                <w:lang w:val="es-ES_tradnl"/>
              </w:rPr>
            </w:pPr>
            <w:r>
              <w:rPr>
                <w:u w:val="single"/>
                <w:lang w:val="es-ES_tradnl"/>
              </w:rPr>
              <w:t>RU006</w:t>
            </w:r>
          </w:p>
        </w:tc>
        <w:tc>
          <w:tcPr>
            <w:tcW w:w="1087" w:type="dxa"/>
          </w:tcPr>
          <w:p w:rsidR="006D33AC" w:rsidRDefault="006D33AC" w:rsidP="0094157D">
            <w:pPr>
              <w:pStyle w:val="Textoindependiente"/>
              <w:ind w:left="0"/>
              <w:rPr>
                <w:u w:val="single"/>
                <w:lang w:val="es-ES_tradnl"/>
              </w:rPr>
            </w:pPr>
            <w:r>
              <w:rPr>
                <w:u w:val="single"/>
                <w:lang w:val="es-ES_tradnl"/>
              </w:rPr>
              <w:t>RU007</w:t>
            </w: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RS001</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RS002</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RS003</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RS004</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RS005</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RS006</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r w:rsidR="006D33AC" w:rsidTr="006D33AC">
        <w:tc>
          <w:tcPr>
            <w:tcW w:w="1074" w:type="dxa"/>
          </w:tcPr>
          <w:p w:rsidR="006D33AC" w:rsidRDefault="006D33AC" w:rsidP="0094157D">
            <w:pPr>
              <w:pStyle w:val="Textoindependiente"/>
              <w:ind w:left="0"/>
              <w:rPr>
                <w:u w:val="single"/>
                <w:lang w:val="es-ES_tradnl"/>
              </w:rPr>
            </w:pPr>
            <w:r>
              <w:rPr>
                <w:u w:val="single"/>
                <w:lang w:val="es-ES_tradnl"/>
              </w:rPr>
              <w:t>RS007</w:t>
            </w:r>
          </w:p>
        </w:tc>
        <w:tc>
          <w:tcPr>
            <w:tcW w:w="1085"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6"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1087" w:type="dxa"/>
          </w:tcPr>
          <w:p w:rsidR="006D33AC" w:rsidRDefault="006D33AC" w:rsidP="0094157D">
            <w:pPr>
              <w:pStyle w:val="Textoindependiente"/>
              <w:ind w:left="0"/>
              <w:rPr>
                <w:u w:val="single"/>
                <w:lang w:val="es-ES_tradnl"/>
              </w:rPr>
            </w:pPr>
          </w:p>
        </w:tc>
        <w:tc>
          <w:tcPr>
            <w:tcW w:w="897" w:type="dxa"/>
          </w:tcPr>
          <w:p w:rsidR="006D33AC" w:rsidRDefault="006D33AC" w:rsidP="0094157D">
            <w:pPr>
              <w:pStyle w:val="Textoindependiente"/>
              <w:ind w:left="0"/>
              <w:rPr>
                <w:u w:val="single"/>
                <w:lang w:val="es-ES_tradnl"/>
              </w:rPr>
            </w:pPr>
          </w:p>
        </w:tc>
      </w:tr>
    </w:tbl>
    <w:p w:rsidR="00021862" w:rsidRPr="0094157D" w:rsidRDefault="00021862" w:rsidP="0094157D">
      <w:pPr>
        <w:pStyle w:val="Textoindependiente"/>
        <w:ind w:left="0"/>
        <w:rPr>
          <w:u w:val="single"/>
          <w:lang w:val="es-ES_tradnl"/>
        </w:rPr>
      </w:pPr>
    </w:p>
    <w:p w:rsidR="00F933CC" w:rsidRPr="00730B7D" w:rsidRDefault="00F933CC" w:rsidP="00F933CC">
      <w:pPr>
        <w:pStyle w:val="Ttulo1"/>
        <w:tabs>
          <w:tab w:val="clear" w:pos="432"/>
          <w:tab w:val="num" w:pos="1080"/>
        </w:tabs>
        <w:ind w:left="1080" w:hanging="1080"/>
        <w:rPr>
          <w:lang w:val="es-ES_tradnl"/>
        </w:rPr>
      </w:pPr>
      <w:bookmarkStart w:id="81" w:name="_Toc26039155"/>
      <w:r w:rsidRPr="00730B7D">
        <w:rPr>
          <w:lang w:val="es-ES_tradnl"/>
        </w:rPr>
        <w:lastRenderedPageBreak/>
        <w:t>Pruebas de Sistema</w:t>
      </w:r>
      <w:bookmarkEnd w:id="81"/>
    </w:p>
    <w:p w:rsidR="00F933CC" w:rsidRPr="00730B7D" w:rsidRDefault="00F933CC" w:rsidP="00F933CC">
      <w:pPr>
        <w:pStyle w:val="Textoindependiente"/>
        <w:rPr>
          <w:rFonts w:ascii="Arial" w:eastAsia="Arial Unicode MS" w:hAnsi="Arial" w:cs="Arial"/>
          <w:lang w:val="es-ES_tradnl"/>
        </w:rPr>
      </w:pPr>
    </w:p>
    <w:p w:rsidR="00F933CC" w:rsidRPr="00730B7D" w:rsidRDefault="00F933CC" w:rsidP="00F933CC">
      <w:pPr>
        <w:pStyle w:val="Ttulo2"/>
        <w:rPr>
          <w:rFonts w:eastAsia="Arial Unicode MS"/>
          <w:lang w:val="es-ES_tradnl"/>
        </w:rPr>
      </w:pPr>
      <w:bookmarkStart w:id="82" w:name="_Toc26039156"/>
      <w:r w:rsidRPr="00730B7D">
        <w:rPr>
          <w:rFonts w:eastAsia="Arial Unicode MS"/>
          <w:lang w:val="es-ES_tradnl"/>
        </w:rPr>
        <w:t>Prueba</w:t>
      </w:r>
      <w:r w:rsidR="004611EA">
        <w:rPr>
          <w:rFonts w:eastAsia="Arial Unicode MS"/>
          <w:lang w:val="es-ES_tradnl"/>
        </w:rPr>
        <w:t>s de Usuario</w:t>
      </w:r>
      <w:bookmarkEnd w:id="82"/>
    </w:p>
    <w:p w:rsidR="00F933CC" w:rsidRPr="00730B7D" w:rsidRDefault="004611EA" w:rsidP="00AE3428">
      <w:pPr>
        <w:pStyle w:val="Prueba"/>
        <w:numPr>
          <w:ilvl w:val="0"/>
          <w:numId w:val="0"/>
        </w:numPr>
        <w:rPr>
          <w:rFonts w:ascii="Arial" w:hAnsi="Arial" w:cs="Arial"/>
        </w:rPr>
      </w:pPr>
      <w:r>
        <w:rPr>
          <w:rFonts w:ascii="Arial" w:hAnsi="Arial" w:cs="Arial"/>
        </w:rPr>
        <w:t>En esta sección se especificarán las</w:t>
      </w:r>
      <w:r w:rsidR="00F933CC" w:rsidRPr="00730B7D">
        <w:rPr>
          <w:rFonts w:ascii="Arial" w:hAnsi="Arial" w:cs="Arial"/>
        </w:rPr>
        <w:t xml:space="preserve"> pruebas que se harán sobre el sistema</w:t>
      </w:r>
      <w:r>
        <w:rPr>
          <w:rFonts w:ascii="Arial" w:hAnsi="Arial" w:cs="Arial"/>
        </w:rPr>
        <w:t>,</w:t>
      </w:r>
      <w:r w:rsidR="00F933CC" w:rsidRPr="00730B7D">
        <w:rPr>
          <w:rFonts w:ascii="Arial" w:hAnsi="Arial" w:cs="Arial"/>
        </w:rPr>
        <w:t xml:space="preserve"> para determinar que se cumplen los requisitos </w:t>
      </w:r>
      <w:r>
        <w:rPr>
          <w:rFonts w:ascii="Arial" w:hAnsi="Arial" w:cs="Arial"/>
        </w:rPr>
        <w:t>de usuario</w:t>
      </w:r>
      <w:r w:rsidR="00F933CC" w:rsidRPr="00730B7D">
        <w:rPr>
          <w:rFonts w:ascii="Arial" w:hAnsi="Arial" w:cs="Arial"/>
        </w:rPr>
        <w:t>. Un</w:t>
      </w:r>
      <w:r>
        <w:rPr>
          <w:rFonts w:ascii="Arial" w:hAnsi="Arial" w:cs="Arial"/>
        </w:rPr>
        <w:t>a</w:t>
      </w:r>
      <w:r w:rsidR="00F933CC" w:rsidRPr="00730B7D">
        <w:rPr>
          <w:rFonts w:ascii="Arial" w:hAnsi="Arial" w:cs="Arial"/>
        </w:rPr>
        <w:t xml:space="preserve"> prueba </w:t>
      </w:r>
      <w:r>
        <w:rPr>
          <w:rFonts w:ascii="Arial" w:hAnsi="Arial" w:cs="Arial"/>
        </w:rPr>
        <w:t>puede dar</w:t>
      </w:r>
      <w:r w:rsidR="00F933CC" w:rsidRPr="00730B7D">
        <w:rPr>
          <w:rFonts w:ascii="Arial" w:hAnsi="Arial" w:cs="Arial"/>
        </w:rPr>
        <w:t xml:space="preserve"> lugar a muchos casos de prueba.</w:t>
      </w:r>
    </w:p>
    <w:p w:rsidR="00F933CC" w:rsidRPr="00730B7D" w:rsidRDefault="00B450F8" w:rsidP="00B450F8">
      <w:pPr>
        <w:pStyle w:val="Ttulo2"/>
        <w:rPr>
          <w:rFonts w:eastAsia="Arial Unicode MS"/>
          <w:lang w:val="es-ES_tradnl"/>
        </w:rPr>
      </w:pPr>
      <w:bookmarkStart w:id="83" w:name="_Toc26039157"/>
      <w:r w:rsidRPr="00B450F8">
        <w:rPr>
          <w:rFonts w:eastAsia="Arial Unicode MS"/>
          <w:lang w:val="es-ES_tradnl"/>
        </w:rPr>
        <w:t>Matriz de Trazado Requisitos de Usuario vs. Pruebas</w:t>
      </w:r>
      <w:bookmarkEnd w:id="83"/>
    </w:p>
    <w:p w:rsidR="00B450F8" w:rsidRPr="00730B7D" w:rsidRDefault="00B450F8" w:rsidP="00B450F8">
      <w:pPr>
        <w:pStyle w:val="Descripcin"/>
        <w:rPr>
          <w:rFonts w:ascii="Arial" w:hAnsi="Arial" w:cs="Arial"/>
          <w:lang w:val="es-ES_tradnl"/>
        </w:rPr>
      </w:pPr>
      <w:bookmarkStart w:id="84" w:name="_Toc512058566"/>
      <w:r w:rsidRPr="00730B7D">
        <w:rPr>
          <w:rFonts w:ascii="Arial" w:hAnsi="Arial" w:cs="Arial"/>
          <w:lang w:val="es-ES_tradnl"/>
        </w:rPr>
        <w:t xml:space="preserve">Tabla </w:t>
      </w:r>
      <w:r w:rsidR="00D77BF6" w:rsidRPr="00730B7D">
        <w:rPr>
          <w:rFonts w:ascii="Arial" w:hAnsi="Arial" w:cs="Arial"/>
          <w:lang w:val="es-ES_tradnl"/>
        </w:rPr>
        <w:fldChar w:fldCharType="begin"/>
      </w:r>
      <w:r w:rsidRPr="00730B7D">
        <w:rPr>
          <w:rFonts w:ascii="Arial" w:hAnsi="Arial" w:cs="Arial"/>
          <w:lang w:val="es-ES_tradnl"/>
        </w:rPr>
        <w:instrText xml:space="preserve"> SEQ Tabla \* ARABIC </w:instrText>
      </w:r>
      <w:r w:rsidR="00D77BF6" w:rsidRPr="00730B7D">
        <w:rPr>
          <w:rFonts w:ascii="Arial" w:hAnsi="Arial" w:cs="Arial"/>
          <w:lang w:val="es-ES_tradnl"/>
        </w:rPr>
        <w:fldChar w:fldCharType="separate"/>
      </w:r>
      <w:r w:rsidR="00FE3221">
        <w:rPr>
          <w:rFonts w:ascii="Arial" w:hAnsi="Arial" w:cs="Arial"/>
          <w:noProof/>
          <w:lang w:val="es-ES_tradnl"/>
        </w:rPr>
        <w:t>1</w:t>
      </w:r>
      <w:r w:rsidR="00D77BF6" w:rsidRPr="00730B7D">
        <w:rPr>
          <w:rFonts w:ascii="Arial" w:hAnsi="Arial" w:cs="Arial"/>
          <w:lang w:val="es-ES_tradnl"/>
        </w:rPr>
        <w:fldChar w:fldCharType="end"/>
      </w:r>
      <w:r w:rsidRPr="00730B7D">
        <w:rPr>
          <w:rFonts w:ascii="Arial" w:hAnsi="Arial" w:cs="Arial"/>
          <w:lang w:val="es-ES_tradnl"/>
        </w:rPr>
        <w:t xml:space="preserve">: Matriz de requisitos  </w:t>
      </w:r>
      <w:r>
        <w:rPr>
          <w:rFonts w:ascii="Arial" w:hAnsi="Arial" w:cs="Arial"/>
          <w:lang w:val="es-ES_tradnl"/>
        </w:rPr>
        <w:t xml:space="preserve">de usuario versus </w:t>
      </w:r>
      <w:r w:rsidR="004611EA">
        <w:rPr>
          <w:rFonts w:ascii="Arial" w:hAnsi="Arial" w:cs="Arial"/>
          <w:lang w:val="es-ES_tradnl"/>
        </w:rPr>
        <w:t>las pruebas</w:t>
      </w:r>
      <w:bookmarkEnd w:id="84"/>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753"/>
        <w:gridCol w:w="753"/>
        <w:gridCol w:w="752"/>
        <w:gridCol w:w="753"/>
        <w:gridCol w:w="753"/>
        <w:gridCol w:w="753"/>
        <w:gridCol w:w="752"/>
        <w:gridCol w:w="753"/>
        <w:gridCol w:w="753"/>
        <w:gridCol w:w="753"/>
      </w:tblGrid>
      <w:tr w:rsidR="00B450F8" w:rsidRPr="00293B47">
        <w:trPr>
          <w:cantSplit/>
          <w:tblHeader/>
        </w:trPr>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2"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2"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RU1</w:t>
            </w: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RU2</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RU3</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RU4</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r>
    </w:tbl>
    <w:p w:rsidR="0032130A" w:rsidRDefault="0032130A"/>
    <w:p w:rsidR="00B450F8" w:rsidRPr="00730B7D" w:rsidRDefault="00B450F8" w:rsidP="00B450F8">
      <w:pPr>
        <w:rPr>
          <w:rFonts w:ascii="Arial" w:hAnsi="Arial" w:cs="Arial"/>
          <w:lang w:val="es-ES_tradnl"/>
        </w:rPr>
      </w:pPr>
    </w:p>
    <w:p w:rsidR="009B0F52" w:rsidRPr="00730B7D" w:rsidRDefault="009B0F52">
      <w:pPr>
        <w:pStyle w:val="Textoindependiente"/>
        <w:rPr>
          <w:rFonts w:ascii="Arial" w:hAnsi="Arial" w:cs="Arial"/>
          <w:vanish/>
          <w:color w:val="000000"/>
          <w:lang w:val="es-ES_tradnl"/>
        </w:rPr>
      </w:pPr>
    </w:p>
    <w:p w:rsidR="009B0F52" w:rsidRPr="00730B7D" w:rsidRDefault="009B0F52">
      <w:pPr>
        <w:pStyle w:val="Textoindependiente"/>
        <w:rPr>
          <w:rFonts w:ascii="Arial" w:hAnsi="Arial" w:cs="Arial"/>
          <w:lang w:val="es-ES_tradnl"/>
        </w:rPr>
      </w:pPr>
    </w:p>
    <w:p w:rsidR="009B0F52" w:rsidRPr="00730B7D" w:rsidRDefault="009B0F52">
      <w:pPr>
        <w:pStyle w:val="Ttulo2"/>
        <w:rPr>
          <w:vanish/>
          <w:lang w:val="es-ES_tradnl"/>
        </w:rPr>
      </w:pPr>
      <w:bookmarkStart w:id="85" w:name="_Toc511994148"/>
      <w:bookmarkStart w:id="86" w:name="_Toc511994198"/>
      <w:bookmarkStart w:id="87" w:name="_Toc511999797"/>
      <w:bookmarkStart w:id="88" w:name="_Toc512000578"/>
      <w:bookmarkStart w:id="89" w:name="_Toc512000795"/>
      <w:bookmarkStart w:id="90" w:name="_Toc512053721"/>
      <w:bookmarkStart w:id="91" w:name="_Toc512056545"/>
      <w:bookmarkStart w:id="92" w:name="_Toc512056906"/>
      <w:bookmarkStart w:id="93" w:name="_Toc512057397"/>
      <w:bookmarkStart w:id="94" w:name="_Toc111418639"/>
      <w:bookmarkStart w:id="95" w:name="_Toc111419019"/>
      <w:bookmarkStart w:id="96" w:name="_Toc111419160"/>
      <w:bookmarkStart w:id="97" w:name="_Toc111419316"/>
      <w:bookmarkStart w:id="98" w:name="_Toc111434595"/>
      <w:bookmarkStart w:id="99" w:name="_Toc111436916"/>
      <w:bookmarkStart w:id="100" w:name="_Toc111445227"/>
      <w:bookmarkStart w:id="101" w:name="_Toc111588021"/>
      <w:bookmarkStart w:id="102" w:name="_Toc111618920"/>
      <w:bookmarkStart w:id="103" w:name="_Toc111618941"/>
      <w:bookmarkStart w:id="104" w:name="_Toc136251319"/>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sectPr w:rsidR="009B0F52" w:rsidRPr="00730B7D" w:rsidSect="00FF13A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CBD" w:rsidRDefault="00D12CBD">
      <w:r>
        <w:separator/>
      </w:r>
    </w:p>
  </w:endnote>
  <w:endnote w:type="continuationSeparator" w:id="0">
    <w:p w:rsidR="00D12CBD" w:rsidRDefault="00D12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mbusRomNo9L-Regu">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B89" w:rsidRPr="005221A8" w:rsidRDefault="00EA7B89">
    <w:pPr>
      <w:pStyle w:val="Piedepgina"/>
      <w:tabs>
        <w:tab w:val="clear" w:pos="8640"/>
        <w:tab w:val="right" w:pos="9360"/>
      </w:tabs>
      <w:rPr>
        <w:rFonts w:ascii="Arial" w:hAnsi="Arial" w:cs="Arial"/>
        <w:sz w:val="22"/>
        <w:szCs w:val="22"/>
        <w:lang w:val="es-MX"/>
      </w:rPr>
    </w:pPr>
    <w:r>
      <w:fldChar w:fldCharType="begin"/>
    </w:r>
    <w:r w:rsidRPr="00293B47">
      <w:rPr>
        <w:lang w:val="es-CL"/>
      </w:rPr>
      <w:instrText xml:space="preserve"> TITLE  \* MERGEFORMAT </w:instrText>
    </w:r>
    <w:r>
      <w:fldChar w:fldCharType="separate"/>
    </w:r>
    <w:r>
      <w:rPr>
        <w:rFonts w:ascii="Arial" w:hAnsi="Arial" w:cs="Arial"/>
        <w:sz w:val="22"/>
        <w:szCs w:val="22"/>
        <w:lang w:val="es-MX"/>
      </w:rPr>
      <w:t>Documento de Requisitos</w:t>
    </w:r>
    <w:r>
      <w:rPr>
        <w:rFonts w:ascii="Arial" w:hAnsi="Arial" w:cs="Arial"/>
        <w:sz w:val="22"/>
        <w:szCs w:val="22"/>
        <w:lang w:val="es-MX"/>
      </w:rPr>
      <w:fldChar w:fldCharType="end"/>
    </w:r>
    <w:r w:rsidRPr="00293B47">
      <w:rPr>
        <w:rFonts w:ascii="Arial" w:hAnsi="Arial" w:cs="Arial"/>
        <w:sz w:val="22"/>
        <w:szCs w:val="22"/>
        <w:lang w:val="es-CL"/>
      </w:rPr>
      <w:t xml:space="preserve"> de </w:t>
    </w:r>
    <w:r>
      <w:fldChar w:fldCharType="begin"/>
    </w:r>
    <w:r w:rsidRPr="00293B47">
      <w:rPr>
        <w:lang w:val="es-CL"/>
      </w:rPr>
      <w:instrText xml:space="preserve"> SUBJECT   \* MERGEFORMAT </w:instrText>
    </w:r>
    <w:r>
      <w:fldChar w:fldCharType="separate"/>
    </w:r>
    <w:r>
      <w:rPr>
        <w:rFonts w:ascii="Arial" w:hAnsi="Arial" w:cs="Arial"/>
        <w:sz w:val="22"/>
        <w:szCs w:val="22"/>
        <w:lang w:val="es-MX"/>
      </w:rPr>
      <w:t>Sistema de Ejemplo</w:t>
    </w:r>
    <w:r>
      <w:rPr>
        <w:rFonts w:ascii="Arial" w:hAnsi="Arial" w:cs="Arial"/>
        <w:sz w:val="22"/>
        <w:szCs w:val="22"/>
        <w:lang w:val="es-MX"/>
      </w:rPr>
      <w:fldChar w:fldCharType="end"/>
    </w:r>
    <w:r>
      <w:rPr>
        <w:rFonts w:ascii="Arial" w:hAnsi="Arial" w:cs="Arial"/>
        <w:sz w:val="22"/>
        <w:szCs w:val="22"/>
        <w:lang w:val="es-MX"/>
      </w:rPr>
      <w:tab/>
    </w:r>
    <w:r w:rsidRPr="002A157D">
      <w:rPr>
        <w:rFonts w:ascii="Arial" w:hAnsi="Arial" w:cs="Arial"/>
        <w:sz w:val="22"/>
        <w:szCs w:val="22"/>
        <w:lang w:val="es-MX"/>
      </w:rPr>
      <w:tab/>
    </w:r>
    <w:r w:rsidRPr="005221A8">
      <w:rPr>
        <w:rFonts w:ascii="Arial" w:hAnsi="Arial" w:cs="Arial"/>
        <w:sz w:val="22"/>
        <w:szCs w:val="22"/>
        <w:lang w:val="es-MX"/>
      </w:rPr>
      <w:t xml:space="preserve">Página </w:t>
    </w:r>
    <w:r w:rsidRPr="005221A8">
      <w:rPr>
        <w:rStyle w:val="Nmerodepgina"/>
        <w:rFonts w:ascii="Arial" w:hAnsi="Arial" w:cs="Arial"/>
        <w:sz w:val="22"/>
        <w:szCs w:val="22"/>
      </w:rPr>
      <w:fldChar w:fldCharType="begin"/>
    </w:r>
    <w:r w:rsidRPr="00293B47">
      <w:rPr>
        <w:rStyle w:val="Nmerodepgina"/>
        <w:rFonts w:ascii="Arial" w:hAnsi="Arial" w:cs="Arial"/>
        <w:sz w:val="22"/>
        <w:szCs w:val="22"/>
        <w:lang w:val="es-CL"/>
      </w:rPr>
      <w:instrText xml:space="preserve"> PAGE  \* Arabic </w:instrText>
    </w:r>
    <w:r w:rsidRPr="005221A8">
      <w:rPr>
        <w:rStyle w:val="Nmerodepgina"/>
        <w:rFonts w:ascii="Arial" w:hAnsi="Arial" w:cs="Arial"/>
        <w:sz w:val="22"/>
        <w:szCs w:val="22"/>
      </w:rPr>
      <w:fldChar w:fldCharType="separate"/>
    </w:r>
    <w:r w:rsidRPr="00293B47">
      <w:rPr>
        <w:rStyle w:val="Nmerodepgina"/>
        <w:rFonts w:ascii="Arial" w:hAnsi="Arial" w:cs="Arial"/>
        <w:noProof/>
        <w:sz w:val="22"/>
        <w:szCs w:val="22"/>
        <w:lang w:val="es-CL"/>
      </w:rPr>
      <w:t>1</w:t>
    </w:r>
    <w:r w:rsidRPr="005221A8">
      <w:rPr>
        <w:rStyle w:val="Nmerodepgina"/>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CBD" w:rsidRDefault="00D12CBD">
      <w:r>
        <w:separator/>
      </w:r>
    </w:p>
  </w:footnote>
  <w:footnote w:type="continuationSeparator" w:id="0">
    <w:p w:rsidR="00D12CBD" w:rsidRDefault="00D12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976"/>
    <w:multiLevelType w:val="hybridMultilevel"/>
    <w:tmpl w:val="74CE7CB0"/>
    <w:lvl w:ilvl="0" w:tplc="F9D880F4">
      <w:start w:val="1"/>
      <w:numFmt w:val="decimal"/>
      <w:pStyle w:val="Prueba"/>
      <w:lvlText w:val="RP%1"/>
      <w:lvlJc w:val="left"/>
      <w:pPr>
        <w:tabs>
          <w:tab w:val="num" w:pos="180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BE11DC"/>
    <w:multiLevelType w:val="hybridMultilevel"/>
    <w:tmpl w:val="969C6B40"/>
    <w:lvl w:ilvl="0" w:tplc="C9729B44">
      <w:start w:val="1"/>
      <w:numFmt w:val="decimal"/>
      <w:lvlText w:val="RP%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0A321B"/>
    <w:multiLevelType w:val="hybridMultilevel"/>
    <w:tmpl w:val="00F62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08D573A"/>
    <w:multiLevelType w:val="hybridMultilevel"/>
    <w:tmpl w:val="057CE512"/>
    <w:lvl w:ilvl="0" w:tplc="FFFFFFFF">
      <w:start w:val="1"/>
      <w:numFmt w:val="bullet"/>
      <w:pStyle w:val="Lista"/>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82928D1"/>
    <w:multiLevelType w:val="hybridMultilevel"/>
    <w:tmpl w:val="3D1E3110"/>
    <w:lvl w:ilvl="0" w:tplc="AF827D4A">
      <w:start w:val="1"/>
      <w:numFmt w:val="decimal"/>
      <w:pStyle w:val="Requisito"/>
      <w:lvlText w:val="RF%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91237F9"/>
    <w:multiLevelType w:val="hybridMultilevel"/>
    <w:tmpl w:val="35E271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ABE4B2C"/>
    <w:multiLevelType w:val="multilevel"/>
    <w:tmpl w:val="ADAC3A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5CE91B29"/>
    <w:multiLevelType w:val="hybridMultilevel"/>
    <w:tmpl w:val="5914DE1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8" w15:restartNumberingAfterBreak="0">
    <w:nsid w:val="60A5583A"/>
    <w:multiLevelType w:val="hybridMultilevel"/>
    <w:tmpl w:val="D8527044"/>
    <w:lvl w:ilvl="0" w:tplc="5002D168">
      <w:numFmt w:val="bullet"/>
      <w:pStyle w:val="Listaconvietas2"/>
      <w:lvlText w:val="-"/>
      <w:lvlJc w:val="left"/>
      <w:pPr>
        <w:tabs>
          <w:tab w:val="num" w:pos="1494"/>
        </w:tabs>
        <w:ind w:left="1494" w:hanging="360"/>
      </w:pPr>
      <w:rPr>
        <w:rFonts w:ascii="Times New Roman" w:eastAsia="Times New Roman" w:hAnsi="Times New Roman" w:cs="Times New Roman"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9" w15:restartNumberingAfterBreak="0">
    <w:nsid w:val="74DA197C"/>
    <w:multiLevelType w:val="hybridMultilevel"/>
    <w:tmpl w:val="9D48797E"/>
    <w:lvl w:ilvl="0" w:tplc="83609DB2">
      <w:start w:val="1"/>
      <w:numFmt w:val="decimal"/>
      <w:lvlText w:val="%1."/>
      <w:lvlJc w:val="left"/>
      <w:pPr>
        <w:tabs>
          <w:tab w:val="num" w:pos="1800"/>
        </w:tabs>
        <w:ind w:left="1800" w:hanging="360"/>
      </w:pPr>
      <w:rPr>
        <w:rFonts w:ascii="Arial" w:hAnsi="Arial" w:hint="default"/>
        <w:color w:val="003366"/>
        <w:sz w:val="22"/>
        <w:szCs w:val="22"/>
      </w:rPr>
    </w:lvl>
    <w:lvl w:ilvl="1" w:tplc="0C0A0019" w:tentative="1">
      <w:start w:val="1"/>
      <w:numFmt w:val="lowerLetter"/>
      <w:lvlText w:val="%2."/>
      <w:lvlJc w:val="left"/>
      <w:pPr>
        <w:tabs>
          <w:tab w:val="num" w:pos="2520"/>
        </w:tabs>
        <w:ind w:left="2520" w:hanging="360"/>
      </w:pPr>
    </w:lvl>
    <w:lvl w:ilvl="2" w:tplc="0C0A001B" w:tentative="1">
      <w:start w:val="1"/>
      <w:numFmt w:val="lowerRoman"/>
      <w:lvlText w:val="%3."/>
      <w:lvlJc w:val="right"/>
      <w:pPr>
        <w:tabs>
          <w:tab w:val="num" w:pos="3240"/>
        </w:tabs>
        <w:ind w:left="3240" w:hanging="180"/>
      </w:pPr>
    </w:lvl>
    <w:lvl w:ilvl="3" w:tplc="0C0A000F" w:tentative="1">
      <w:start w:val="1"/>
      <w:numFmt w:val="decimal"/>
      <w:lvlText w:val="%4."/>
      <w:lvlJc w:val="left"/>
      <w:pPr>
        <w:tabs>
          <w:tab w:val="num" w:pos="3960"/>
        </w:tabs>
        <w:ind w:left="3960" w:hanging="360"/>
      </w:pPr>
    </w:lvl>
    <w:lvl w:ilvl="4" w:tplc="0C0A0019" w:tentative="1">
      <w:start w:val="1"/>
      <w:numFmt w:val="lowerLetter"/>
      <w:lvlText w:val="%5."/>
      <w:lvlJc w:val="left"/>
      <w:pPr>
        <w:tabs>
          <w:tab w:val="num" w:pos="4680"/>
        </w:tabs>
        <w:ind w:left="4680" w:hanging="360"/>
      </w:pPr>
    </w:lvl>
    <w:lvl w:ilvl="5" w:tplc="0C0A001B" w:tentative="1">
      <w:start w:val="1"/>
      <w:numFmt w:val="lowerRoman"/>
      <w:lvlText w:val="%6."/>
      <w:lvlJc w:val="right"/>
      <w:pPr>
        <w:tabs>
          <w:tab w:val="num" w:pos="5400"/>
        </w:tabs>
        <w:ind w:left="5400" w:hanging="180"/>
      </w:pPr>
    </w:lvl>
    <w:lvl w:ilvl="6" w:tplc="0C0A000F" w:tentative="1">
      <w:start w:val="1"/>
      <w:numFmt w:val="decimal"/>
      <w:lvlText w:val="%7."/>
      <w:lvlJc w:val="left"/>
      <w:pPr>
        <w:tabs>
          <w:tab w:val="num" w:pos="6120"/>
        </w:tabs>
        <w:ind w:left="6120" w:hanging="360"/>
      </w:pPr>
    </w:lvl>
    <w:lvl w:ilvl="7" w:tplc="0C0A0019" w:tentative="1">
      <w:start w:val="1"/>
      <w:numFmt w:val="lowerLetter"/>
      <w:lvlText w:val="%8."/>
      <w:lvlJc w:val="left"/>
      <w:pPr>
        <w:tabs>
          <w:tab w:val="num" w:pos="6840"/>
        </w:tabs>
        <w:ind w:left="6840" w:hanging="360"/>
      </w:pPr>
    </w:lvl>
    <w:lvl w:ilvl="8" w:tplc="0C0A001B" w:tentative="1">
      <w:start w:val="1"/>
      <w:numFmt w:val="lowerRoman"/>
      <w:lvlText w:val="%9."/>
      <w:lvlJc w:val="right"/>
      <w:pPr>
        <w:tabs>
          <w:tab w:val="num" w:pos="7560"/>
        </w:tabs>
        <w:ind w:left="7560" w:hanging="180"/>
      </w:pPr>
    </w:lvl>
  </w:abstractNum>
  <w:num w:numId="1">
    <w:abstractNumId w:val="6"/>
  </w:num>
  <w:num w:numId="2">
    <w:abstractNumId w:val="4"/>
  </w:num>
  <w:num w:numId="3">
    <w:abstractNumId w:val="0"/>
  </w:num>
  <w:num w:numId="4">
    <w:abstractNumId w:val="1"/>
  </w:num>
  <w:num w:numId="5">
    <w:abstractNumId w:val="9"/>
  </w:num>
  <w:num w:numId="6">
    <w:abstractNumId w:val="3"/>
  </w:num>
  <w:num w:numId="7">
    <w:abstractNumId w:val="8"/>
  </w:num>
  <w:num w:numId="8">
    <w:abstractNumId w:val="5"/>
  </w:num>
  <w:num w:numId="9">
    <w:abstractNumId w:val="2"/>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activeWritingStyle w:appName="MSWord" w:lang="en-US" w:vendorID="64" w:dllVersion="5" w:nlCheck="1" w:checkStyle="1"/>
  <w:activeWritingStyle w:appName="MSWord" w:lang="es-MX"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6" w:nlCheck="1" w:checkStyle="1"/>
  <w:activeWritingStyle w:appName="MSWord" w:lang="es-CL"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2F7"/>
    <w:rsid w:val="000010A4"/>
    <w:rsid w:val="00006DFF"/>
    <w:rsid w:val="00013254"/>
    <w:rsid w:val="00021862"/>
    <w:rsid w:val="0004098E"/>
    <w:rsid w:val="00055F33"/>
    <w:rsid w:val="00067559"/>
    <w:rsid w:val="00070599"/>
    <w:rsid w:val="00082122"/>
    <w:rsid w:val="00085B2E"/>
    <w:rsid w:val="000D7692"/>
    <w:rsid w:val="00104D0C"/>
    <w:rsid w:val="00112491"/>
    <w:rsid w:val="00146F4B"/>
    <w:rsid w:val="00191C47"/>
    <w:rsid w:val="001D10B5"/>
    <w:rsid w:val="001D4ED4"/>
    <w:rsid w:val="001D55AB"/>
    <w:rsid w:val="001F4679"/>
    <w:rsid w:val="00220934"/>
    <w:rsid w:val="00234C54"/>
    <w:rsid w:val="00236A79"/>
    <w:rsid w:val="002503B8"/>
    <w:rsid w:val="002774B9"/>
    <w:rsid w:val="00293B47"/>
    <w:rsid w:val="002A157D"/>
    <w:rsid w:val="002D2851"/>
    <w:rsid w:val="0032130A"/>
    <w:rsid w:val="00333BA9"/>
    <w:rsid w:val="003355C6"/>
    <w:rsid w:val="00384A1E"/>
    <w:rsid w:val="00395689"/>
    <w:rsid w:val="003A0FB8"/>
    <w:rsid w:val="003B5A91"/>
    <w:rsid w:val="003C0651"/>
    <w:rsid w:val="003C0F14"/>
    <w:rsid w:val="003C33D7"/>
    <w:rsid w:val="00424A9E"/>
    <w:rsid w:val="0043567B"/>
    <w:rsid w:val="004449D2"/>
    <w:rsid w:val="004611EA"/>
    <w:rsid w:val="00493ADB"/>
    <w:rsid w:val="00496086"/>
    <w:rsid w:val="004A2A81"/>
    <w:rsid w:val="004D7F73"/>
    <w:rsid w:val="00502049"/>
    <w:rsid w:val="005049F9"/>
    <w:rsid w:val="005061E6"/>
    <w:rsid w:val="005221A8"/>
    <w:rsid w:val="005306C7"/>
    <w:rsid w:val="0055082C"/>
    <w:rsid w:val="00564A95"/>
    <w:rsid w:val="005771CF"/>
    <w:rsid w:val="00590837"/>
    <w:rsid w:val="00597C44"/>
    <w:rsid w:val="005A10D6"/>
    <w:rsid w:val="005A4331"/>
    <w:rsid w:val="005D2BBA"/>
    <w:rsid w:val="00632B5B"/>
    <w:rsid w:val="00642A44"/>
    <w:rsid w:val="006548D5"/>
    <w:rsid w:val="006D2EBF"/>
    <w:rsid w:val="006D33AC"/>
    <w:rsid w:val="006E063B"/>
    <w:rsid w:val="006F0C6A"/>
    <w:rsid w:val="006F4CFD"/>
    <w:rsid w:val="00730B7D"/>
    <w:rsid w:val="00740C6A"/>
    <w:rsid w:val="00746F57"/>
    <w:rsid w:val="00761BFE"/>
    <w:rsid w:val="00772242"/>
    <w:rsid w:val="00776C12"/>
    <w:rsid w:val="007A6BA0"/>
    <w:rsid w:val="007B6855"/>
    <w:rsid w:val="007C0C02"/>
    <w:rsid w:val="00820F35"/>
    <w:rsid w:val="00851DC5"/>
    <w:rsid w:val="00856729"/>
    <w:rsid w:val="00862A2D"/>
    <w:rsid w:val="00864A37"/>
    <w:rsid w:val="008B6DB7"/>
    <w:rsid w:val="008C1BF4"/>
    <w:rsid w:val="008C5699"/>
    <w:rsid w:val="008F62E4"/>
    <w:rsid w:val="00901FE9"/>
    <w:rsid w:val="00906E86"/>
    <w:rsid w:val="0091750D"/>
    <w:rsid w:val="009242A8"/>
    <w:rsid w:val="0094157D"/>
    <w:rsid w:val="00944242"/>
    <w:rsid w:val="0096681B"/>
    <w:rsid w:val="00984343"/>
    <w:rsid w:val="009B0F52"/>
    <w:rsid w:val="009B79F3"/>
    <w:rsid w:val="009F7DC6"/>
    <w:rsid w:val="00A02150"/>
    <w:rsid w:val="00A2691E"/>
    <w:rsid w:val="00A6275B"/>
    <w:rsid w:val="00A75468"/>
    <w:rsid w:val="00A810C0"/>
    <w:rsid w:val="00A861EA"/>
    <w:rsid w:val="00A862FB"/>
    <w:rsid w:val="00A9201D"/>
    <w:rsid w:val="00AC7FF6"/>
    <w:rsid w:val="00AD079D"/>
    <w:rsid w:val="00AE06C5"/>
    <w:rsid w:val="00AE3428"/>
    <w:rsid w:val="00AE70EE"/>
    <w:rsid w:val="00AE7219"/>
    <w:rsid w:val="00B06CC4"/>
    <w:rsid w:val="00B31F9A"/>
    <w:rsid w:val="00B42F08"/>
    <w:rsid w:val="00B450F8"/>
    <w:rsid w:val="00B54918"/>
    <w:rsid w:val="00B60650"/>
    <w:rsid w:val="00B677A0"/>
    <w:rsid w:val="00B77A0A"/>
    <w:rsid w:val="00B8417D"/>
    <w:rsid w:val="00B94BAE"/>
    <w:rsid w:val="00B953D8"/>
    <w:rsid w:val="00B95DB3"/>
    <w:rsid w:val="00B95DC4"/>
    <w:rsid w:val="00BB795E"/>
    <w:rsid w:val="00BC6234"/>
    <w:rsid w:val="00BC6DDE"/>
    <w:rsid w:val="00BD00D3"/>
    <w:rsid w:val="00BF29B0"/>
    <w:rsid w:val="00C044F1"/>
    <w:rsid w:val="00C3078D"/>
    <w:rsid w:val="00C47EA3"/>
    <w:rsid w:val="00C47F9A"/>
    <w:rsid w:val="00C54223"/>
    <w:rsid w:val="00C56684"/>
    <w:rsid w:val="00C62C9F"/>
    <w:rsid w:val="00C82FC6"/>
    <w:rsid w:val="00C96719"/>
    <w:rsid w:val="00CC70D6"/>
    <w:rsid w:val="00CD21DF"/>
    <w:rsid w:val="00D12C6E"/>
    <w:rsid w:val="00D12CBD"/>
    <w:rsid w:val="00D24815"/>
    <w:rsid w:val="00D31625"/>
    <w:rsid w:val="00D46A90"/>
    <w:rsid w:val="00D71DA4"/>
    <w:rsid w:val="00D77BF6"/>
    <w:rsid w:val="00D905F9"/>
    <w:rsid w:val="00D9649D"/>
    <w:rsid w:val="00DA348E"/>
    <w:rsid w:val="00DC1ABB"/>
    <w:rsid w:val="00DC6A69"/>
    <w:rsid w:val="00DE1BE8"/>
    <w:rsid w:val="00DE712B"/>
    <w:rsid w:val="00DF08D7"/>
    <w:rsid w:val="00E00345"/>
    <w:rsid w:val="00E14CE3"/>
    <w:rsid w:val="00E33B52"/>
    <w:rsid w:val="00E432FD"/>
    <w:rsid w:val="00E679EA"/>
    <w:rsid w:val="00E702F7"/>
    <w:rsid w:val="00E867CF"/>
    <w:rsid w:val="00EA7B89"/>
    <w:rsid w:val="00EB33E8"/>
    <w:rsid w:val="00EE1BF7"/>
    <w:rsid w:val="00EF0490"/>
    <w:rsid w:val="00F12492"/>
    <w:rsid w:val="00F24487"/>
    <w:rsid w:val="00F25BF0"/>
    <w:rsid w:val="00F451CC"/>
    <w:rsid w:val="00F73C8B"/>
    <w:rsid w:val="00F933CC"/>
    <w:rsid w:val="00FB2F81"/>
    <w:rsid w:val="00FE3221"/>
    <w:rsid w:val="00FE7D5B"/>
    <w:rsid w:val="00FF13AB"/>
    <w:rsid w:val="00FF79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73E0"/>
  <w15:docId w15:val="{E2E02614-F854-49C7-B877-A7FFC1CF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F13AB"/>
    <w:rPr>
      <w:sz w:val="24"/>
      <w:szCs w:val="24"/>
      <w:lang w:val="en-US" w:eastAsia="en-US"/>
    </w:rPr>
  </w:style>
  <w:style w:type="paragraph" w:styleId="Ttulo1">
    <w:name w:val="heading 1"/>
    <w:basedOn w:val="Normal"/>
    <w:next w:val="Textoindependiente"/>
    <w:qFormat/>
    <w:rsid w:val="00FF13AB"/>
    <w:pPr>
      <w:keepNext/>
      <w:pageBreakBefore/>
      <w:widowControl w:val="0"/>
      <w:numPr>
        <w:numId w:val="1"/>
      </w:numPr>
      <w:spacing w:after="240"/>
      <w:outlineLvl w:val="0"/>
    </w:pPr>
    <w:rPr>
      <w:rFonts w:ascii="Arial" w:hAnsi="Arial" w:cs="Arial"/>
      <w:b/>
      <w:bCs/>
      <w:kern w:val="32"/>
      <w:sz w:val="36"/>
      <w:szCs w:val="32"/>
      <w:lang w:val="es-MX"/>
    </w:rPr>
  </w:style>
  <w:style w:type="paragraph" w:styleId="Ttulo2">
    <w:name w:val="heading 2"/>
    <w:basedOn w:val="Normal"/>
    <w:next w:val="Textoindependiente"/>
    <w:qFormat/>
    <w:rsid w:val="00FF13AB"/>
    <w:pPr>
      <w:keepNext/>
      <w:numPr>
        <w:ilvl w:val="1"/>
        <w:numId w:val="1"/>
      </w:numPr>
      <w:tabs>
        <w:tab w:val="left" w:pos="1080"/>
      </w:tabs>
      <w:spacing w:before="240" w:after="120"/>
      <w:outlineLvl w:val="1"/>
    </w:pPr>
    <w:rPr>
      <w:rFonts w:ascii="Arial" w:hAnsi="Arial" w:cs="Arial"/>
      <w:b/>
      <w:bCs/>
      <w:sz w:val="28"/>
      <w:szCs w:val="28"/>
      <w:lang w:val="es-MX"/>
    </w:rPr>
  </w:style>
  <w:style w:type="paragraph" w:styleId="Ttulo3">
    <w:name w:val="heading 3"/>
    <w:basedOn w:val="Normal"/>
    <w:next w:val="Textoindependiente"/>
    <w:link w:val="Ttulo3Car"/>
    <w:qFormat/>
    <w:rsid w:val="00FF13AB"/>
    <w:pPr>
      <w:keepNext/>
      <w:numPr>
        <w:ilvl w:val="2"/>
        <w:numId w:val="1"/>
      </w:numPr>
      <w:spacing w:before="240" w:after="60"/>
      <w:outlineLvl w:val="2"/>
    </w:pPr>
    <w:rPr>
      <w:rFonts w:ascii="Arial" w:hAnsi="Arial" w:cs="Arial"/>
      <w:b/>
      <w:bCs/>
      <w:sz w:val="26"/>
      <w:szCs w:val="26"/>
      <w:lang w:val="es-MX"/>
    </w:rPr>
  </w:style>
  <w:style w:type="paragraph" w:styleId="Ttulo4">
    <w:name w:val="heading 4"/>
    <w:basedOn w:val="Normal"/>
    <w:next w:val="Textoindependiente"/>
    <w:qFormat/>
    <w:rsid w:val="00FF13AB"/>
    <w:pPr>
      <w:keepNext/>
      <w:numPr>
        <w:ilvl w:val="3"/>
        <w:numId w:val="1"/>
      </w:numPr>
      <w:tabs>
        <w:tab w:val="clear" w:pos="864"/>
        <w:tab w:val="num" w:pos="1080"/>
      </w:tabs>
      <w:spacing w:before="240" w:after="60"/>
      <w:ind w:left="1080" w:hanging="1080"/>
      <w:outlineLvl w:val="3"/>
    </w:pPr>
    <w:rPr>
      <w:b/>
      <w:bCs/>
      <w:sz w:val="26"/>
      <w:szCs w:val="28"/>
    </w:rPr>
  </w:style>
  <w:style w:type="paragraph" w:styleId="Ttulo5">
    <w:name w:val="heading 5"/>
    <w:basedOn w:val="Normal"/>
    <w:next w:val="Normal"/>
    <w:qFormat/>
    <w:rsid w:val="00FF13AB"/>
    <w:pPr>
      <w:numPr>
        <w:ilvl w:val="4"/>
        <w:numId w:val="1"/>
      </w:numPr>
      <w:spacing w:before="240" w:after="60"/>
      <w:outlineLvl w:val="4"/>
    </w:pPr>
    <w:rPr>
      <w:b/>
      <w:bCs/>
      <w:i/>
      <w:iCs/>
      <w:sz w:val="26"/>
      <w:szCs w:val="26"/>
    </w:rPr>
  </w:style>
  <w:style w:type="paragraph" w:styleId="Ttulo6">
    <w:name w:val="heading 6"/>
    <w:basedOn w:val="Normal"/>
    <w:next w:val="Normal"/>
    <w:qFormat/>
    <w:rsid w:val="00FF13AB"/>
    <w:pPr>
      <w:numPr>
        <w:ilvl w:val="5"/>
        <w:numId w:val="1"/>
      </w:numPr>
      <w:spacing w:before="240" w:after="60"/>
      <w:outlineLvl w:val="5"/>
    </w:pPr>
    <w:rPr>
      <w:b/>
      <w:bCs/>
      <w:sz w:val="22"/>
      <w:szCs w:val="22"/>
    </w:rPr>
  </w:style>
  <w:style w:type="paragraph" w:styleId="Ttulo7">
    <w:name w:val="heading 7"/>
    <w:basedOn w:val="Normal"/>
    <w:next w:val="Normal"/>
    <w:qFormat/>
    <w:rsid w:val="00FF13AB"/>
    <w:pPr>
      <w:numPr>
        <w:ilvl w:val="6"/>
        <w:numId w:val="1"/>
      </w:numPr>
      <w:spacing w:before="240" w:after="60"/>
      <w:outlineLvl w:val="6"/>
    </w:pPr>
  </w:style>
  <w:style w:type="paragraph" w:styleId="Ttulo8">
    <w:name w:val="heading 8"/>
    <w:basedOn w:val="Normal"/>
    <w:next w:val="Normal"/>
    <w:qFormat/>
    <w:rsid w:val="00FF13AB"/>
    <w:pPr>
      <w:numPr>
        <w:ilvl w:val="7"/>
        <w:numId w:val="1"/>
      </w:numPr>
      <w:spacing w:before="240" w:after="60"/>
      <w:outlineLvl w:val="7"/>
    </w:pPr>
    <w:rPr>
      <w:i/>
      <w:iCs/>
    </w:rPr>
  </w:style>
  <w:style w:type="paragraph" w:styleId="Ttulo9">
    <w:name w:val="heading 9"/>
    <w:basedOn w:val="Normal"/>
    <w:next w:val="Normal"/>
    <w:qFormat/>
    <w:rsid w:val="00FF13A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F13AB"/>
    <w:pPr>
      <w:spacing w:before="120" w:after="120"/>
      <w:ind w:left="1080"/>
      <w:jc w:val="both"/>
    </w:pPr>
    <w:rPr>
      <w:sz w:val="22"/>
      <w:lang w:val="es-MX"/>
    </w:rPr>
  </w:style>
  <w:style w:type="paragraph" w:styleId="TDC1">
    <w:name w:val="toc 1"/>
    <w:basedOn w:val="Normal"/>
    <w:next w:val="Normal"/>
    <w:autoRedefine/>
    <w:uiPriority w:val="39"/>
    <w:rsid w:val="00BC6DDE"/>
    <w:pPr>
      <w:keepNext/>
      <w:tabs>
        <w:tab w:val="left" w:pos="540"/>
        <w:tab w:val="left" w:pos="720"/>
        <w:tab w:val="right" w:leader="dot" w:pos="9350"/>
      </w:tabs>
      <w:spacing w:before="240" w:after="120"/>
    </w:pPr>
    <w:rPr>
      <w:rFonts w:ascii="Arial" w:hAnsi="Arial"/>
      <w:b/>
      <w:bCs/>
      <w:noProof/>
      <w:sz w:val="22"/>
      <w:szCs w:val="22"/>
      <w:lang w:val="es-ES"/>
    </w:rPr>
  </w:style>
  <w:style w:type="paragraph" w:styleId="TDC2">
    <w:name w:val="toc 2"/>
    <w:basedOn w:val="Normal"/>
    <w:next w:val="Normal"/>
    <w:autoRedefine/>
    <w:uiPriority w:val="39"/>
    <w:rsid w:val="00FF13AB"/>
    <w:pPr>
      <w:tabs>
        <w:tab w:val="left" w:pos="720"/>
        <w:tab w:val="right" w:leader="dot" w:pos="9350"/>
      </w:tabs>
    </w:pPr>
    <w:rPr>
      <w:noProof/>
      <w:sz w:val="22"/>
      <w:lang w:val="es-ES_tradnl"/>
    </w:rPr>
  </w:style>
  <w:style w:type="paragraph" w:styleId="TDC3">
    <w:name w:val="toc 3"/>
    <w:basedOn w:val="Normal"/>
    <w:next w:val="Normal"/>
    <w:autoRedefine/>
    <w:semiHidden/>
    <w:rsid w:val="00236A79"/>
    <w:pPr>
      <w:tabs>
        <w:tab w:val="left" w:pos="1080"/>
        <w:tab w:val="right" w:leader="dot" w:pos="9350"/>
      </w:tabs>
      <w:jc w:val="center"/>
    </w:pPr>
    <w:rPr>
      <w:noProof/>
      <w:sz w:val="22"/>
      <w:lang w:val="es-MX"/>
    </w:rPr>
  </w:style>
  <w:style w:type="paragraph" w:styleId="TDC4">
    <w:name w:val="toc 4"/>
    <w:basedOn w:val="Normal"/>
    <w:next w:val="Normal"/>
    <w:autoRedefine/>
    <w:semiHidden/>
    <w:rsid w:val="00FF13AB"/>
    <w:pPr>
      <w:ind w:left="720"/>
    </w:pPr>
  </w:style>
  <w:style w:type="paragraph" w:styleId="TDC5">
    <w:name w:val="toc 5"/>
    <w:basedOn w:val="Normal"/>
    <w:next w:val="Normal"/>
    <w:autoRedefine/>
    <w:semiHidden/>
    <w:rsid w:val="00FF13AB"/>
    <w:pPr>
      <w:ind w:left="960"/>
    </w:pPr>
  </w:style>
  <w:style w:type="paragraph" w:styleId="TDC6">
    <w:name w:val="toc 6"/>
    <w:basedOn w:val="Normal"/>
    <w:next w:val="Normal"/>
    <w:autoRedefine/>
    <w:semiHidden/>
    <w:rsid w:val="00FF13AB"/>
    <w:pPr>
      <w:ind w:left="1200"/>
    </w:pPr>
  </w:style>
  <w:style w:type="paragraph" w:styleId="TDC7">
    <w:name w:val="toc 7"/>
    <w:basedOn w:val="Normal"/>
    <w:next w:val="Normal"/>
    <w:autoRedefine/>
    <w:semiHidden/>
    <w:rsid w:val="00FF13AB"/>
    <w:pPr>
      <w:ind w:left="1440"/>
    </w:pPr>
  </w:style>
  <w:style w:type="paragraph" w:styleId="TDC8">
    <w:name w:val="toc 8"/>
    <w:basedOn w:val="Normal"/>
    <w:next w:val="Normal"/>
    <w:autoRedefine/>
    <w:semiHidden/>
    <w:rsid w:val="00FF13AB"/>
    <w:pPr>
      <w:ind w:left="1680"/>
    </w:pPr>
  </w:style>
  <w:style w:type="paragraph" w:styleId="TDC9">
    <w:name w:val="toc 9"/>
    <w:basedOn w:val="Normal"/>
    <w:next w:val="Normal"/>
    <w:autoRedefine/>
    <w:semiHidden/>
    <w:rsid w:val="00FF13AB"/>
    <w:pPr>
      <w:ind w:left="1920"/>
    </w:pPr>
  </w:style>
  <w:style w:type="character" w:styleId="Hipervnculo">
    <w:name w:val="Hyperlink"/>
    <w:basedOn w:val="Fuentedeprrafopredeter"/>
    <w:uiPriority w:val="99"/>
    <w:rsid w:val="00FF13AB"/>
    <w:rPr>
      <w:color w:val="0000FF"/>
      <w:u w:val="single"/>
    </w:rPr>
  </w:style>
  <w:style w:type="paragraph" w:styleId="Descripcin">
    <w:name w:val="caption"/>
    <w:basedOn w:val="Normal"/>
    <w:next w:val="Normal"/>
    <w:qFormat/>
    <w:rsid w:val="00FF13AB"/>
    <w:pPr>
      <w:keepNext/>
      <w:spacing w:before="240" w:after="240"/>
      <w:ind w:left="1080"/>
      <w:jc w:val="center"/>
    </w:pPr>
    <w:rPr>
      <w:b/>
      <w:bCs/>
      <w:sz w:val="20"/>
      <w:szCs w:val="20"/>
      <w:lang w:val="es-MX"/>
    </w:rPr>
  </w:style>
  <w:style w:type="paragraph" w:styleId="Encabezado">
    <w:name w:val="header"/>
    <w:basedOn w:val="Normal"/>
    <w:rsid w:val="00FF13AB"/>
    <w:pPr>
      <w:tabs>
        <w:tab w:val="center" w:pos="4320"/>
        <w:tab w:val="right" w:pos="8640"/>
      </w:tabs>
    </w:pPr>
  </w:style>
  <w:style w:type="paragraph" w:styleId="Piedepgina">
    <w:name w:val="footer"/>
    <w:basedOn w:val="Normal"/>
    <w:rsid w:val="00FF13AB"/>
    <w:pPr>
      <w:tabs>
        <w:tab w:val="center" w:pos="4320"/>
        <w:tab w:val="right" w:pos="8640"/>
      </w:tabs>
    </w:pPr>
  </w:style>
  <w:style w:type="character" w:styleId="Nmerodepgina">
    <w:name w:val="page number"/>
    <w:basedOn w:val="Fuentedeprrafopredeter"/>
    <w:rsid w:val="00FF13AB"/>
  </w:style>
  <w:style w:type="paragraph" w:customStyle="1" w:styleId="Requisito">
    <w:name w:val="Requisito"/>
    <w:basedOn w:val="Textoindependiente"/>
    <w:rsid w:val="00FF13AB"/>
    <w:pPr>
      <w:numPr>
        <w:numId w:val="2"/>
      </w:numPr>
      <w:tabs>
        <w:tab w:val="clear" w:pos="1440"/>
      </w:tabs>
      <w:ind w:left="1800" w:hanging="720"/>
    </w:pPr>
    <w:rPr>
      <w:rFonts w:eastAsia="Arial Unicode MS"/>
      <w:lang w:val="es-ES_tradnl"/>
    </w:rPr>
  </w:style>
  <w:style w:type="paragraph" w:customStyle="1" w:styleId="Prueba">
    <w:name w:val="Prueba"/>
    <w:basedOn w:val="Requisito"/>
    <w:rsid w:val="00FF13AB"/>
    <w:pPr>
      <w:numPr>
        <w:numId w:val="3"/>
      </w:numPr>
      <w:ind w:left="1800" w:hanging="720"/>
    </w:pPr>
  </w:style>
  <w:style w:type="paragraph" w:styleId="Tabladeilustraciones">
    <w:name w:val="table of figures"/>
    <w:basedOn w:val="Normal"/>
    <w:next w:val="Normal"/>
    <w:semiHidden/>
    <w:rsid w:val="00FF13AB"/>
    <w:pPr>
      <w:ind w:left="480" w:hanging="480"/>
    </w:pPr>
  </w:style>
  <w:style w:type="table" w:styleId="Tablaconcuadrcula">
    <w:name w:val="Table Grid"/>
    <w:basedOn w:val="Tablanormal"/>
    <w:rsid w:val="009B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851DC5"/>
    <w:pPr>
      <w:spacing w:after="120"/>
    </w:pPr>
    <w:rPr>
      <w:sz w:val="16"/>
      <w:szCs w:val="16"/>
    </w:rPr>
  </w:style>
  <w:style w:type="paragraph" w:styleId="Lista">
    <w:name w:val="List"/>
    <w:basedOn w:val="Normal"/>
    <w:rsid w:val="00851DC5"/>
    <w:pPr>
      <w:numPr>
        <w:numId w:val="6"/>
      </w:numPr>
      <w:tabs>
        <w:tab w:val="left" w:pos="709"/>
      </w:tabs>
      <w:jc w:val="both"/>
    </w:pPr>
    <w:rPr>
      <w:szCs w:val="20"/>
      <w:lang w:val="es-ES" w:eastAsia="es-ES" w:bidi="he-IL"/>
    </w:rPr>
  </w:style>
  <w:style w:type="paragraph" w:styleId="Listaconvietas2">
    <w:name w:val="List Bullet 2"/>
    <w:basedOn w:val="Normal"/>
    <w:autoRedefine/>
    <w:rsid w:val="00851DC5"/>
    <w:pPr>
      <w:numPr>
        <w:numId w:val="7"/>
      </w:numPr>
      <w:tabs>
        <w:tab w:val="clear" w:pos="1494"/>
      </w:tabs>
      <w:ind w:left="1049" w:firstLine="0"/>
      <w:jc w:val="both"/>
    </w:pPr>
    <w:rPr>
      <w:szCs w:val="20"/>
      <w:lang w:val="es-MX" w:eastAsia="es-ES" w:bidi="he-IL"/>
    </w:rPr>
  </w:style>
  <w:style w:type="paragraph" w:styleId="Sangra2detindependiente">
    <w:name w:val="Body Text Indent 2"/>
    <w:basedOn w:val="Normal"/>
    <w:rsid w:val="00E679EA"/>
    <w:pPr>
      <w:spacing w:after="120" w:line="480" w:lineRule="auto"/>
      <w:ind w:left="283"/>
    </w:pPr>
  </w:style>
  <w:style w:type="character" w:customStyle="1" w:styleId="Ttulo3Car">
    <w:name w:val="Título 3 Car"/>
    <w:basedOn w:val="Fuentedeprrafopredeter"/>
    <w:link w:val="Ttulo3"/>
    <w:rsid w:val="001D10B5"/>
    <w:rPr>
      <w:rFonts w:ascii="Arial" w:hAnsi="Arial" w:cs="Arial"/>
      <w:b/>
      <w:bCs/>
      <w:sz w:val="26"/>
      <w:szCs w:val="26"/>
      <w:lang w:val="es-MX" w:eastAsia="en-US"/>
    </w:rPr>
  </w:style>
  <w:style w:type="character" w:customStyle="1" w:styleId="fontstyle01">
    <w:name w:val="fontstyle01"/>
    <w:basedOn w:val="Fuentedeprrafopredeter"/>
    <w:rsid w:val="00EF0490"/>
    <w:rPr>
      <w:rFonts w:ascii="NimbusRomNo9L-Regu" w:hAnsi="NimbusRomNo9L-Regu" w:hint="default"/>
      <w:b w:val="0"/>
      <w:bCs w:val="0"/>
      <w:i w:val="0"/>
      <w:iCs w:val="0"/>
      <w:color w:val="000000"/>
      <w:sz w:val="22"/>
      <w:szCs w:val="22"/>
    </w:rPr>
  </w:style>
  <w:style w:type="paragraph" w:styleId="Prrafodelista">
    <w:name w:val="List Paragraph"/>
    <w:basedOn w:val="Normal"/>
    <w:uiPriority w:val="34"/>
    <w:qFormat/>
    <w:rsid w:val="00EF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24809">
      <w:bodyDiv w:val="1"/>
      <w:marLeft w:val="0"/>
      <w:marRight w:val="0"/>
      <w:marTop w:val="0"/>
      <w:marBottom w:val="0"/>
      <w:divBdr>
        <w:top w:val="none" w:sz="0" w:space="0" w:color="auto"/>
        <w:left w:val="none" w:sz="0" w:space="0" w:color="auto"/>
        <w:bottom w:val="none" w:sz="0" w:space="0" w:color="auto"/>
        <w:right w:val="none" w:sz="0" w:space="0" w:color="auto"/>
      </w:divBdr>
      <w:divsChild>
        <w:div w:id="1072969677">
          <w:marLeft w:val="0"/>
          <w:marRight w:val="0"/>
          <w:marTop w:val="0"/>
          <w:marBottom w:val="0"/>
          <w:divBdr>
            <w:top w:val="none" w:sz="0" w:space="0" w:color="auto"/>
            <w:left w:val="none" w:sz="0" w:space="0" w:color="auto"/>
            <w:bottom w:val="none" w:sz="0" w:space="0" w:color="auto"/>
            <w:right w:val="none" w:sz="0" w:space="0" w:color="auto"/>
          </w:divBdr>
          <w:divsChild>
            <w:div w:id="218515379">
              <w:marLeft w:val="0"/>
              <w:marRight w:val="0"/>
              <w:marTop w:val="0"/>
              <w:marBottom w:val="0"/>
              <w:divBdr>
                <w:top w:val="none" w:sz="0" w:space="0" w:color="auto"/>
                <w:left w:val="none" w:sz="0" w:space="0" w:color="auto"/>
                <w:bottom w:val="none" w:sz="0" w:space="0" w:color="auto"/>
                <w:right w:val="none" w:sz="0" w:space="0" w:color="auto"/>
              </w:divBdr>
            </w:div>
            <w:div w:id="253590253">
              <w:marLeft w:val="0"/>
              <w:marRight w:val="0"/>
              <w:marTop w:val="0"/>
              <w:marBottom w:val="0"/>
              <w:divBdr>
                <w:top w:val="none" w:sz="0" w:space="0" w:color="auto"/>
                <w:left w:val="none" w:sz="0" w:space="0" w:color="auto"/>
                <w:bottom w:val="none" w:sz="0" w:space="0" w:color="auto"/>
                <w:right w:val="none" w:sz="0" w:space="0" w:color="auto"/>
              </w:divBdr>
            </w:div>
            <w:div w:id="979919878">
              <w:marLeft w:val="0"/>
              <w:marRight w:val="0"/>
              <w:marTop w:val="0"/>
              <w:marBottom w:val="0"/>
              <w:divBdr>
                <w:top w:val="none" w:sz="0" w:space="0" w:color="auto"/>
                <w:left w:val="none" w:sz="0" w:space="0" w:color="auto"/>
                <w:bottom w:val="none" w:sz="0" w:space="0" w:color="auto"/>
                <w:right w:val="none" w:sz="0" w:space="0" w:color="auto"/>
              </w:divBdr>
            </w:div>
            <w:div w:id="1030373208">
              <w:marLeft w:val="0"/>
              <w:marRight w:val="0"/>
              <w:marTop w:val="0"/>
              <w:marBottom w:val="0"/>
              <w:divBdr>
                <w:top w:val="none" w:sz="0" w:space="0" w:color="auto"/>
                <w:left w:val="none" w:sz="0" w:space="0" w:color="auto"/>
                <w:bottom w:val="none" w:sz="0" w:space="0" w:color="auto"/>
                <w:right w:val="none" w:sz="0" w:space="0" w:color="auto"/>
              </w:divBdr>
            </w:div>
            <w:div w:id="1342005470">
              <w:marLeft w:val="0"/>
              <w:marRight w:val="0"/>
              <w:marTop w:val="0"/>
              <w:marBottom w:val="0"/>
              <w:divBdr>
                <w:top w:val="none" w:sz="0" w:space="0" w:color="auto"/>
                <w:left w:val="none" w:sz="0" w:space="0" w:color="auto"/>
                <w:bottom w:val="none" w:sz="0" w:space="0" w:color="auto"/>
                <w:right w:val="none" w:sz="0" w:space="0" w:color="auto"/>
              </w:divBdr>
            </w:div>
            <w:div w:id="1508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6194">
      <w:bodyDiv w:val="1"/>
      <w:marLeft w:val="0"/>
      <w:marRight w:val="0"/>
      <w:marTop w:val="0"/>
      <w:marBottom w:val="0"/>
      <w:divBdr>
        <w:top w:val="none" w:sz="0" w:space="0" w:color="auto"/>
        <w:left w:val="none" w:sz="0" w:space="0" w:color="auto"/>
        <w:bottom w:val="none" w:sz="0" w:space="0" w:color="auto"/>
        <w:right w:val="none" w:sz="0" w:space="0" w:color="auto"/>
      </w:divBdr>
    </w:div>
    <w:div w:id="1448697180">
      <w:bodyDiv w:val="1"/>
      <w:marLeft w:val="0"/>
      <w:marRight w:val="0"/>
      <w:marTop w:val="0"/>
      <w:marBottom w:val="0"/>
      <w:divBdr>
        <w:top w:val="none" w:sz="0" w:space="0" w:color="auto"/>
        <w:left w:val="none" w:sz="0" w:space="0" w:color="auto"/>
        <w:bottom w:val="none" w:sz="0" w:space="0" w:color="auto"/>
        <w:right w:val="none" w:sz="0" w:space="0" w:color="auto"/>
      </w:divBdr>
      <w:divsChild>
        <w:div w:id="343168288">
          <w:marLeft w:val="0"/>
          <w:marRight w:val="0"/>
          <w:marTop w:val="0"/>
          <w:marBottom w:val="0"/>
          <w:divBdr>
            <w:top w:val="none" w:sz="0" w:space="0" w:color="auto"/>
            <w:left w:val="none" w:sz="0" w:space="0" w:color="auto"/>
            <w:bottom w:val="none" w:sz="0" w:space="0" w:color="auto"/>
            <w:right w:val="none" w:sz="0" w:space="0" w:color="auto"/>
          </w:divBdr>
          <w:divsChild>
            <w:div w:id="793914199">
              <w:marLeft w:val="0"/>
              <w:marRight w:val="0"/>
              <w:marTop w:val="0"/>
              <w:marBottom w:val="0"/>
              <w:divBdr>
                <w:top w:val="none" w:sz="0" w:space="0" w:color="auto"/>
                <w:left w:val="none" w:sz="0" w:space="0" w:color="auto"/>
                <w:bottom w:val="none" w:sz="0" w:space="0" w:color="auto"/>
                <w:right w:val="none" w:sz="0" w:space="0" w:color="auto"/>
              </w:divBdr>
            </w:div>
            <w:div w:id="1203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2124">
      <w:bodyDiv w:val="1"/>
      <w:marLeft w:val="0"/>
      <w:marRight w:val="0"/>
      <w:marTop w:val="0"/>
      <w:marBottom w:val="0"/>
      <w:divBdr>
        <w:top w:val="none" w:sz="0" w:space="0" w:color="auto"/>
        <w:left w:val="none" w:sz="0" w:space="0" w:color="auto"/>
        <w:bottom w:val="none" w:sz="0" w:space="0" w:color="auto"/>
        <w:right w:val="none" w:sz="0" w:space="0" w:color="auto"/>
      </w:divBdr>
      <w:divsChild>
        <w:div w:id="1375159477">
          <w:marLeft w:val="0"/>
          <w:marRight w:val="0"/>
          <w:marTop w:val="0"/>
          <w:marBottom w:val="0"/>
          <w:divBdr>
            <w:top w:val="none" w:sz="0" w:space="0" w:color="auto"/>
            <w:left w:val="none" w:sz="0" w:space="0" w:color="auto"/>
            <w:bottom w:val="none" w:sz="0" w:space="0" w:color="auto"/>
            <w:right w:val="none" w:sz="0" w:space="0" w:color="auto"/>
          </w:divBdr>
          <w:divsChild>
            <w:div w:id="444465964">
              <w:marLeft w:val="0"/>
              <w:marRight w:val="0"/>
              <w:marTop w:val="0"/>
              <w:marBottom w:val="0"/>
              <w:divBdr>
                <w:top w:val="none" w:sz="0" w:space="0" w:color="auto"/>
                <w:left w:val="none" w:sz="0" w:space="0" w:color="auto"/>
                <w:bottom w:val="none" w:sz="0" w:space="0" w:color="auto"/>
                <w:right w:val="none" w:sz="0" w:space="0" w:color="auto"/>
              </w:divBdr>
            </w:div>
            <w:div w:id="924345672">
              <w:marLeft w:val="0"/>
              <w:marRight w:val="0"/>
              <w:marTop w:val="0"/>
              <w:marBottom w:val="0"/>
              <w:divBdr>
                <w:top w:val="none" w:sz="0" w:space="0" w:color="auto"/>
                <w:left w:val="none" w:sz="0" w:space="0" w:color="auto"/>
                <w:bottom w:val="none" w:sz="0" w:space="0" w:color="auto"/>
                <w:right w:val="none" w:sz="0" w:space="0" w:color="auto"/>
              </w:divBdr>
            </w:div>
            <w:div w:id="1055007784">
              <w:marLeft w:val="0"/>
              <w:marRight w:val="0"/>
              <w:marTop w:val="0"/>
              <w:marBottom w:val="0"/>
              <w:divBdr>
                <w:top w:val="none" w:sz="0" w:space="0" w:color="auto"/>
                <w:left w:val="none" w:sz="0" w:space="0" w:color="auto"/>
                <w:bottom w:val="none" w:sz="0" w:space="0" w:color="auto"/>
                <w:right w:val="none" w:sz="0" w:space="0" w:color="auto"/>
              </w:divBdr>
            </w:div>
            <w:div w:id="1100838159">
              <w:marLeft w:val="0"/>
              <w:marRight w:val="0"/>
              <w:marTop w:val="0"/>
              <w:marBottom w:val="0"/>
              <w:divBdr>
                <w:top w:val="none" w:sz="0" w:space="0" w:color="auto"/>
                <w:left w:val="none" w:sz="0" w:space="0" w:color="auto"/>
                <w:bottom w:val="none" w:sz="0" w:space="0" w:color="auto"/>
                <w:right w:val="none" w:sz="0" w:space="0" w:color="auto"/>
              </w:divBdr>
            </w:div>
            <w:div w:id="1628045801">
              <w:marLeft w:val="0"/>
              <w:marRight w:val="0"/>
              <w:marTop w:val="0"/>
              <w:marBottom w:val="0"/>
              <w:divBdr>
                <w:top w:val="none" w:sz="0" w:space="0" w:color="auto"/>
                <w:left w:val="none" w:sz="0" w:space="0" w:color="auto"/>
                <w:bottom w:val="none" w:sz="0" w:space="0" w:color="auto"/>
                <w:right w:val="none" w:sz="0" w:space="0" w:color="auto"/>
              </w:divBdr>
            </w:div>
            <w:div w:id="19729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85D2B-1ADB-4344-B2FF-51726C681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21</Pages>
  <Words>5197</Words>
  <Characters>28586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Microsoft</Company>
  <LinksUpToDate>false</LinksUpToDate>
  <CharactersWithSpaces>33716</CharactersWithSpaces>
  <SharedDoc>false</SharedDoc>
  <HLinks>
    <vt:vector size="234" baseType="variant">
      <vt:variant>
        <vt:i4>2621494</vt:i4>
      </vt:variant>
      <vt:variant>
        <vt:i4>189</vt:i4>
      </vt:variant>
      <vt:variant>
        <vt:i4>0</vt:i4>
      </vt:variant>
      <vt:variant>
        <vt:i4>5</vt:i4>
      </vt:variant>
      <vt:variant>
        <vt:lpwstr>http://chileforge.cl/projects/reqadmin</vt:lpwstr>
      </vt:variant>
      <vt:variant>
        <vt:lpwstr/>
      </vt:variant>
      <vt:variant>
        <vt:i4>2031633</vt:i4>
      </vt:variant>
      <vt:variant>
        <vt:i4>186</vt:i4>
      </vt:variant>
      <vt:variant>
        <vt:i4>0</vt:i4>
      </vt:variant>
      <vt:variant>
        <vt:i4>5</vt:i4>
      </vt:variant>
      <vt:variant>
        <vt:lpwstr>http://www.dcc.uchile.cl/</vt:lpwstr>
      </vt:variant>
      <vt:variant>
        <vt:lpwstr/>
      </vt:variant>
      <vt:variant>
        <vt:i4>589928</vt:i4>
      </vt:variant>
      <vt:variant>
        <vt:i4>183</vt:i4>
      </vt:variant>
      <vt:variant>
        <vt:i4>0</vt:i4>
      </vt:variant>
      <vt:variant>
        <vt:i4>5</vt:i4>
      </vt:variant>
      <vt:variant>
        <vt:lpwstr>mailto:juanaa@dcc.uchile.cl</vt:lpwstr>
      </vt:variant>
      <vt:variant>
        <vt:lpwstr/>
      </vt:variant>
      <vt:variant>
        <vt:i4>3670103</vt:i4>
      </vt:variant>
      <vt:variant>
        <vt:i4>180</vt:i4>
      </vt:variant>
      <vt:variant>
        <vt:i4>0</vt:i4>
      </vt:variant>
      <vt:variant>
        <vt:i4>5</vt:i4>
      </vt:variant>
      <vt:variant>
        <vt:lpwstr>mailto:lucia@dcc.uchile.cl</vt:lpwstr>
      </vt:variant>
      <vt:variant>
        <vt:lpwstr/>
      </vt:variant>
      <vt:variant>
        <vt:i4>131176</vt:i4>
      </vt:variant>
      <vt:variant>
        <vt:i4>177</vt:i4>
      </vt:variant>
      <vt:variant>
        <vt:i4>0</vt:i4>
      </vt:variant>
      <vt:variant>
        <vt:i4>5</vt:i4>
      </vt:variant>
      <vt:variant>
        <vt:lpwstr>mailto:aneyem@dcc.uchile.cl</vt:lpwstr>
      </vt:variant>
      <vt:variant>
        <vt:lpwstr/>
      </vt:variant>
      <vt:variant>
        <vt:i4>4587572</vt:i4>
      </vt:variant>
      <vt:variant>
        <vt:i4>174</vt:i4>
      </vt:variant>
      <vt:variant>
        <vt:i4>0</vt:i4>
      </vt:variant>
      <vt:variant>
        <vt:i4>5</vt:i4>
      </vt:variant>
      <vt:variant>
        <vt:lpwstr>mailto:jrodrig@dcc.uchile.cl</vt:lpwstr>
      </vt:variant>
      <vt:variant>
        <vt:lpwstr/>
      </vt:variant>
      <vt:variant>
        <vt:i4>1245282</vt:i4>
      </vt:variant>
      <vt:variant>
        <vt:i4>171</vt:i4>
      </vt:variant>
      <vt:variant>
        <vt:i4>0</vt:i4>
      </vt:variant>
      <vt:variant>
        <vt:i4>5</vt:i4>
      </vt:variant>
      <vt:variant>
        <vt:lpwstr>mailto:pp@dcc.uchile.cl</vt:lpwstr>
      </vt:variant>
      <vt:variant>
        <vt:lpwstr/>
      </vt:variant>
      <vt:variant>
        <vt:i4>1835124</vt:i4>
      </vt:variant>
      <vt:variant>
        <vt:i4>168</vt:i4>
      </vt:variant>
      <vt:variant>
        <vt:i4>0</vt:i4>
      </vt:variant>
      <vt:variant>
        <vt:i4>5</vt:i4>
      </vt:variant>
      <vt:variant>
        <vt:lpwstr>mailto:sochoa@dcc.uchile.cl</vt:lpwstr>
      </vt:variant>
      <vt:variant>
        <vt:lpwstr/>
      </vt:variant>
      <vt:variant>
        <vt:i4>1441841</vt:i4>
      </vt:variant>
      <vt:variant>
        <vt:i4>158</vt:i4>
      </vt:variant>
      <vt:variant>
        <vt:i4>0</vt:i4>
      </vt:variant>
      <vt:variant>
        <vt:i4>5</vt:i4>
      </vt:variant>
      <vt:variant>
        <vt:lpwstr/>
      </vt:variant>
      <vt:variant>
        <vt:lpwstr>_Toc136251318</vt:lpwstr>
      </vt:variant>
      <vt:variant>
        <vt:i4>1441841</vt:i4>
      </vt:variant>
      <vt:variant>
        <vt:i4>152</vt:i4>
      </vt:variant>
      <vt:variant>
        <vt:i4>0</vt:i4>
      </vt:variant>
      <vt:variant>
        <vt:i4>5</vt:i4>
      </vt:variant>
      <vt:variant>
        <vt:lpwstr/>
      </vt:variant>
      <vt:variant>
        <vt:lpwstr>_Toc136251317</vt:lpwstr>
      </vt:variant>
      <vt:variant>
        <vt:i4>1441841</vt:i4>
      </vt:variant>
      <vt:variant>
        <vt:i4>146</vt:i4>
      </vt:variant>
      <vt:variant>
        <vt:i4>0</vt:i4>
      </vt:variant>
      <vt:variant>
        <vt:i4>5</vt:i4>
      </vt:variant>
      <vt:variant>
        <vt:lpwstr/>
      </vt:variant>
      <vt:variant>
        <vt:lpwstr>_Toc136251316</vt:lpwstr>
      </vt:variant>
      <vt:variant>
        <vt:i4>1441841</vt:i4>
      </vt:variant>
      <vt:variant>
        <vt:i4>140</vt:i4>
      </vt:variant>
      <vt:variant>
        <vt:i4>0</vt:i4>
      </vt:variant>
      <vt:variant>
        <vt:i4>5</vt:i4>
      </vt:variant>
      <vt:variant>
        <vt:lpwstr/>
      </vt:variant>
      <vt:variant>
        <vt:lpwstr>_Toc136251315</vt:lpwstr>
      </vt:variant>
      <vt:variant>
        <vt:i4>1441841</vt:i4>
      </vt:variant>
      <vt:variant>
        <vt:i4>134</vt:i4>
      </vt:variant>
      <vt:variant>
        <vt:i4>0</vt:i4>
      </vt:variant>
      <vt:variant>
        <vt:i4>5</vt:i4>
      </vt:variant>
      <vt:variant>
        <vt:lpwstr/>
      </vt:variant>
      <vt:variant>
        <vt:lpwstr>_Toc136251314</vt:lpwstr>
      </vt:variant>
      <vt:variant>
        <vt:i4>1441841</vt:i4>
      </vt:variant>
      <vt:variant>
        <vt:i4>128</vt:i4>
      </vt:variant>
      <vt:variant>
        <vt:i4>0</vt:i4>
      </vt:variant>
      <vt:variant>
        <vt:i4>5</vt:i4>
      </vt:variant>
      <vt:variant>
        <vt:lpwstr/>
      </vt:variant>
      <vt:variant>
        <vt:lpwstr>_Toc136251313</vt:lpwstr>
      </vt:variant>
      <vt:variant>
        <vt:i4>1441841</vt:i4>
      </vt:variant>
      <vt:variant>
        <vt:i4>122</vt:i4>
      </vt:variant>
      <vt:variant>
        <vt:i4>0</vt:i4>
      </vt:variant>
      <vt:variant>
        <vt:i4>5</vt:i4>
      </vt:variant>
      <vt:variant>
        <vt:lpwstr/>
      </vt:variant>
      <vt:variant>
        <vt:lpwstr>_Toc136251312</vt:lpwstr>
      </vt:variant>
      <vt:variant>
        <vt:i4>1441841</vt:i4>
      </vt:variant>
      <vt:variant>
        <vt:i4>116</vt:i4>
      </vt:variant>
      <vt:variant>
        <vt:i4>0</vt:i4>
      </vt:variant>
      <vt:variant>
        <vt:i4>5</vt:i4>
      </vt:variant>
      <vt:variant>
        <vt:lpwstr/>
      </vt:variant>
      <vt:variant>
        <vt:lpwstr>_Toc136251311</vt:lpwstr>
      </vt:variant>
      <vt:variant>
        <vt:i4>1441841</vt:i4>
      </vt:variant>
      <vt:variant>
        <vt:i4>110</vt:i4>
      </vt:variant>
      <vt:variant>
        <vt:i4>0</vt:i4>
      </vt:variant>
      <vt:variant>
        <vt:i4>5</vt:i4>
      </vt:variant>
      <vt:variant>
        <vt:lpwstr/>
      </vt:variant>
      <vt:variant>
        <vt:lpwstr>_Toc136251310</vt:lpwstr>
      </vt:variant>
      <vt:variant>
        <vt:i4>1507377</vt:i4>
      </vt:variant>
      <vt:variant>
        <vt:i4>104</vt:i4>
      </vt:variant>
      <vt:variant>
        <vt:i4>0</vt:i4>
      </vt:variant>
      <vt:variant>
        <vt:i4>5</vt:i4>
      </vt:variant>
      <vt:variant>
        <vt:lpwstr/>
      </vt:variant>
      <vt:variant>
        <vt:lpwstr>_Toc136251309</vt:lpwstr>
      </vt:variant>
      <vt:variant>
        <vt:i4>1507377</vt:i4>
      </vt:variant>
      <vt:variant>
        <vt:i4>98</vt:i4>
      </vt:variant>
      <vt:variant>
        <vt:i4>0</vt:i4>
      </vt:variant>
      <vt:variant>
        <vt:i4>5</vt:i4>
      </vt:variant>
      <vt:variant>
        <vt:lpwstr/>
      </vt:variant>
      <vt:variant>
        <vt:lpwstr>_Toc136251308</vt:lpwstr>
      </vt:variant>
      <vt:variant>
        <vt:i4>1507377</vt:i4>
      </vt:variant>
      <vt:variant>
        <vt:i4>92</vt:i4>
      </vt:variant>
      <vt:variant>
        <vt:i4>0</vt:i4>
      </vt:variant>
      <vt:variant>
        <vt:i4>5</vt:i4>
      </vt:variant>
      <vt:variant>
        <vt:lpwstr/>
      </vt:variant>
      <vt:variant>
        <vt:lpwstr>_Toc136251307</vt:lpwstr>
      </vt:variant>
      <vt:variant>
        <vt:i4>1507377</vt:i4>
      </vt:variant>
      <vt:variant>
        <vt:i4>86</vt:i4>
      </vt:variant>
      <vt:variant>
        <vt:i4>0</vt:i4>
      </vt:variant>
      <vt:variant>
        <vt:i4>5</vt:i4>
      </vt:variant>
      <vt:variant>
        <vt:lpwstr/>
      </vt:variant>
      <vt:variant>
        <vt:lpwstr>_Toc136251306</vt:lpwstr>
      </vt:variant>
      <vt:variant>
        <vt:i4>1507377</vt:i4>
      </vt:variant>
      <vt:variant>
        <vt:i4>80</vt:i4>
      </vt:variant>
      <vt:variant>
        <vt:i4>0</vt:i4>
      </vt:variant>
      <vt:variant>
        <vt:i4>5</vt:i4>
      </vt:variant>
      <vt:variant>
        <vt:lpwstr/>
      </vt:variant>
      <vt:variant>
        <vt:lpwstr>_Toc136251305</vt:lpwstr>
      </vt:variant>
      <vt:variant>
        <vt:i4>1507377</vt:i4>
      </vt:variant>
      <vt:variant>
        <vt:i4>74</vt:i4>
      </vt:variant>
      <vt:variant>
        <vt:i4>0</vt:i4>
      </vt:variant>
      <vt:variant>
        <vt:i4>5</vt:i4>
      </vt:variant>
      <vt:variant>
        <vt:lpwstr/>
      </vt:variant>
      <vt:variant>
        <vt:lpwstr>_Toc136251304</vt:lpwstr>
      </vt:variant>
      <vt:variant>
        <vt:i4>1507377</vt:i4>
      </vt:variant>
      <vt:variant>
        <vt:i4>68</vt:i4>
      </vt:variant>
      <vt:variant>
        <vt:i4>0</vt:i4>
      </vt:variant>
      <vt:variant>
        <vt:i4>5</vt:i4>
      </vt:variant>
      <vt:variant>
        <vt:lpwstr/>
      </vt:variant>
      <vt:variant>
        <vt:lpwstr>_Toc136251303</vt:lpwstr>
      </vt:variant>
      <vt:variant>
        <vt:i4>1507377</vt:i4>
      </vt:variant>
      <vt:variant>
        <vt:i4>62</vt:i4>
      </vt:variant>
      <vt:variant>
        <vt:i4>0</vt:i4>
      </vt:variant>
      <vt:variant>
        <vt:i4>5</vt:i4>
      </vt:variant>
      <vt:variant>
        <vt:lpwstr/>
      </vt:variant>
      <vt:variant>
        <vt:lpwstr>_Toc136251302</vt:lpwstr>
      </vt:variant>
      <vt:variant>
        <vt:i4>1507377</vt:i4>
      </vt:variant>
      <vt:variant>
        <vt:i4>56</vt:i4>
      </vt:variant>
      <vt:variant>
        <vt:i4>0</vt:i4>
      </vt:variant>
      <vt:variant>
        <vt:i4>5</vt:i4>
      </vt:variant>
      <vt:variant>
        <vt:lpwstr/>
      </vt:variant>
      <vt:variant>
        <vt:lpwstr>_Toc136251301</vt:lpwstr>
      </vt:variant>
      <vt:variant>
        <vt:i4>1507377</vt:i4>
      </vt:variant>
      <vt:variant>
        <vt:i4>50</vt:i4>
      </vt:variant>
      <vt:variant>
        <vt:i4>0</vt:i4>
      </vt:variant>
      <vt:variant>
        <vt:i4>5</vt:i4>
      </vt:variant>
      <vt:variant>
        <vt:lpwstr/>
      </vt:variant>
      <vt:variant>
        <vt:lpwstr>_Toc136251300</vt:lpwstr>
      </vt:variant>
      <vt:variant>
        <vt:i4>1966128</vt:i4>
      </vt:variant>
      <vt:variant>
        <vt:i4>44</vt:i4>
      </vt:variant>
      <vt:variant>
        <vt:i4>0</vt:i4>
      </vt:variant>
      <vt:variant>
        <vt:i4>5</vt:i4>
      </vt:variant>
      <vt:variant>
        <vt:lpwstr/>
      </vt:variant>
      <vt:variant>
        <vt:lpwstr>_Toc136251299</vt:lpwstr>
      </vt:variant>
      <vt:variant>
        <vt:i4>3801173</vt:i4>
      </vt:variant>
      <vt:variant>
        <vt:i4>39</vt:i4>
      </vt:variant>
      <vt:variant>
        <vt:i4>0</vt:i4>
      </vt:variant>
      <vt:variant>
        <vt:i4>5</vt:i4>
      </vt:variant>
      <vt:variant>
        <vt:lpwstr>mailto:jpino@dcc.uchile.cl</vt:lpwstr>
      </vt:variant>
      <vt:variant>
        <vt:lpwstr/>
      </vt:variant>
      <vt:variant>
        <vt:i4>917626</vt:i4>
      </vt:variant>
      <vt:variant>
        <vt:i4>36</vt:i4>
      </vt:variant>
      <vt:variant>
        <vt:i4>0</vt:i4>
      </vt:variant>
      <vt:variant>
        <vt:i4>5</vt:i4>
      </vt:variant>
      <vt:variant>
        <vt:lpwstr>mailto:mserei@dcc.uchile.cl</vt:lpwstr>
      </vt:variant>
      <vt:variant>
        <vt:lpwstr/>
      </vt:variant>
      <vt:variant>
        <vt:i4>5439550</vt:i4>
      </vt:variant>
      <vt:variant>
        <vt:i4>33</vt:i4>
      </vt:variant>
      <vt:variant>
        <vt:i4>0</vt:i4>
      </vt:variant>
      <vt:variant>
        <vt:i4>5</vt:i4>
      </vt:variant>
      <vt:variant>
        <vt:lpwstr>mailto:francia@dcc.uchile.cl</vt:lpwstr>
      </vt:variant>
      <vt:variant>
        <vt:lpwstr/>
      </vt:variant>
      <vt:variant>
        <vt:i4>7864344</vt:i4>
      </vt:variant>
      <vt:variant>
        <vt:i4>30</vt:i4>
      </vt:variant>
      <vt:variant>
        <vt:i4>0</vt:i4>
      </vt:variant>
      <vt:variant>
        <vt:i4>5</vt:i4>
      </vt:variant>
      <vt:variant>
        <vt:lpwstr>mailto:mcrivara@dcc.uchile.cl</vt:lpwstr>
      </vt:variant>
      <vt:variant>
        <vt:lpwstr/>
      </vt:variant>
      <vt:variant>
        <vt:i4>1835124</vt:i4>
      </vt:variant>
      <vt:variant>
        <vt:i4>27</vt:i4>
      </vt:variant>
      <vt:variant>
        <vt:i4>0</vt:i4>
      </vt:variant>
      <vt:variant>
        <vt:i4>5</vt:i4>
      </vt:variant>
      <vt:variant>
        <vt:lpwstr>mailto:sochoa@dcc.uchile.cl</vt:lpwstr>
      </vt:variant>
      <vt:variant>
        <vt:lpwstr/>
      </vt:variant>
      <vt:variant>
        <vt:i4>7143488</vt:i4>
      </vt:variant>
      <vt:variant>
        <vt:i4>24</vt:i4>
      </vt:variant>
      <vt:variant>
        <vt:i4>0</vt:i4>
      </vt:variant>
      <vt:variant>
        <vt:i4>5</vt:i4>
      </vt:variant>
      <vt:variant>
        <vt:lpwstr>mailto:jorge@empresa.cl</vt:lpwstr>
      </vt:variant>
      <vt:variant>
        <vt:lpwstr/>
      </vt:variant>
      <vt:variant>
        <vt:i4>786488</vt:i4>
      </vt:variant>
      <vt:variant>
        <vt:i4>21</vt:i4>
      </vt:variant>
      <vt:variant>
        <vt:i4>0</vt:i4>
      </vt:variant>
      <vt:variant>
        <vt:i4>5</vt:i4>
      </vt:variant>
      <vt:variant>
        <vt:lpwstr>mailto:pepe@empresa.cl</vt:lpwstr>
      </vt:variant>
      <vt:variant>
        <vt:lpwstr/>
      </vt:variant>
      <vt:variant>
        <vt:i4>7012447</vt:i4>
      </vt:variant>
      <vt:variant>
        <vt:i4>18</vt:i4>
      </vt:variant>
      <vt:variant>
        <vt:i4>0</vt:i4>
      </vt:variant>
      <vt:variant>
        <vt:i4>5</vt:i4>
      </vt:variant>
      <vt:variant>
        <vt:lpwstr>mailto:pedro@empresa.cl</vt:lpwstr>
      </vt:variant>
      <vt:variant>
        <vt:lpwstr/>
      </vt:variant>
      <vt:variant>
        <vt:i4>917557</vt:i4>
      </vt:variant>
      <vt:variant>
        <vt:i4>15</vt:i4>
      </vt:variant>
      <vt:variant>
        <vt:i4>0</vt:i4>
      </vt:variant>
      <vt:variant>
        <vt:i4>5</vt:i4>
      </vt:variant>
      <vt:variant>
        <vt:lpwstr>mailto:alberto@empresa.cl</vt:lpwstr>
      </vt:variant>
      <vt:variant>
        <vt:lpwstr/>
      </vt:variant>
      <vt:variant>
        <vt:i4>7995475</vt:i4>
      </vt:variant>
      <vt:variant>
        <vt:i4>12</vt:i4>
      </vt:variant>
      <vt:variant>
        <vt:i4>0</vt:i4>
      </vt:variant>
      <vt:variant>
        <vt:i4>5</vt:i4>
      </vt:variant>
      <vt:variant>
        <vt:lpwstr>mailto:juana@empresa.cl</vt:lpwstr>
      </vt:variant>
      <vt:variant>
        <vt:lpwstr/>
      </vt:variant>
      <vt:variant>
        <vt:i4>655403</vt:i4>
      </vt:variant>
      <vt:variant>
        <vt:i4>9</vt:i4>
      </vt:variant>
      <vt:variant>
        <vt:i4>0</vt:i4>
      </vt:variant>
      <vt:variant>
        <vt:i4>5</vt:i4>
      </vt:variant>
      <vt:variant>
        <vt:lpwstr>mailto:jcp@empresa.cl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Sistema de Ejemplo</dc:subject>
  <dc:creator>Daniel</dc:creator>
  <dc:description>Explicación brevísima de qué es y/o qué hace el sistema.</dc:description>
  <cp:lastModifiedBy>gabriel gonzalo sanhueza fuentes</cp:lastModifiedBy>
  <cp:revision>31</cp:revision>
  <cp:lastPrinted>2017-03-28T14:10:00Z</cp:lastPrinted>
  <dcterms:created xsi:type="dcterms:W3CDTF">2017-03-28T14:10:00Z</dcterms:created>
  <dcterms:modified xsi:type="dcterms:W3CDTF">2020-01-29T20:32:00Z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f8d4897c-7482-366c-b1a3-cf648c60a397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