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AABDD6"/>
                <w:sz w:val="18"/>
                <w:szCs w:val="18"/>
              </w:rPr>
              <w:t xml:space="preserve">UNTERRICHTSPLAN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Sitzungen und Besprechungen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9DC3E6"/>
                <w:sz w:val="24"/>
                <w:szCs w:val="24"/>
              </w:rPr>
              <w:t xml:space="preserve">vorbereiten – durchführen – nachbereiten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DD6"/>
                <w:sz w:val="20"/>
                <w:szCs w:val="20"/>
              </w:rPr>
              <w:t xml:space="preserve">Lernfeld 2 | Kaufleute für Büromanagement | Kap. 5–5.5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Klasse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KfB – Erstes Lehrjahr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Schüler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15–20 | Alter 16–30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Dauer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90 Minuten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Lehrende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 Schüler (A, B, C)</w:t>
            </w:r>
          </w:p>
        </w:tc>
      </w:tr>
    </w:tbl>
    <w:p>
      <w:pPr>
        <w:spacing w:before="280"/>
      </w:pPr>
    </w:p>
    <w:p>
      <w:pPr>
        <w:pStyle w:val="Heading1"/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Teil 1: Lernziele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Am Ende der Stunde können die Schülerinnen und Schüler: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Veranstaltungsarten (Besprechung, Sitzung, Konferenz, Tagung) klar unterscheiden und definieren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eine professionelle Einladung mit allen Pflichtbestandteilen selbstständig erstellen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Aufgaben des Sitzungsleiters benennen und im Rollenspiel anwenden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Ergebnisprotokoll und Verlaufsprotokoll unterscheiden und ein Ergebnisprotokoll führen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prüfungsrelevante IHK-Aufgaben zu diesem Thema lösen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IHK-Relevanz</w:t>
            </w:r>
          </w:p>
        </w:tc>
        <w:tc>
          <w:tcPr>
            <w:tcW w:type="dxa" w:w="7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Dieses Thema ist Bestandteil von Lernfeld 2 und wird regelmäßig in der IHK-Zwischenprüfung abgefragt – besonders die Protokollarten und die Bestandteile einer Einladung.</w:t>
            </w:r>
          </w:p>
        </w:tc>
      </w:tr>
    </w:tbl>
    <w:p>
      <w:pPr>
        <w:spacing w:before="280"/>
      </w:pPr>
    </w:p>
    <w:p>
      <w:pPr>
        <w:pStyle w:val="Heading1"/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Teil 2: Rollenverteilung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813"/>
        <w:gridCol w:w="3013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Rolle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1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Hauptaufgabe</w:t>
            </w:r>
          </w:p>
        </w:tc>
        <w:tc>
          <w:tcPr>
            <w:tcW w:type="dxa" w:w="301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Thema &amp; Zeit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Moderator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Eröffnet &amp; schließt die Stunde, moderiert Übergänge, leitet Sicherungsphase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Einstieg, Systematik, IHK-Aufgabe, Abschluss | ca. 25 Min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Vorbereitungsexperte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Erklärt 6W-Fragen, Einladungspflichtbestandteile, leitet AB1 an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Vorbereitung, Einladung schreiben | ca. 22 Min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Durchführung &amp; Protokoll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Erklärt Moderatorrolle, leitet Simulation, erklärt Protokollarten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Simulation, Protokoll, Auswertung | ca. 23 Min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Nebenfunktionen: A bedient Smart-TV/Präsentation. B verteilt alle Arbeitsblätter. C überwacht die Zeit mit vereinbarten Handzeichen (1 Finger = 1 Min, flache Hand = Zeit ist um).</w:t>
      </w:r>
    </w:p>
    <w:p>
      <w:pPr>
        <w:spacing w:before="280"/>
      </w:pPr>
    </w:p>
    <w:p>
      <w:r>
        <w:br w:type="page"/>
      </w:r>
    </w:p>
    <w:p>
      <w:pPr>
        <w:pStyle w:val="Heading1"/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Teil 3: Stundenplan – Minute für Minute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 0–10</w:t>
            </w:r>
          </w:p>
        </w:tc>
        <w:tc>
          <w:tcPr>
            <w:tcW w:type="dxa" w:w="5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1: Einstieg – Das kaotische Meeting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Schüler A</w:t>
            </w:r>
          </w:p>
        </w:tc>
      </w:tr>
    </w:tbl>
    <w:p>
      <w:pPr>
        <w:spacing w:before="6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Min 0–2 | Eröffnung (A)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stellt sich und B+C kurz vor. Kein Smalltalk, direkt zum Punkt: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sagt</w:t>
            </w:r>
          </w:p>
        </w:tc>
        <w:tc>
          <w:tcPr>
            <w:tcW w:type="dxa" w:w="7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"Wir übernehmen heute die Doppelstunde zum Thema Sitzungen und Besprechungen – Kapitel 5. Das Thema klingt trocken, ist aber eins der prüfungsrelevantesten aus Lernfeld 2. Wir starten direkt mit einem Fallbeispiel."</w:t>
            </w:r>
          </w:p>
        </w:tc>
      </w:tr>
    </w:tbl>
    <w:p>
      <w:pPr>
        <w:spacing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Min 2–8 | Einstiegsszenario – Analyse (A)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zeigt Folie 1 auf dem Smart-TV: Das Szenario „Das Meeting bei Buerofix GmbH“ (Kurztext, max. 10 Zeilen). Schlechtes Meeting: kein Ort angegeben, Leiter beginnt 10 Min später, kein Protokollant, halb die Abteilung eingeladen obwohl 3 Leute gereicht hätten, kein Ergebnis am Ende.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Ablauf: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 2–4: Alle lesen still. A, B, C gehen durch die Reihen.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 4–8: Offene Runde. A fragt: "Was läuft hier falsch?" – SuS nennen Punkte, A notiert sie auf Folie 2 live (vorbereitet als leere Stichpunktliste zum Ausfüllen).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</w:t>
            </w:r>
          </w:p>
        </w:tc>
        <w:tc>
          <w:tcPr>
            <w:tcW w:type="dxa" w:w="7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 erarbeiten selbst die Problemfelder – Neugier auf die Systematik entsteht. Niemand muss aufstehen oder Theater spielen.</w:t>
            </w:r>
          </w:p>
        </w:tc>
      </w:tr>
    </w:tbl>
    <w:p>
      <w:pPr>
        <w:spacing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Min 8–10 | Überleitung (A)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sagt</w:t>
            </w:r>
          </w:p>
        </w:tc>
        <w:tc>
          <w:tcPr>
            <w:tcW w:type="dxa" w:w="7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"Ihr habt fast alle Probleme schon gefunden. Das sind genau die Punkte, die wir heute systematisch aufarbeiten. [Name B] erklärt euch gleich wie Vorbereitung richtig funktioniert. Aber erst: der rote Faden." – A zeigt Folie 3: Dreiklang VORBEREITUNG → DURCHFÜHRUNG → NACHBEREITUNG.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 10–18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2: Systematik – Begriffe &amp; Veranstaltungsarten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Schüler A</w:t>
            </w:r>
          </w:p>
        </w:tc>
      </w:tr>
    </w:tbl>
    <w:p>
      <w:pPr>
        <w:spacing w:before="6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Min 10–18 | Kompaktvortrag (A)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zeigt Folie 4: Tabelle der vier Veranstaltungsarten. A erklärt in eigenen Worten – nicht vorlesen: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Begriff</w:t>
            </w:r>
          </w:p>
        </w:tc>
        <w:tc>
          <w:tcPr>
            <w:tcW w:type="dxa" w:w="3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Merkmale</w:t>
            </w:r>
          </w:p>
        </w:tc>
        <w:tc>
          <w:tcPr>
            <w:tcW w:type="dxa" w:w="3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Besprechung / Meeting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Informell bis halbformell, 2+ Personen, 45–60 Min, kein fester Rhythmus nötig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Abteilungsmeeting, jour fixe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Sitzung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Formell, oft durch Satzung geregelt, kleiner Kreis, mit Tagesordnung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Vorstandssitzung, Betriebsratssitzung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Konferenz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Leitthema, größerer Teilnehmerkreis, kann mehrere Tage dauern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Pressekonferenz, Fachkonferenz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Tagung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Konferenz, aber mit Schulungscharakter, hoher Organisationsaufwand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Wissenschaftliche Tagung, Parteitag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Prüfungshinweis</w:t>
            </w:r>
          </w:p>
        </w:tc>
        <w:tc>
          <w:tcPr>
            <w:tcW w:type="dxa" w:w="7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Unterschiede zwischen Ergebnis- und Verlaufsprotokoll sowie die Pflichtbestandteile einer Einladung werden in der IHK-Zwischenprüfung regelmäßig abgefragt. Explizit ansprechen!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sagt</w:t>
            </w:r>
          </w:p>
        </w:tc>
        <w:tc>
          <w:tcPr>
            <w:tcW w:type="dxa" w:w="7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"Merkt euch: je formeller die Veranstaltung, desto mehr Regeln und Struktur. Für eure Prüfung müsst ihr vor allem Besprechung und Sitzung sauber unterscheiden können."</w:t>
            </w:r>
          </w:p>
        </w:tc>
      </w:tr>
    </w:tbl>
    <w:p>
      <w:pPr>
        <w:spacing w:before="20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 18–40</w:t>
            </w:r>
          </w:p>
        </w:tc>
        <w:tc>
          <w:tcPr>
            <w:tcW w:type="dxa" w:w="5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3: Vorbereitung – Die Einladung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Schüler B</w:t>
            </w:r>
          </w:p>
        </w:tc>
      </w:tr>
    </w:tbl>
    <w:p>
      <w:pPr>
        <w:spacing w:before="6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Min 18–27 | Kompaktvortrag Vorbereitung (B)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tritt nach vorne. A setzt sich an den Laptop für die Foliensteuerung. B zeigt Folie 5: Die 6 W-Fragen.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W-Frage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Stichwort</w:t>
            </w:r>
          </w:p>
        </w:tc>
        <w:tc>
          <w:tcPr>
            <w:tcW w:type="dxa" w:w="5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bedeutet das konkret?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WARUM?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Notwendigkeit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Braucht es überhaupt ein Meeting? Oder reicht eine E-Mail?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WAS?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Tagesordnung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Welche Themen (TOPs) müssen besprochen werden?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WER?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Teilnehmer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 wenige wie möglich, so viele wie nötig.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WANN?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Termin &amp; Dauer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 abstimmen, max. 60 Min einplanen.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WO?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Raum &amp; Technik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Raum reservieren, Beamer/TV prüfen, WLAN sicherstellen.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WIE?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Welche Unterlagen? Brauchen wir eine Präsentation?</w:t>
            </w:r>
          </w:p>
        </w:tc>
      </w:tr>
    </w:tbl>
    <w:p>
      <w:pPr>
        <w:spacing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Min 27–28 | Aufgabenstellung AB1 (B)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 sagt</w:t>
            </w:r>
          </w:p>
        </w:tc>
        <w:tc>
          <w:tcPr>
            <w:tcW w:type="dxa" w:w="7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"Ihr schreibt jetzt selbst eine vollständige Einladung. Das Szenario steht auf dem Arbeitsblatt. Ihr habt 9 Minuten – alleine. Die Musterlsung ist auf der Rückseite, die deckt ihr erst um auf wenn wir zusammen auswerten."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verteilt AB1. A, B und C gehen durch die Reihen und sind ansprechbar bei Fragen.</w:t>
      </w:r>
    </w:p>
    <w:p>
      <w:pPr>
        <w:spacing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Min 28–37 | Schüler schreiben Einladung (Einzelarbeit)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Alle arbeiten still. Keine Partnerarbeit in dieser Phase – jeder soll selbst eine Lösung entwickeln.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Wer früh fertig ist: Zweite Aufgabe auf AB1 bearbeiten (Tagesordnung ergänzen).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B, C und A gehen diskret durch die Reihen, geben Hinweise aber keine Lösungen.</w:t>
      </w:r>
    </w:p>
    <w:p>
      <w:pPr>
        <w:spacing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Min 37–40 | Auswertung Einladung (B)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 lässt 2 SuS ihre Einladung vorlesen (nach Sitzplatz einteilen, nicht nach Freiwilligen fragen).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 zeigt die Musterlsung auf Folie 6 (Smart-TV), kommentiert kurz die wichtigsten Unterschiede.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 nennt die 8 Pflichtbestandteile nochmal explizit: Betreff, Datum+Uhrzeit, Ort, Leitung, Protokollant, TOPs mit Zeiten, Bitte um Rückmeldung, Anlagen.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 sagt</w:t>
            </w:r>
          </w:p>
        </w:tc>
        <w:tc>
          <w:tcPr>
            <w:tcW w:type="dxa" w:w="7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"Eine schlechte Einladung ist nicht nur unprofessionell – sie kostet dem Unternehmen Geld. Wenn Leute nicht wissen wo oder wann, habt ihr sofort Zeitverlust."</w:t>
            </w:r>
          </w:p>
        </w:tc>
      </w:tr>
    </w:tbl>
    <w:p>
      <w:pPr>
        <w:spacing w:before="20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 40–65</w:t>
            </w:r>
          </w:p>
        </w:tc>
        <w:tc>
          <w:tcPr>
            <w:tcW w:type="dxa" w:w="5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4: Durchführung – Simulation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Schüler C</w:t>
            </w:r>
          </w:p>
        </w:tc>
      </w:tr>
    </w:tbl>
    <w:p>
      <w:pPr>
        <w:spacing w:before="6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Min 40–48 | Aufgaben des Sitzungsleiters (C)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 tritt nach vorne. B setzt sich. C zeigt Folie 7: 8 Kernaufgaben des Sitzungsleiters.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Pünktlich beginnen – nicht auf Nachzügler warten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Tagesordnung vorstellen und bestätigen lassen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Regeln klären: Handys weg, ausreden lassen, beim Thema bleiben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Durch die TOPs führen – Zeitrahmen konsequent einhalten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Alle einbeziehen – stille Teilnehmer aktivieren, Vielredner bremsen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Beim Thema bleiben – Abschweifungen stoppen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Zwischenergebnisse sichern – zusammenfassen und visualisieren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Abschluss: Wer macht was bis wann? Nächster Termin? Protokoll verteilen.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 sagt</w:t>
            </w:r>
          </w:p>
        </w:tc>
        <w:tc>
          <w:tcPr>
            <w:tcW w:type="dxa" w:w="7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"Wichtig: Der Moderator bringt sich fachlich NICHT ein. Er steuert den Prozess – der Inhalt kommt von den anderen. Wenn der Chef mitdiskutieren will, muss jemand anderes moderieren."</w:t>
            </w:r>
          </w:p>
        </w:tc>
      </w:tr>
    </w:tbl>
    <w:p>
      <w:pPr>
        <w:spacing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Min 48–50 | Vorbereitung Simulation (C)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 erklärt die Simulation – kein „Rollenspiel“ rufen, sondern „Praxissimulation“: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 sagt</w:t>
            </w:r>
          </w:p>
        </w:tc>
        <w:tc>
          <w:tcPr>
            <w:tcW w:type="dxa" w:w="7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"Wir machen jetzt eine Praxissimulation – so wie es im Betrieb läuft. Fünf Personen übernehmen Rollen in einer Abteilungsbesprechung. Der Rest schreibt live ein echtes Ergebnisprotokoll auf dem Arbeitsblatt. Das ist keine Show – ihr arbeitet alle."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 teilt Rollenkarten nach Sitzplatz zu – nicht nach Freiwilligen fragen. B verteilt gleichzeitig AB2 (Protokollvorlage) an alle Zuschauer.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Die 5 Rollen (Szenario: Fehlerhafte Warenlieferung bei Bürofix GmbH):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Rolle 1 – Sitzungsleiter/in Frau/Herr Kaufmann: Leite die Besprechung. Halte die Zeit. Fasse am Ende zusammen: Wer macht was bis wann?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Rolle 2 – Einkauf Frau/Herr Berger: Der Fehler lag möglicherweise beim Lieferanten. Du willst das klären bevor ihr intern Konsequenzen zieht.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Rolle 3 – Lager Frau/Herr Heinz: Du hast die fehlerhafte Lieferung als Erster bemerkt. Du willst einen Prozess damit das nicht nochmal passiert.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Rolle 4 – Chefin/Chef Frau/Herr Vogel: Du willst schnelle Lösungen. Du neigst dazu, Entscheidungen zu übernehmen ohne die anderen ausreden zu lassen.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Rolle 5 – Neuer Azubi Frau/Herr Klein: Du bist seit 2 Wochen dabei. Du hörst viel zu, hast aber eigentlich eine gute Idee zur Fehlerprävention.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Tagesordnung (auf Smart-TV anzeigen, Folie 8):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1: Besprechung eröffnen (Begrüßung, TO bestätigen)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2: Fehleranalyse – was ist passiert?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3: Maßnahmen festlegen – wer macht was bis wann?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4: Abschluss – nächster Termin?</w:t>
      </w:r>
    </w:p>
    <w:p>
      <w:pPr>
        <w:spacing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Min 50–63 | Simulation läuft (C beobachtet)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Simulation läuft 10 Minuten. C greift NICHT ein.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Alle Zuschauer füllen AB2 (Ergebnisprotokoll) während der Simulation live aus.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Nach der Simulation (Min 60–63): C fragt zuerst die Spielenden („Wie war das für euch in eurer Rolle?“), dann 2–3 Beobachter („Was habt ihr protokolliert als Ergebnis von TOP 3?“).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</w:t>
            </w:r>
          </w:p>
        </w:tc>
        <w:tc>
          <w:tcPr>
            <w:tcW w:type="dxa" w:w="7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Beobachtungsauftrag (Protokoll schreiben) sorgt dafür, dass alle 15–20 SuS aktiv eingebunden sind – nicht nur die 5 Spielenden. Der Druck liegt nicht auf den Spielenden.</w:t>
            </w:r>
          </w:p>
        </w:tc>
      </w:tr>
    </w:tbl>
    <w:p>
      <w:pPr>
        <w:spacing w:before="20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 65–78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5: Nachbereitung – Protokollarten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Schüler C</w:t>
            </w:r>
          </w:p>
        </w:tc>
      </w:tr>
    </w:tbl>
    <w:p>
      <w:pPr>
        <w:spacing w:before="6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Min 65–72 | Protokollarten erklären (C)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 zeigt Folie 9: Vergleichstabelle Ergebnis- vs. Verlaufsprotokoll.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Merkmal</w:t>
            </w:r>
          </w:p>
        </w:tc>
        <w:tc>
          <w:tcPr>
            <w:tcW w:type="dxa" w:w="3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Ergebnisprotokoll</w:t>
            </w:r>
          </w:p>
        </w:tc>
        <w:tc>
          <w:tcPr>
            <w:tcW w:type="dxa" w:w="3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Verlaufsprotokoll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Anderer Name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Beschlussprotokoll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(kein anderer Name)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Inhalt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 Ergebnisse &amp; Beschlüsse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Kompletter Ablauf mit allen Redebeiträgen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Reihenfolge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Nach Themen (logisch)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Zeitlich (chronologisch)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Redebeiträge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Nicht einzeln aufgeführt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Namentlich zugeordnet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Umfang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Kurz und knapp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Ausführlich und detailliert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Zeitform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Präsens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Präsens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Wann?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Routinemeetings, Projekte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Vereinssitzungen, Hauptversammlungen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Vorteil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Schnell lesbar, übersichtlich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Hohe Beweiskraft, nachvollziehbar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 sagt</w:t>
            </w:r>
          </w:p>
        </w:tc>
        <w:tc>
          <w:tcPr>
            <w:tcW w:type="dxa" w:w="7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"In der Praxis nutzt ihr fast immer das Ergebnisprotokoll – es ist kürzer und übersichtlicher. Das Verlaufsprotokoll braucht ihr nur, wenn es rechtlich wichtig ist wer was gesagt hat. Merkt euch: Protokolle werden immer im Präsens geschrieben."</w:t>
            </w:r>
          </w:p>
        </w:tc>
      </w:tr>
    </w:tbl>
    <w:p>
      <w:pPr>
        <w:spacing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Min 72–78 | Auswertung der live-Protokolle (C)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 lässt 2–3 SuS vorlesen, was sie bei TOP 3 als Ergebnis protokolliert haben.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Vergleich: Haben sie Ergebnis- oder Verlaufsprotokollelemente geschrieben?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 zeigt Musterlsung auf Folie 10 (Ergebnisprotokoll der Simulation vollständig ausgeschrieben).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Didaktischer Vorteil</w:t>
            </w:r>
          </w:p>
        </w:tc>
        <w:tc>
          <w:tcPr>
            <w:tcW w:type="dxa" w:w="7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SuS haben das Protokoll zu einem Inhalt geschrieben den sie selbst miterlebt haben – das ist echter Transfer, kein Lernzettel-Abschreiben.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 78–88</w:t>
            </w:r>
          </w:p>
        </w:tc>
        <w:tc>
          <w:tcPr>
            <w:tcW w:type="dxa" w:w="5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6: Sicherung – IHK-Prüfungsaufgabe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Schüler A</w:t>
            </w:r>
          </w:p>
        </w:tc>
      </w:tr>
    </w:tbl>
    <w:p>
      <w:pPr>
        <w:spacing w:before="6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Min 78–85 | Aufgabe lösen (Einzelarbeit)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sagt</w:t>
            </w:r>
          </w:p>
        </w:tc>
        <w:tc>
          <w:tcPr>
            <w:tcW w:type="dxa" w:w="7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"Jetzt schauen wir ob das Gelernte sitzt. Ihr bekommt eine Aufgabe im IHK-Prüfungsstil – genau so könnte das in eurer Zwischenprüfung stehen. 7 Minuten, alleine, kein Nachbar fragen."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verteilt AB3 (IHK-Prüfungsaufgabe). A, B, C sitzen und warten – keine Störung.</w:t>
      </w:r>
    </w:p>
    <w:p>
      <w:pPr>
        <w:spacing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Min 85–88 | Auswertung (A)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lässt für jede Teilaufgabe einen SuS die Antwort vorlesen (wieder nach Sitzplatz, nicht Freiwillige).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zeigt Musterlsung auf Folie 11, erklärt kurz bei jeder Antwort warum sie richtig 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Tempo: zügig durch die Aufgaben – das ist Sicherung, keine neue Lehreinheit.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c>
          <w:tcPr>
            <w:tcW w:type="dxa" w:w="20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 88–90</w:t>
            </w:r>
          </w:p>
        </w:tc>
        <w:tc>
          <w:tcPr>
            <w:tcW w:type="dxa" w:w="5026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7: Abschluss &amp; Exit-Ticket</w:t>
            </w:r>
          </w:p>
        </w:tc>
        <w:tc>
          <w:tcPr>
            <w:tcW w:type="dxa" w:w="20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Schüler A</w:t>
            </w:r>
          </w:p>
        </w:tc>
      </w:tr>
    </w:tbl>
    <w:p>
      <w:pPr>
        <w:spacing w:before="6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Min 88–89 | Exit-Ticket (A)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sagt</w:t>
            </w:r>
          </w:p>
        </w:tc>
        <w:tc>
          <w:tcPr>
            <w:tcW w:type="dxa" w:w="7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"Letzte Runde: Jeder nennt einen Begriff, der heute hängengeblieben ist. Einmal rum durch die Klasse, kurz und knapp."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Kein Daumen-Feedback (zu kindergartenmäßig). Exit-Ticket ist schnell, persönlich und gibt A+B+C echtes Feedback was angekommen ist.</w:t>
      </w:r>
    </w:p>
    <w:p>
      <w:pPr>
        <w:spacing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Min 89–90 | Verabschiedung (A)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sagt</w:t>
            </w:r>
          </w:p>
        </w:tc>
        <w:tc>
          <w:tcPr>
            <w:tcW w:type="dxa" w:w="7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"Danke fürs Mitmachen. Was ihr heute gelernt habt – Einladung, Protokoll, Moderationsrolle – braucht ihr garantiert in eurer Ausbildung. Und in der Prüfung. Auf Wiedersehen."</w:t>
            </w:r>
          </w:p>
        </w:tc>
      </w:tr>
    </w:tbl>
    <w:p>
      <w:pPr>
        <w:spacing w:before="280"/>
      </w:pPr>
    </w:p>
    <w:p>
      <w:r>
        <w:br w:type="page"/>
      </w:r>
    </w:p>
    <w:p>
      <w:pPr>
        <w:pStyle w:val="Heading1"/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Teil 4: Zeitplan auf einen Blick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000"/>
        <w:gridCol w:w="4426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Minute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</w:t>
            </w:r>
          </w:p>
        </w:tc>
        <w:tc>
          <w:tcPr>
            <w:tcW w:type="dxa" w:w="4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genau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Eröffnung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Kurzvorstellung Team, Themenansage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Einstieg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Szenario lesen, Probleme sammeln (TV)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10–18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Systematik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Veranstaltungsarten + Dreiklang erklären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18–27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Vorbereitung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6W-Fragen + Einladungsbestandteile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27–37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Einladung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AB1 – Einladung selbst schreiben (Einzelarbeit)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37–40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Auswertung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Musterlsung vergleichen, 8 Pflichtbestandteile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40–48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Durchführung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Aufgaben des Sitzungsleiters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48–50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Vorbereitung Sim.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Rollen zuteilen, AB2 verteilen, Auftrag erklären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50–63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Simulation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Praxissimulation + Zuschauer protokollieren live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63–65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Auswertung Sim.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Spieler &amp; Beobachter befragen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65–72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Protokollarten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Ergebnis- vs. Verlaufsprotokoll erklären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72–78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Protokoll-Auswertung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Live-Protokolle vergleichen + Musterlsung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78–85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IHK-Aufgabe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AB3 – Prüfungsaufgabe lösen (Einzelarbeit)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85–88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Auswertung IHK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Musterlsung besprechen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88–89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Exit-Ticket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Jeder nennt 1 Begriff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89–90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Abschluss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Verabschiedung</w:t>
            </w:r>
          </w:p>
        </w:tc>
      </w:tr>
    </w:tbl>
    <w:p>
      <w:pPr>
        <w:spacing w:before="280"/>
      </w:pPr>
    </w:p>
    <w:p>
      <w:pPr>
        <w:pStyle w:val="Heading1"/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Teil 5: Materialien – Was ihr braucht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Drucksachen (alle von B vorzubereiten)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Anzahl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AB1: Einladung schreiben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pro SuS (20×)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Szenario + leeres Einladungsformular + Musterlsung Rückseite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AB2: Protokollvorlage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pro Zuschauer (~15×)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Leeres Ergebnisprotokoll zum live Ausfüllen während Simulation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AB3: IHK-Prüfungsaufgabe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pro SuS (20×)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Aufgaben im IHK-Stil + Musterlsung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 Rollenkarten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 1 (farbiges Papier)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Charakterbeschreibung + Argumente für die Simulation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Technik &amp; Sonstiges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Smart-TV mit HDMI/Screensharing-Verbindung (15 Min vorher testen!)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Präsentation auf USB-Stick UND per E-Mail an sich selbst (Backup)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Kugelschreiber für alle (falls nicht vorhanden)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Stoppuhr/Handy-Timer für C (Zeitwächter)</w:t>
      </w:r>
    </w:p>
    <w:p>
      <w:pPr>
        <w:spacing w:before="280"/>
      </w:pPr>
    </w:p>
    <w:p>
      <w:r>
        <w:br w:type="page"/>
      </w:r>
    </w:p>
    <w:p>
      <w:pPr>
        <w:pStyle w:val="Heading1"/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Teil 6: Zeitpuffer &amp; Tipps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Wenn Zeit knapp wird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5 (Protokollauswertung) auf 5 Min kürzen: C zeigt nur Musterlsung, kein Vorlesen.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IHK-Aufgabe auf 2 statt 3 Teilaufgaben reduzieren.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Exit-Ticket überspringen, nur kurze mündliche Verabschiedung.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Wenn Zeit übrig 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Zusätzliche IHK-Frage stellen: "Was bedeutet Jour fixe?" oder "Wann brauche ich kein Protokoll?"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 erklärt Business-English kurz: agenda = Tagesordnung, minutes = Protokoll, to chair = leiten.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Umgang mit der Altersbreite 16–30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älteren SuS (25–30) erwarten sachliche Behandlung auf Augenhöhe – kein „Macht mal so als ob’-Spielchen. Die Simulation mit echtem Berufsszenario spricht sie 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Jüngere SuS (16–19) brauchen klare Strukturen und etwas mehr Zeit bei AB1. B sollte bei dieser Gruppe gezielt nachfragen.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Niemals nach Freiwilligen fragen – Rollen und Lesend immer nach Sitzplatz oder Zufall zuteilen.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Umgang mit Passivität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Kein Blickkontakt? Einen Schritt in Richtung der Person machen, keine Ansage vor der Klasse.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Niemand antwortet? Wartezeit aushalten (5 Sekunden), dann konkret jemanden ansprechen: "[Name], was habt ihr bei TOP 3 notiert?"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Handy am Tisch: Ignorieren beim ersten Mal. Beim zweiten: kurz in die Richtung gehen.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DC3E6"/>
                <w:sz w:val="18"/>
                <w:szCs w:val="18"/>
              </w:rPr>
              <w:t xml:space="preserve">Noch zu erstellen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AB1: Einladung schreiben  •  AB2: Protokollvorlage  •  AB3: IHK-Aufgabe  •  5 Rollenkarten  •  PowerPoint (11 Folien)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Unterrichtsplan | Sitzungen &amp; Besprechungen | LF 2 | KfB</w:t>
    </w:r>
    <w:r>
      <w:rPr>
        <w:rFonts w:ascii="Arial" w:cs="Arial" w:eastAsia="Arial" w:hAnsi="Arial"/>
        <w:color w:val="888888"/>
        <w:sz w:val="18"/>
        <w:szCs w:val="18"/>
      </w:rPr>
      <w:t xml:space="preserve">	3 Lehrende | 15–20 SuS | 90 Min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2026-06-15T21:27:09.618Z</dcterms:created>
  <dcterms:modified xsi:type="dcterms:W3CDTF">2026-06-15T21:27:09.618Z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