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D2444"/>
        </w:rPr>
        <w:t>Fact Sheet — Module 2: WebSocket Communication with a Local Server</w:t>
      </w:r>
    </w:p>
    <w:p>
      <w:pPr>
        <w:pStyle w:val="Heading2"/>
      </w:pPr>
      <w:r>
        <w:t>Plain-language explainer</w:t>
      </w:r>
    </w:p>
    <w:p>
      <w:r>
        <w:t xml:space="preserve">Before WebSocket, students first learn HTTP — the classic "ask-and-answer" protocol behind the web (client requests, server responds, connection closes). The problem: HTTP isn't a great fit for a constant stream of live sensor data. </w:t>
      </w:r>
      <w:r>
        <w:rPr>
          <w:b/>
        </w:rPr>
        <w:t>WebSocket</w:t>
      </w:r>
      <w:r>
        <w:t xml:space="preserve"> solves that: once the connection opens, data can flow both ways continuously without repeating a request every time. This year the module was revised so the ESP32/ESP8266 connects to a </w:t>
      </w:r>
      <w:r>
        <w:rPr>
          <w:b/>
        </w:rPr>
        <w:t>local server running on a Raspberry Pi 3B</w:t>
      </w:r>
      <w:r>
        <w:t xml:space="preserve"> — replacing last year's Firebase/Kodular setup.</w:t>
      </w:r>
    </w:p>
    <w:p>
      <w:pPr>
        <w:pStyle w:val="Heading2"/>
      </w:pPr>
      <w:r>
        <w:t>Objectives (from the official module)</w:t>
      </w:r>
    </w:p>
    <w:p>
      <w:pPr>
        <w:pStyle w:val="ListNumber"/>
      </w:pPr>
      <w:r>
        <w:t>Learn the HTTP (Hypertext Transfer Protocol) protocol.</w:t>
      </w:r>
    </w:p>
    <w:p>
      <w:pPr>
        <w:pStyle w:val="ListNumber"/>
      </w:pPr>
      <w:r>
        <w:t>Understand HTTP protocol communication.</w:t>
      </w:r>
    </w:p>
    <w:p>
      <w:pPr>
        <w:pStyle w:val="ListNumber"/>
      </w:pPr>
      <w:r>
        <w:t>Understand how WebSocket is used in an IoT context.</w:t>
      </w:r>
    </w:p>
    <w:p>
      <w:pPr>
        <w:pStyle w:val="Heading2"/>
      </w:pPr>
      <w:r>
        <w:t>Hardware used</w:t>
      </w:r>
    </w:p>
    <w:p>
      <w:r>
        <w:t>ESP32/ESP8266, local server (Raspberry Pi 3B), Arduino IDE/PlatformIO, sensor &amp; actuator (optional).</w:t>
      </w:r>
    </w:p>
    <w:p>
      <w:pPr>
        <w:pStyle w:val="Heading2"/>
      </w:pPr>
      <w:r>
        <w:t>Shareable facts</w:t>
      </w:r>
    </w:p>
    <w:p>
      <w:pPr>
        <w:pStyle w:val="ListBullet"/>
      </w:pPr>
      <w:r>
        <w:t>Classic HTTP closes the connection after every single request — which is why IoT dashboards relying on HTTP polling can feel laggy for real-time data.</w:t>
      </w:r>
    </w:p>
    <w:p>
      <w:pPr>
        <w:pStyle w:val="ListBullet"/>
      </w:pPr>
      <w:r>
        <w:t>WebSocket keeps one connection open, so a microcontroller can push data as fast as its sensor reads it — a natural fit for live monitoring.</w:t>
      </w:r>
    </w:p>
    <w:p>
      <w:pPr>
        <w:pStyle w:val="ListBullet"/>
      </w:pPr>
      <w:r>
        <w:t>By moving to a self-hosted local server, students build their own IoT infrastructure from scratch instead of relying on a ready-made cloud service.</w:t>
      </w:r>
    </w:p>
    <w:p>
      <w:pPr>
        <w:pStyle w:val="Heading2"/>
      </w:pPr>
      <w:r>
        <w:t>Verified external sources</w:t>
      </w:r>
    </w:p>
    <w:p>
      <w:pPr>
        <w:pStyle w:val="ListBullet"/>
      </w:pPr>
      <w:r>
        <w:t xml:space="preserve">ESP32/ESP8266 as the client device (official Espressif specs): </w:t>
      </w:r>
      <w:hyperlink r:id="rId9">
        <w:r>
          <w:rPr>
            <w:color w:val="0563C1"/>
            <w:u w:val="single"/>
          </w:rPr>
          <w:t>espressif.com/en/products/socs/esp32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spressif.com/en/products/socs/esp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 Sheet - Module 2 WebSocket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