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71" w:rsidRDefault="008D4E71" w:rsidP="008D4E71">
      <w:r>
        <w:t>**Project Title</w:t>
      </w:r>
      <w:proofErr w:type="gramStart"/>
      <w:r>
        <w:t>:*</w:t>
      </w:r>
      <w:proofErr w:type="gramEnd"/>
      <w:r>
        <w:t>*</w:t>
      </w:r>
    </w:p>
    <w:p w:rsidR="008D4E71" w:rsidRDefault="008D4E71" w:rsidP="008D4E71">
      <w:r>
        <w:t xml:space="preserve">"Deciphering the Carbon Footprint: A Comprehensive Analysis of </w:t>
      </w:r>
      <w:proofErr w:type="spellStart"/>
      <w:r>
        <w:t>Agri</w:t>
      </w:r>
      <w:proofErr w:type="spellEnd"/>
      <w:r>
        <w:t>-Food Sector Emissions"</w:t>
      </w:r>
    </w:p>
    <w:p w:rsidR="008D4E71" w:rsidRDefault="008D4E71" w:rsidP="008D4E71"/>
    <w:p w:rsidR="008D4E71" w:rsidRDefault="008D4E71" w:rsidP="008D4E71">
      <w:r>
        <w:t>**Abstract</w:t>
      </w:r>
      <w:proofErr w:type="gramStart"/>
      <w:r>
        <w:t>:*</w:t>
      </w:r>
      <w:proofErr w:type="gramEnd"/>
      <w:r>
        <w:t>*</w:t>
      </w:r>
    </w:p>
    <w:p w:rsidR="008D4E71" w:rsidRDefault="008D4E71" w:rsidP="008D4E71">
      <w:r>
        <w:t xml:space="preserve">This project presents an in-depth analysis of carbon emissions within the </w:t>
      </w:r>
      <w:proofErr w:type="spellStart"/>
      <w:r>
        <w:t>agri</w:t>
      </w:r>
      <w:proofErr w:type="spellEnd"/>
      <w:r>
        <w:t>-food sector, a significant yet often overlooked contributor to global greenhouse gas emissions. By harnessing a robust dataset combining information from the Food and Agriculture Organization (FAO) and the Intergovernmental Panel on Climate Change (IPCC), this study embarks on a mission to unearth the intricate relationships and trends that define the environmental impact of agricultural practices. Through meticulous statistical analysis, this research not only identifies and quantifies the key factors driving these emissions but also utilizes machine learning techniques to project future emission trends. The goal is to provide a comprehensive understanding that could guide policymakers, environmentalists, and agricultural stakeholders towards more sustainable practices and policies, thereby contributing to the global effort to mitigate climate change.</w:t>
      </w:r>
    </w:p>
    <w:p w:rsidR="008D4E71" w:rsidRDefault="008D4E71" w:rsidP="008D4E71"/>
    <w:p w:rsidR="008D4E71" w:rsidRDefault="008D4E71" w:rsidP="008D4E71">
      <w:r>
        <w:t>**Introduction</w:t>
      </w:r>
      <w:proofErr w:type="gramStart"/>
      <w:r>
        <w:t>:*</w:t>
      </w:r>
      <w:proofErr w:type="gramEnd"/>
      <w:r>
        <w:t>*</w:t>
      </w:r>
    </w:p>
    <w:p w:rsidR="008D4E71" w:rsidRDefault="008D4E71" w:rsidP="008D4E71">
      <w:r>
        <w:t xml:space="preserve">In the face of escalating environmental challenges, the </w:t>
      </w:r>
      <w:proofErr w:type="spellStart"/>
      <w:r>
        <w:t>agri</w:t>
      </w:r>
      <w:proofErr w:type="spellEnd"/>
      <w:r>
        <w:t>-food sector stands at a critical juncture. Responsible for a substantial fraction of global CO2 emissions, its role in both feeding the world and impacting the planet is undeniable. This research project delves into the complex dynamics of agricultural emissions, exploring various factors from land-use practices to technological advancements in farming. Our approach is two-pronged: first, to dissect the current state of emissions within this sector through a detailed correlation analysis, and second, to forecast future trends using advanced predictive models. By illuminating the multifaceted nature of these emissions, our study aims to contribute valuable insights into how agricultural practices can evolve towards sustainability without compromising on the essential task of global food production. Our findings are intended to serve as a catalyst for change, informing decisions at the intersection of agriculture, policy, and environmental stewardship.</w:t>
      </w:r>
    </w:p>
    <w:p w:rsidR="008D4E71" w:rsidRDefault="008D4E71" w:rsidP="008D4E71"/>
    <w:p w:rsidR="008D4E71" w:rsidRDefault="008D4E71" w:rsidP="008D4E71">
      <w:r>
        <w:t>**Motivation</w:t>
      </w:r>
      <w:proofErr w:type="gramStart"/>
      <w:r>
        <w:t>:*</w:t>
      </w:r>
      <w:proofErr w:type="gramEnd"/>
      <w:r>
        <w:t>*</w:t>
      </w:r>
    </w:p>
    <w:p w:rsidR="008D4E71" w:rsidRDefault="008D4E71" w:rsidP="008D4E71">
      <w:r>
        <w:t xml:space="preserve">The impetus behind this study is twofold. Firstly, the critical need to address climate change has never been more pressing. With the </w:t>
      </w:r>
      <w:proofErr w:type="spellStart"/>
      <w:r>
        <w:t>agri</w:t>
      </w:r>
      <w:proofErr w:type="spellEnd"/>
      <w:r>
        <w:t xml:space="preserve">-food sector being a significant contributor to global greenhouse gas emissions, understanding its impact is crucial for developing effective mitigation strategies. Secondly, there exists a gap in comprehensive analyses that integrate multifaceted data sources to provide a holistic view of agricultural emissions. This research aims to bridge this gap, offering insights that could potentially lead to more sustainable agricultural practices and informed policy-making. By exploring the </w:t>
      </w:r>
      <w:r>
        <w:lastRenderedPageBreak/>
        <w:t>interplay between agricultural activities and their environmental consequences, this project seeks to drive forward the global conversation on sustainable agriculture and climate change.</w:t>
      </w:r>
    </w:p>
    <w:p w:rsidR="008D4E71" w:rsidRDefault="008D4E71" w:rsidP="008D4E71"/>
    <w:p w:rsidR="008D4E71" w:rsidRDefault="008D4E71" w:rsidP="008D4E71">
      <w:r>
        <w:t>**Literature Review</w:t>
      </w:r>
      <w:proofErr w:type="gramStart"/>
      <w:r>
        <w:t>:*</w:t>
      </w:r>
      <w:proofErr w:type="gramEnd"/>
      <w:r>
        <w:t>*</w:t>
      </w:r>
    </w:p>
    <w:p w:rsidR="008D4E71" w:rsidRDefault="008D4E71" w:rsidP="008D4E71">
      <w:r>
        <w:t xml:space="preserve">The literature surrounding agricultural emissions is extensive yet dispersed, focusing on individual aspects of the problem. Key studies have examined the direct emissions from agricultural practices, such as livestock rearing and crop production. Others have shed light on the indirect emissions stemming from land-use changes, deforestation, and agricultural inputs like fertilizers and pesticides. However, a comprehensive analysis that synthesizes these individual threads into a cohesive understanding of </w:t>
      </w:r>
      <w:proofErr w:type="spellStart"/>
      <w:r>
        <w:t>agri</w:t>
      </w:r>
      <w:proofErr w:type="spellEnd"/>
      <w:r>
        <w:t xml:space="preserve">-food emissions has been lacking. This research builds upon these foundational studies, employing advanced statistical and predictive tools to analyze and forecast emissions trends. By integrating disparate strands of existing research, this study provides a more nuanced and holistic understanding of the </w:t>
      </w:r>
      <w:proofErr w:type="spellStart"/>
      <w:r>
        <w:t>agri</w:t>
      </w:r>
      <w:proofErr w:type="spellEnd"/>
      <w:r>
        <w:t>-food sector's impact on the environment.</w:t>
      </w:r>
    </w:p>
    <w:p w:rsidR="008D4E71" w:rsidRDefault="008D4E71" w:rsidP="008D4E71"/>
    <w:p w:rsidR="008D4E71" w:rsidRDefault="008D4E71" w:rsidP="008D4E71">
      <w:r>
        <w:t>**Challenges and Limitations</w:t>
      </w:r>
      <w:proofErr w:type="gramStart"/>
      <w:r>
        <w:t>:*</w:t>
      </w:r>
      <w:proofErr w:type="gramEnd"/>
      <w:r>
        <w:t>*</w:t>
      </w:r>
    </w:p>
    <w:p w:rsidR="008D4E71" w:rsidRDefault="008D4E71" w:rsidP="008D4E71">
      <w:r>
        <w:t>One of the primary challenges in this research is the complexity and variability of data. Agricultural emissions data is influenced by a myriad of factors, including regional agricultural practices, technological advancements, policy changes, and natural climatic variations. Additionally, the accuracy and consistency of data across different sources pose significant challenges in analysis. Another limitation is the scope of predictive modeling. While machine learning offers powerful tools for forecasting, the predictions are inherently constrained by the assumptions and data inputs used in the models. These limitations highlight the need for continuous refinement of data collection methods and analytical models, and they underscore the importance of interpreting the study's findings within the context of these constraints.</w:t>
      </w:r>
    </w:p>
    <w:p w:rsidR="008D4E71" w:rsidRDefault="008D4E71" w:rsidP="008D4E71"/>
    <w:p w:rsidR="008D4E71" w:rsidRDefault="008D4E71" w:rsidP="008D4E71">
      <w:r>
        <w:t>**Objectives of the Project</w:t>
      </w:r>
      <w:proofErr w:type="gramStart"/>
      <w:r>
        <w:t>:*</w:t>
      </w:r>
      <w:proofErr w:type="gramEnd"/>
      <w:r>
        <w:t>*</w:t>
      </w:r>
    </w:p>
    <w:p w:rsidR="008D4E71" w:rsidRDefault="008D4E71" w:rsidP="008D4E71">
      <w:r>
        <w:t>1. **Quantitative Analysis of Emissions</w:t>
      </w:r>
      <w:proofErr w:type="gramStart"/>
      <w:r>
        <w:t>:*</w:t>
      </w:r>
      <w:proofErr w:type="gramEnd"/>
      <w:r>
        <w:t xml:space="preserve">* To conduct a thorough quantitative analysis of CO2 emissions within the </w:t>
      </w:r>
      <w:proofErr w:type="spellStart"/>
      <w:r>
        <w:t>agri</w:t>
      </w:r>
      <w:proofErr w:type="spellEnd"/>
      <w:r>
        <w:t>-food sector, examining key contributing factors and their interrelations.</w:t>
      </w:r>
    </w:p>
    <w:p w:rsidR="008D4E71" w:rsidRDefault="008D4E71" w:rsidP="008D4E71">
      <w:r>
        <w:t>2. **Temporal and Spatial Trends</w:t>
      </w:r>
      <w:proofErr w:type="gramStart"/>
      <w:r>
        <w:t>:*</w:t>
      </w:r>
      <w:proofErr w:type="gramEnd"/>
      <w:r>
        <w:t>* To investigate the temporal and spatial trends of these emissions, understanding how they have evolved over time and vary across different regions.</w:t>
      </w:r>
    </w:p>
    <w:p w:rsidR="008D4E71" w:rsidRDefault="008D4E71" w:rsidP="008D4E71">
      <w:r>
        <w:t>3. **Integration of Multifaceted Data</w:t>
      </w:r>
      <w:proofErr w:type="gramStart"/>
      <w:r>
        <w:t>:*</w:t>
      </w:r>
      <w:proofErr w:type="gramEnd"/>
      <w:r>
        <w:t>* To integrate diverse data sources, including FAO and IPCC datasets, for a comprehensive view of agricultural emissions.</w:t>
      </w:r>
    </w:p>
    <w:p w:rsidR="008D4E71" w:rsidRDefault="008D4E71" w:rsidP="008D4E71">
      <w:r>
        <w:t>4. **Predictive Modeling</w:t>
      </w:r>
      <w:proofErr w:type="gramStart"/>
      <w:r>
        <w:t>:*</w:t>
      </w:r>
      <w:proofErr w:type="gramEnd"/>
      <w:r>
        <w:t xml:space="preserve">* To employ machine learning algorithms to forecast future trends in </w:t>
      </w:r>
      <w:proofErr w:type="spellStart"/>
      <w:r>
        <w:t>agri</w:t>
      </w:r>
      <w:proofErr w:type="spellEnd"/>
      <w:r>
        <w:t>-food emissions, aiding in proactive environmental management.</w:t>
      </w:r>
    </w:p>
    <w:p w:rsidR="008D4E71" w:rsidRDefault="008D4E71" w:rsidP="008D4E71">
      <w:r>
        <w:lastRenderedPageBreak/>
        <w:t>5. **Policy and Practice Implications</w:t>
      </w:r>
      <w:proofErr w:type="gramStart"/>
      <w:r>
        <w:t>:*</w:t>
      </w:r>
      <w:proofErr w:type="gramEnd"/>
      <w:r>
        <w:t>* To derive actionable insights that can inform policy decisions and sustainable agricultural practices.</w:t>
      </w:r>
    </w:p>
    <w:p w:rsidR="008D4E71" w:rsidRDefault="008D4E71" w:rsidP="008D4E71"/>
    <w:p w:rsidR="008D4E71" w:rsidRDefault="008D4E71" w:rsidP="008D4E71">
      <w:r>
        <w:t>**Innovative Idea of the Project</w:t>
      </w:r>
      <w:proofErr w:type="gramStart"/>
      <w:r>
        <w:t>:*</w:t>
      </w:r>
      <w:proofErr w:type="gramEnd"/>
      <w:r>
        <w:t>*</w:t>
      </w:r>
    </w:p>
    <w:p w:rsidR="008D4E71" w:rsidRDefault="008D4E71" w:rsidP="008D4E71">
      <w:r>
        <w:t xml:space="preserve">The innovative core of this project lies in its integrative approach to understanding </w:t>
      </w:r>
      <w:proofErr w:type="spellStart"/>
      <w:r>
        <w:t>agri</w:t>
      </w:r>
      <w:proofErr w:type="spellEnd"/>
      <w:r>
        <w:t>-food emissions. Unlike previous studies that have focused on isolated aspects of agricultural emissions, this research synthesizes a wide array of data, encompassing everything from land-use practices to technological advances in agriculture. The use of advanced statistical and machine learning techniques to not only analyze but also forecast emissions trends is another novel aspect. This predictive capability provides a forward-looking perspective that is crucial for effective policy-making and strategic planning in the face of climate change.</w:t>
      </w:r>
    </w:p>
    <w:p w:rsidR="008D4E71" w:rsidRDefault="008D4E71" w:rsidP="008D4E71"/>
    <w:p w:rsidR="008D4E71" w:rsidRDefault="008D4E71" w:rsidP="008D4E71">
      <w:r>
        <w:t>**Scope and Application of the Project</w:t>
      </w:r>
      <w:proofErr w:type="gramStart"/>
      <w:r>
        <w:t>:*</w:t>
      </w:r>
      <w:proofErr w:type="gramEnd"/>
      <w:r>
        <w:t>*</w:t>
      </w:r>
    </w:p>
    <w:p w:rsidR="008D4E71" w:rsidRDefault="008D4E71" w:rsidP="008D4E71">
      <w:r>
        <w:t xml:space="preserve">The scope of this project extends beyond mere academic inquiry, targeting real-world applications in environmental policy, agricultural practices, and sustainable development. The findings have the potential to influence policy frameworks, guiding governments and international bodies in formulating strategies to reduce the carbon footprint of the </w:t>
      </w:r>
      <w:proofErr w:type="spellStart"/>
      <w:r>
        <w:t>agri</w:t>
      </w:r>
      <w:proofErr w:type="spellEnd"/>
      <w:r>
        <w:t>-food sector. Additionally, the insights gained can assist in the development of sustainable agricultural technologies and practices, benefiting farmers and stakeholders across the agricultural supply chain. Furthermore, the project's approach and methodologies can be applied to other sectors, making it a valuable model for emissions analysis and environmental impact assessment.</w:t>
      </w:r>
    </w:p>
    <w:p w:rsidR="008D4E71" w:rsidRDefault="008D4E71" w:rsidP="008D4E71"/>
    <w:p w:rsidR="008D4E71" w:rsidRDefault="008D4E71" w:rsidP="008D4E71">
      <w:r>
        <w:t>**1. Architecture</w:t>
      </w:r>
      <w:proofErr w:type="gramStart"/>
      <w:r>
        <w:t>:*</w:t>
      </w:r>
      <w:proofErr w:type="gramEnd"/>
      <w:r>
        <w:t>*</w:t>
      </w:r>
    </w:p>
    <w:p w:rsidR="008D4E71" w:rsidRDefault="008D4E71" w:rsidP="008D4E71">
      <w:r>
        <w:t>The architecture of your project can be conceptualized as a multi-layered str</w:t>
      </w:r>
      <w:r w:rsidR="009E6389">
        <w:t>ucture:</w:t>
      </w:r>
    </w:p>
    <w:p w:rsidR="008D4E71" w:rsidRDefault="008D4E71" w:rsidP="008D4E71">
      <w:r>
        <w:t>- **Data Layer</w:t>
      </w:r>
      <w:proofErr w:type="gramStart"/>
      <w:r>
        <w:t>:*</w:t>
      </w:r>
      <w:proofErr w:type="gramEnd"/>
      <w:r>
        <w:t>* This includes your datasets from FAO, IPCC, and other relevant sources. It's where data aggregation, cleaning, and preprocessing take place.</w:t>
      </w:r>
    </w:p>
    <w:p w:rsidR="008D4E71" w:rsidRDefault="008D4E71" w:rsidP="008D4E71">
      <w:r>
        <w:t>- **Analysis Layer</w:t>
      </w:r>
      <w:proofErr w:type="gramStart"/>
      <w:r>
        <w:t>:*</w:t>
      </w:r>
      <w:proofErr w:type="gramEnd"/>
      <w:r>
        <w:t>* In this layer, statistical analysis and machine learning models operate. It includes algorithms for correlation analysis, trend analysis, and predictive modeling.</w:t>
      </w:r>
    </w:p>
    <w:p w:rsidR="008D4E71" w:rsidRDefault="008D4E71" w:rsidP="008D4E71">
      <w:r>
        <w:t>- **Presentation Layer</w:t>
      </w:r>
      <w:proofErr w:type="gramStart"/>
      <w:r>
        <w:t>:*</w:t>
      </w:r>
      <w:proofErr w:type="gramEnd"/>
      <w:r>
        <w:t>* This layer is responsible for data visualization and the presentation of findings. It includes tools and technologies for creating graphs, charts, and other visual aids to communicate your results effectively.</w:t>
      </w:r>
    </w:p>
    <w:p w:rsidR="008D4E71" w:rsidRDefault="008D4E71" w:rsidP="008D4E71">
      <w:r>
        <w:t>- **Application Layer (if applicable):** If your project includes an application for end-users, such as policymakers or researchers, this layer will handle the user interface and experience.</w:t>
      </w:r>
    </w:p>
    <w:p w:rsidR="008D4E71" w:rsidRDefault="008D4E71" w:rsidP="008D4E71"/>
    <w:p w:rsidR="008D4E71" w:rsidRDefault="008D4E71" w:rsidP="008D4E71">
      <w:r>
        <w:t>**2. Proposed Modules and Their Algorithm Description</w:t>
      </w:r>
      <w:proofErr w:type="gramStart"/>
      <w:r>
        <w:t>:*</w:t>
      </w:r>
      <w:proofErr w:type="gramEnd"/>
      <w:r>
        <w:t>*</w:t>
      </w:r>
    </w:p>
    <w:p w:rsidR="008D4E71" w:rsidRDefault="008D4E71" w:rsidP="008D4E71">
      <w:r>
        <w:t>- **Data Preprocessing Module</w:t>
      </w:r>
      <w:proofErr w:type="gramStart"/>
      <w:r>
        <w:t>:*</w:t>
      </w:r>
      <w:proofErr w:type="gramEnd"/>
      <w:r>
        <w:t>* Uses algorithms for data cleaning, normalization, and transformation to prepare the datasets for analysis.</w:t>
      </w:r>
    </w:p>
    <w:p w:rsidR="008D4E71" w:rsidRDefault="008D4E71" w:rsidP="008D4E71">
      <w:r>
        <w:t>- **Statistical Analysis Module</w:t>
      </w:r>
      <w:proofErr w:type="gramStart"/>
      <w:r>
        <w:t>:*</w:t>
      </w:r>
      <w:proofErr w:type="gramEnd"/>
      <w:r>
        <w:t>* Employs statistical methods like regression analysis, ANOVA, and PCA to identify significant factors and trends in the data.</w:t>
      </w:r>
    </w:p>
    <w:p w:rsidR="008D4E71" w:rsidRDefault="008D4E71" w:rsidP="008D4E71">
      <w:r>
        <w:t>- **Predictive Modeling Module:** Utilizes machine learning algorithms, such as Random Forest or Neural Networks, to forecast future emissions based on historical data.</w:t>
      </w:r>
    </w:p>
    <w:p w:rsidR="008D4E71" w:rsidRDefault="008D4E71" w:rsidP="008D4E71">
      <w:r>
        <w:t>- **Visualization Module</w:t>
      </w:r>
      <w:proofErr w:type="gramStart"/>
      <w:r>
        <w:t>:*</w:t>
      </w:r>
      <w:proofErr w:type="gramEnd"/>
      <w:r>
        <w:t xml:space="preserve">* Implements tools like </w:t>
      </w:r>
      <w:proofErr w:type="spellStart"/>
      <w:r>
        <w:t>Matplotlib</w:t>
      </w:r>
      <w:proofErr w:type="spellEnd"/>
      <w:r>
        <w:t xml:space="preserve"> or Tableau for creating intuitive and insightful visual representations of the data and results.</w:t>
      </w:r>
    </w:p>
    <w:p w:rsidR="008D4E71" w:rsidRDefault="008D4E71" w:rsidP="008D4E71"/>
    <w:p w:rsidR="008D4E71" w:rsidRDefault="008D4E71" w:rsidP="008D4E71">
      <w:r>
        <w:t>**3. UML Diagrams</w:t>
      </w:r>
      <w:proofErr w:type="gramStart"/>
      <w:r>
        <w:t>:*</w:t>
      </w:r>
      <w:proofErr w:type="gramEnd"/>
      <w:r>
        <w:t>*</w:t>
      </w:r>
    </w:p>
    <w:p w:rsidR="008D4E71" w:rsidRDefault="008D4E71" w:rsidP="008D4E71">
      <w:r>
        <w:t>To create UML diagrams for these modules, you would typically use:</w:t>
      </w:r>
    </w:p>
    <w:p w:rsidR="008D4E71" w:rsidRDefault="008D4E71" w:rsidP="008D4E71">
      <w:r>
        <w:t>- **Class Diagrams</w:t>
      </w:r>
      <w:proofErr w:type="gramStart"/>
      <w:r>
        <w:t>:*</w:t>
      </w:r>
      <w:proofErr w:type="gramEnd"/>
      <w:r>
        <w:t>* To represent the structure of each module, showing classes, attributes, methods, and relationships.</w:t>
      </w:r>
    </w:p>
    <w:p w:rsidR="008D4E71" w:rsidRDefault="008D4E71" w:rsidP="008D4E71">
      <w:r>
        <w:t>- **Sequence Diagrams</w:t>
      </w:r>
      <w:proofErr w:type="gramStart"/>
      <w:r>
        <w:t>:*</w:t>
      </w:r>
      <w:proofErr w:type="gramEnd"/>
      <w:r>
        <w:t>* To illustrate how processes within each module interact over time.</w:t>
      </w:r>
    </w:p>
    <w:p w:rsidR="008D4E71" w:rsidRDefault="008D4E71" w:rsidP="008D4E71">
      <w:r>
        <w:t>- **Use Case Diagrams</w:t>
      </w:r>
      <w:proofErr w:type="gramStart"/>
      <w:r>
        <w:t>:*</w:t>
      </w:r>
      <w:proofErr w:type="gramEnd"/>
      <w:r>
        <w:t>* To depict the interactions between users (e.g., researchers, policymakers) and the system.</w:t>
      </w:r>
    </w:p>
    <w:p w:rsidR="008D4E71" w:rsidRDefault="008D4E71" w:rsidP="008D4E71"/>
    <w:p w:rsidR="008D4E71" w:rsidRDefault="008D4E71" w:rsidP="008D4E71">
      <w:r>
        <w:t>**4. 30% Implementation with Demo</w:t>
      </w:r>
      <w:proofErr w:type="gramStart"/>
      <w:r>
        <w:t>:*</w:t>
      </w:r>
      <w:proofErr w:type="gramEnd"/>
      <w:r>
        <w:t>*</w:t>
      </w:r>
    </w:p>
    <w:p w:rsidR="008D4E71" w:rsidRDefault="008D4E71" w:rsidP="008D4E71">
      <w:r>
        <w:t>For a demo representing 30% of the implementation:</w:t>
      </w:r>
    </w:p>
    <w:p w:rsidR="008D4E71" w:rsidRDefault="008D4E71" w:rsidP="008D4E71">
      <w:r>
        <w:t>- Develop a basic version of the Data Preprocessing Module. Show how it cleans and prepares a sample dataset.</w:t>
      </w:r>
    </w:p>
    <w:p w:rsidR="008D4E71" w:rsidRDefault="008D4E71" w:rsidP="008D4E71">
      <w:r>
        <w:t>- Start implementing the Statistical Analysis Module. Demonstrate its capability to perform a simple analysis, like a regression, on the processed data.</w:t>
      </w:r>
    </w:p>
    <w:p w:rsidR="008D4E71" w:rsidRDefault="008D4E71" w:rsidP="008D4E71">
      <w:r>
        <w:t>- If possible, provide a simple visualization of this analysis as a preliminary function of the Visualization Module.</w:t>
      </w:r>
    </w:p>
    <w:p w:rsidR="00ED7FAD" w:rsidRDefault="008D4E71" w:rsidP="008D4E71">
      <w:r>
        <w:br/>
      </w:r>
      <w:r>
        <w:br/>
      </w:r>
    </w:p>
    <w:sectPr w:rsidR="00ED7FAD" w:rsidSect="00ED7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D4E71"/>
    <w:rsid w:val="0049142D"/>
    <w:rsid w:val="008D4E71"/>
    <w:rsid w:val="009E6389"/>
    <w:rsid w:val="00ED7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3</cp:revision>
  <dcterms:created xsi:type="dcterms:W3CDTF">2024-01-04T16:00:00Z</dcterms:created>
  <dcterms:modified xsi:type="dcterms:W3CDTF">2024-01-04T17:04:00Z</dcterms:modified>
</cp:coreProperties>
</file>