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2BE5F" w14:textId="1D7E929C" w:rsidR="008F640E" w:rsidRDefault="008F640E" w:rsidP="008F640E">
      <w:pPr>
        <w:pStyle w:val="Tittel"/>
      </w:pPr>
      <w:r>
        <w:t>IDG2001 Cloud Technologies Assignment 2</w:t>
      </w:r>
    </w:p>
    <w:p w14:paraId="5D2A88A0" w14:textId="77777777" w:rsidR="008F640E" w:rsidRDefault="008F640E" w:rsidP="008F640E"/>
    <w:p w14:paraId="774E929A" w14:textId="4458A9C8" w:rsidR="008F640E" w:rsidRPr="00C14EBD" w:rsidRDefault="008F640E" w:rsidP="008F640E">
      <w:pPr>
        <w:pStyle w:val="Overskrift2"/>
        <w:rPr>
          <w:rStyle w:val="Sterkutheving"/>
        </w:rPr>
      </w:pPr>
      <w:bookmarkStart w:id="0" w:name="_Toc198472329"/>
      <w:r w:rsidRPr="00C14EBD">
        <w:rPr>
          <w:rStyle w:val="Sterkutheving"/>
        </w:rPr>
        <w:t xml:space="preserve">Group: </w:t>
      </w:r>
      <w:r w:rsidRPr="00C14EBD">
        <w:rPr>
          <w:rStyle w:val="Sterkutheving"/>
        </w:rPr>
        <w:t>6456</w:t>
      </w:r>
      <w:bookmarkEnd w:id="0"/>
    </w:p>
    <w:p w14:paraId="77BC15D8" w14:textId="4F39CDA9" w:rsidR="008F640E" w:rsidRPr="00C14EBD" w:rsidRDefault="008F640E" w:rsidP="008F640E">
      <w:pPr>
        <w:pStyle w:val="Overskrift2"/>
        <w:rPr>
          <w:rStyle w:val="Sterkutheving"/>
        </w:rPr>
      </w:pPr>
      <w:bookmarkStart w:id="1" w:name="_Toc198472330"/>
      <w:r w:rsidRPr="00C14EBD">
        <w:rPr>
          <w:rStyle w:val="Sterkutheving"/>
        </w:rPr>
        <w:t xml:space="preserve">Written by candidates: </w:t>
      </w:r>
      <w:r w:rsidRPr="00C14EBD">
        <w:rPr>
          <w:rStyle w:val="Sterkutheving"/>
        </w:rPr>
        <w:t>10091, 10079,</w:t>
      </w:r>
      <w:r w:rsidRPr="00C14EBD">
        <w:rPr>
          <w:rStyle w:val="Sterkutheving"/>
        </w:rPr>
        <w:t xml:space="preserve"> </w:t>
      </w:r>
      <w:r w:rsidRPr="00C14EBD">
        <w:rPr>
          <w:rStyle w:val="Sterkutheving"/>
        </w:rPr>
        <w:t>10083</w:t>
      </w:r>
      <w:bookmarkEnd w:id="1"/>
    </w:p>
    <w:p w14:paraId="07F16F32" w14:textId="77777777" w:rsidR="008F640E" w:rsidRDefault="008F640E" w:rsidP="008F640E"/>
    <w:p w14:paraId="3CB49FB7" w14:textId="77777777" w:rsidR="008F640E" w:rsidRDefault="008F640E" w:rsidP="008F640E"/>
    <w:p w14:paraId="196348AB" w14:textId="77777777" w:rsidR="008F640E" w:rsidRDefault="008F640E" w:rsidP="008F640E"/>
    <w:p w14:paraId="6931B831" w14:textId="77777777" w:rsidR="00C14EBD" w:rsidRDefault="00C14EBD" w:rsidP="008F640E"/>
    <w:p w14:paraId="0B066C2D" w14:textId="77777777" w:rsidR="00C14EBD" w:rsidRDefault="00C14EBD" w:rsidP="008F640E"/>
    <w:p w14:paraId="503BED21" w14:textId="77777777" w:rsidR="00C14EBD" w:rsidRDefault="00C14EBD" w:rsidP="008F640E"/>
    <w:p w14:paraId="2812C4ED" w14:textId="77777777" w:rsidR="00C14EBD" w:rsidRDefault="00C14EBD" w:rsidP="008F640E"/>
    <w:p w14:paraId="34D2CEF3" w14:textId="77777777" w:rsidR="00C14EBD" w:rsidRDefault="00C14EBD" w:rsidP="008F640E"/>
    <w:p w14:paraId="18ABCDF4" w14:textId="77777777" w:rsidR="00C14EBD" w:rsidRDefault="00C14EBD" w:rsidP="008F640E"/>
    <w:p w14:paraId="76D59C57" w14:textId="77777777" w:rsidR="00C14EBD" w:rsidRDefault="00C14EBD" w:rsidP="008F640E"/>
    <w:p w14:paraId="35312B16" w14:textId="77777777" w:rsidR="00C14EBD" w:rsidRDefault="00C14EBD" w:rsidP="008F640E"/>
    <w:p w14:paraId="7B496C64" w14:textId="77777777" w:rsidR="00C14EBD" w:rsidRDefault="00C14EBD" w:rsidP="008F640E"/>
    <w:p w14:paraId="31C7C323" w14:textId="77777777" w:rsidR="00C14EBD" w:rsidRDefault="00C14EBD" w:rsidP="008F640E"/>
    <w:p w14:paraId="2B426CB8" w14:textId="77777777" w:rsidR="00C14EBD" w:rsidRDefault="00C14EBD" w:rsidP="008F640E"/>
    <w:p w14:paraId="0D79367C" w14:textId="77777777" w:rsidR="00C14EBD" w:rsidRDefault="00C14EBD" w:rsidP="008F640E"/>
    <w:p w14:paraId="735769F2" w14:textId="77777777" w:rsidR="00C14EBD" w:rsidRDefault="00C14EBD" w:rsidP="008F640E"/>
    <w:p w14:paraId="3ACDFA4D" w14:textId="77777777" w:rsidR="00C14EBD" w:rsidRDefault="00C14EBD" w:rsidP="008F640E"/>
    <w:p w14:paraId="553EBBA6" w14:textId="77777777" w:rsidR="00C14EBD" w:rsidRDefault="00C14EBD" w:rsidP="008F640E"/>
    <w:p w14:paraId="53C70CB8" w14:textId="77777777" w:rsidR="00C14EBD" w:rsidRDefault="00C14EBD" w:rsidP="008F640E"/>
    <w:p w14:paraId="26D7C0B3" w14:textId="77777777" w:rsidR="00C14EBD" w:rsidRDefault="00C14EBD" w:rsidP="008F640E"/>
    <w:p w14:paraId="5F7149EE" w14:textId="77777777" w:rsidR="00C14EBD" w:rsidRDefault="00C14EBD" w:rsidP="008F640E"/>
    <w:p w14:paraId="3A3014BF" w14:textId="77777777" w:rsidR="00C14EBD" w:rsidRDefault="00C14EBD" w:rsidP="008F640E"/>
    <w:sdt>
      <w:sdtPr>
        <w:id w:val="-112037838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914081A" w14:textId="51C8A340" w:rsidR="00C14EBD" w:rsidRDefault="00C14EBD">
          <w:pPr>
            <w:pStyle w:val="Overskriftforinnholdsfortegnelse"/>
          </w:pPr>
          <w:r>
            <w:t>Contents</w:t>
          </w:r>
        </w:p>
        <w:p w14:paraId="7350DEC6" w14:textId="5CC263BC" w:rsidR="00E62C59" w:rsidRDefault="00C14EBD" w:rsidP="00C41129">
          <w:pPr>
            <w:pStyle w:val="INNH2"/>
            <w:tabs>
              <w:tab w:val="right" w:leader="dot" w:pos="9016"/>
            </w:tabs>
            <w:rPr>
              <w:rFonts w:eastAsiaTheme="minorEastAsia"/>
              <w:noProof/>
              <w:lang w:eastAsia="en-GB"/>
            </w:rPr>
          </w:pPr>
          <w:r>
            <w:fldChar w:fldCharType="begin"/>
          </w:r>
          <w:r>
            <w:instrText xml:space="preserve"> TOC \o "1-3" \h \z \u </w:instrText>
          </w:r>
          <w:r>
            <w:fldChar w:fldCharType="separate"/>
          </w:r>
        </w:p>
        <w:p w14:paraId="007F3A9C" w14:textId="7C130D38" w:rsidR="00E62C59" w:rsidRDefault="00E62C59">
          <w:pPr>
            <w:pStyle w:val="INNH1"/>
            <w:tabs>
              <w:tab w:val="right" w:leader="dot" w:pos="9016"/>
            </w:tabs>
            <w:rPr>
              <w:noProof/>
            </w:rPr>
          </w:pPr>
          <w:hyperlink w:anchor="_Toc198472331" w:history="1">
            <w:r w:rsidRPr="00112246">
              <w:rPr>
                <w:rStyle w:val="Hyperkobling"/>
                <w:noProof/>
              </w:rPr>
              <w:t>What was done in assignment 1:</w:t>
            </w:r>
            <w:r>
              <w:rPr>
                <w:noProof/>
                <w:webHidden/>
              </w:rPr>
              <w:tab/>
            </w:r>
            <w:r>
              <w:rPr>
                <w:noProof/>
                <w:webHidden/>
              </w:rPr>
              <w:fldChar w:fldCharType="begin"/>
            </w:r>
            <w:r>
              <w:rPr>
                <w:noProof/>
                <w:webHidden/>
              </w:rPr>
              <w:instrText xml:space="preserve"> PAGEREF _Toc198472331 \h </w:instrText>
            </w:r>
            <w:r>
              <w:rPr>
                <w:noProof/>
                <w:webHidden/>
              </w:rPr>
            </w:r>
            <w:r>
              <w:rPr>
                <w:noProof/>
                <w:webHidden/>
              </w:rPr>
              <w:fldChar w:fldCharType="separate"/>
            </w:r>
            <w:r>
              <w:rPr>
                <w:noProof/>
                <w:webHidden/>
              </w:rPr>
              <w:t>3</w:t>
            </w:r>
            <w:r>
              <w:rPr>
                <w:noProof/>
                <w:webHidden/>
              </w:rPr>
              <w:fldChar w:fldCharType="end"/>
            </w:r>
          </w:hyperlink>
        </w:p>
        <w:p w14:paraId="2BF81CB5" w14:textId="5DE47F97" w:rsidR="00E62C59" w:rsidRDefault="00E62C59">
          <w:pPr>
            <w:pStyle w:val="INNH1"/>
            <w:tabs>
              <w:tab w:val="right" w:leader="dot" w:pos="9016"/>
            </w:tabs>
            <w:rPr>
              <w:noProof/>
            </w:rPr>
          </w:pPr>
          <w:hyperlink w:anchor="_Toc198472332" w:history="1">
            <w:r w:rsidRPr="00112246">
              <w:rPr>
                <w:rStyle w:val="Hyperkobling"/>
                <w:noProof/>
              </w:rPr>
              <w:t>Improvements made from assignment 1:</w:t>
            </w:r>
            <w:r>
              <w:rPr>
                <w:noProof/>
                <w:webHidden/>
              </w:rPr>
              <w:tab/>
            </w:r>
            <w:r>
              <w:rPr>
                <w:noProof/>
                <w:webHidden/>
              </w:rPr>
              <w:fldChar w:fldCharType="begin"/>
            </w:r>
            <w:r>
              <w:rPr>
                <w:noProof/>
                <w:webHidden/>
              </w:rPr>
              <w:instrText xml:space="preserve"> PAGEREF _Toc198472332 \h </w:instrText>
            </w:r>
            <w:r>
              <w:rPr>
                <w:noProof/>
                <w:webHidden/>
              </w:rPr>
            </w:r>
            <w:r>
              <w:rPr>
                <w:noProof/>
                <w:webHidden/>
              </w:rPr>
              <w:fldChar w:fldCharType="separate"/>
            </w:r>
            <w:r>
              <w:rPr>
                <w:noProof/>
                <w:webHidden/>
              </w:rPr>
              <w:t>3</w:t>
            </w:r>
            <w:r>
              <w:rPr>
                <w:noProof/>
                <w:webHidden/>
              </w:rPr>
              <w:fldChar w:fldCharType="end"/>
            </w:r>
          </w:hyperlink>
        </w:p>
        <w:p w14:paraId="687221C5" w14:textId="6AA19345" w:rsidR="00E62C59" w:rsidRDefault="00E62C59">
          <w:pPr>
            <w:pStyle w:val="INNH2"/>
            <w:tabs>
              <w:tab w:val="right" w:leader="dot" w:pos="9016"/>
            </w:tabs>
            <w:rPr>
              <w:rFonts w:eastAsiaTheme="minorEastAsia"/>
              <w:noProof/>
              <w:lang w:eastAsia="en-GB"/>
            </w:rPr>
          </w:pPr>
          <w:hyperlink w:anchor="_Toc198472333" w:history="1">
            <w:r w:rsidRPr="00112246">
              <w:rPr>
                <w:rStyle w:val="Hyperkobling"/>
                <w:noProof/>
              </w:rPr>
              <w:t>Liking tweets and like batcher</w:t>
            </w:r>
            <w:r>
              <w:rPr>
                <w:noProof/>
                <w:webHidden/>
              </w:rPr>
              <w:tab/>
            </w:r>
            <w:r>
              <w:rPr>
                <w:noProof/>
                <w:webHidden/>
              </w:rPr>
              <w:fldChar w:fldCharType="begin"/>
            </w:r>
            <w:r>
              <w:rPr>
                <w:noProof/>
                <w:webHidden/>
              </w:rPr>
              <w:instrText xml:space="preserve"> PAGEREF _Toc198472333 \h </w:instrText>
            </w:r>
            <w:r>
              <w:rPr>
                <w:noProof/>
                <w:webHidden/>
              </w:rPr>
            </w:r>
            <w:r>
              <w:rPr>
                <w:noProof/>
                <w:webHidden/>
              </w:rPr>
              <w:fldChar w:fldCharType="separate"/>
            </w:r>
            <w:r>
              <w:rPr>
                <w:noProof/>
                <w:webHidden/>
              </w:rPr>
              <w:t>3</w:t>
            </w:r>
            <w:r>
              <w:rPr>
                <w:noProof/>
                <w:webHidden/>
              </w:rPr>
              <w:fldChar w:fldCharType="end"/>
            </w:r>
          </w:hyperlink>
        </w:p>
        <w:p w14:paraId="7D867BFC" w14:textId="31CDBF33" w:rsidR="00E62C59" w:rsidRDefault="00E62C59">
          <w:pPr>
            <w:pStyle w:val="INNH2"/>
            <w:tabs>
              <w:tab w:val="right" w:leader="dot" w:pos="9016"/>
            </w:tabs>
            <w:rPr>
              <w:rFonts w:eastAsiaTheme="minorEastAsia"/>
              <w:noProof/>
              <w:lang w:eastAsia="en-GB"/>
            </w:rPr>
          </w:pPr>
          <w:hyperlink w:anchor="_Toc198472334" w:history="1">
            <w:r w:rsidRPr="00112246">
              <w:rPr>
                <w:rStyle w:val="Hyperkobling"/>
                <w:noProof/>
              </w:rPr>
              <w:t>Logging requests and times reading the database:</w:t>
            </w:r>
            <w:r>
              <w:rPr>
                <w:noProof/>
                <w:webHidden/>
              </w:rPr>
              <w:tab/>
            </w:r>
            <w:r>
              <w:rPr>
                <w:noProof/>
                <w:webHidden/>
              </w:rPr>
              <w:fldChar w:fldCharType="begin"/>
            </w:r>
            <w:r>
              <w:rPr>
                <w:noProof/>
                <w:webHidden/>
              </w:rPr>
              <w:instrText xml:space="preserve"> PAGEREF _Toc198472334 \h </w:instrText>
            </w:r>
            <w:r>
              <w:rPr>
                <w:noProof/>
                <w:webHidden/>
              </w:rPr>
            </w:r>
            <w:r>
              <w:rPr>
                <w:noProof/>
                <w:webHidden/>
              </w:rPr>
              <w:fldChar w:fldCharType="separate"/>
            </w:r>
            <w:r>
              <w:rPr>
                <w:noProof/>
                <w:webHidden/>
              </w:rPr>
              <w:t>4</w:t>
            </w:r>
            <w:r>
              <w:rPr>
                <w:noProof/>
                <w:webHidden/>
              </w:rPr>
              <w:fldChar w:fldCharType="end"/>
            </w:r>
          </w:hyperlink>
        </w:p>
        <w:p w14:paraId="2B4F6CFB" w14:textId="704BAA66" w:rsidR="00E62C59" w:rsidRDefault="00E62C59">
          <w:pPr>
            <w:pStyle w:val="INNH2"/>
            <w:tabs>
              <w:tab w:val="right" w:leader="dot" w:pos="9016"/>
            </w:tabs>
            <w:rPr>
              <w:rFonts w:eastAsiaTheme="minorEastAsia"/>
              <w:noProof/>
              <w:lang w:eastAsia="en-GB"/>
            </w:rPr>
          </w:pPr>
          <w:hyperlink w:anchor="_Toc198472335" w:history="1">
            <w:r w:rsidRPr="00112246">
              <w:rPr>
                <w:rStyle w:val="Hyperkobling"/>
                <w:noProof/>
              </w:rPr>
              <w:t>Load balancer</w:t>
            </w:r>
            <w:r>
              <w:rPr>
                <w:noProof/>
                <w:webHidden/>
              </w:rPr>
              <w:tab/>
            </w:r>
            <w:r>
              <w:rPr>
                <w:noProof/>
                <w:webHidden/>
              </w:rPr>
              <w:fldChar w:fldCharType="begin"/>
            </w:r>
            <w:r>
              <w:rPr>
                <w:noProof/>
                <w:webHidden/>
              </w:rPr>
              <w:instrText xml:space="preserve"> PAGEREF _Toc198472335 \h </w:instrText>
            </w:r>
            <w:r>
              <w:rPr>
                <w:noProof/>
                <w:webHidden/>
              </w:rPr>
            </w:r>
            <w:r>
              <w:rPr>
                <w:noProof/>
                <w:webHidden/>
              </w:rPr>
              <w:fldChar w:fldCharType="separate"/>
            </w:r>
            <w:r>
              <w:rPr>
                <w:noProof/>
                <w:webHidden/>
              </w:rPr>
              <w:t>4</w:t>
            </w:r>
            <w:r>
              <w:rPr>
                <w:noProof/>
                <w:webHidden/>
              </w:rPr>
              <w:fldChar w:fldCharType="end"/>
            </w:r>
          </w:hyperlink>
        </w:p>
        <w:p w14:paraId="2114AB88" w14:textId="09111031" w:rsidR="00E62C59" w:rsidRDefault="00E62C59">
          <w:pPr>
            <w:pStyle w:val="INNH2"/>
            <w:tabs>
              <w:tab w:val="right" w:leader="dot" w:pos="9016"/>
            </w:tabs>
            <w:rPr>
              <w:rFonts w:eastAsiaTheme="minorEastAsia"/>
              <w:noProof/>
              <w:lang w:eastAsia="en-GB"/>
            </w:rPr>
          </w:pPr>
          <w:hyperlink w:anchor="_Toc198472336" w:history="1">
            <w:r w:rsidRPr="00112246">
              <w:rPr>
                <w:rStyle w:val="Hyperkobling"/>
                <w:noProof/>
              </w:rPr>
              <w:t>Caching: docker containers and API</w:t>
            </w:r>
            <w:r>
              <w:rPr>
                <w:noProof/>
                <w:webHidden/>
              </w:rPr>
              <w:tab/>
            </w:r>
            <w:r>
              <w:rPr>
                <w:noProof/>
                <w:webHidden/>
              </w:rPr>
              <w:fldChar w:fldCharType="begin"/>
            </w:r>
            <w:r>
              <w:rPr>
                <w:noProof/>
                <w:webHidden/>
              </w:rPr>
              <w:instrText xml:space="preserve"> PAGEREF _Toc198472336 \h </w:instrText>
            </w:r>
            <w:r>
              <w:rPr>
                <w:noProof/>
                <w:webHidden/>
              </w:rPr>
            </w:r>
            <w:r>
              <w:rPr>
                <w:noProof/>
                <w:webHidden/>
              </w:rPr>
              <w:fldChar w:fldCharType="separate"/>
            </w:r>
            <w:r>
              <w:rPr>
                <w:noProof/>
                <w:webHidden/>
              </w:rPr>
              <w:t>4</w:t>
            </w:r>
            <w:r>
              <w:rPr>
                <w:noProof/>
                <w:webHidden/>
              </w:rPr>
              <w:fldChar w:fldCharType="end"/>
            </w:r>
          </w:hyperlink>
        </w:p>
        <w:p w14:paraId="31054BC9" w14:textId="49C26AB8" w:rsidR="00E62C59" w:rsidRDefault="00E62C59">
          <w:pPr>
            <w:pStyle w:val="INNH1"/>
            <w:tabs>
              <w:tab w:val="right" w:leader="dot" w:pos="9016"/>
            </w:tabs>
            <w:rPr>
              <w:noProof/>
            </w:rPr>
          </w:pPr>
          <w:hyperlink w:anchor="_Toc198472337" w:history="1">
            <w:r w:rsidRPr="00112246">
              <w:rPr>
                <w:rStyle w:val="Hyperkobling"/>
                <w:noProof/>
              </w:rPr>
              <w:t>Bonus features</w:t>
            </w:r>
            <w:r>
              <w:rPr>
                <w:noProof/>
                <w:webHidden/>
              </w:rPr>
              <w:tab/>
            </w:r>
            <w:r>
              <w:rPr>
                <w:noProof/>
                <w:webHidden/>
              </w:rPr>
              <w:fldChar w:fldCharType="begin"/>
            </w:r>
            <w:r>
              <w:rPr>
                <w:noProof/>
                <w:webHidden/>
              </w:rPr>
              <w:instrText xml:space="preserve"> PAGEREF _Toc198472337 \h </w:instrText>
            </w:r>
            <w:r>
              <w:rPr>
                <w:noProof/>
                <w:webHidden/>
              </w:rPr>
            </w:r>
            <w:r>
              <w:rPr>
                <w:noProof/>
                <w:webHidden/>
              </w:rPr>
              <w:fldChar w:fldCharType="separate"/>
            </w:r>
            <w:r>
              <w:rPr>
                <w:noProof/>
                <w:webHidden/>
              </w:rPr>
              <w:t>4</w:t>
            </w:r>
            <w:r>
              <w:rPr>
                <w:noProof/>
                <w:webHidden/>
              </w:rPr>
              <w:fldChar w:fldCharType="end"/>
            </w:r>
          </w:hyperlink>
        </w:p>
        <w:p w14:paraId="33392D85" w14:textId="60D2AAB5" w:rsidR="00E62C59" w:rsidRDefault="00E62C59">
          <w:pPr>
            <w:pStyle w:val="INNH2"/>
            <w:tabs>
              <w:tab w:val="right" w:leader="dot" w:pos="9016"/>
            </w:tabs>
            <w:rPr>
              <w:rFonts w:eastAsiaTheme="minorEastAsia"/>
              <w:noProof/>
              <w:lang w:eastAsia="en-GB"/>
            </w:rPr>
          </w:pPr>
          <w:hyperlink w:anchor="_Toc198472338" w:history="1">
            <w:r w:rsidRPr="00112246">
              <w:rPr>
                <w:rStyle w:val="Hyperkobling"/>
                <w:noProof/>
              </w:rPr>
              <w:t>Unit tests</w:t>
            </w:r>
            <w:r>
              <w:rPr>
                <w:noProof/>
                <w:webHidden/>
              </w:rPr>
              <w:tab/>
            </w:r>
            <w:r>
              <w:rPr>
                <w:noProof/>
                <w:webHidden/>
              </w:rPr>
              <w:fldChar w:fldCharType="begin"/>
            </w:r>
            <w:r>
              <w:rPr>
                <w:noProof/>
                <w:webHidden/>
              </w:rPr>
              <w:instrText xml:space="preserve"> PAGEREF _Toc198472338 \h </w:instrText>
            </w:r>
            <w:r>
              <w:rPr>
                <w:noProof/>
                <w:webHidden/>
              </w:rPr>
            </w:r>
            <w:r>
              <w:rPr>
                <w:noProof/>
                <w:webHidden/>
              </w:rPr>
              <w:fldChar w:fldCharType="separate"/>
            </w:r>
            <w:r>
              <w:rPr>
                <w:noProof/>
                <w:webHidden/>
              </w:rPr>
              <w:t>4</w:t>
            </w:r>
            <w:r>
              <w:rPr>
                <w:noProof/>
                <w:webHidden/>
              </w:rPr>
              <w:fldChar w:fldCharType="end"/>
            </w:r>
          </w:hyperlink>
        </w:p>
        <w:p w14:paraId="60877F59" w14:textId="33941671" w:rsidR="00C14EBD" w:rsidRDefault="00C14EBD">
          <w:r>
            <w:rPr>
              <w:b/>
              <w:bCs/>
            </w:rPr>
            <w:fldChar w:fldCharType="end"/>
          </w:r>
        </w:p>
      </w:sdtContent>
    </w:sdt>
    <w:p w14:paraId="3C3B64C2" w14:textId="77777777" w:rsidR="00C14EBD" w:rsidRDefault="00C14EBD" w:rsidP="008F640E"/>
    <w:p w14:paraId="72E528AE" w14:textId="77777777" w:rsidR="00C14EBD" w:rsidRDefault="00C14EBD" w:rsidP="008F640E"/>
    <w:p w14:paraId="67BE92B9" w14:textId="77777777" w:rsidR="00C14EBD" w:rsidRDefault="00C14EBD" w:rsidP="008F640E"/>
    <w:p w14:paraId="1860E97A" w14:textId="77777777" w:rsidR="00C14EBD" w:rsidRDefault="00C14EBD" w:rsidP="008F640E"/>
    <w:p w14:paraId="14F5CD5B" w14:textId="77777777" w:rsidR="00C14EBD" w:rsidRDefault="00C14EBD" w:rsidP="008F640E"/>
    <w:p w14:paraId="3C719095" w14:textId="77777777" w:rsidR="00C14EBD" w:rsidRDefault="00C14EBD" w:rsidP="008F640E"/>
    <w:p w14:paraId="68D44AC9" w14:textId="77777777" w:rsidR="00C14EBD" w:rsidRDefault="00C14EBD" w:rsidP="008F640E"/>
    <w:p w14:paraId="1D3155D5" w14:textId="77777777" w:rsidR="00C14EBD" w:rsidRDefault="00C14EBD" w:rsidP="008F640E"/>
    <w:p w14:paraId="5FE5DD1A" w14:textId="77777777" w:rsidR="00C14EBD" w:rsidRDefault="00C14EBD" w:rsidP="008F640E"/>
    <w:p w14:paraId="53ED735B" w14:textId="77777777" w:rsidR="00C14EBD" w:rsidRDefault="00C14EBD" w:rsidP="008F640E"/>
    <w:p w14:paraId="651642FF" w14:textId="77777777" w:rsidR="00C14EBD" w:rsidRDefault="00C14EBD" w:rsidP="008F640E"/>
    <w:p w14:paraId="20560CEB" w14:textId="77777777" w:rsidR="00C14EBD" w:rsidRDefault="00C14EBD" w:rsidP="008F640E"/>
    <w:p w14:paraId="7BD5C9C9" w14:textId="77777777" w:rsidR="00C14EBD" w:rsidRDefault="00C14EBD" w:rsidP="008F640E"/>
    <w:p w14:paraId="68DB61F8" w14:textId="77777777" w:rsidR="00C14EBD" w:rsidRDefault="00C14EBD" w:rsidP="008F640E"/>
    <w:p w14:paraId="1375F951" w14:textId="77777777" w:rsidR="00C14EBD" w:rsidRDefault="00C14EBD" w:rsidP="008F640E"/>
    <w:p w14:paraId="4C8276AA" w14:textId="77777777" w:rsidR="00C14EBD" w:rsidRDefault="00C14EBD" w:rsidP="008F640E"/>
    <w:p w14:paraId="169824A0" w14:textId="77777777" w:rsidR="00C14EBD" w:rsidRDefault="00C14EBD" w:rsidP="008F640E"/>
    <w:p w14:paraId="28B936F7" w14:textId="77777777" w:rsidR="00C14EBD" w:rsidRDefault="00C14EBD" w:rsidP="008F640E"/>
    <w:p w14:paraId="20EFBB69" w14:textId="2CCB236B" w:rsidR="00A746A9" w:rsidRDefault="00A746A9" w:rsidP="00A746A9">
      <w:pPr>
        <w:pStyle w:val="Overskrift1"/>
      </w:pPr>
      <w:bookmarkStart w:id="2" w:name="_Toc198472331"/>
      <w:r>
        <w:lastRenderedPageBreak/>
        <w:t>What was done in assignment 1:</w:t>
      </w:r>
      <w:bookmarkEnd w:id="2"/>
    </w:p>
    <w:p w14:paraId="7FF4E7DF" w14:textId="7DBA086A" w:rsidR="00A746A9" w:rsidRDefault="00A746A9" w:rsidP="00A746A9">
      <w:r>
        <w:t>For the first assignment we implemented a relational database that we used to store user</w:t>
      </w:r>
      <w:r w:rsidR="00C41129">
        <w:t xml:space="preserve"> </w:t>
      </w:r>
      <w:r>
        <w:t xml:space="preserve">info, tweets and tweet hashtags. We then created a API with routes and controllers allowing users to perform CRUD (Create, read, update and delete) operations on data in the database using Python FastAPI. </w:t>
      </w:r>
    </w:p>
    <w:p w14:paraId="0FC04233" w14:textId="6C2383B9" w:rsidR="00A746A9" w:rsidRDefault="00A746A9" w:rsidP="00A746A9">
      <w:r>
        <w:t>We also implemented features that allowed user to search for users, tweets and hashtags, creating a user and log in to the application</w:t>
      </w:r>
      <w:r w:rsidR="005047EF">
        <w:t xml:space="preserve"> and post, read and delete tweets.</w:t>
      </w:r>
    </w:p>
    <w:p w14:paraId="2F27759D" w14:textId="6BBC5083" w:rsidR="005047EF" w:rsidRDefault="005047EF" w:rsidP="00A746A9">
      <w:r>
        <w:t>We created a simple front-end application that communicated with the back-end trough “RESTFUL-API”, that allowed users to see other tweets posted, click users, to see what they had posted, a search-bar that can be used to find users, tweets and hashtags and a component to post your own tweets.</w:t>
      </w:r>
    </w:p>
    <w:p w14:paraId="60BA40AE" w14:textId="04564C20" w:rsidR="005047EF" w:rsidRPr="00A746A9" w:rsidRDefault="005047EF" w:rsidP="00A746A9">
      <w:r>
        <w:t xml:space="preserve">All of this was hosted on different services where the database and back-end API were hosted on render as different services, and the frontend was hosted on </w:t>
      </w:r>
      <w:r w:rsidR="00BA2B66">
        <w:t>“Vercel” (</w:t>
      </w:r>
      <w:r w:rsidR="00BA2B66" w:rsidRPr="00BA2B66">
        <w:t>https://zitter-six.vercel.app/</w:t>
      </w:r>
      <w:r w:rsidR="00BA2B66">
        <w:t xml:space="preserve">). </w:t>
      </w:r>
    </w:p>
    <w:p w14:paraId="617A372D" w14:textId="76010A29" w:rsidR="00C14EBD" w:rsidRDefault="00C14EBD" w:rsidP="00C14EBD">
      <w:pPr>
        <w:pStyle w:val="Overskrift1"/>
      </w:pPr>
      <w:bookmarkStart w:id="3" w:name="_Toc198472332"/>
      <w:r>
        <w:t>Improvements made from assignment 1:</w:t>
      </w:r>
      <w:bookmarkEnd w:id="3"/>
    </w:p>
    <w:p w14:paraId="015AE35F" w14:textId="721BB489" w:rsidR="00C14EBD" w:rsidRDefault="00A52DA7" w:rsidP="00C14EBD">
      <w:r>
        <w:t>In this assignment we focused on adding more features that would be helpful if application grows and experiences a ton of traffic. This will include a load balancer, splitting traffic between 3 different caches before reaching the API. Some logging middleware that logs the incoming requests and saves them in a file and a like, tweet batcher, bathing up tweets before sending them to the database, limiting update requests to the database.</w:t>
      </w:r>
    </w:p>
    <w:p w14:paraId="7A858849" w14:textId="3FE72EE9" w:rsidR="00C14EBD" w:rsidRDefault="00C14EBD" w:rsidP="00C14EBD">
      <w:pPr>
        <w:pStyle w:val="Overskrift2"/>
      </w:pPr>
      <w:bookmarkStart w:id="4" w:name="_Toc198472333"/>
      <w:r>
        <w:t>Liking tweets and like batcher</w:t>
      </w:r>
      <w:bookmarkEnd w:id="4"/>
    </w:p>
    <w:p w14:paraId="3EA031FF" w14:textId="6E33B936" w:rsidR="00C14EBD" w:rsidRDefault="0013092E" w:rsidP="00C14EBD">
      <w:r>
        <w:t>Since the original assignment did not include a feature to like tweets, the first thing we did was implement likes to the tweet model…</w:t>
      </w:r>
    </w:p>
    <w:p w14:paraId="53B684F6" w14:textId="77777777" w:rsidR="00E62C59" w:rsidRDefault="00E62C59" w:rsidP="00C14EBD">
      <w:pPr>
        <w:pStyle w:val="Overskrift2"/>
      </w:pPr>
    </w:p>
    <w:p w14:paraId="0C8FCA92" w14:textId="086CDF13" w:rsidR="00C14EBD" w:rsidRDefault="00C14EBD" w:rsidP="00C14EBD">
      <w:pPr>
        <w:pStyle w:val="Overskrift2"/>
      </w:pPr>
      <w:bookmarkStart w:id="5" w:name="_Toc198472334"/>
      <w:r>
        <w:t>Logging requests and times reading the database:</w:t>
      </w:r>
      <w:bookmarkEnd w:id="5"/>
    </w:p>
    <w:p w14:paraId="330232A0" w14:textId="77777777" w:rsidR="003769E0" w:rsidRDefault="002948A7" w:rsidP="00C14EBD">
      <w:r>
        <w:t xml:space="preserve">For this project we created a middleware that is run on every incoming request, storing the http method (POST, GET, PATCH, etc), the route </w:t>
      </w:r>
      <w:r w:rsidR="00887E59">
        <w:t>request</w:t>
      </w:r>
      <w:r>
        <w:t xml:space="preserve"> (/users, /tweet/:id, etc) and the time the request was made. </w:t>
      </w:r>
    </w:p>
    <w:p w14:paraId="7BF4CF86" w14:textId="5293FE0F" w:rsidR="00C14EBD" w:rsidRDefault="003769E0" w:rsidP="00C14EBD">
      <w:r w:rsidRPr="003769E0">
        <w:lastRenderedPageBreak/>
        <w:drawing>
          <wp:inline distT="0" distB="0" distL="0" distR="0" wp14:anchorId="5B0B0801" wp14:editId="78A07F0E">
            <wp:extent cx="5563376" cy="2896004"/>
            <wp:effectExtent l="0" t="0" r="0" b="0"/>
            <wp:docPr id="831605927" name="Bilde 1" descr="Et bilde som inneholder tekst, skjermbilde,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05927" name="Bilde 1" descr="Et bilde som inneholder tekst, skjermbilde, Font&#10;&#10;KI-generert innhold kan være feil."/>
                    <pic:cNvPicPr/>
                  </pic:nvPicPr>
                  <pic:blipFill>
                    <a:blip r:embed="rId5"/>
                    <a:stretch>
                      <a:fillRect/>
                    </a:stretch>
                  </pic:blipFill>
                  <pic:spPr>
                    <a:xfrm>
                      <a:off x="0" y="0"/>
                      <a:ext cx="5563376" cy="2896004"/>
                    </a:xfrm>
                    <a:prstGeom prst="rect">
                      <a:avLst/>
                    </a:prstGeom>
                  </pic:spPr>
                </pic:pic>
              </a:graphicData>
            </a:graphic>
          </wp:inline>
        </w:drawing>
      </w:r>
      <w:r w:rsidR="00887E59">
        <w:t xml:space="preserve"> </w:t>
      </w:r>
      <w:r w:rsidR="00887E59">
        <w:br/>
      </w:r>
      <w:r w:rsidR="00887E59">
        <w:br/>
      </w:r>
      <w:r>
        <w:t>these values get saved in a local file “logs.txt” logging requests in order.</w:t>
      </w:r>
    </w:p>
    <w:p w14:paraId="4C6852AB" w14:textId="5AFEE1F5" w:rsidR="0038564E" w:rsidRDefault="0038564E" w:rsidP="00C14EBD"/>
    <w:p w14:paraId="63F29CC6" w14:textId="77777777" w:rsidR="006A3BCA" w:rsidRDefault="0038564E" w:rsidP="00C14EBD">
      <w:r>
        <w:t xml:space="preserve">We also implemented a function that counts the number of times a “GET” request reaches the database that will increment the number </w:t>
      </w:r>
      <w:r w:rsidR="006A3BCA">
        <w:t>in the file before the database is accessed.</w:t>
      </w:r>
    </w:p>
    <w:p w14:paraId="5E0FCBFD" w14:textId="6C7D46CD" w:rsidR="0038564E" w:rsidRDefault="006A3BCA" w:rsidP="00C14EBD">
      <w:r>
        <w:t>The function:</w:t>
      </w:r>
      <w:r>
        <w:br/>
        <w:t xml:space="preserve"> </w:t>
      </w:r>
      <w:r w:rsidR="0047057B" w:rsidRPr="0047057B">
        <w:drawing>
          <wp:inline distT="0" distB="0" distL="0" distR="0" wp14:anchorId="1D12257B" wp14:editId="4D009F93">
            <wp:extent cx="5731510" cy="2252980"/>
            <wp:effectExtent l="0" t="0" r="2540" b="0"/>
            <wp:docPr id="841651868" name="Bilde 1" descr="Et bilde som inneholder tekst, skjermbilde,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51868" name="Bilde 1" descr="Et bilde som inneholder tekst, skjermbilde, Font&#10;&#10;KI-generert innhold kan være feil."/>
                    <pic:cNvPicPr/>
                  </pic:nvPicPr>
                  <pic:blipFill>
                    <a:blip r:embed="rId6"/>
                    <a:stretch>
                      <a:fillRect/>
                    </a:stretch>
                  </pic:blipFill>
                  <pic:spPr>
                    <a:xfrm>
                      <a:off x="0" y="0"/>
                      <a:ext cx="5731510" cy="2252980"/>
                    </a:xfrm>
                    <a:prstGeom prst="rect">
                      <a:avLst/>
                    </a:prstGeom>
                  </pic:spPr>
                </pic:pic>
              </a:graphicData>
            </a:graphic>
          </wp:inline>
        </w:drawing>
      </w:r>
    </w:p>
    <w:p w14:paraId="317D5F62" w14:textId="273A183E" w:rsidR="0047057B" w:rsidRDefault="0047057B" w:rsidP="00C14EBD">
      <w:r>
        <w:lastRenderedPageBreak/>
        <w:t>This function is then included in every “GET” controller and is run after checking cache and right before checking the database like this:</w:t>
      </w:r>
      <w:r>
        <w:br/>
      </w:r>
      <w:r w:rsidR="00E85E8A" w:rsidRPr="00E85E8A">
        <w:drawing>
          <wp:inline distT="0" distB="0" distL="0" distR="0" wp14:anchorId="7AC0D83D" wp14:editId="0930AC35">
            <wp:extent cx="5731510" cy="2144395"/>
            <wp:effectExtent l="0" t="0" r="2540" b="8255"/>
            <wp:docPr id="465376861" name="Bilde 1" descr="Et bilde som inneholder tekst, skjermbilde, programvare, Multimedieprogramvar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76861" name="Bilde 1" descr="Et bilde som inneholder tekst, skjermbilde, programvare, Multimedieprogramvare&#10;&#10;KI-generert innhold kan være feil."/>
                    <pic:cNvPicPr/>
                  </pic:nvPicPr>
                  <pic:blipFill>
                    <a:blip r:embed="rId7"/>
                    <a:stretch>
                      <a:fillRect/>
                    </a:stretch>
                  </pic:blipFill>
                  <pic:spPr>
                    <a:xfrm>
                      <a:off x="0" y="0"/>
                      <a:ext cx="5731510" cy="2144395"/>
                    </a:xfrm>
                    <a:prstGeom prst="rect">
                      <a:avLst/>
                    </a:prstGeom>
                  </pic:spPr>
                </pic:pic>
              </a:graphicData>
            </a:graphic>
          </wp:inline>
        </w:drawing>
      </w:r>
    </w:p>
    <w:p w14:paraId="57B86763" w14:textId="77777777" w:rsidR="0038564E" w:rsidRDefault="0038564E" w:rsidP="00C14EBD"/>
    <w:p w14:paraId="2A84EF5D" w14:textId="25A2E148" w:rsidR="003769E0" w:rsidRDefault="003769E0" w:rsidP="00C14EBD">
      <w:r>
        <w:t xml:space="preserve">To see these logs in the API, we implemented a new </w:t>
      </w:r>
      <w:r w:rsidR="00C41129">
        <w:t>route, “</w:t>
      </w:r>
      <w:r>
        <w:t>/logs</w:t>
      </w:r>
      <w:r w:rsidR="00E85E8A">
        <w:t>”</w:t>
      </w:r>
      <w:r>
        <w:t xml:space="preserve">, that </w:t>
      </w:r>
      <w:r w:rsidR="00C41129">
        <w:t>will use</w:t>
      </w:r>
      <w:r w:rsidR="0038564E">
        <w:t xml:space="preserve"> this file to </w:t>
      </w:r>
      <w:r>
        <w:t xml:space="preserve">deliver all requests made to the </w:t>
      </w:r>
      <w:r w:rsidR="0038564E">
        <w:t xml:space="preserve">API </w:t>
      </w:r>
      <w:r w:rsidR="00E85E8A">
        <w:t xml:space="preserve">and a number of times the database was accessed in a </w:t>
      </w:r>
      <w:r w:rsidR="00C41129">
        <w:t>“</w:t>
      </w:r>
      <w:r w:rsidR="00E85E8A">
        <w:t>json</w:t>
      </w:r>
      <w:r w:rsidR="00C41129">
        <w:t>”</w:t>
      </w:r>
      <w:r w:rsidR="00E85E8A">
        <w:t xml:space="preserve"> format.</w:t>
      </w:r>
    </w:p>
    <w:p w14:paraId="00EFFE78" w14:textId="499FC526" w:rsidR="000815D5" w:rsidRDefault="000815D5" w:rsidP="00C14EBD">
      <w:r>
        <w:t xml:space="preserve">Having logs for API requests can be important for both debugging purposes and for tracking the amount of incoming traffic. </w:t>
      </w:r>
      <w:r w:rsidR="000540F6">
        <w:t xml:space="preserve">This implementation allows developers to see what routes gets used the most, so they can see where it is important that the code is efficient, and at what days, time of days have the most amount of requests. Effective logging helps in the maintenance and efficiency of an application. </w:t>
      </w:r>
      <w:r>
        <w:t xml:space="preserve"> </w:t>
      </w:r>
    </w:p>
    <w:p w14:paraId="601A9C16" w14:textId="3B34ED17" w:rsidR="00C14EBD" w:rsidRDefault="00C14EBD" w:rsidP="00C14EBD">
      <w:pPr>
        <w:pStyle w:val="Overskrift2"/>
      </w:pPr>
      <w:bookmarkStart w:id="6" w:name="_Toc198472335"/>
      <w:r>
        <w:t>Load balancer</w:t>
      </w:r>
      <w:bookmarkEnd w:id="6"/>
    </w:p>
    <w:p w14:paraId="012AA154" w14:textId="2708EA3E" w:rsidR="00C14EBD" w:rsidRDefault="0059401A" w:rsidP="00C14EBD">
      <w:r>
        <w:t>For</w:t>
      </w:r>
      <w:r w:rsidR="00A1656B">
        <w:t xml:space="preserve"> the API to </w:t>
      </w:r>
      <w:r>
        <w:t>handle an</w:t>
      </w:r>
      <w:r w:rsidR="00A1656B">
        <w:t xml:space="preserve"> increased amount of requests, it is important to share the load among multiple </w:t>
      </w:r>
      <w:r>
        <w:t>services,</w:t>
      </w:r>
      <w:r w:rsidR="00A1656B">
        <w:t xml:space="preserve"> so the system </w:t>
      </w:r>
      <w:r>
        <w:t>doesn’t</w:t>
      </w:r>
      <w:r w:rsidR="00A1656B">
        <w:t xml:space="preserve"> </w:t>
      </w:r>
      <w:r>
        <w:t xml:space="preserve">slow down. For this project we use “NginX” for load balancing, where requests from “localhost:8080” gets distributed among the different caches in a “round robin” style dividing request </w:t>
      </w:r>
      <w:r w:rsidR="002873E0">
        <w:t>equally</w:t>
      </w:r>
      <w:r>
        <w:t>.</w:t>
      </w:r>
    </w:p>
    <w:p w14:paraId="3A6AE7E5" w14:textId="1BFB4F8E" w:rsidR="00C14EBD" w:rsidRPr="00C14EBD" w:rsidRDefault="00C14EBD" w:rsidP="00C14EBD">
      <w:pPr>
        <w:pStyle w:val="Overskrift2"/>
      </w:pPr>
      <w:bookmarkStart w:id="7" w:name="_Toc198472336"/>
      <w:r>
        <w:t>Caching: docker containers and API</w:t>
      </w:r>
      <w:bookmarkEnd w:id="7"/>
    </w:p>
    <w:p w14:paraId="33BF3047" w14:textId="30C17871" w:rsidR="00C14EBD" w:rsidRDefault="002873E0" w:rsidP="00C14EBD">
      <w:r>
        <w:t>For the caching we decided to use “Redis” both as docker containers and for caching in the API itself.</w:t>
      </w:r>
    </w:p>
    <w:p w14:paraId="7DE611E5" w14:textId="77777777" w:rsidR="00C14EBD" w:rsidRDefault="00C14EBD" w:rsidP="00C14EBD">
      <w:pPr>
        <w:pStyle w:val="Overskrift1"/>
      </w:pPr>
      <w:bookmarkStart w:id="8" w:name="_Toc198472337"/>
      <w:r>
        <w:lastRenderedPageBreak/>
        <w:t>Bonus features</w:t>
      </w:r>
      <w:bookmarkEnd w:id="8"/>
      <w:r>
        <w:br/>
      </w:r>
    </w:p>
    <w:p w14:paraId="299F4873" w14:textId="77777777" w:rsidR="00C14EBD" w:rsidRDefault="00C14EBD" w:rsidP="00C14EBD">
      <w:pPr>
        <w:pStyle w:val="Overskrift2"/>
      </w:pPr>
      <w:bookmarkStart w:id="9" w:name="_Toc198472338"/>
      <w:r>
        <w:t>Unit tests</w:t>
      </w:r>
      <w:bookmarkEnd w:id="9"/>
    </w:p>
    <w:p w14:paraId="669EF3A7" w14:textId="77777777" w:rsidR="00C14EBD" w:rsidRDefault="00C14EBD" w:rsidP="00C14EBD">
      <w:pPr>
        <w:pStyle w:val="Overskrift2"/>
      </w:pPr>
    </w:p>
    <w:p w14:paraId="75CE9C27" w14:textId="5EAB245D" w:rsidR="00C14EBD" w:rsidRPr="00C14EBD" w:rsidRDefault="00C14EBD" w:rsidP="00C14EBD">
      <w:pPr>
        <w:pStyle w:val="Overskrift2"/>
      </w:pPr>
      <w:r>
        <w:br/>
      </w:r>
    </w:p>
    <w:p w14:paraId="7A16E7ED" w14:textId="77777777" w:rsidR="00C14EBD" w:rsidRDefault="00C14EBD" w:rsidP="00C14EBD"/>
    <w:p w14:paraId="491699EA" w14:textId="77777777" w:rsidR="00C14EBD" w:rsidRPr="00C14EBD" w:rsidRDefault="00C14EBD" w:rsidP="00C14EBD"/>
    <w:sectPr w:rsidR="00C14EBD" w:rsidRPr="00C14E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0E"/>
    <w:rsid w:val="000540F6"/>
    <w:rsid w:val="000815D5"/>
    <w:rsid w:val="0013092E"/>
    <w:rsid w:val="002873E0"/>
    <w:rsid w:val="002948A7"/>
    <w:rsid w:val="003769E0"/>
    <w:rsid w:val="0038564E"/>
    <w:rsid w:val="0047057B"/>
    <w:rsid w:val="005047EF"/>
    <w:rsid w:val="0059401A"/>
    <w:rsid w:val="00604769"/>
    <w:rsid w:val="006A3BCA"/>
    <w:rsid w:val="00887E59"/>
    <w:rsid w:val="008F640E"/>
    <w:rsid w:val="00A1656B"/>
    <w:rsid w:val="00A52DA7"/>
    <w:rsid w:val="00A746A9"/>
    <w:rsid w:val="00B91114"/>
    <w:rsid w:val="00BA2B66"/>
    <w:rsid w:val="00C14EBD"/>
    <w:rsid w:val="00C41129"/>
    <w:rsid w:val="00E62011"/>
    <w:rsid w:val="00E62C59"/>
    <w:rsid w:val="00E85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63E0"/>
  <w15:chartTrackingRefBased/>
  <w15:docId w15:val="{B9C96CEC-25AC-470E-996C-8B98990A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6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F6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F640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F640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F640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F640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F640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F640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F640E"/>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F640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F640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F640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F640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F640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F640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F640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F640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F640E"/>
    <w:rPr>
      <w:rFonts w:eastAsiaTheme="majorEastAsia" w:cstheme="majorBidi"/>
      <w:color w:val="272727" w:themeColor="text1" w:themeTint="D8"/>
    </w:rPr>
  </w:style>
  <w:style w:type="paragraph" w:styleId="Tittel">
    <w:name w:val="Title"/>
    <w:basedOn w:val="Normal"/>
    <w:next w:val="Normal"/>
    <w:link w:val="TittelTegn"/>
    <w:uiPriority w:val="10"/>
    <w:qFormat/>
    <w:rsid w:val="008F6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F640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F640E"/>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F640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F640E"/>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F640E"/>
    <w:rPr>
      <w:i/>
      <w:iCs/>
      <w:color w:val="404040" w:themeColor="text1" w:themeTint="BF"/>
    </w:rPr>
  </w:style>
  <w:style w:type="paragraph" w:styleId="Listeavsnitt">
    <w:name w:val="List Paragraph"/>
    <w:basedOn w:val="Normal"/>
    <w:uiPriority w:val="34"/>
    <w:qFormat/>
    <w:rsid w:val="008F640E"/>
    <w:pPr>
      <w:ind w:left="720"/>
      <w:contextualSpacing/>
    </w:pPr>
  </w:style>
  <w:style w:type="character" w:styleId="Sterkutheving">
    <w:name w:val="Intense Emphasis"/>
    <w:basedOn w:val="Standardskriftforavsnitt"/>
    <w:uiPriority w:val="21"/>
    <w:qFormat/>
    <w:rsid w:val="008F640E"/>
    <w:rPr>
      <w:i/>
      <w:iCs/>
      <w:color w:val="0F4761" w:themeColor="accent1" w:themeShade="BF"/>
    </w:rPr>
  </w:style>
  <w:style w:type="paragraph" w:styleId="Sterktsitat">
    <w:name w:val="Intense Quote"/>
    <w:basedOn w:val="Normal"/>
    <w:next w:val="Normal"/>
    <w:link w:val="SterktsitatTegn"/>
    <w:uiPriority w:val="30"/>
    <w:qFormat/>
    <w:rsid w:val="008F6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F640E"/>
    <w:rPr>
      <w:i/>
      <w:iCs/>
      <w:color w:val="0F4761" w:themeColor="accent1" w:themeShade="BF"/>
    </w:rPr>
  </w:style>
  <w:style w:type="character" w:styleId="Sterkreferanse">
    <w:name w:val="Intense Reference"/>
    <w:basedOn w:val="Standardskriftforavsnitt"/>
    <w:uiPriority w:val="32"/>
    <w:qFormat/>
    <w:rsid w:val="008F640E"/>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C14EBD"/>
    <w:pPr>
      <w:spacing w:before="240" w:after="0" w:line="259" w:lineRule="auto"/>
      <w:outlineLvl w:val="9"/>
    </w:pPr>
    <w:rPr>
      <w:kern w:val="0"/>
      <w:sz w:val="32"/>
      <w:szCs w:val="32"/>
      <w:lang w:eastAsia="en-GB"/>
      <w14:ligatures w14:val="none"/>
    </w:rPr>
  </w:style>
  <w:style w:type="paragraph" w:styleId="INNH2">
    <w:name w:val="toc 2"/>
    <w:basedOn w:val="Normal"/>
    <w:next w:val="Normal"/>
    <w:autoRedefine/>
    <w:uiPriority w:val="39"/>
    <w:unhideWhenUsed/>
    <w:rsid w:val="00C14EBD"/>
    <w:pPr>
      <w:spacing w:after="100"/>
      <w:ind w:left="240"/>
    </w:pPr>
  </w:style>
  <w:style w:type="character" w:styleId="Hyperkobling">
    <w:name w:val="Hyperlink"/>
    <w:basedOn w:val="Standardskriftforavsnitt"/>
    <w:uiPriority w:val="99"/>
    <w:unhideWhenUsed/>
    <w:rsid w:val="00C14EBD"/>
    <w:rPr>
      <w:color w:val="467886" w:themeColor="hyperlink"/>
      <w:u w:val="single"/>
    </w:rPr>
  </w:style>
  <w:style w:type="paragraph" w:styleId="INNH1">
    <w:name w:val="toc 1"/>
    <w:basedOn w:val="Normal"/>
    <w:next w:val="Normal"/>
    <w:autoRedefine/>
    <w:uiPriority w:val="39"/>
    <w:unhideWhenUsed/>
    <w:rsid w:val="00E62C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86C8F-D6F0-4F04-9128-32EBC15C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650</Words>
  <Characters>3711</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Finserås</dc:creator>
  <cp:keywords/>
  <dc:description/>
  <cp:lastModifiedBy>Eirik Finserås</cp:lastModifiedBy>
  <cp:revision>15</cp:revision>
  <dcterms:created xsi:type="dcterms:W3CDTF">2025-05-18T11:57:00Z</dcterms:created>
  <dcterms:modified xsi:type="dcterms:W3CDTF">2025-05-18T14:26:00Z</dcterms:modified>
</cp:coreProperties>
</file>