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864E" w14:textId="49FD6007" w:rsidR="005D1222" w:rsidRDefault="005D1222" w:rsidP="005D1222">
      <w:pPr>
        <w:jc w:val="center"/>
        <w:rPr>
          <w:lang w:val="en-GB"/>
        </w:rPr>
      </w:pPr>
      <w:r>
        <w:rPr>
          <w:lang w:val="en-GB"/>
        </w:rPr>
        <w:t>A romantic without romance</w:t>
      </w:r>
    </w:p>
    <w:p w14:paraId="409E303E" w14:textId="0B84FE73" w:rsidR="005D1222" w:rsidRDefault="005D1222">
      <w:pPr>
        <w:rPr>
          <w:lang w:val="en-GB"/>
        </w:rPr>
      </w:pPr>
      <w:r>
        <w:rPr>
          <w:lang w:val="en-GB"/>
        </w:rPr>
        <w:t xml:space="preserve">I dream about it all the time </w:t>
      </w:r>
    </w:p>
    <w:p w14:paraId="2C96498C" w14:textId="18993720" w:rsidR="005D1222" w:rsidRDefault="005D1222">
      <w:pPr>
        <w:rPr>
          <w:lang w:val="en-GB"/>
        </w:rPr>
      </w:pPr>
      <w:r>
        <w:rPr>
          <w:lang w:val="en-GB"/>
        </w:rPr>
        <w:t xml:space="preserve">How my heart would react to the beating of your heart </w:t>
      </w:r>
    </w:p>
    <w:p w14:paraId="02D36A9A" w14:textId="7442B698" w:rsidR="005D1222" w:rsidRDefault="005D1222">
      <w:pPr>
        <w:rPr>
          <w:lang w:val="en-GB"/>
        </w:rPr>
      </w:pPr>
      <w:r>
        <w:rPr>
          <w:lang w:val="en-GB"/>
        </w:rPr>
        <w:t xml:space="preserve">How your touch would make me burn </w:t>
      </w:r>
    </w:p>
    <w:p w14:paraId="10090D36" w14:textId="1F3D1E0F" w:rsidR="005D1222" w:rsidRDefault="005D1222">
      <w:pPr>
        <w:rPr>
          <w:lang w:val="en-GB"/>
        </w:rPr>
      </w:pPr>
      <w:r>
        <w:rPr>
          <w:lang w:val="en-GB"/>
        </w:rPr>
        <w:t>And your voice will make me loose</w:t>
      </w:r>
    </w:p>
    <w:p w14:paraId="2FE64B2F" w14:textId="2BD8A3AD" w:rsidR="005D1222" w:rsidRDefault="005D1222">
      <w:pPr>
        <w:rPr>
          <w:lang w:val="en-GB"/>
        </w:rPr>
      </w:pPr>
      <w:r>
        <w:rPr>
          <w:lang w:val="en-GB"/>
        </w:rPr>
        <w:t>Loose every bit of myself to you</w:t>
      </w:r>
    </w:p>
    <w:p w14:paraId="18799330" w14:textId="77777777" w:rsidR="005D1222" w:rsidRDefault="005D1222">
      <w:pPr>
        <w:rPr>
          <w:lang w:val="en-GB"/>
        </w:rPr>
      </w:pPr>
    </w:p>
    <w:p w14:paraId="4689D5DE" w14:textId="3C024AAE" w:rsidR="005D1222" w:rsidRDefault="005D1222">
      <w:pPr>
        <w:rPr>
          <w:lang w:val="en-GB"/>
        </w:rPr>
      </w:pPr>
      <w:r>
        <w:rPr>
          <w:lang w:val="en-GB"/>
        </w:rPr>
        <w:t xml:space="preserve">It scares me and excites me at the same time </w:t>
      </w:r>
    </w:p>
    <w:p w14:paraId="40E39905" w14:textId="4D476888" w:rsidR="005D1222" w:rsidRDefault="005D1222">
      <w:pPr>
        <w:rPr>
          <w:lang w:val="en-GB"/>
        </w:rPr>
      </w:pPr>
      <w:r>
        <w:rPr>
          <w:lang w:val="en-GB"/>
        </w:rPr>
        <w:t xml:space="preserve">But I still </w:t>
      </w:r>
    </w:p>
    <w:p w14:paraId="10442F6B" w14:textId="77777777" w:rsidR="005D1222" w:rsidRPr="005D1222" w:rsidRDefault="005D1222">
      <w:pPr>
        <w:rPr>
          <w:lang w:val="en-GB"/>
        </w:rPr>
      </w:pPr>
    </w:p>
    <w:sectPr w:rsidR="005D1222" w:rsidRPr="005D122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22"/>
    <w:rsid w:val="001762ED"/>
    <w:rsid w:val="005D1222"/>
    <w:rsid w:val="008D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1E82E"/>
  <w15:chartTrackingRefBased/>
  <w15:docId w15:val="{BE2F90D1-32D6-4B65-AA30-AB0FDA62A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D1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1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1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1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1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1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1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1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1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D1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D1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D1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D122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D1222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D122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D122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D122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D12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D1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D1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1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D1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1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D12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12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122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1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D122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1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1</cp:revision>
  <dcterms:created xsi:type="dcterms:W3CDTF">2025-05-17T21:53:00Z</dcterms:created>
  <dcterms:modified xsi:type="dcterms:W3CDTF">2025-05-17T22:04:00Z</dcterms:modified>
</cp:coreProperties>
</file>