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C2" w:rsidRDefault="006C7CC2" w:rsidP="006C7CC2">
      <w:proofErr w:type="spellStart"/>
      <w:r>
        <w:t>Add</w:t>
      </w:r>
      <w:proofErr w:type="spellEnd"/>
      <w:r>
        <w:t xml:space="preserve">-Migration </w:t>
      </w:r>
      <w:proofErr w:type="spellStart"/>
      <w:r>
        <w:t>InitialCreate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ProductDbContext</w:t>
      </w:r>
      <w:proofErr w:type="spellEnd"/>
    </w:p>
    <w:p w:rsidR="006C7CC2" w:rsidRDefault="006C7CC2" w:rsidP="006C7CC2">
      <w:r>
        <w:t>Update-Database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ProductDbContext</w:t>
      </w:r>
      <w:proofErr w:type="spellEnd"/>
    </w:p>
    <w:p w:rsidR="006C7CC2" w:rsidRDefault="006C7CC2" w:rsidP="006C7CC2">
      <w:proofErr w:type="spellStart"/>
      <w:r>
        <w:t>Add</w:t>
      </w:r>
      <w:proofErr w:type="spellEnd"/>
      <w:r>
        <w:t xml:space="preserve">-Migration </w:t>
      </w:r>
      <w:proofErr w:type="spellStart"/>
      <w:r>
        <w:t>InitialCreate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IntegrationEventLogContext</w:t>
      </w:r>
      <w:proofErr w:type="spellEnd"/>
    </w:p>
    <w:p w:rsidR="006C7CC2" w:rsidRDefault="006C7CC2" w:rsidP="006C7CC2">
      <w:r>
        <w:t>Update-Database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IntegrationEventLogContext</w:t>
      </w:r>
      <w:proofErr w:type="spellEnd"/>
    </w:p>
    <w:p w:rsidR="00DA6AA6" w:rsidRDefault="005F7458" w:rsidP="006C7CC2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Server=127.0.0.1,5435;User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sa;Password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Pass@word;TrustServerCertificate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=True</w:t>
      </w:r>
    </w:p>
    <w:p w:rsidR="007624C1" w:rsidRDefault="00F94822" w:rsidP="006C7CC2">
      <w:pPr>
        <w:rPr>
          <w:rFonts w:ascii="Cascadia Mono" w:hAnsi="Cascadia Mono" w:cs="Cascadia Mono"/>
          <w:color w:val="A31515"/>
          <w:sz w:val="19"/>
          <w:szCs w:val="19"/>
        </w:rPr>
      </w:pPr>
      <w:r w:rsidRPr="00F94822">
        <w:rPr>
          <w:rFonts w:ascii="Cascadia Mono" w:hAnsi="Cascadia Mono" w:cs="Cascadia Mono"/>
          <w:noProof/>
          <w:color w:val="A31515"/>
          <w:sz w:val="19"/>
          <w:szCs w:val="19"/>
          <w:lang w:eastAsia="tr-TR"/>
        </w:rPr>
        <w:drawing>
          <wp:inline distT="0" distB="0" distL="0" distR="0" wp14:anchorId="5F3C0C5C" wp14:editId="0F68EB82">
            <wp:extent cx="5760720" cy="310070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F3" w:rsidRPr="005F7458" w:rsidRDefault="001E1FF3" w:rsidP="006C7CC2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C112F3" w:rsidRDefault="00BE2CDE">
      <w:r w:rsidRPr="00BE2CDE">
        <w:rPr>
          <w:noProof/>
          <w:lang w:eastAsia="tr-TR"/>
        </w:rPr>
        <w:drawing>
          <wp:inline distT="0" distB="0" distL="0" distR="0" wp14:anchorId="68B39989" wp14:editId="7DED2987">
            <wp:extent cx="5760720" cy="31007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A1" w:rsidRDefault="007678A1"/>
    <w:p w:rsidR="007678A1" w:rsidRDefault="007678A1">
      <w:r w:rsidRPr="007678A1">
        <w:lastRenderedPageBreak/>
        <w:drawing>
          <wp:inline distT="0" distB="0" distL="0" distR="0" wp14:anchorId="3EB6990E" wp14:editId="7B04A7DF">
            <wp:extent cx="5760720" cy="31007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AD"/>
    <w:rsid w:val="001E1FF3"/>
    <w:rsid w:val="005F7458"/>
    <w:rsid w:val="006C7CC2"/>
    <w:rsid w:val="007624C1"/>
    <w:rsid w:val="007678A1"/>
    <w:rsid w:val="00BE2CDE"/>
    <w:rsid w:val="00C112F3"/>
    <w:rsid w:val="00C942AD"/>
    <w:rsid w:val="00DA6AA6"/>
    <w:rsid w:val="00F9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9A14"/>
  <w15:chartTrackingRefBased/>
  <w15:docId w15:val="{FE2CB6ED-A92A-4B76-B0F3-29EA326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UYGUN</dc:creator>
  <cp:keywords/>
  <dc:description/>
  <cp:lastModifiedBy>Erkan UYGUN</cp:lastModifiedBy>
  <cp:revision>9</cp:revision>
  <dcterms:created xsi:type="dcterms:W3CDTF">2024-01-19T11:52:00Z</dcterms:created>
  <dcterms:modified xsi:type="dcterms:W3CDTF">2024-01-19T12:21:00Z</dcterms:modified>
</cp:coreProperties>
</file>