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26" w:rsidRPr="001D5F41" w:rsidRDefault="00C8027B" w:rsidP="001D5F41">
      <w:pPr>
        <w:rPr>
          <w:b/>
          <w:bCs/>
          <w:lang w:val="en-US"/>
        </w:rPr>
      </w:pPr>
      <w:r w:rsidRPr="001D5F41">
        <w:rPr>
          <w:b/>
          <w:bCs/>
          <w:lang w:val="en-US"/>
        </w:rPr>
        <w:t xml:space="preserve">For each of the problems below, </w:t>
      </w:r>
      <w:r w:rsidR="00240CB3">
        <w:rPr>
          <w:b/>
          <w:bCs/>
          <w:lang w:val="en-US"/>
        </w:rPr>
        <w:t xml:space="preserve">identify the output(s), identify the inputs and decide if the problem is solvable. If it can be solved, generate an algorithm and </w:t>
      </w:r>
      <w:r w:rsidRPr="001D5F41">
        <w:rPr>
          <w:b/>
          <w:bCs/>
          <w:lang w:val="en-US"/>
        </w:rPr>
        <w:t>create a</w:t>
      </w:r>
      <w:r w:rsidR="00105EFD">
        <w:rPr>
          <w:b/>
          <w:bCs/>
          <w:lang w:val="en-US"/>
        </w:rPr>
        <w:t xml:space="preserve"> two-column</w:t>
      </w:r>
      <w:r w:rsidRPr="001D5F41">
        <w:rPr>
          <w:b/>
          <w:bCs/>
          <w:lang w:val="en-US"/>
        </w:rPr>
        <w:t xml:space="preserve"> IPO chart with the required algorithm</w:t>
      </w:r>
      <w:r w:rsidR="00105EFD">
        <w:rPr>
          <w:b/>
          <w:bCs/>
          <w:lang w:val="en-US"/>
        </w:rPr>
        <w:t>. The first column will contain the IPO information and the second column will contain C# statements</w:t>
      </w:r>
    </w:p>
    <w:p w:rsidR="00FF0A26" w:rsidRDefault="00C8027B" w:rsidP="001D5F41">
      <w:pPr>
        <w:rPr>
          <w:lang w:val="en-US"/>
        </w:rPr>
      </w:pPr>
      <w:r w:rsidRPr="001D5F41">
        <w:rPr>
          <w:lang w:val="en-US"/>
        </w:rPr>
        <w:t>Create a program that calculates and displays the average of three numbers. The user will enter the three numbers</w:t>
      </w:r>
      <w:r w:rsidR="00471B01">
        <w:rPr>
          <w:lang w:val="en-US"/>
        </w:rPr>
        <w:t>.</w:t>
      </w:r>
    </w:p>
    <w:p w:rsidR="00E707BC" w:rsidRDefault="00E707BC" w:rsidP="001D5F41">
      <w:pPr>
        <w:rPr>
          <w:lang w:val="en-US"/>
        </w:rPr>
      </w:pPr>
      <w:r>
        <w:rPr>
          <w:lang w:val="en-US"/>
        </w:rPr>
        <w:t>Output: average</w:t>
      </w:r>
    </w:p>
    <w:p w:rsidR="00E707BC" w:rsidRDefault="00E707BC" w:rsidP="001D5F41">
      <w:pPr>
        <w:rPr>
          <w:lang w:val="en-US"/>
        </w:rPr>
      </w:pPr>
      <w:r>
        <w:rPr>
          <w:lang w:val="en-US"/>
        </w:rPr>
        <w:t>Input: first, second, third</w:t>
      </w:r>
    </w:p>
    <w:p w:rsidR="00E707BC" w:rsidRDefault="00E707BC" w:rsidP="001D5F41">
      <w:pPr>
        <w:rPr>
          <w:lang w:val="en-US"/>
        </w:rPr>
      </w:pPr>
      <w:r>
        <w:rPr>
          <w:lang w:val="en-US"/>
        </w:rPr>
        <w:t>Sample Calculation: = (first + second + third)/3</w:t>
      </w:r>
    </w:p>
    <w:p w:rsidR="00E707BC" w:rsidRDefault="00E707BC" w:rsidP="001D5F41">
      <w:pPr>
        <w:rPr>
          <w:lang w:val="en-US"/>
        </w:rPr>
      </w:pPr>
      <w:r>
        <w:rPr>
          <w:lang w:val="en-US"/>
        </w:rPr>
        <w:t>Average = (1+2+3)/3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626"/>
        <w:gridCol w:w="2952"/>
      </w:tblGrid>
      <w:tr w:rsidR="00E707BC" w:rsidTr="00E707BC">
        <w:tc>
          <w:tcPr>
            <w:tcW w:w="1278" w:type="dxa"/>
          </w:tcPr>
          <w:p w:rsidR="00E707BC" w:rsidRPr="00E707BC" w:rsidRDefault="00E707BC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E707BC">
              <w:rPr>
                <w:rFonts w:ascii="Consolas" w:hAnsi="Consolas" w:cs="Consolas"/>
                <w:sz w:val="12"/>
                <w:szCs w:val="12"/>
                <w:lang w:val="en-US"/>
              </w:rPr>
              <w:t>Input</w:t>
            </w:r>
          </w:p>
        </w:tc>
        <w:tc>
          <w:tcPr>
            <w:tcW w:w="4626" w:type="dxa"/>
          </w:tcPr>
          <w:p w:rsidR="00E707BC" w:rsidRPr="00E707BC" w:rsidRDefault="00E707BC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E707BC">
              <w:rPr>
                <w:rFonts w:ascii="Consolas" w:hAnsi="Consolas" w:cs="Consolas"/>
                <w:sz w:val="12"/>
                <w:szCs w:val="12"/>
                <w:lang w:val="en-US"/>
              </w:rPr>
              <w:t>Processing</w:t>
            </w:r>
          </w:p>
        </w:tc>
        <w:tc>
          <w:tcPr>
            <w:tcW w:w="2952" w:type="dxa"/>
          </w:tcPr>
          <w:p w:rsidR="00E707BC" w:rsidRPr="00E707BC" w:rsidRDefault="00E707BC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E707BC">
              <w:rPr>
                <w:rFonts w:ascii="Consolas" w:hAnsi="Consolas" w:cs="Consolas"/>
                <w:sz w:val="12"/>
                <w:szCs w:val="12"/>
                <w:lang w:val="en-US"/>
              </w:rPr>
              <w:t>Output</w:t>
            </w:r>
          </w:p>
        </w:tc>
      </w:tr>
      <w:tr w:rsidR="00E707BC" w:rsidTr="00E707BC">
        <w:tc>
          <w:tcPr>
            <w:tcW w:w="1278" w:type="dxa"/>
          </w:tcPr>
          <w:p w:rsidR="00E707BC" w:rsidRDefault="00E707BC" w:rsidP="00E707BC">
            <w:pPr>
              <w:jc w:val="right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First</w:t>
            </w:r>
          </w:p>
          <w:p w:rsidR="00E707BC" w:rsidRDefault="00E707BC" w:rsidP="00E707BC">
            <w:pPr>
              <w:jc w:val="right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Second</w:t>
            </w:r>
          </w:p>
          <w:p w:rsidR="00E707BC" w:rsidRPr="00E707BC" w:rsidRDefault="00E707BC" w:rsidP="00E707BC">
            <w:pPr>
              <w:jc w:val="right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third</w:t>
            </w:r>
          </w:p>
        </w:tc>
        <w:tc>
          <w:tcPr>
            <w:tcW w:w="4626" w:type="dxa"/>
          </w:tcPr>
          <w:p w:rsidR="00E707BC" w:rsidRDefault="00E707BC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Sum</w:t>
            </w:r>
            <w:r>
              <w:rPr>
                <w:rFonts w:ascii="Consolas" w:hAnsi="Consolas" w:cs="Consolas"/>
                <w:sz w:val="12"/>
                <w:szCs w:val="12"/>
                <w:lang w:val="en-US"/>
              </w:rPr>
              <w:br/>
            </w:r>
            <w:r>
              <w:rPr>
                <w:rFonts w:ascii="Consolas" w:hAnsi="Consolas" w:cs="Consolas"/>
                <w:sz w:val="12"/>
                <w:szCs w:val="12"/>
                <w:lang w:val="en-US"/>
              </w:rPr>
              <w:br/>
              <w:t>Algorithm:</w:t>
            </w:r>
          </w:p>
          <w:p w:rsidR="00E707BC" w:rsidRDefault="00E707BC" w:rsidP="00E707B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E707BC">
              <w:rPr>
                <w:rFonts w:ascii="Consolas" w:hAnsi="Consolas" w:cs="Consolas"/>
                <w:sz w:val="12"/>
                <w:szCs w:val="12"/>
                <w:lang w:val="en-US"/>
              </w:rPr>
              <w:t>Prompt and accept first, second and third</w:t>
            </w:r>
          </w:p>
          <w:p w:rsidR="00E707BC" w:rsidRPr="00E707BC" w:rsidRDefault="00E707BC" w:rsidP="00E707B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Calculate Sum </w:t>
            </w:r>
            <w:proofErr w:type="gramStart"/>
            <w:r>
              <w:rPr>
                <w:rFonts w:ascii="Consolas" w:hAnsi="Consolas" w:cs="Consolas"/>
                <w:sz w:val="12"/>
                <w:szCs w:val="12"/>
                <w:lang w:val="en-US"/>
              </w:rPr>
              <w:t>=  (</w:t>
            </w:r>
            <w:proofErr w:type="gramEnd"/>
            <w:r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first + second + third) / 3 </w:t>
            </w:r>
          </w:p>
          <w:p w:rsidR="00E707BC" w:rsidRPr="00E707BC" w:rsidRDefault="00E707BC" w:rsidP="00E707B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E707BC">
              <w:rPr>
                <w:rFonts w:ascii="Consolas" w:hAnsi="Consolas" w:cs="Consolas"/>
                <w:sz w:val="12"/>
                <w:szCs w:val="12"/>
                <w:lang w:val="en-US"/>
              </w:rPr>
              <w:t>Display average</w:t>
            </w:r>
          </w:p>
        </w:tc>
        <w:tc>
          <w:tcPr>
            <w:tcW w:w="2952" w:type="dxa"/>
          </w:tcPr>
          <w:p w:rsidR="00E707BC" w:rsidRPr="00E707BC" w:rsidRDefault="00E707BC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average</w:t>
            </w:r>
          </w:p>
        </w:tc>
      </w:tr>
    </w:tbl>
    <w:p w:rsidR="00E707BC" w:rsidRPr="001D5F41" w:rsidRDefault="00E707BC" w:rsidP="001D5F41">
      <w:pPr>
        <w:rPr>
          <w:lang w:val="en-US"/>
        </w:rPr>
      </w:pPr>
    </w:p>
    <w:p w:rsidR="00471B01" w:rsidRPr="001D5F41" w:rsidRDefault="00471B01" w:rsidP="00471B01">
      <w:pPr>
        <w:rPr>
          <w:lang w:val="en-US"/>
        </w:rPr>
      </w:pPr>
      <w:proofErr w:type="spellStart"/>
      <w:r w:rsidRPr="001D5F41">
        <w:rPr>
          <w:lang w:val="en-US"/>
        </w:rPr>
        <w:t>Builders’s</w:t>
      </w:r>
      <w:proofErr w:type="spellEnd"/>
      <w:r w:rsidRPr="001D5F41">
        <w:rPr>
          <w:lang w:val="en-US"/>
        </w:rPr>
        <w:t xml:space="preserve"> Inc. needs a program that allows its salesclerks to enter the diameter of a circle and the prices of railing material per foot. The program should display the circumference of the circle and total </w:t>
      </w:r>
      <w:r w:rsidR="005E4982">
        <w:rPr>
          <w:lang w:val="en-US"/>
        </w:rPr>
        <w:t>cost</w:t>
      </w:r>
      <w:r w:rsidRPr="001D5F41">
        <w:rPr>
          <w:lang w:val="en-US"/>
        </w:rPr>
        <w:t xml:space="preserve"> of the railing material. (Use 3.14 as the value of pi)</w:t>
      </w:r>
      <w:r>
        <w:rPr>
          <w:lang w:val="en-US"/>
        </w:rPr>
        <w:t>. [You should use double instead of int32 for the number]</w:t>
      </w:r>
    </w:p>
    <w:p w:rsidR="00E707BC" w:rsidRPr="00C22082" w:rsidRDefault="00E707BC" w:rsidP="001D5F41">
      <w:pPr>
        <w:rPr>
          <w:b/>
          <w:lang w:val="en-US"/>
        </w:rPr>
      </w:pPr>
      <w:r w:rsidRPr="00C22082">
        <w:rPr>
          <w:b/>
          <w:lang w:val="en-US"/>
        </w:rPr>
        <w:t xml:space="preserve">Output: circumference, </w:t>
      </w:r>
      <w:proofErr w:type="spellStart"/>
      <w:r w:rsidRPr="00C22082">
        <w:rPr>
          <w:b/>
          <w:lang w:val="en-US"/>
        </w:rPr>
        <w:t>costOfMaterial</w:t>
      </w:r>
      <w:proofErr w:type="spellEnd"/>
      <w:r w:rsidR="00C22082" w:rsidRPr="00C22082">
        <w:rPr>
          <w:b/>
          <w:lang w:val="en-US"/>
        </w:rPr>
        <w:t>(Cost)</w:t>
      </w:r>
    </w:p>
    <w:p w:rsidR="00E707BC" w:rsidRPr="00C22082" w:rsidRDefault="00E707BC" w:rsidP="001D5F41">
      <w:pPr>
        <w:rPr>
          <w:b/>
          <w:lang w:val="en-US"/>
        </w:rPr>
      </w:pPr>
      <w:r w:rsidRPr="00C22082">
        <w:rPr>
          <w:b/>
          <w:lang w:val="en-US"/>
        </w:rPr>
        <w:t xml:space="preserve">Input: diameter, </w:t>
      </w:r>
      <w:r w:rsidR="00BC1B5C">
        <w:rPr>
          <w:b/>
          <w:lang w:val="en-US"/>
        </w:rPr>
        <w:t>price</w:t>
      </w:r>
    </w:p>
    <w:p w:rsidR="00C22082" w:rsidRDefault="00E707BC" w:rsidP="00C22082">
      <w:pPr>
        <w:rPr>
          <w:b/>
          <w:lang w:val="en-US"/>
        </w:rPr>
      </w:pPr>
      <w:r w:rsidRPr="00C22082">
        <w:rPr>
          <w:b/>
          <w:lang w:val="en-US"/>
        </w:rPr>
        <w:t>Sample Calculation:</w:t>
      </w:r>
      <w:r w:rsidR="00C22082" w:rsidRPr="00C22082">
        <w:rPr>
          <w:b/>
          <w:lang w:val="en-US"/>
        </w:rPr>
        <w:t xml:space="preserve"> </w:t>
      </w:r>
      <w:r w:rsidR="00C22082">
        <w:rPr>
          <w:b/>
          <w:lang w:val="en-US"/>
        </w:rPr>
        <w:br/>
      </w:r>
      <w:r w:rsidR="00C22082" w:rsidRPr="00C22082">
        <w:rPr>
          <w:b/>
          <w:lang w:val="en-US"/>
        </w:rPr>
        <w:t>circumference = diameter * 3.14</w:t>
      </w:r>
      <w:r w:rsidR="00C22082">
        <w:rPr>
          <w:b/>
          <w:lang w:val="en-US"/>
        </w:rPr>
        <w:t xml:space="preserve"> = 100 * 3.14 = 314</w:t>
      </w:r>
      <w:r w:rsidR="00C22082" w:rsidRPr="00C22082">
        <w:rPr>
          <w:b/>
          <w:lang w:val="en-US"/>
        </w:rPr>
        <w:t xml:space="preserve">, </w:t>
      </w:r>
      <w:r w:rsidR="00C22082">
        <w:rPr>
          <w:b/>
          <w:lang w:val="en-US"/>
        </w:rPr>
        <w:br/>
      </w:r>
      <w:r w:rsidR="00C22082" w:rsidRPr="00C22082">
        <w:rPr>
          <w:b/>
          <w:lang w:val="en-US"/>
        </w:rPr>
        <w:t>cost = circumference*</w:t>
      </w:r>
      <w:r w:rsidR="00BC1B5C">
        <w:rPr>
          <w:b/>
          <w:lang w:val="en-US"/>
        </w:rPr>
        <w:t>price</w:t>
      </w:r>
      <w:r w:rsidR="00C22082">
        <w:rPr>
          <w:b/>
          <w:lang w:val="en-US"/>
        </w:rPr>
        <w:t xml:space="preserve"> = 314 * 2 = 628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150"/>
        <w:gridCol w:w="1476"/>
        <w:gridCol w:w="2952"/>
      </w:tblGrid>
      <w:tr w:rsidR="00C22082" w:rsidRPr="00E707BC" w:rsidTr="007242E3">
        <w:tc>
          <w:tcPr>
            <w:tcW w:w="1278" w:type="dxa"/>
          </w:tcPr>
          <w:p w:rsidR="00C22082" w:rsidRPr="00C22082" w:rsidRDefault="00C22082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26" w:type="dxa"/>
            <w:gridSpan w:val="2"/>
          </w:tcPr>
          <w:p w:rsidR="00C22082" w:rsidRPr="00C22082" w:rsidRDefault="00C22082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952" w:type="dxa"/>
          </w:tcPr>
          <w:p w:rsidR="00C22082" w:rsidRPr="00C22082" w:rsidRDefault="00C22082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Output</w:t>
            </w:r>
          </w:p>
        </w:tc>
      </w:tr>
      <w:tr w:rsidR="00C22082" w:rsidRPr="00E707BC" w:rsidTr="007242E3">
        <w:tc>
          <w:tcPr>
            <w:tcW w:w="1278" w:type="dxa"/>
          </w:tcPr>
          <w:p w:rsidR="00C22082" w:rsidRPr="00C22082" w:rsidRDefault="00C22082" w:rsidP="00C22082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diameter</w:t>
            </w:r>
          </w:p>
          <w:p w:rsidR="00C22082" w:rsidRPr="00C22082" w:rsidRDefault="00BC1B5C" w:rsidP="00C22082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p</w:t>
            </w:r>
            <w:r w:rsidR="00C22082"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rice</w:t>
            </w:r>
          </w:p>
        </w:tc>
        <w:tc>
          <w:tcPr>
            <w:tcW w:w="4626" w:type="dxa"/>
            <w:gridSpan w:val="2"/>
          </w:tcPr>
          <w:p w:rsidR="00C22082" w:rsidRPr="00C22082" w:rsidRDefault="00BC1B5C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Circumference</w:t>
            </w:r>
          </w:p>
          <w:p w:rsidR="00C22082" w:rsidRPr="00C22082" w:rsidRDefault="00C22082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Pi=3.14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br/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br/>
              <w:t>Algorithm:</w:t>
            </w:r>
          </w:p>
          <w:p w:rsidR="00C22082" w:rsidRPr="00C22082" w:rsidRDefault="00C22082" w:rsidP="00C2208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Prompt and accept diameter and </w:t>
            </w:r>
            <w:r w:rsidR="00BC1B5C">
              <w:rPr>
                <w:rFonts w:ascii="Consolas" w:hAnsi="Consolas" w:cs="Consolas"/>
                <w:sz w:val="24"/>
                <w:szCs w:val="24"/>
                <w:lang w:val="en-US"/>
              </w:rPr>
              <w:t>price</w:t>
            </w:r>
          </w:p>
          <w:p w:rsidR="00C22082" w:rsidRPr="00C22082" w:rsidRDefault="00C22082" w:rsidP="00C2208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Calculate </w:t>
            </w:r>
            <w:r w:rsidR="00BC1B5C">
              <w:rPr>
                <w:rFonts w:ascii="Consolas" w:hAnsi="Consolas" w:cs="Consolas"/>
                <w:sz w:val="24"/>
                <w:szCs w:val="24"/>
                <w:lang w:val="en-US"/>
              </w:rPr>
              <w:t>Circumference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diameter * 3.14</w:t>
            </w:r>
          </w:p>
          <w:p w:rsidR="00C22082" w:rsidRPr="00C22082" w:rsidRDefault="00C22082" w:rsidP="00C2208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Calculate Price = </w:t>
            </w:r>
            <w:r w:rsidR="00BC1B5C">
              <w:rPr>
                <w:rFonts w:ascii="Consolas" w:hAnsi="Consolas" w:cs="Consolas"/>
                <w:sz w:val="24"/>
                <w:szCs w:val="24"/>
                <w:lang w:val="en-US"/>
              </w:rPr>
              <w:t>Circumference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* </w:t>
            </w:r>
            <w:r w:rsidR="00BC1B5C">
              <w:rPr>
                <w:rFonts w:ascii="Consolas" w:hAnsi="Consolas" w:cs="Consolas"/>
                <w:sz w:val="24"/>
                <w:szCs w:val="24"/>
                <w:lang w:val="en-US"/>
              </w:rPr>
              <w:t>price</w:t>
            </w:r>
          </w:p>
          <w:p w:rsidR="00C22082" w:rsidRPr="00C22082" w:rsidRDefault="00C22082" w:rsidP="00C2208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Display Circumference</w:t>
            </w:r>
          </w:p>
          <w:p w:rsidR="00C22082" w:rsidRPr="00C22082" w:rsidRDefault="00C22082" w:rsidP="00C2208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lastRenderedPageBreak/>
              <w:t>Display Cost</w:t>
            </w:r>
          </w:p>
        </w:tc>
        <w:tc>
          <w:tcPr>
            <w:tcW w:w="2952" w:type="dxa"/>
          </w:tcPr>
          <w:p w:rsidR="00C22082" w:rsidRPr="00C22082" w:rsidRDefault="00C22082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lastRenderedPageBreak/>
              <w:t>Circumference</w:t>
            </w:r>
          </w:p>
          <w:p w:rsidR="00C22082" w:rsidRPr="00C22082" w:rsidRDefault="00C22082" w:rsidP="007242E3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Cost</w:t>
            </w:r>
          </w:p>
        </w:tc>
      </w:tr>
      <w:tr w:rsidR="00BC1B5C" w:rsidTr="00BC1B5C">
        <w:tc>
          <w:tcPr>
            <w:tcW w:w="4428" w:type="dxa"/>
            <w:gridSpan w:val="2"/>
          </w:tcPr>
          <w:p w:rsidR="00BC1B5C" w:rsidRDefault="00BC1B5C" w:rsidP="001D5F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IPO-Chart-Info</w:t>
            </w:r>
          </w:p>
        </w:tc>
        <w:tc>
          <w:tcPr>
            <w:tcW w:w="4428" w:type="dxa"/>
            <w:gridSpan w:val="2"/>
          </w:tcPr>
          <w:p w:rsidR="00BC1B5C" w:rsidRDefault="00BC1B5C" w:rsidP="001D5F41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BC1B5C" w:rsidTr="00BC1B5C">
        <w:tc>
          <w:tcPr>
            <w:tcW w:w="4428" w:type="dxa"/>
            <w:gridSpan w:val="2"/>
          </w:tcPr>
          <w:p w:rsidR="00BC1B5C" w:rsidRPr="00BC1B5C" w:rsidRDefault="00BC1B5C" w:rsidP="001D5F41">
            <w:pPr>
              <w:rPr>
                <w:color w:val="92D050"/>
                <w:lang w:val="en-US"/>
              </w:rPr>
            </w:pPr>
            <w:r w:rsidRPr="00BC1B5C">
              <w:rPr>
                <w:color w:val="92D050"/>
                <w:lang w:val="en-US"/>
              </w:rPr>
              <w:t>Input:</w:t>
            </w:r>
          </w:p>
          <w:p w:rsidR="00BC1B5C" w:rsidRDefault="00BC1B5C" w:rsidP="001D5F41">
            <w:pPr>
              <w:rPr>
                <w:lang w:val="en-US"/>
              </w:rPr>
            </w:pPr>
            <w:r>
              <w:rPr>
                <w:lang w:val="en-US"/>
              </w:rPr>
              <w:t>diameter</w:t>
            </w:r>
          </w:p>
          <w:p w:rsidR="00BC1B5C" w:rsidRDefault="00BC1B5C" w:rsidP="001D5F4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BC1B5C" w:rsidRPr="00BC1B5C" w:rsidRDefault="00BC1B5C" w:rsidP="001D5F41">
            <w:pPr>
              <w:rPr>
                <w:color w:val="92D050"/>
                <w:lang w:val="en-US"/>
              </w:rPr>
            </w:pPr>
            <w:r w:rsidRPr="00BC1B5C">
              <w:rPr>
                <w:color w:val="92D050"/>
                <w:lang w:val="en-US"/>
              </w:rPr>
              <w:t>Processing:</w:t>
            </w:r>
          </w:p>
          <w:p w:rsidR="00BC1B5C" w:rsidRPr="00BC1B5C" w:rsidRDefault="00BC1B5C" w:rsidP="001D5F41">
            <w:pPr>
              <w:rPr>
                <w:color w:val="92D050"/>
                <w:lang w:val="en-US"/>
              </w:rPr>
            </w:pPr>
            <w:r w:rsidRPr="00BC1B5C">
              <w:rPr>
                <w:color w:val="92D050"/>
                <w:lang w:val="en-US"/>
              </w:rPr>
              <w:t>Output:</w:t>
            </w:r>
          </w:p>
          <w:p w:rsidR="00BC1B5C" w:rsidRDefault="00BC1B5C" w:rsidP="00BC1B5C">
            <w:pPr>
              <w:ind w:firstLine="284"/>
              <w:rPr>
                <w:lang w:val="en-US"/>
              </w:rPr>
            </w:pPr>
            <w:r>
              <w:rPr>
                <w:lang w:val="en-US"/>
              </w:rPr>
              <w:t>circumference</w:t>
            </w:r>
          </w:p>
          <w:p w:rsidR="00BC1B5C" w:rsidRDefault="00BC1B5C" w:rsidP="00BC1B5C">
            <w:pPr>
              <w:ind w:firstLine="284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  <w:p w:rsidR="00BC1B5C" w:rsidRDefault="00BC1B5C" w:rsidP="001D5F41">
            <w:pPr>
              <w:rPr>
                <w:color w:val="92D050"/>
                <w:lang w:val="en-US"/>
              </w:rPr>
            </w:pPr>
            <w:r w:rsidRPr="00BC1B5C">
              <w:rPr>
                <w:color w:val="92D050"/>
                <w:lang w:val="en-US"/>
              </w:rPr>
              <w:t>Algorithm:</w:t>
            </w:r>
          </w:p>
          <w:p w:rsidR="00BC1B5C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Prompt for diameter</w:t>
            </w:r>
          </w:p>
          <w:p w:rsidR="00BC1B5C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ccept diameter</w:t>
            </w:r>
          </w:p>
          <w:p w:rsidR="00BC1B5C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Prompt for price</w:t>
            </w:r>
          </w:p>
          <w:p w:rsidR="00BC1B5C" w:rsidRPr="00C22082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 price</w:t>
            </w:r>
          </w:p>
          <w:p w:rsidR="00BC1B5C" w:rsidRPr="00C22082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Calculate circumference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diameter * 3.14</w:t>
            </w:r>
          </w:p>
          <w:p w:rsidR="00BC1B5C" w:rsidRPr="00C22082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Calculate cost = circumference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* 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price</w:t>
            </w:r>
          </w:p>
          <w:p w:rsidR="00BC1B5C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Display c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ircumference</w:t>
            </w:r>
          </w:p>
          <w:p w:rsidR="00BC1B5C" w:rsidRPr="00C22082" w:rsidRDefault="00BC1B5C" w:rsidP="00BC1B5C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Display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c</w:t>
            </w:r>
            <w:r w:rsidRPr="00C22082">
              <w:rPr>
                <w:rFonts w:ascii="Consolas" w:hAnsi="Consolas" w:cs="Consolas"/>
                <w:sz w:val="24"/>
                <w:szCs w:val="24"/>
                <w:lang w:val="en-US"/>
              </w:rPr>
              <w:t>ost</w:t>
            </w:r>
          </w:p>
          <w:p w:rsidR="00BC1B5C" w:rsidRDefault="00BC1B5C" w:rsidP="001D5F41">
            <w:pPr>
              <w:rPr>
                <w:lang w:val="en-US"/>
              </w:rPr>
            </w:pPr>
          </w:p>
        </w:tc>
        <w:tc>
          <w:tcPr>
            <w:tcW w:w="4428" w:type="dxa"/>
            <w:gridSpan w:val="2"/>
          </w:tcPr>
          <w:p w:rsidR="008E3F20" w:rsidRDefault="008E3F20" w:rsidP="008E3F20">
            <w:pPr>
              <w:rPr>
                <w:lang w:val="en-US"/>
              </w:rPr>
            </w:pPr>
            <w:r>
              <w:rPr>
                <w:lang w:val="en-US"/>
              </w:rPr>
              <w:t>double circumference;</w:t>
            </w:r>
          </w:p>
          <w:p w:rsidR="008E3F20" w:rsidRDefault="008E3F20" w:rsidP="008E3F20">
            <w:pPr>
              <w:rPr>
                <w:lang w:val="en-US"/>
              </w:rPr>
            </w:pPr>
            <w:r>
              <w:rPr>
                <w:lang w:val="en-US"/>
              </w:rPr>
              <w:t>double cost;</w:t>
            </w:r>
          </w:p>
          <w:p w:rsidR="008E3F20" w:rsidRDefault="008E3F20" w:rsidP="00606C2D">
            <w:pPr>
              <w:rPr>
                <w:lang w:val="en-US"/>
              </w:rPr>
            </w:pPr>
          </w:p>
          <w:p w:rsidR="00844E5D" w:rsidRDefault="00606C2D" w:rsidP="00606C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844E5D">
              <w:rPr>
                <w:lang w:val="en-US"/>
              </w:rPr>
              <w:t>(“Please enter the diameter”);</w:t>
            </w:r>
          </w:p>
          <w:p w:rsidR="00BC1B5C" w:rsidRDefault="00606C2D" w:rsidP="00606C2D">
            <w:pPr>
              <w:rPr>
                <w:lang w:val="en-US"/>
              </w:rPr>
            </w:pPr>
            <w:r>
              <w:rPr>
                <w:lang w:val="en-US"/>
              </w:rPr>
              <w:t>diameter = Convert.ToInt32(</w:t>
            </w:r>
            <w:proofErr w:type="spellStart"/>
            <w:r w:rsidR="00BC1B5C">
              <w:rPr>
                <w:lang w:val="en-US"/>
              </w:rPr>
              <w:t>Console.ReadLine</w:t>
            </w:r>
            <w:proofErr w:type="spellEnd"/>
            <w:r w:rsidR="00BC1B5C">
              <w:rPr>
                <w:lang w:val="en-US"/>
              </w:rPr>
              <w:t>(</w:t>
            </w:r>
            <w:r>
              <w:rPr>
                <w:lang w:val="en-US"/>
              </w:rPr>
              <w:t>))</w:t>
            </w:r>
            <w:r w:rsidR="00BC1B5C">
              <w:rPr>
                <w:lang w:val="en-US"/>
              </w:rPr>
              <w:t>;</w:t>
            </w:r>
          </w:p>
          <w:p w:rsidR="00844E5D" w:rsidRDefault="00844E5D" w:rsidP="00606C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(“Please enter the price of railing per unit”);</w:t>
            </w:r>
          </w:p>
          <w:p w:rsidR="00606C2D" w:rsidRDefault="00606C2D" w:rsidP="00606C2D">
            <w:pPr>
              <w:rPr>
                <w:lang w:val="en-US"/>
              </w:rPr>
            </w:pPr>
            <w:r>
              <w:rPr>
                <w:lang w:val="en-US"/>
              </w:rPr>
              <w:t>price = Convert.ToInt32(</w:t>
            </w: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());</w:t>
            </w:r>
          </w:p>
          <w:p w:rsidR="00844E5D" w:rsidRDefault="00844E5D" w:rsidP="00606C2D">
            <w:pPr>
              <w:rPr>
                <w:lang w:val="en-US"/>
              </w:rPr>
            </w:pPr>
            <w:r>
              <w:rPr>
                <w:lang w:val="en-US"/>
              </w:rPr>
              <w:t>circumference = diameter * 3.14;</w:t>
            </w:r>
          </w:p>
          <w:p w:rsidR="00844E5D" w:rsidRDefault="00844E5D" w:rsidP="00606C2D">
            <w:pPr>
              <w:rPr>
                <w:lang w:val="en-US"/>
              </w:rPr>
            </w:pPr>
            <w:r>
              <w:rPr>
                <w:lang w:val="en-US"/>
              </w:rPr>
              <w:t>cost = circumference * price;</w:t>
            </w:r>
          </w:p>
          <w:p w:rsidR="00844E5D" w:rsidRDefault="00844E5D" w:rsidP="00606C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(“The Circumference is”, circumference);</w:t>
            </w:r>
          </w:p>
          <w:p w:rsidR="00844E5D" w:rsidRDefault="00844E5D" w:rsidP="00606C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(“The Cost is”, cost);</w:t>
            </w:r>
          </w:p>
          <w:p w:rsidR="00606C2D" w:rsidRDefault="00606C2D" w:rsidP="00606C2D">
            <w:pPr>
              <w:rPr>
                <w:lang w:val="en-US"/>
              </w:rPr>
            </w:pPr>
          </w:p>
        </w:tc>
      </w:tr>
    </w:tbl>
    <w:p w:rsidR="00BC1B5C" w:rsidRDefault="00BC1B5C" w:rsidP="001D5F41">
      <w:pPr>
        <w:rPr>
          <w:lang w:val="en-US"/>
        </w:rPr>
      </w:pPr>
    </w:p>
    <w:p w:rsidR="00BC1B5C" w:rsidRDefault="00BC1B5C" w:rsidP="001D5F41">
      <w:pPr>
        <w:rPr>
          <w:lang w:val="en-US"/>
        </w:rPr>
      </w:pPr>
    </w:p>
    <w:p w:rsidR="00BC1B5C" w:rsidRDefault="00BC1B5C" w:rsidP="001D5F41">
      <w:pPr>
        <w:rPr>
          <w:lang w:val="en-US"/>
        </w:rPr>
      </w:pPr>
    </w:p>
    <w:p w:rsidR="00FF0A26" w:rsidRDefault="00C8027B" w:rsidP="001D5F41">
      <w:pPr>
        <w:rPr>
          <w:lang w:val="en-US"/>
        </w:rPr>
      </w:pPr>
      <w:r w:rsidRPr="001D5F41">
        <w:rPr>
          <w:lang w:val="en-US"/>
        </w:rPr>
        <w:t xml:space="preserve">Willow Pools wants a program that allows its salespeople to enter the dimensions of a rectangular </w:t>
      </w:r>
      <w:r w:rsidR="00EC4E94">
        <w:rPr>
          <w:lang w:val="en-US"/>
        </w:rPr>
        <w:t>p</w:t>
      </w:r>
      <w:r w:rsidRPr="001D5F41">
        <w:rPr>
          <w:lang w:val="en-US"/>
        </w:rPr>
        <w:t>ool in meters. The program should display the volume of the rectangular pool.</w:t>
      </w:r>
    </w:p>
    <w:p w:rsidR="00E707BC" w:rsidRDefault="00E707BC" w:rsidP="001D5F41">
      <w:pPr>
        <w:rPr>
          <w:b/>
          <w:lang w:val="en-US"/>
        </w:rPr>
      </w:pPr>
      <w:r w:rsidRPr="00C22082">
        <w:rPr>
          <w:b/>
          <w:lang w:val="en-US"/>
        </w:rPr>
        <w:t xml:space="preserve">Output: </w:t>
      </w:r>
      <w:proofErr w:type="spellStart"/>
      <w:r w:rsidRPr="00C22082">
        <w:rPr>
          <w:b/>
          <w:lang w:val="en-US"/>
        </w:rPr>
        <w:t>poolVolume</w:t>
      </w:r>
      <w:proofErr w:type="spellEnd"/>
    </w:p>
    <w:p w:rsidR="00C22082" w:rsidRDefault="00C22082" w:rsidP="001D5F41">
      <w:pPr>
        <w:rPr>
          <w:b/>
          <w:lang w:val="en-US"/>
        </w:rPr>
      </w:pPr>
      <w:r>
        <w:rPr>
          <w:b/>
          <w:lang w:val="en-US"/>
        </w:rPr>
        <w:t>Input: length, width, depth</w:t>
      </w:r>
    </w:p>
    <w:p w:rsidR="00C22082" w:rsidRPr="00C22082" w:rsidRDefault="00C22082" w:rsidP="001D5F41">
      <w:pPr>
        <w:rPr>
          <w:b/>
          <w:lang w:val="en-US"/>
        </w:rPr>
      </w:pPr>
      <w:r>
        <w:rPr>
          <w:b/>
          <w:lang w:val="en-US"/>
        </w:rPr>
        <w:t>Sample Calculation</w:t>
      </w:r>
      <w:r w:rsidR="00BC1B5C">
        <w:rPr>
          <w:b/>
          <w:lang w:val="en-US"/>
        </w:rPr>
        <w:t>: length * width * depth</w:t>
      </w:r>
    </w:p>
    <w:p w:rsidR="00E707BC" w:rsidRPr="001D5F41" w:rsidRDefault="00E707BC" w:rsidP="001D5F41">
      <w:pPr>
        <w:rPr>
          <w:lang w:val="en-US"/>
        </w:rPr>
      </w:pPr>
    </w:p>
    <w:p w:rsidR="00471B01" w:rsidRDefault="00471B01" w:rsidP="00471B01">
      <w:pPr>
        <w:rPr>
          <w:lang w:val="en-US"/>
        </w:rPr>
      </w:pPr>
      <w:r w:rsidRPr="001D5F41">
        <w:rPr>
          <w:lang w:val="en-US"/>
        </w:rPr>
        <w:t>Perry Brown needs a program that allows him to enter the length of fours sides of a polygon. The program should display the perimeter of the polygon.</w:t>
      </w:r>
    </w:p>
    <w:p w:rsidR="00AC08C3" w:rsidRDefault="00AC08C3" w:rsidP="00AC08C3">
      <w:pPr>
        <w:rPr>
          <w:b/>
          <w:lang w:val="en-US"/>
        </w:rPr>
      </w:pPr>
      <w:r>
        <w:rPr>
          <w:b/>
          <w:lang w:val="en-US"/>
        </w:rPr>
        <w:t>Output: perimeter</w:t>
      </w:r>
    </w:p>
    <w:p w:rsidR="00AC08C3" w:rsidRDefault="00AC08C3" w:rsidP="00AC08C3">
      <w:pPr>
        <w:rPr>
          <w:b/>
          <w:lang w:val="en-US"/>
        </w:rPr>
      </w:pPr>
      <w:r>
        <w:rPr>
          <w:b/>
          <w:lang w:val="en-US"/>
        </w:rPr>
        <w:t xml:space="preserve">Input: </w:t>
      </w:r>
      <w:r>
        <w:rPr>
          <w:b/>
          <w:lang w:val="en-US"/>
        </w:rPr>
        <w:t>side1, side2, side3, side4</w:t>
      </w:r>
    </w:p>
    <w:p w:rsidR="00AC08C3" w:rsidRPr="00C22082" w:rsidRDefault="00AC08C3" w:rsidP="00AC08C3">
      <w:pPr>
        <w:rPr>
          <w:b/>
          <w:lang w:val="en-US"/>
        </w:rPr>
      </w:pPr>
      <w:r>
        <w:rPr>
          <w:b/>
          <w:lang w:val="en-US"/>
        </w:rPr>
        <w:t xml:space="preserve">Sample Calculation: </w:t>
      </w:r>
      <w:r>
        <w:rPr>
          <w:b/>
          <w:lang w:val="en-US"/>
        </w:rPr>
        <w:t>perimeter = side1+side2+side3+side4</w:t>
      </w:r>
    </w:p>
    <w:p w:rsidR="00AC08C3" w:rsidRDefault="00AC08C3" w:rsidP="00471B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150"/>
        <w:gridCol w:w="1476"/>
        <w:gridCol w:w="2952"/>
      </w:tblGrid>
      <w:tr w:rsidR="00AC08C3" w:rsidRPr="00E707BC" w:rsidTr="00067C03">
        <w:tc>
          <w:tcPr>
            <w:tcW w:w="1278" w:type="dxa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Input</w:t>
            </w:r>
          </w:p>
        </w:tc>
        <w:tc>
          <w:tcPr>
            <w:tcW w:w="4626" w:type="dxa"/>
            <w:gridSpan w:val="2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Processing</w:t>
            </w:r>
          </w:p>
        </w:tc>
        <w:tc>
          <w:tcPr>
            <w:tcW w:w="2952" w:type="dxa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Output</w:t>
            </w:r>
          </w:p>
        </w:tc>
      </w:tr>
      <w:tr w:rsidR="00AC08C3" w:rsidRPr="00E707BC" w:rsidTr="00067C03">
        <w:tc>
          <w:tcPr>
            <w:tcW w:w="1278" w:type="dxa"/>
          </w:tcPr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Side1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Side2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Side3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Side4</w:t>
            </w:r>
          </w:p>
        </w:tc>
        <w:tc>
          <w:tcPr>
            <w:tcW w:w="4626" w:type="dxa"/>
            <w:gridSpan w:val="2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Algorithm: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Prompt and accept 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side1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Prompt and accept 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side2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Prompt and accept 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side3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Prompt and accept 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side4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 = side1+side2+side3+side4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isplay perimeter</w:t>
            </w:r>
          </w:p>
        </w:tc>
        <w:tc>
          <w:tcPr>
            <w:tcW w:w="2952" w:type="dxa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</w:t>
            </w:r>
          </w:p>
        </w:tc>
      </w:tr>
      <w:tr w:rsidR="00AC08C3" w:rsidTr="00067C03">
        <w:tc>
          <w:tcPr>
            <w:tcW w:w="4428" w:type="dxa"/>
            <w:gridSpan w:val="2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IPO-Chart-Info</w:t>
            </w:r>
          </w:p>
        </w:tc>
        <w:tc>
          <w:tcPr>
            <w:tcW w:w="4428" w:type="dxa"/>
            <w:gridSpan w:val="2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C#</w:t>
            </w:r>
          </w:p>
        </w:tc>
      </w:tr>
      <w:tr w:rsidR="00AC08C3" w:rsidTr="00067C03">
        <w:tc>
          <w:tcPr>
            <w:tcW w:w="4428" w:type="dxa"/>
            <w:gridSpan w:val="2"/>
          </w:tcPr>
          <w:p w:rsidR="00AC08C3" w:rsidRPr="00AC08C3" w:rsidRDefault="00AC08C3" w:rsidP="00067C03">
            <w:pPr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  <w:t>Input: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Side1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Side2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Side3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Side4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  <w:t>Processing: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  <w:t>Output: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color w:val="92D050"/>
                <w:sz w:val="12"/>
                <w:szCs w:val="12"/>
                <w:lang w:val="en-US"/>
              </w:rPr>
              <w:t>Algorithm: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Prompt and accept side1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Prompt and accept side2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Prompt and accept side3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Prompt and accept side4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 = side1+side2+side3+side4</w:t>
            </w:r>
          </w:p>
          <w:p w:rsidR="00AC08C3" w:rsidRPr="00AC08C3" w:rsidRDefault="00AC08C3" w:rsidP="00AC08C3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Display per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ime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ter</w:t>
            </w:r>
          </w:p>
        </w:tc>
        <w:tc>
          <w:tcPr>
            <w:tcW w:w="4428" w:type="dxa"/>
            <w:gridSpan w:val="2"/>
          </w:tcPr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//input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double side1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double side2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double side3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double side4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;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//processing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//output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double perimeter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;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//Algorithm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Console.WriteLine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(“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 1 Length is: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”);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Side1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Convert.To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Double</w:t>
            </w:r>
            <w:proofErr w:type="spellEnd"/>
            <w:r>
              <w:rPr>
                <w:rFonts w:ascii="Consolas" w:hAnsi="Consolas" w:cs="Consolas"/>
                <w:sz w:val="12"/>
                <w:szCs w:val="12"/>
                <w:lang w:val="en-US"/>
              </w:rPr>
              <w:t>(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Console.ReadLine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());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Console.WriteLine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(“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 2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Length is:”);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2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Convert.ToDouble</w:t>
            </w:r>
            <w:proofErr w:type="spellEnd"/>
            <w:r>
              <w:rPr>
                <w:rFonts w:ascii="Consolas" w:hAnsi="Consolas" w:cs="Consolas"/>
                <w:sz w:val="12"/>
                <w:szCs w:val="12"/>
                <w:lang w:val="en-US"/>
              </w:rPr>
              <w:t>(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Console.ReadLine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());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Console.WriteLine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(“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 3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Length is:”);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3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Convert.ToDouble</w:t>
            </w:r>
            <w:proofErr w:type="spellEnd"/>
            <w:r>
              <w:rPr>
                <w:rFonts w:ascii="Consolas" w:hAnsi="Consolas" w:cs="Consolas"/>
                <w:sz w:val="12"/>
                <w:szCs w:val="12"/>
                <w:lang w:val="en-US"/>
              </w:rPr>
              <w:t>(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Console.ReadLine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());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Console.WriteLine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(“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 4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Length is:”);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Side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4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Convert.ToDouble</w:t>
            </w:r>
            <w:bookmarkStart w:id="0" w:name="_GoBack"/>
            <w:bookmarkEnd w:id="0"/>
            <w:proofErr w:type="spellEnd"/>
            <w:r>
              <w:rPr>
                <w:rFonts w:ascii="Consolas" w:hAnsi="Consolas" w:cs="Consolas"/>
                <w:sz w:val="12"/>
                <w:szCs w:val="12"/>
                <w:lang w:val="en-US"/>
              </w:rPr>
              <w:t>(</w:t>
            </w: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Console.ReadLine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());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Perimeter=side1+side2+side3+side4</w:t>
            </w:r>
          </w:p>
          <w:p w:rsidR="00AC08C3" w:rsidRPr="00AC08C3" w:rsidRDefault="00AC08C3" w:rsidP="00067C0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proofErr w:type="spellStart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Console.WriteLine</w:t>
            </w:r>
            <w:proofErr w:type="spellEnd"/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(“The 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 of the polygon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 xml:space="preserve"> is”, 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perimeter</w:t>
            </w:r>
            <w:r w:rsidRPr="00AC08C3">
              <w:rPr>
                <w:rFonts w:ascii="Consolas" w:hAnsi="Consolas" w:cs="Consolas"/>
                <w:sz w:val="12"/>
                <w:szCs w:val="12"/>
                <w:lang w:val="en-US"/>
              </w:rPr>
              <w:t>);</w:t>
            </w:r>
          </w:p>
          <w:p w:rsidR="00AC08C3" w:rsidRPr="00AC08C3" w:rsidRDefault="00AC08C3" w:rsidP="00AC08C3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</w:tc>
      </w:tr>
    </w:tbl>
    <w:p w:rsidR="00AC08C3" w:rsidRPr="001D5F41" w:rsidRDefault="00AC08C3" w:rsidP="00471B01">
      <w:pPr>
        <w:rPr>
          <w:lang w:val="en-US"/>
        </w:rPr>
      </w:pPr>
    </w:p>
    <w:p w:rsidR="002A2F63" w:rsidRPr="001D5F41" w:rsidRDefault="002A2F63" w:rsidP="001D5F41"/>
    <w:sectPr w:rsidR="002A2F63" w:rsidRPr="001D5F41" w:rsidSect="00FF0A2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92" w:rsidRDefault="00037E92">
      <w:pPr>
        <w:spacing w:after="0" w:line="240" w:lineRule="auto"/>
      </w:pPr>
      <w:r>
        <w:separator/>
      </w:r>
    </w:p>
  </w:endnote>
  <w:endnote w:type="continuationSeparator" w:id="0">
    <w:p w:rsidR="00037E92" w:rsidRDefault="0003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5C3" w:rsidRPr="00E84612" w:rsidRDefault="00AC05C3" w:rsidP="00FF0A2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Fall</w:t>
    </w:r>
    <w:r w:rsidRPr="00E84612">
      <w:rPr>
        <w:rFonts w:asciiTheme="minorHAnsi" w:hAnsiTheme="minorHAnsi"/>
        <w:sz w:val="16"/>
        <w:szCs w:val="16"/>
      </w:rPr>
      <w:t xml:space="preserve"> 20</w:t>
    </w:r>
    <w:r>
      <w:rPr>
        <w:rFonts w:asciiTheme="minorHAnsi" w:hAnsiTheme="minorHAnsi"/>
        <w:sz w:val="16"/>
        <w:szCs w:val="16"/>
      </w:rPr>
      <w:t>1</w:t>
    </w:r>
    <w:r w:rsidRPr="00E84612">
      <w:rPr>
        <w:rFonts w:asciiTheme="minorHAnsi" w:hAnsiTheme="minorHAnsi"/>
        <w:sz w:val="16"/>
        <w:szCs w:val="16"/>
      </w:rPr>
      <w:t>0</w:t>
    </w:r>
    <w:r w:rsidRPr="00E84612">
      <w:rPr>
        <w:rFonts w:asciiTheme="minorHAnsi" w:hAnsiTheme="minorHAnsi"/>
        <w:sz w:val="16"/>
        <w:szCs w:val="16"/>
      </w:rPr>
      <w:tab/>
      <w:t>IPO Charts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92" w:rsidRDefault="00037E92">
      <w:pPr>
        <w:spacing w:after="0" w:line="240" w:lineRule="auto"/>
      </w:pPr>
      <w:r>
        <w:separator/>
      </w:r>
    </w:p>
  </w:footnote>
  <w:footnote w:type="continuationSeparator" w:id="0">
    <w:p w:rsidR="00037E92" w:rsidRDefault="0003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5C3" w:rsidRPr="00E84612" w:rsidRDefault="00AC05C3" w:rsidP="00FF0A26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320"/>
        <w:tab w:val="right" w:pos="855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COMP100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Pr="00E84612">
      <w:rPr>
        <w:rFonts w:asciiTheme="minorHAnsi" w:hAnsiTheme="minorHAnsi"/>
        <w:sz w:val="16"/>
        <w:szCs w:val="16"/>
      </w:rPr>
      <w:tab/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5B27"/>
    <w:multiLevelType w:val="hybridMultilevel"/>
    <w:tmpl w:val="81DA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2E61"/>
    <w:multiLevelType w:val="hybridMultilevel"/>
    <w:tmpl w:val="81DA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26766"/>
    <w:multiLevelType w:val="hybridMultilevel"/>
    <w:tmpl w:val="1B8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30F3"/>
    <w:multiLevelType w:val="hybridMultilevel"/>
    <w:tmpl w:val="81DA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1880"/>
    <w:multiLevelType w:val="hybridMultilevel"/>
    <w:tmpl w:val="81DA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D2BB7"/>
    <w:multiLevelType w:val="hybridMultilevel"/>
    <w:tmpl w:val="81DA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24FD6"/>
    <w:multiLevelType w:val="hybridMultilevel"/>
    <w:tmpl w:val="2026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E6939"/>
    <w:multiLevelType w:val="hybridMultilevel"/>
    <w:tmpl w:val="E0F81686"/>
    <w:lvl w:ilvl="0" w:tplc="151E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41"/>
    <w:rsid w:val="00037E92"/>
    <w:rsid w:val="00051DA5"/>
    <w:rsid w:val="00105EFD"/>
    <w:rsid w:val="001D5F41"/>
    <w:rsid w:val="00240CB3"/>
    <w:rsid w:val="002A116D"/>
    <w:rsid w:val="002A2F63"/>
    <w:rsid w:val="002D79BA"/>
    <w:rsid w:val="0030506E"/>
    <w:rsid w:val="00471B01"/>
    <w:rsid w:val="004F1F33"/>
    <w:rsid w:val="005E4982"/>
    <w:rsid w:val="00606C2D"/>
    <w:rsid w:val="00696325"/>
    <w:rsid w:val="006B0E47"/>
    <w:rsid w:val="006E1131"/>
    <w:rsid w:val="007D7040"/>
    <w:rsid w:val="00844E5D"/>
    <w:rsid w:val="00890CE9"/>
    <w:rsid w:val="008E3F20"/>
    <w:rsid w:val="00AA5507"/>
    <w:rsid w:val="00AB540E"/>
    <w:rsid w:val="00AC05C3"/>
    <w:rsid w:val="00AC08C3"/>
    <w:rsid w:val="00BC1B5C"/>
    <w:rsid w:val="00C22082"/>
    <w:rsid w:val="00C8027B"/>
    <w:rsid w:val="00CA20FB"/>
    <w:rsid w:val="00E707BC"/>
    <w:rsid w:val="00E86045"/>
    <w:rsid w:val="00EA40D3"/>
    <w:rsid w:val="00EC4E94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55A2"/>
  <w15:docId w15:val="{108B35C6-3B71-4A8C-8A9F-6B584FBF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AEAFB-33FD-429D-B397-BF03A9F0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IT</cp:lastModifiedBy>
  <cp:revision>13</cp:revision>
  <dcterms:created xsi:type="dcterms:W3CDTF">2013-09-05T21:07:00Z</dcterms:created>
  <dcterms:modified xsi:type="dcterms:W3CDTF">2019-01-15T19:57:00Z</dcterms:modified>
</cp:coreProperties>
</file>