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43" w:rsidRDefault="00632743" w:rsidP="00C11D1F"/>
    <w:p w:rsidR="00632743" w:rsidRDefault="00632743" w:rsidP="00C11D1F"/>
    <w:p w:rsidR="00632743" w:rsidRDefault="00632743" w:rsidP="00C11D1F">
      <w:r>
        <w:rPr>
          <w:noProof/>
        </w:rPr>
        <w:drawing>
          <wp:inline distT="0" distB="0" distL="0" distR="0">
            <wp:extent cx="2638425" cy="3314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 Multiple Inheritance in C++ (Sample Program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43" w:rsidRDefault="00632743" w:rsidP="00C11D1F">
      <w:bookmarkStart w:id="0" w:name="_GoBack"/>
      <w:bookmarkEnd w:id="0"/>
    </w:p>
    <w:p w:rsidR="00C11D1F" w:rsidRDefault="00C11D1F" w:rsidP="00C11D1F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C11D1F" w:rsidRDefault="00C11D1F" w:rsidP="00C11D1F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C11D1F" w:rsidRDefault="00C11D1F" w:rsidP="00C11D1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11D1F" w:rsidRDefault="00C11D1F" w:rsidP="00C11D1F">
      <w:proofErr w:type="gramStart"/>
      <w:r>
        <w:t>class</w:t>
      </w:r>
      <w:proofErr w:type="gramEnd"/>
      <w:r>
        <w:t xml:space="preserve"> student </w:t>
      </w:r>
    </w:p>
    <w:p w:rsidR="00C11D1F" w:rsidRDefault="00C11D1F" w:rsidP="00C11D1F">
      <w:r>
        <w:t xml:space="preserve"> { </w:t>
      </w:r>
    </w:p>
    <w:p w:rsidR="00C11D1F" w:rsidRDefault="00C11D1F" w:rsidP="00C11D1F">
      <w:r>
        <w:t xml:space="preserve"> </w:t>
      </w:r>
      <w:proofErr w:type="gramStart"/>
      <w:r>
        <w:t>protected :</w:t>
      </w:r>
      <w:proofErr w:type="gramEnd"/>
      <w:r>
        <w:t xml:space="preserve">    </w:t>
      </w:r>
    </w:p>
    <w:p w:rsidR="00C11D1F" w:rsidRDefault="00C11D1F" w:rsidP="00C11D1F">
      <w:r>
        <w:t xml:space="preserve"> </w:t>
      </w:r>
      <w:proofErr w:type="gramStart"/>
      <w:r>
        <w:t>char</w:t>
      </w:r>
      <w:proofErr w:type="gramEnd"/>
      <w:r>
        <w:t xml:space="preserve"> name[15];    </w:t>
      </w:r>
      <w:proofErr w:type="spellStart"/>
      <w:r>
        <w:t>int</w:t>
      </w:r>
      <w:proofErr w:type="spellEnd"/>
      <w:r>
        <w:t xml:space="preserve"> roll;   </w:t>
      </w:r>
    </w:p>
    <w:p w:rsidR="00C11D1F" w:rsidRDefault="00C11D1F" w:rsidP="00C11D1F">
      <w:r>
        <w:t xml:space="preserve">  </w:t>
      </w:r>
      <w:proofErr w:type="gramStart"/>
      <w:r>
        <w:t>public</w:t>
      </w:r>
      <w:proofErr w:type="gramEnd"/>
      <w:r>
        <w:t xml:space="preserve">:   </w:t>
      </w:r>
    </w:p>
    <w:p w:rsidR="00C11D1F" w:rsidRDefault="00C11D1F" w:rsidP="00C11D1F">
      <w:r>
        <w:t xml:space="preserve">  </w:t>
      </w:r>
      <w:proofErr w:type="gramStart"/>
      <w:r>
        <w:t>void</w:t>
      </w:r>
      <w:proofErr w:type="gramEnd"/>
      <w:r>
        <w:t xml:space="preserve"> get();    </w:t>
      </w:r>
    </w:p>
    <w:p w:rsidR="00C11D1F" w:rsidRDefault="00C11D1F" w:rsidP="00C11D1F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 xml:space="preserve">();  </w:t>
      </w:r>
    </w:p>
    <w:p w:rsidR="00C11D1F" w:rsidRDefault="00C11D1F" w:rsidP="00C11D1F">
      <w:r>
        <w:t xml:space="preserve">  };</w:t>
      </w:r>
    </w:p>
    <w:p w:rsidR="00C11D1F" w:rsidRDefault="00C11D1F" w:rsidP="00C11D1F">
      <w:r>
        <w:t xml:space="preserve">  </w:t>
      </w:r>
    </w:p>
    <w:p w:rsidR="00C11D1F" w:rsidRDefault="00C11D1F" w:rsidP="00C11D1F">
      <w:r>
        <w:lastRenderedPageBreak/>
        <w:t xml:space="preserve">   </w:t>
      </w:r>
      <w:proofErr w:type="gramStart"/>
      <w:r>
        <w:t>class</w:t>
      </w:r>
      <w:proofErr w:type="gramEnd"/>
      <w:r>
        <w:t xml:space="preserve"> mark: public student </w:t>
      </w:r>
    </w:p>
    <w:p w:rsidR="00C11D1F" w:rsidRDefault="00C11D1F" w:rsidP="00C11D1F">
      <w:r>
        <w:t xml:space="preserve">    { </w:t>
      </w:r>
    </w:p>
    <w:p w:rsidR="00C11D1F" w:rsidRDefault="00C11D1F" w:rsidP="00C11D1F">
      <w:r>
        <w:tab/>
      </w:r>
      <w:proofErr w:type="gramStart"/>
      <w:r>
        <w:t>protected :</w:t>
      </w:r>
      <w:proofErr w:type="gramEnd"/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m,e</w:t>
      </w:r>
      <w:proofErr w:type="spellEnd"/>
      <w:r>
        <w:t xml:space="preserve">;    </w:t>
      </w:r>
    </w:p>
    <w:p w:rsidR="00C11D1F" w:rsidRDefault="00C11D1F" w:rsidP="00C11D1F">
      <w:r>
        <w:tab/>
      </w:r>
      <w:proofErr w:type="gramStart"/>
      <w:r>
        <w:t>public</w:t>
      </w:r>
      <w:proofErr w:type="gramEnd"/>
      <w:r>
        <w:t xml:space="preserve">:   </w:t>
      </w:r>
    </w:p>
    <w:p w:rsidR="00C11D1F" w:rsidRDefault="00C11D1F" w:rsidP="00C11D1F">
      <w:r>
        <w:tab/>
      </w:r>
      <w:proofErr w:type="gramStart"/>
      <w:r>
        <w:t>void</w:t>
      </w:r>
      <w:proofErr w:type="gramEnd"/>
      <w:r>
        <w:t xml:space="preserve"> get();    </w:t>
      </w:r>
    </w:p>
    <w:p w:rsidR="00C11D1F" w:rsidRDefault="00C11D1F" w:rsidP="00C11D1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 xml:space="preserve">(); </w:t>
      </w:r>
    </w:p>
    <w:p w:rsidR="00C11D1F" w:rsidRDefault="00C11D1F" w:rsidP="00C11D1F">
      <w:r>
        <w:tab/>
        <w:t xml:space="preserve">}; </w:t>
      </w:r>
    </w:p>
    <w:p w:rsidR="00C11D1F" w:rsidRDefault="00C11D1F" w:rsidP="00C11D1F">
      <w:r>
        <w:tab/>
      </w:r>
    </w:p>
    <w:p w:rsidR="00C11D1F" w:rsidRDefault="00C11D1F" w:rsidP="00C11D1F">
      <w:r>
        <w:tab/>
      </w:r>
      <w:proofErr w:type="gramStart"/>
      <w:r>
        <w:t>class</w:t>
      </w:r>
      <w:proofErr w:type="gramEnd"/>
      <w:r>
        <w:t xml:space="preserve"> result: public mark </w:t>
      </w:r>
    </w:p>
    <w:p w:rsidR="00C11D1F" w:rsidRDefault="00C11D1F" w:rsidP="00C11D1F">
      <w:r>
        <w:tab/>
        <w:t xml:space="preserve"> { </w:t>
      </w:r>
    </w:p>
    <w:p w:rsidR="00C11D1F" w:rsidRDefault="00C11D1F" w:rsidP="00C11D1F">
      <w:r>
        <w:tab/>
        <w:t xml:space="preserve"> </w:t>
      </w:r>
      <w:proofErr w:type="gramStart"/>
      <w:r>
        <w:t>private :</w:t>
      </w:r>
      <w:proofErr w:type="gramEnd"/>
      <w:r>
        <w:t xml:space="preserve">    </w:t>
      </w:r>
      <w:proofErr w:type="spellStart"/>
      <w:r>
        <w:t>int</w:t>
      </w:r>
      <w:proofErr w:type="spellEnd"/>
      <w:r>
        <w:t xml:space="preserve"> t;    </w:t>
      </w:r>
    </w:p>
    <w:p w:rsidR="00C11D1F" w:rsidRDefault="00C11D1F" w:rsidP="00C11D1F">
      <w:r>
        <w:tab/>
        <w:t xml:space="preserve"> </w:t>
      </w:r>
      <w:proofErr w:type="gramStart"/>
      <w:r>
        <w:t>public</w:t>
      </w:r>
      <w:proofErr w:type="gramEnd"/>
      <w:r>
        <w:t xml:space="preserve">:   </w:t>
      </w:r>
    </w:p>
    <w:p w:rsidR="00C11D1F" w:rsidRDefault="00C11D1F" w:rsidP="00C11D1F">
      <w:r>
        <w:tab/>
        <w:t xml:space="preserve"> </w:t>
      </w:r>
      <w:proofErr w:type="gramStart"/>
      <w:r>
        <w:t>void</w:t>
      </w:r>
      <w:proofErr w:type="gramEnd"/>
      <w:r>
        <w:t xml:space="preserve"> get();    </w:t>
      </w:r>
    </w:p>
    <w:p w:rsidR="00C11D1F" w:rsidRDefault="00C11D1F" w:rsidP="00C11D1F"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 xml:space="preserve">(); </w:t>
      </w:r>
    </w:p>
    <w:p w:rsidR="00C11D1F" w:rsidRDefault="00C11D1F" w:rsidP="00C11D1F">
      <w:r>
        <w:tab/>
        <w:t xml:space="preserve">  }; </w:t>
      </w:r>
    </w:p>
    <w:p w:rsidR="00C11D1F" w:rsidRDefault="00C11D1F" w:rsidP="00C11D1F">
      <w:r>
        <w:tab/>
        <w:t xml:space="preserve">  </w:t>
      </w:r>
    </w:p>
    <w:p w:rsidR="00C11D1F" w:rsidRDefault="00C11D1F" w:rsidP="00C11D1F">
      <w:r>
        <w:tab/>
        <w:t xml:space="preserve">  </w:t>
      </w:r>
      <w:proofErr w:type="gramStart"/>
      <w:r>
        <w:t>void</w:t>
      </w:r>
      <w:proofErr w:type="gramEnd"/>
      <w:r>
        <w:t xml:space="preserve"> student::get() </w:t>
      </w:r>
    </w:p>
    <w:p w:rsidR="00C11D1F" w:rsidRDefault="00C11D1F" w:rsidP="00C11D1F">
      <w:r>
        <w:tab/>
        <w:t xml:space="preserve">   { </w:t>
      </w:r>
    </w:p>
    <w:p w:rsidR="00C11D1F" w:rsidRDefault="00C11D1F" w:rsidP="00C11D1F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name of the student : \t";   </w:t>
      </w:r>
    </w:p>
    <w:p w:rsidR="00C11D1F" w:rsidRDefault="00C11D1F" w:rsidP="00C11D1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&gt;&gt;name;   </w:t>
      </w:r>
    </w:p>
    <w:p w:rsidR="00C11D1F" w:rsidRDefault="00C11D1F" w:rsidP="00C11D1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roll number : \t";  </w:t>
      </w:r>
    </w:p>
    <w:p w:rsidR="00C11D1F" w:rsidRDefault="00C11D1F" w:rsidP="00C11D1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&gt;&gt;roll; </w:t>
      </w:r>
    </w:p>
    <w:p w:rsidR="00C11D1F" w:rsidRDefault="00C11D1F" w:rsidP="00C11D1F">
      <w:r>
        <w:tab/>
        <w:t xml:space="preserve">    } </w:t>
      </w:r>
    </w:p>
    <w:p w:rsidR="00C11D1F" w:rsidRDefault="00C11D1F" w:rsidP="00C11D1F">
      <w:r>
        <w:tab/>
        <w:t xml:space="preserve">    </w:t>
      </w:r>
    </w:p>
    <w:p w:rsidR="00C11D1F" w:rsidRDefault="00C11D1F" w:rsidP="00C11D1F">
      <w:r>
        <w:tab/>
      </w:r>
      <w:r>
        <w:tab/>
      </w:r>
      <w:proofErr w:type="gramStart"/>
      <w:r>
        <w:t>void</w:t>
      </w:r>
      <w:proofErr w:type="gramEnd"/>
      <w:r>
        <w:t xml:space="preserve"> student::</w:t>
      </w:r>
      <w:proofErr w:type="spellStart"/>
      <w:r>
        <w:t>disp</w:t>
      </w:r>
      <w:proofErr w:type="spellEnd"/>
      <w:r>
        <w:t xml:space="preserve">() </w:t>
      </w:r>
    </w:p>
    <w:p w:rsidR="00C11D1F" w:rsidRDefault="00C11D1F" w:rsidP="00C11D1F">
      <w:r>
        <w:lastRenderedPageBreak/>
        <w:tab/>
      </w:r>
      <w:r>
        <w:tab/>
        <w:t xml:space="preserve"> </w:t>
      </w:r>
    </w:p>
    <w:p w:rsidR="00C11D1F" w:rsidRDefault="00C11D1F" w:rsidP="00C11D1F">
      <w:r>
        <w:tab/>
      </w:r>
      <w:r>
        <w:tab/>
        <w:t xml:space="preserve">{ </w:t>
      </w:r>
    </w:p>
    <w:p w:rsidR="00C11D1F" w:rsidRDefault="00C11D1F" w:rsidP="00C11D1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name &lt;&lt;" \t "&lt;&lt; roll &lt;&lt;" \t ";</w:t>
      </w:r>
    </w:p>
    <w:p w:rsidR="00C11D1F" w:rsidRDefault="00C11D1F" w:rsidP="00C11D1F">
      <w:r>
        <w:tab/>
      </w:r>
      <w:r>
        <w:tab/>
        <w:t xml:space="preserve">} </w:t>
      </w:r>
    </w:p>
    <w:p w:rsidR="00C11D1F" w:rsidRDefault="00C11D1F" w:rsidP="00C11D1F">
      <w:r>
        <w:tab/>
      </w:r>
      <w:r>
        <w:tab/>
      </w:r>
    </w:p>
    <w:p w:rsidR="00C11D1F" w:rsidRDefault="00C11D1F" w:rsidP="00C11D1F">
      <w:r>
        <w:tab/>
      </w:r>
      <w:r>
        <w:tab/>
      </w:r>
      <w:proofErr w:type="gramStart"/>
      <w:r>
        <w:t>void</w:t>
      </w:r>
      <w:proofErr w:type="gramEnd"/>
      <w:r>
        <w:t xml:space="preserve"> mark::get() </w:t>
      </w:r>
    </w:p>
    <w:p w:rsidR="00C11D1F" w:rsidRDefault="00C11D1F" w:rsidP="00C11D1F">
      <w:r>
        <w:tab/>
      </w:r>
      <w:r>
        <w:tab/>
        <w:t xml:space="preserve"> { </w:t>
      </w:r>
    </w:p>
    <w:p w:rsidR="00C11D1F" w:rsidRDefault="00C11D1F" w:rsidP="00C11D1F">
      <w:r>
        <w:tab/>
      </w:r>
      <w:r>
        <w:tab/>
        <w:t xml:space="preserve"> student::</w:t>
      </w:r>
      <w:proofErr w:type="gramStart"/>
      <w:r>
        <w:t>get(</w:t>
      </w:r>
      <w:proofErr w:type="gramEnd"/>
      <w:r>
        <w:t xml:space="preserve">);  </w:t>
      </w:r>
    </w:p>
    <w:p w:rsidR="00C11D1F" w:rsidRDefault="00C11D1F" w:rsidP="00C11D1F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Mark in English in 50 : \t ";  </w:t>
      </w:r>
    </w:p>
    <w:p w:rsidR="00C11D1F" w:rsidRDefault="00C11D1F" w:rsidP="00C11D1F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&gt;&gt;e;    </w:t>
      </w:r>
    </w:p>
    <w:p w:rsidR="00C11D1F" w:rsidRDefault="00C11D1F" w:rsidP="00C11D1F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Mark in </w:t>
      </w:r>
      <w:proofErr w:type="spellStart"/>
      <w:r>
        <w:t>Maths</w:t>
      </w:r>
      <w:proofErr w:type="spellEnd"/>
      <w:r>
        <w:t xml:space="preserve"> in 50 : \t ";   </w:t>
      </w:r>
    </w:p>
    <w:p w:rsidR="00C11D1F" w:rsidRDefault="00C11D1F" w:rsidP="00C11D1F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&gt;&gt;m; </w:t>
      </w:r>
    </w:p>
    <w:p w:rsidR="00C11D1F" w:rsidRDefault="00C11D1F" w:rsidP="00C11D1F">
      <w:r>
        <w:tab/>
      </w:r>
      <w:r>
        <w:tab/>
        <w:t xml:space="preserve">  }</w:t>
      </w:r>
    </w:p>
    <w:p w:rsidR="00C11D1F" w:rsidRDefault="00C11D1F" w:rsidP="00C11D1F">
      <w:r>
        <w:tab/>
      </w:r>
      <w:r>
        <w:tab/>
        <w:t xml:space="preserve">  </w:t>
      </w:r>
    </w:p>
    <w:p w:rsidR="00C11D1F" w:rsidRDefault="00C11D1F" w:rsidP="00C11D1F">
      <w:r>
        <w:tab/>
      </w:r>
      <w:r>
        <w:tab/>
        <w:t xml:space="preserve">  </w:t>
      </w:r>
      <w:proofErr w:type="gramStart"/>
      <w:r>
        <w:t>void</w:t>
      </w:r>
      <w:proofErr w:type="gramEnd"/>
      <w:r>
        <w:t xml:space="preserve"> mark::</w:t>
      </w:r>
      <w:proofErr w:type="spellStart"/>
      <w:r>
        <w:t>disp</w:t>
      </w:r>
      <w:proofErr w:type="spellEnd"/>
      <w:r>
        <w:t xml:space="preserve">() </w:t>
      </w:r>
    </w:p>
    <w:p w:rsidR="00C11D1F" w:rsidRDefault="00C11D1F" w:rsidP="00C11D1F">
      <w:r>
        <w:tab/>
      </w:r>
      <w:r>
        <w:tab/>
        <w:t xml:space="preserve">   { </w:t>
      </w:r>
    </w:p>
    <w:p w:rsidR="00C11D1F" w:rsidRDefault="00C11D1F" w:rsidP="00C11D1F">
      <w:r>
        <w:tab/>
      </w:r>
      <w:r>
        <w:tab/>
        <w:t xml:space="preserve">   </w:t>
      </w:r>
      <w:r>
        <w:tab/>
        <w:t>student::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);   </w:t>
      </w:r>
    </w:p>
    <w:p w:rsidR="00C11D1F" w:rsidRDefault="00C11D1F" w:rsidP="00C11D1F">
      <w:r>
        <w:tab/>
      </w:r>
      <w:r>
        <w:tab/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e &lt;&lt; " \t " &lt;&lt; m &lt;&lt; " \t " ; </w:t>
      </w:r>
    </w:p>
    <w:p w:rsidR="00C11D1F" w:rsidRDefault="00C11D1F" w:rsidP="00C11D1F">
      <w:r>
        <w:tab/>
      </w:r>
      <w:r>
        <w:tab/>
        <w:t xml:space="preserve">    } </w:t>
      </w:r>
    </w:p>
    <w:p w:rsidR="00C11D1F" w:rsidRDefault="00C11D1F" w:rsidP="00C11D1F">
      <w:r>
        <w:tab/>
      </w:r>
      <w:r>
        <w:tab/>
        <w:t xml:space="preserve">    </w:t>
      </w:r>
    </w:p>
    <w:p w:rsidR="00C11D1F" w:rsidRDefault="00C11D1F" w:rsidP="00C11D1F"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result::get()  </w:t>
      </w:r>
    </w:p>
    <w:p w:rsidR="00C11D1F" w:rsidRDefault="00C11D1F" w:rsidP="00C11D1F">
      <w:r>
        <w:tab/>
      </w:r>
      <w:r>
        <w:tab/>
      </w:r>
      <w:r>
        <w:tab/>
        <w:t xml:space="preserve">{ </w:t>
      </w:r>
    </w:p>
    <w:p w:rsidR="00C11D1F" w:rsidRDefault="00C11D1F" w:rsidP="00C11D1F">
      <w:r>
        <w:tab/>
      </w:r>
      <w:r>
        <w:tab/>
      </w:r>
      <w:r>
        <w:tab/>
      </w:r>
      <w:r>
        <w:tab/>
        <w:t>mark::</w:t>
      </w:r>
      <w:proofErr w:type="gramStart"/>
      <w:r>
        <w:t>get(</w:t>
      </w:r>
      <w:proofErr w:type="gramEnd"/>
      <w:r>
        <w:t xml:space="preserve">);    t=e + m;  </w:t>
      </w:r>
    </w:p>
    <w:p w:rsidR="00C11D1F" w:rsidRDefault="00C11D1F" w:rsidP="00C11D1F">
      <w:r>
        <w:tab/>
      </w:r>
      <w:r>
        <w:tab/>
      </w:r>
      <w:r>
        <w:tab/>
        <w:t xml:space="preserve">} </w:t>
      </w:r>
    </w:p>
    <w:p w:rsidR="00C11D1F" w:rsidRDefault="00C11D1F" w:rsidP="00C11D1F">
      <w:r>
        <w:tab/>
      </w:r>
      <w:r>
        <w:tab/>
      </w:r>
      <w:r>
        <w:tab/>
      </w:r>
    </w:p>
    <w:p w:rsidR="00C11D1F" w:rsidRDefault="00C11D1F" w:rsidP="00C11D1F">
      <w:r>
        <w:lastRenderedPageBreak/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result::</w:t>
      </w:r>
      <w:proofErr w:type="spellStart"/>
      <w:r>
        <w:t>disp</w:t>
      </w:r>
      <w:proofErr w:type="spellEnd"/>
      <w:r>
        <w:t xml:space="preserve">() </w:t>
      </w:r>
    </w:p>
    <w:p w:rsidR="00C11D1F" w:rsidRDefault="00C11D1F" w:rsidP="00C11D1F">
      <w:r>
        <w:tab/>
      </w:r>
      <w:r>
        <w:tab/>
      </w:r>
      <w:r>
        <w:tab/>
        <w:t xml:space="preserve"> {</w:t>
      </w:r>
    </w:p>
    <w:p w:rsidR="00C11D1F" w:rsidRDefault="00C11D1F" w:rsidP="00C11D1F">
      <w:r>
        <w:tab/>
      </w:r>
      <w:r>
        <w:tab/>
      </w:r>
      <w:r>
        <w:tab/>
        <w:t xml:space="preserve">  mark::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);   </w:t>
      </w:r>
    </w:p>
    <w:p w:rsidR="00C11D1F" w:rsidRDefault="00C11D1F" w:rsidP="00C11D1F">
      <w:r>
        <w:tab/>
      </w:r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(t &gt;= 36)   </w:t>
      </w:r>
    </w:p>
    <w:p w:rsidR="00C11D1F" w:rsidRDefault="00C11D1F" w:rsidP="00C11D1F">
      <w:r>
        <w:tab/>
      </w:r>
      <w:r>
        <w:tab/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&lt;&lt;"PASSED \n"; </w:t>
      </w:r>
    </w:p>
    <w:p w:rsidR="00C11D1F" w:rsidRDefault="00C11D1F" w:rsidP="00C11D1F">
      <w:r>
        <w:tab/>
      </w:r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   </w:t>
      </w:r>
      <w:proofErr w:type="spellStart"/>
      <w:r>
        <w:t>cout</w:t>
      </w:r>
      <w:proofErr w:type="spellEnd"/>
      <w:r>
        <w:t xml:space="preserve">&lt;&lt;"FAILED \n"; </w:t>
      </w:r>
    </w:p>
    <w:p w:rsidR="00C11D1F" w:rsidRDefault="00C11D1F" w:rsidP="00C11D1F">
      <w:r>
        <w:t xml:space="preserve"> } </w:t>
      </w:r>
    </w:p>
    <w:p w:rsidR="00C11D1F" w:rsidRDefault="00C11D1F" w:rsidP="00C11D1F">
      <w:r>
        <w:tab/>
      </w:r>
      <w:r>
        <w:tab/>
      </w:r>
      <w:r>
        <w:tab/>
      </w:r>
    </w:p>
    <w:p w:rsidR="00C11D1F" w:rsidRDefault="00C11D1F" w:rsidP="00C11D1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11D1F" w:rsidRDefault="00C11D1F" w:rsidP="00C11D1F">
      <w:r>
        <w:t xml:space="preserve">{ </w:t>
      </w:r>
    </w:p>
    <w:p w:rsidR="00C11D1F" w:rsidRDefault="00C11D1F" w:rsidP="00C11D1F"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 xml:space="preserve">;    result r[5];  </w:t>
      </w:r>
      <w:proofErr w:type="spellStart"/>
      <w:r>
        <w:t>cout</w:t>
      </w:r>
      <w:proofErr w:type="spellEnd"/>
      <w:r>
        <w:t xml:space="preserve">&lt;&lt;"How many students :";  </w:t>
      </w:r>
      <w:proofErr w:type="spellStart"/>
      <w:r>
        <w:t>cin</w:t>
      </w:r>
      <w:proofErr w:type="spellEnd"/>
      <w:r>
        <w:t>&gt;&gt;n;  for(i=0;i&lt;</w:t>
      </w:r>
      <w:proofErr w:type="spellStart"/>
      <w:r>
        <w:t>n;i</w:t>
      </w:r>
      <w:proofErr w:type="spellEnd"/>
      <w:r>
        <w:t xml:space="preserve">++)    r[i].get();   </w:t>
      </w:r>
    </w:p>
    <w:p w:rsidR="00C11D1F" w:rsidRDefault="00C11D1F" w:rsidP="00C11D1F"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nName</w:t>
      </w:r>
      <w:proofErr w:type="spellEnd"/>
      <w:r>
        <w:t>\</w:t>
      </w:r>
      <w:proofErr w:type="spellStart"/>
      <w:r>
        <w:t>tRoll</w:t>
      </w:r>
      <w:proofErr w:type="spellEnd"/>
      <w:r>
        <w:t>\</w:t>
      </w:r>
      <w:proofErr w:type="spellStart"/>
      <w:r>
        <w:t>tEnglish</w:t>
      </w:r>
      <w:proofErr w:type="spellEnd"/>
      <w:r>
        <w:t>\</w:t>
      </w:r>
      <w:proofErr w:type="spellStart"/>
      <w:r>
        <w:t>tMaths</w:t>
      </w:r>
      <w:proofErr w:type="spellEnd"/>
      <w:r>
        <w:t>\</w:t>
      </w:r>
      <w:proofErr w:type="spellStart"/>
      <w:r>
        <w:t>tResult</w:t>
      </w:r>
      <w:proofErr w:type="spellEnd"/>
      <w:r>
        <w:t xml:space="preserve">\n---------------------------------------\n"; </w:t>
      </w:r>
    </w:p>
    <w:p w:rsidR="00C11D1F" w:rsidRDefault="00C11D1F" w:rsidP="00C11D1F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 xml:space="preserve">++) </w:t>
      </w:r>
    </w:p>
    <w:p w:rsidR="00C11D1F" w:rsidRDefault="00C11D1F" w:rsidP="00C11D1F">
      <w:r>
        <w:t xml:space="preserve">  </w:t>
      </w:r>
      <w:r>
        <w:tab/>
        <w:t>{</w:t>
      </w:r>
    </w:p>
    <w:p w:rsidR="00C11D1F" w:rsidRDefault="00C11D1F" w:rsidP="00C11D1F">
      <w:r>
        <w:t xml:space="preserve">    </w:t>
      </w:r>
      <w:r>
        <w:tab/>
      </w:r>
      <w:proofErr w:type="gramStart"/>
      <w:r>
        <w:t>r[</w:t>
      </w:r>
      <w:proofErr w:type="gramEnd"/>
      <w:r>
        <w:t>i].</w:t>
      </w:r>
      <w:proofErr w:type="spellStart"/>
      <w:r>
        <w:t>disp</w:t>
      </w:r>
      <w:proofErr w:type="spellEnd"/>
      <w:r>
        <w:t xml:space="preserve">();   </w:t>
      </w:r>
    </w:p>
    <w:p w:rsidR="00C11D1F" w:rsidRDefault="00C11D1F" w:rsidP="00C11D1F">
      <w:r>
        <w:tab/>
        <w:t>}</w:t>
      </w:r>
    </w:p>
    <w:p w:rsidR="00C11D1F" w:rsidRDefault="00C11D1F" w:rsidP="00C11D1F">
      <w:r>
        <w:tab/>
      </w:r>
    </w:p>
    <w:p w:rsidR="00C11D1F" w:rsidRDefault="00C11D1F" w:rsidP="00C11D1F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E05A24" w:rsidRDefault="00C11D1F" w:rsidP="00C11D1F">
      <w:r>
        <w:t>}</w:t>
      </w:r>
    </w:p>
    <w:p w:rsidR="00C11D1F" w:rsidRDefault="00C11D1F" w:rsidP="00C11D1F"/>
    <w:p w:rsidR="00C11D1F" w:rsidRDefault="00C11D1F" w:rsidP="00C11D1F"/>
    <w:p w:rsidR="00C11D1F" w:rsidRPr="00C11D1F" w:rsidRDefault="00C11D1F" w:rsidP="00C11D1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33"/>
          <w:szCs w:val="33"/>
        </w:rPr>
      </w:pPr>
      <w:hyperlink r:id="rId7" w:history="1">
        <w:r w:rsidRPr="00C11D1F">
          <w:rPr>
            <w:rFonts w:ascii="Helvetica" w:eastAsia="Times New Roman" w:hAnsi="Helvetica" w:cs="Times New Roman"/>
            <w:color w:val="222222"/>
            <w:kern w:val="36"/>
            <w:sz w:val="36"/>
            <w:szCs w:val="36"/>
            <w:bdr w:val="none" w:sz="0" w:space="0" w:color="auto" w:frame="1"/>
          </w:rPr>
          <w:t>Difference between private, public, and protected inheritance</w:t>
        </w:r>
      </w:hyperlink>
    </w:p>
    <w:p w:rsidR="00C11D1F" w:rsidRPr="00C11D1F" w:rsidRDefault="00C11D1F" w:rsidP="00C11D1F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There are three </w:t>
      </w:r>
      <w:proofErr w:type="spellStart"/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accessors</w:t>
      </w:r>
      <w:proofErr w:type="spellEnd"/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that I'm aware of: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public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,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protected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and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private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.</w:t>
      </w:r>
    </w:p>
    <w:p w:rsidR="00C11D1F" w:rsidRPr="00C11D1F" w:rsidRDefault="00C11D1F" w:rsidP="00C11D1F">
      <w:pP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Let:</w:t>
      </w:r>
    </w:p>
    <w:p w:rsidR="00C11D1F" w:rsidRPr="00C11D1F" w:rsidRDefault="00C11D1F" w:rsidP="00C11D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C11D1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proofErr w:type="gram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11D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</w:t>
      </w:r>
    </w:p>
    <w:p w:rsidR="00C11D1F" w:rsidRPr="00C11D1F" w:rsidRDefault="00C11D1F" w:rsidP="00C11D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11D1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C11D1F" w:rsidRPr="00C11D1F" w:rsidRDefault="00C11D1F" w:rsidP="00C11D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lastRenderedPageBreak/>
        <w:t xml:space="preserve">        </w:t>
      </w:r>
      <w:proofErr w:type="spellStart"/>
      <w:proofErr w:type="gramStart"/>
      <w:r w:rsidRPr="00C11D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publicMember</w:t>
      </w:r>
      <w:proofErr w:type="spell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C11D1F" w:rsidRPr="00C11D1F" w:rsidRDefault="00C11D1F" w:rsidP="00C11D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11D1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protected</w:t>
      </w:r>
      <w:proofErr w:type="gram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C11D1F" w:rsidRPr="00C11D1F" w:rsidRDefault="00C11D1F" w:rsidP="00C11D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C11D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protectedMember</w:t>
      </w:r>
      <w:proofErr w:type="spell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C11D1F" w:rsidRPr="00C11D1F" w:rsidRDefault="00C11D1F" w:rsidP="00C11D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11D1F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C11D1F" w:rsidRPr="00C11D1F" w:rsidRDefault="00C11D1F" w:rsidP="00C11D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 w:rsidRPr="00C11D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privateMember</w:t>
      </w:r>
      <w:proofErr w:type="spellEnd"/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C11D1F" w:rsidRPr="00C11D1F" w:rsidRDefault="00C11D1F" w:rsidP="00C11D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C11D1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C11D1F" w:rsidRPr="00C11D1F" w:rsidRDefault="00C11D1F" w:rsidP="00C11D1F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Everything that is aware of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is also aware that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contains </w:t>
      </w:r>
      <w:proofErr w:type="spellStart"/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publicMember</w:t>
      </w:r>
      <w:proofErr w:type="spellEnd"/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.</w:t>
      </w:r>
    </w:p>
    <w:p w:rsidR="00C11D1F" w:rsidRPr="00C11D1F" w:rsidRDefault="00C11D1F" w:rsidP="00C11D1F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Only the children (and their children) are aware that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contains </w:t>
      </w:r>
      <w:proofErr w:type="spellStart"/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protectedMember</w:t>
      </w:r>
      <w:proofErr w:type="spellEnd"/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.</w:t>
      </w:r>
    </w:p>
    <w:p w:rsidR="00C11D1F" w:rsidRPr="00C11D1F" w:rsidRDefault="00C11D1F" w:rsidP="00C11D1F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No one but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is aware of </w:t>
      </w:r>
      <w:proofErr w:type="spellStart"/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privateMember</w:t>
      </w:r>
      <w:proofErr w:type="spellEnd"/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.</w:t>
      </w:r>
    </w:p>
    <w:p w:rsidR="00C11D1F" w:rsidRDefault="00C11D1F" w:rsidP="00C11D1F">
      <w:pP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By "is aware of", I mean "acknowledge the existence of, and thus be able to access".</w:t>
      </w:r>
    </w:p>
    <w:p w:rsidR="00C11D1F" w:rsidRPr="00C11D1F" w:rsidRDefault="00C11D1F" w:rsidP="00C11D1F">
      <w:pP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</w:p>
    <w:p w:rsidR="00C11D1F" w:rsidRPr="00C11D1F" w:rsidRDefault="00C11D1F" w:rsidP="00C11D1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The same happens with public, private and protected inheritance. Let's consider a class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and a class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Child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that inherits from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.</w:t>
      </w:r>
    </w:p>
    <w:p w:rsidR="00C11D1F" w:rsidRPr="00C11D1F" w:rsidRDefault="00C11D1F" w:rsidP="00C11D1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If the inheritance is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public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, everything that is aware of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and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Child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is also aware that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Child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inherits from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.</w:t>
      </w:r>
    </w:p>
    <w:p w:rsidR="00C11D1F" w:rsidRPr="00C11D1F" w:rsidRDefault="00C11D1F" w:rsidP="00C11D1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If the inheritance is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protected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, only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Child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, and its children, </w:t>
      </w:r>
      <w:proofErr w:type="gramStart"/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are</w:t>
      </w:r>
      <w:proofErr w:type="gramEnd"/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aware that they inherit from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Base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.</w:t>
      </w:r>
    </w:p>
    <w:p w:rsidR="00C11D1F" w:rsidRPr="00C11D1F" w:rsidRDefault="00C11D1F" w:rsidP="00C11D1F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If the inheritance is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private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, no one other than </w:t>
      </w:r>
      <w:r w:rsidRPr="00C11D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Child</w:t>
      </w:r>
      <w:r w:rsidRPr="00C11D1F">
        <w:rPr>
          <w:rFonts w:ascii="Helvetica" w:eastAsia="Times New Roman" w:hAnsi="Helvetica" w:cs="Times New Roman"/>
          <w:color w:val="222222"/>
          <w:sz w:val="23"/>
          <w:szCs w:val="23"/>
        </w:rPr>
        <w:t> is aware of the inheritance.</w:t>
      </w:r>
    </w:p>
    <w:p w:rsidR="00C11D1F" w:rsidRDefault="00C11D1F" w:rsidP="00C11D1F"/>
    <w:p w:rsidR="005606CE" w:rsidRDefault="005606CE" w:rsidP="00C11D1F"/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A 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5606C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x;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protected</w:t>
      </w:r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5606C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y;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5606C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z;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B : </w:t>
      </w:r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A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5606C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x is public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5606C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y is protected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5606C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z is not accessible from B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 : </w:t>
      </w:r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protected</w:t>
      </w: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A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5606C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x is protected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5606C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y is protected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5606C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z is not accessible from C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proofErr w:type="gramEnd"/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 : </w:t>
      </w:r>
      <w:r w:rsidRPr="005606C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A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5606C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x is private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5606C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y is private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lastRenderedPageBreak/>
        <w:t xml:space="preserve">    </w:t>
      </w:r>
      <w:r w:rsidRPr="005606C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z is not accessible from D</w:t>
      </w:r>
    </w:p>
    <w:p w:rsidR="005606CE" w:rsidRPr="005606CE" w:rsidRDefault="005606CE" w:rsidP="005606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5606C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5606CE" w:rsidRDefault="005606CE" w:rsidP="00C11D1F"/>
    <w:p w:rsidR="00632743" w:rsidRDefault="00632743" w:rsidP="00C11D1F"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IMPORTANT NOTE: Classes B, C and D all contain the variables x, y and z. It is just question of access.</w:t>
      </w:r>
    </w:p>
    <w:sectPr w:rsidR="0063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E2D70"/>
    <w:multiLevelType w:val="multilevel"/>
    <w:tmpl w:val="DEB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0444C1"/>
    <w:multiLevelType w:val="multilevel"/>
    <w:tmpl w:val="E79E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9E"/>
    <w:rsid w:val="005606CE"/>
    <w:rsid w:val="00632743"/>
    <w:rsid w:val="00956D9E"/>
    <w:rsid w:val="00C11D1F"/>
    <w:rsid w:val="00E0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1D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1D1F"/>
  </w:style>
  <w:style w:type="character" w:styleId="HTMLCode">
    <w:name w:val="HTML Code"/>
    <w:basedOn w:val="DefaultParagraphFont"/>
    <w:uiPriority w:val="99"/>
    <w:semiHidden/>
    <w:unhideWhenUsed/>
    <w:rsid w:val="00C11D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D1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11D1F"/>
  </w:style>
  <w:style w:type="character" w:customStyle="1" w:styleId="pln">
    <w:name w:val="pln"/>
    <w:basedOn w:val="DefaultParagraphFont"/>
    <w:rsid w:val="00C11D1F"/>
  </w:style>
  <w:style w:type="character" w:customStyle="1" w:styleId="typ">
    <w:name w:val="typ"/>
    <w:basedOn w:val="DefaultParagraphFont"/>
    <w:rsid w:val="00C11D1F"/>
  </w:style>
  <w:style w:type="character" w:customStyle="1" w:styleId="pun">
    <w:name w:val="pun"/>
    <w:basedOn w:val="DefaultParagraphFont"/>
    <w:rsid w:val="00C11D1F"/>
  </w:style>
  <w:style w:type="character" w:customStyle="1" w:styleId="com">
    <w:name w:val="com"/>
    <w:basedOn w:val="DefaultParagraphFont"/>
    <w:rsid w:val="005606CE"/>
  </w:style>
  <w:style w:type="paragraph" w:styleId="BalloonText">
    <w:name w:val="Balloon Text"/>
    <w:basedOn w:val="Normal"/>
    <w:link w:val="BalloonTextChar"/>
    <w:uiPriority w:val="99"/>
    <w:semiHidden/>
    <w:unhideWhenUsed/>
    <w:rsid w:val="0063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1D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1D1F"/>
  </w:style>
  <w:style w:type="character" w:styleId="HTMLCode">
    <w:name w:val="HTML Code"/>
    <w:basedOn w:val="DefaultParagraphFont"/>
    <w:uiPriority w:val="99"/>
    <w:semiHidden/>
    <w:unhideWhenUsed/>
    <w:rsid w:val="00C11D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D1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11D1F"/>
  </w:style>
  <w:style w:type="character" w:customStyle="1" w:styleId="pln">
    <w:name w:val="pln"/>
    <w:basedOn w:val="DefaultParagraphFont"/>
    <w:rsid w:val="00C11D1F"/>
  </w:style>
  <w:style w:type="character" w:customStyle="1" w:styleId="typ">
    <w:name w:val="typ"/>
    <w:basedOn w:val="DefaultParagraphFont"/>
    <w:rsid w:val="00C11D1F"/>
  </w:style>
  <w:style w:type="character" w:customStyle="1" w:styleId="pun">
    <w:name w:val="pun"/>
    <w:basedOn w:val="DefaultParagraphFont"/>
    <w:rsid w:val="00C11D1F"/>
  </w:style>
  <w:style w:type="character" w:customStyle="1" w:styleId="com">
    <w:name w:val="com"/>
    <w:basedOn w:val="DefaultParagraphFont"/>
    <w:rsid w:val="005606CE"/>
  </w:style>
  <w:style w:type="paragraph" w:styleId="BalloonText">
    <w:name w:val="Balloon Text"/>
    <w:basedOn w:val="Normal"/>
    <w:link w:val="BalloonTextChar"/>
    <w:uiPriority w:val="99"/>
    <w:semiHidden/>
    <w:unhideWhenUsed/>
    <w:rsid w:val="0063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860339/difference-between-private-public-and-protected-inheri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Mehran</cp:lastModifiedBy>
  <cp:revision>4</cp:revision>
  <dcterms:created xsi:type="dcterms:W3CDTF">2015-10-01T08:44:00Z</dcterms:created>
  <dcterms:modified xsi:type="dcterms:W3CDTF">2015-10-01T08:50:00Z</dcterms:modified>
</cp:coreProperties>
</file>