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4" w:rsidRDefault="00AB1FB4" w:rsidP="00AB1FB4">
      <w:pPr>
        <w:autoSpaceDE w:val="0"/>
        <w:autoSpaceDN w:val="0"/>
        <w:adjustRightInd w:val="0"/>
        <w:spacing w:after="0" w:line="240" w:lineRule="auto"/>
        <w:rPr>
          <w:rFonts w:ascii="Book Antiqua" w:hAnsi="Book Antiqua" w:cs="Times-Roman"/>
          <w:b/>
          <w:sz w:val="40"/>
          <w:szCs w:val="40"/>
        </w:rPr>
      </w:pPr>
      <w:r w:rsidRPr="00AB1FB4">
        <w:rPr>
          <w:rFonts w:ascii="Book Antiqua" w:hAnsi="Book Antiqua" w:cs="Times-Roman"/>
          <w:sz w:val="24"/>
          <w:szCs w:val="24"/>
        </w:rPr>
        <w:t xml:space="preserve"> </w:t>
      </w:r>
      <w:r w:rsidRPr="00AB1FB4">
        <w:rPr>
          <w:rFonts w:ascii="Book Antiqua" w:hAnsi="Book Antiqua" w:cs="Times-Roman"/>
          <w:b/>
          <w:sz w:val="40"/>
          <w:szCs w:val="40"/>
        </w:rPr>
        <w:t>Chapter-2 (Practice Question</w:t>
      </w:r>
      <w:r w:rsidR="0071297E">
        <w:rPr>
          <w:rFonts w:ascii="Book Antiqua" w:hAnsi="Book Antiqua" w:cs="Times-Roman"/>
          <w:b/>
          <w:sz w:val="40"/>
          <w:szCs w:val="40"/>
        </w:rPr>
        <w:t>s</w:t>
      </w:r>
      <w:r w:rsidRPr="00AB1FB4">
        <w:rPr>
          <w:rFonts w:ascii="Book Antiqua" w:hAnsi="Book Antiqua" w:cs="Times-Roman"/>
          <w:b/>
          <w:sz w:val="40"/>
          <w:szCs w:val="40"/>
        </w:rPr>
        <w:t xml:space="preserve"> Lecture-</w:t>
      </w:r>
      <w:r w:rsidR="006D4C40">
        <w:rPr>
          <w:rFonts w:ascii="Book Antiqua" w:hAnsi="Book Antiqua" w:cs="Times-Roman"/>
          <w:b/>
          <w:sz w:val="40"/>
          <w:szCs w:val="40"/>
        </w:rPr>
        <w:t>7</w:t>
      </w:r>
      <w:r w:rsidRPr="00AB1FB4">
        <w:rPr>
          <w:rFonts w:ascii="Book Antiqua" w:hAnsi="Book Antiqua" w:cs="Times-Roman"/>
          <w:b/>
          <w:sz w:val="40"/>
          <w:szCs w:val="40"/>
        </w:rPr>
        <w:t>)</w:t>
      </w:r>
    </w:p>
    <w:p w:rsidR="00AB1FB4" w:rsidRPr="00AB1FB4" w:rsidRDefault="00AB1FB4" w:rsidP="00AB1FB4">
      <w:pPr>
        <w:autoSpaceDE w:val="0"/>
        <w:autoSpaceDN w:val="0"/>
        <w:adjustRightInd w:val="0"/>
        <w:spacing w:after="0" w:line="240" w:lineRule="auto"/>
        <w:rPr>
          <w:rFonts w:ascii="Book Antiqua" w:hAnsi="Book Antiqua" w:cs="Times-Roman"/>
          <w:b/>
          <w:sz w:val="40"/>
          <w:szCs w:val="40"/>
        </w:rPr>
      </w:pPr>
    </w:p>
    <w:p w:rsidR="006D4C40" w:rsidRDefault="00A57F4F" w:rsidP="00A57F4F">
      <w:pPr>
        <w:pStyle w:val="ListParagraph"/>
        <w:autoSpaceDE w:val="0"/>
        <w:autoSpaceDN w:val="0"/>
        <w:adjustRightInd w:val="0"/>
        <w:spacing w:after="0" w:line="240" w:lineRule="auto"/>
        <w:rPr>
          <w:rFonts w:ascii="Book Antiqua" w:hAnsi="Book Antiqua" w:cs="Times-Roman"/>
          <w:sz w:val="24"/>
          <w:szCs w:val="24"/>
        </w:rPr>
      </w:pPr>
      <w:r>
        <w:rPr>
          <w:rFonts w:ascii="Book Antiqua" w:hAnsi="Book Antiqua" w:cs="Times-Roman"/>
          <w:sz w:val="24"/>
          <w:szCs w:val="24"/>
        </w:rPr>
        <w:t xml:space="preserve">  </w:t>
      </w: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Determine which of the following even parity codes are in error:</w:t>
      </w:r>
    </w:p>
    <w:p w:rsidR="003667CE" w:rsidRDefault="003667CE" w:rsidP="003667CE">
      <w:pPr>
        <w:pStyle w:val="ListParagraph"/>
        <w:numPr>
          <w:ilvl w:val="0"/>
          <w:numId w:val="23"/>
        </w:numPr>
        <w:rPr>
          <w:rFonts w:ascii="Book Antiqua" w:hAnsi="Book Antiqua" w:cs="Times-Roman"/>
          <w:sz w:val="24"/>
          <w:szCs w:val="24"/>
        </w:rPr>
      </w:pPr>
      <w:r w:rsidRPr="003667CE">
        <w:rPr>
          <w:rFonts w:ascii="Book Antiqua" w:hAnsi="Book Antiqua" w:cs="Times-Roman"/>
          <w:sz w:val="24"/>
          <w:szCs w:val="24"/>
        </w:rPr>
        <w:t>100110010 (b) 011101010 (c) 10111111010001010</w:t>
      </w:r>
    </w:p>
    <w:p w:rsidR="003667CE" w:rsidRPr="003667CE" w:rsidRDefault="003667CE" w:rsidP="003667CE">
      <w:pPr>
        <w:pStyle w:val="ListParagraph"/>
        <w:ind w:left="1080"/>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Determine which of the following odd parity codes are in error:</w:t>
      </w:r>
    </w:p>
    <w:p w:rsidR="003667CE" w:rsidRDefault="003667CE" w:rsidP="003667CE">
      <w:pPr>
        <w:pStyle w:val="ListParagraph"/>
        <w:numPr>
          <w:ilvl w:val="0"/>
          <w:numId w:val="24"/>
        </w:numPr>
        <w:rPr>
          <w:rFonts w:ascii="Book Antiqua" w:hAnsi="Book Antiqua" w:cs="Times-Roman"/>
          <w:sz w:val="24"/>
          <w:szCs w:val="24"/>
        </w:rPr>
      </w:pPr>
      <w:r w:rsidRPr="003667CE">
        <w:rPr>
          <w:rFonts w:ascii="Book Antiqua" w:hAnsi="Book Antiqua" w:cs="Times-Roman"/>
          <w:sz w:val="24"/>
          <w:szCs w:val="24"/>
        </w:rPr>
        <w:t>11110110 (b) 00110001 (c) 01010101010101010</w:t>
      </w:r>
    </w:p>
    <w:p w:rsidR="003667CE" w:rsidRDefault="003667CE" w:rsidP="003667CE">
      <w:pPr>
        <w:pStyle w:val="ListParagraph"/>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Attach the proper even parity bit to each of the following bytes of data:</w:t>
      </w:r>
    </w:p>
    <w:p w:rsidR="003667CE" w:rsidRDefault="003667CE" w:rsidP="003667CE">
      <w:pPr>
        <w:pStyle w:val="ListParagraph"/>
        <w:rPr>
          <w:rFonts w:ascii="Book Antiqua" w:hAnsi="Book Antiqua" w:cs="Times-Roman"/>
          <w:sz w:val="24"/>
          <w:szCs w:val="24"/>
        </w:rPr>
      </w:pPr>
      <w:r w:rsidRPr="003667CE">
        <w:rPr>
          <w:rFonts w:ascii="Book Antiqua" w:hAnsi="Book Antiqua" w:cs="Times-Roman"/>
          <w:sz w:val="24"/>
          <w:szCs w:val="24"/>
        </w:rPr>
        <w:t>(a) 10100100 (b) 00001001 (c) 11111110</w:t>
      </w:r>
    </w:p>
    <w:p w:rsidR="003667CE" w:rsidRDefault="003667CE" w:rsidP="003667CE">
      <w:pPr>
        <w:pStyle w:val="ListParagraph"/>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Convert each binary number to Gray code:</w:t>
      </w:r>
    </w:p>
    <w:p w:rsidR="003667CE" w:rsidRDefault="003667CE" w:rsidP="003667CE">
      <w:pPr>
        <w:pStyle w:val="ListParagraph"/>
        <w:numPr>
          <w:ilvl w:val="0"/>
          <w:numId w:val="25"/>
        </w:numPr>
        <w:rPr>
          <w:rFonts w:ascii="Book Antiqua" w:hAnsi="Book Antiqua" w:cs="Times-Roman"/>
          <w:sz w:val="24"/>
          <w:szCs w:val="24"/>
        </w:rPr>
      </w:pPr>
      <w:r w:rsidRPr="003667CE">
        <w:rPr>
          <w:rFonts w:ascii="Book Antiqua" w:hAnsi="Book Antiqua" w:cs="Times-Roman"/>
          <w:sz w:val="24"/>
          <w:szCs w:val="24"/>
        </w:rPr>
        <w:t>11011 (b) 1001010 (c) 1111011101110</w:t>
      </w:r>
    </w:p>
    <w:p w:rsidR="003667CE" w:rsidRPr="003667CE" w:rsidRDefault="003667CE" w:rsidP="003667CE">
      <w:pPr>
        <w:pStyle w:val="ListParagraph"/>
        <w:ind w:left="1080"/>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Convert each Gray code to binary:</w:t>
      </w:r>
    </w:p>
    <w:p w:rsidR="003667CE" w:rsidRDefault="003667CE" w:rsidP="003667CE">
      <w:pPr>
        <w:pStyle w:val="ListParagraph"/>
        <w:numPr>
          <w:ilvl w:val="0"/>
          <w:numId w:val="26"/>
        </w:numPr>
        <w:rPr>
          <w:rFonts w:ascii="Book Antiqua" w:hAnsi="Book Antiqua" w:cs="Times-Roman"/>
          <w:sz w:val="24"/>
          <w:szCs w:val="24"/>
        </w:rPr>
      </w:pPr>
      <w:r w:rsidRPr="003667CE">
        <w:rPr>
          <w:rFonts w:ascii="Book Antiqua" w:hAnsi="Book Antiqua" w:cs="Times-Roman"/>
          <w:sz w:val="24"/>
          <w:szCs w:val="24"/>
        </w:rPr>
        <w:t>1010 (b) 00010 (c) 11000010001</w:t>
      </w:r>
    </w:p>
    <w:p w:rsidR="003667CE" w:rsidRDefault="003667CE" w:rsidP="003667CE">
      <w:pPr>
        <w:pStyle w:val="ListParagraph"/>
        <w:ind w:left="1080"/>
        <w:rPr>
          <w:rFonts w:ascii="Book Antiqua" w:hAnsi="Book Antiqua" w:cs="Times-Roman"/>
          <w:sz w:val="24"/>
          <w:szCs w:val="24"/>
        </w:rPr>
      </w:pPr>
    </w:p>
    <w:p w:rsidR="00B07AB0" w:rsidRDefault="00B07AB0"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Determine the Hamming code for 1000 using even parity.</w:t>
      </w:r>
    </w:p>
    <w:p w:rsidR="003667CE" w:rsidRPr="003667CE" w:rsidRDefault="003667CE" w:rsidP="003667CE">
      <w:pPr>
        <w:pStyle w:val="ListParagraph"/>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Determine the Hamming code for 1</w:t>
      </w:r>
      <w:r w:rsidRPr="003667CE">
        <w:rPr>
          <w:rFonts w:ascii="Book Antiqua" w:hAnsi="Book Antiqua" w:cs="Times-Roman"/>
          <w:sz w:val="24"/>
          <w:szCs w:val="24"/>
        </w:rPr>
        <w:t>1</w:t>
      </w:r>
      <w:r w:rsidRPr="003667CE">
        <w:rPr>
          <w:rFonts w:ascii="Book Antiqua" w:hAnsi="Book Antiqua" w:cs="Times-Roman"/>
          <w:sz w:val="24"/>
          <w:szCs w:val="24"/>
        </w:rPr>
        <w:t>00 using even parity.</w:t>
      </w:r>
    </w:p>
    <w:p w:rsidR="003667CE" w:rsidRDefault="003667CE" w:rsidP="003667CE">
      <w:pPr>
        <w:pStyle w:val="ListParagraph"/>
        <w:rPr>
          <w:rFonts w:ascii="Book Antiqua" w:hAnsi="Book Antiqua" w:cs="Times-Roman"/>
          <w:sz w:val="24"/>
          <w:szCs w:val="24"/>
        </w:rPr>
      </w:pPr>
    </w:p>
    <w:p w:rsidR="00B07AB0" w:rsidRPr="003667CE" w:rsidRDefault="00B07AB0"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 xml:space="preserve">Determine the Hamming code for </w:t>
      </w:r>
      <w:r w:rsidRPr="003667CE">
        <w:rPr>
          <w:rFonts w:ascii="Book Antiqua" w:hAnsi="Book Antiqua" w:cs="Times-Roman"/>
          <w:sz w:val="24"/>
          <w:szCs w:val="24"/>
        </w:rPr>
        <w:t>1</w:t>
      </w:r>
      <w:r w:rsidRPr="003667CE">
        <w:rPr>
          <w:rFonts w:ascii="Book Antiqua" w:hAnsi="Book Antiqua" w:cs="Times-Roman"/>
          <w:sz w:val="24"/>
          <w:szCs w:val="24"/>
        </w:rPr>
        <w:t>100</w:t>
      </w:r>
      <w:r w:rsidRPr="003667CE">
        <w:rPr>
          <w:rFonts w:ascii="Book Antiqua" w:hAnsi="Book Antiqua" w:cs="Times-Roman"/>
          <w:sz w:val="24"/>
          <w:szCs w:val="24"/>
        </w:rPr>
        <w:t>1</w:t>
      </w:r>
      <w:r w:rsidRPr="003667CE">
        <w:rPr>
          <w:rFonts w:ascii="Book Antiqua" w:hAnsi="Book Antiqua" w:cs="Times-Roman"/>
          <w:sz w:val="24"/>
          <w:szCs w:val="24"/>
        </w:rPr>
        <w:t xml:space="preserve"> using </w:t>
      </w:r>
      <w:r w:rsidRPr="003667CE">
        <w:rPr>
          <w:rFonts w:ascii="Book Antiqua" w:hAnsi="Book Antiqua" w:cs="Times-Roman"/>
          <w:sz w:val="24"/>
          <w:szCs w:val="24"/>
        </w:rPr>
        <w:t>odd</w:t>
      </w:r>
      <w:r w:rsidRPr="003667CE">
        <w:rPr>
          <w:rFonts w:ascii="Book Antiqua" w:hAnsi="Book Antiqua" w:cs="Times-Roman"/>
          <w:sz w:val="24"/>
          <w:szCs w:val="24"/>
        </w:rPr>
        <w:t xml:space="preserve"> parity.</w:t>
      </w:r>
    </w:p>
    <w:p w:rsidR="003667CE" w:rsidRDefault="003667CE" w:rsidP="003667CE">
      <w:pPr>
        <w:pStyle w:val="ListParagraph"/>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Determine the Hamming code for 1</w:t>
      </w:r>
      <w:r w:rsidRPr="003667CE">
        <w:rPr>
          <w:rFonts w:ascii="Book Antiqua" w:hAnsi="Book Antiqua" w:cs="Times-Roman"/>
          <w:sz w:val="24"/>
          <w:szCs w:val="24"/>
        </w:rPr>
        <w:t>0</w:t>
      </w:r>
      <w:r w:rsidRPr="003667CE">
        <w:rPr>
          <w:rFonts w:ascii="Book Antiqua" w:hAnsi="Book Antiqua" w:cs="Times-Roman"/>
          <w:sz w:val="24"/>
          <w:szCs w:val="24"/>
        </w:rPr>
        <w:t xml:space="preserve">001 using </w:t>
      </w:r>
      <w:r w:rsidRPr="003667CE">
        <w:rPr>
          <w:rFonts w:ascii="Book Antiqua" w:hAnsi="Book Antiqua" w:cs="Times-Roman"/>
          <w:sz w:val="24"/>
          <w:szCs w:val="24"/>
        </w:rPr>
        <w:t xml:space="preserve">even </w:t>
      </w:r>
      <w:r w:rsidRPr="003667CE">
        <w:rPr>
          <w:rFonts w:ascii="Book Antiqua" w:hAnsi="Book Antiqua" w:cs="Times-Roman"/>
          <w:sz w:val="24"/>
          <w:szCs w:val="24"/>
        </w:rPr>
        <w:t>parity.</w:t>
      </w:r>
    </w:p>
    <w:p w:rsidR="003667CE" w:rsidRDefault="003667CE" w:rsidP="003667CE">
      <w:pPr>
        <w:pStyle w:val="ListParagraph"/>
        <w:rPr>
          <w:rFonts w:ascii="Book Antiqua" w:hAnsi="Book Antiqua" w:cs="Times-Roman"/>
          <w:sz w:val="24"/>
          <w:szCs w:val="24"/>
        </w:rPr>
      </w:pPr>
    </w:p>
    <w:p w:rsidR="003667CE" w:rsidRP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 xml:space="preserve">Assume that the code word 0011001 is transmitted and that 0111001 is received. The receiver does not know what was transmitted and must look for proper parities to determine if the code is correct. Designate any error that has occurred in transmission if even parity is used. </w:t>
      </w:r>
    </w:p>
    <w:p w:rsidR="003667CE" w:rsidRDefault="003667CE" w:rsidP="003667CE">
      <w:pPr>
        <w:pStyle w:val="ListParagraph"/>
        <w:rPr>
          <w:rFonts w:ascii="Book Antiqua" w:hAnsi="Book Antiqua" w:cs="Times-Roman"/>
          <w:sz w:val="24"/>
          <w:szCs w:val="24"/>
        </w:rPr>
      </w:pPr>
    </w:p>
    <w:p w:rsid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 xml:space="preserve">Correct any error in each of the following Hamming codes with even parity. </w:t>
      </w:r>
    </w:p>
    <w:p w:rsidR="003667CE" w:rsidRDefault="003667CE" w:rsidP="006001BD">
      <w:pPr>
        <w:pStyle w:val="ListParagraph"/>
        <w:numPr>
          <w:ilvl w:val="0"/>
          <w:numId w:val="27"/>
        </w:numPr>
        <w:rPr>
          <w:rFonts w:ascii="Book Antiqua" w:hAnsi="Book Antiqua" w:cs="Times-Roman"/>
          <w:sz w:val="24"/>
          <w:szCs w:val="24"/>
        </w:rPr>
      </w:pPr>
      <w:r w:rsidRPr="003667CE">
        <w:rPr>
          <w:rFonts w:ascii="Book Antiqua" w:hAnsi="Book Antiqua" w:cs="Times-Roman"/>
          <w:sz w:val="24"/>
          <w:szCs w:val="24"/>
        </w:rPr>
        <w:t>1110100 (b) 1000111</w:t>
      </w:r>
    </w:p>
    <w:p w:rsidR="006001BD" w:rsidRPr="003667CE" w:rsidRDefault="006001BD" w:rsidP="006001BD">
      <w:pPr>
        <w:pStyle w:val="ListParagraph"/>
        <w:ind w:left="1260"/>
        <w:rPr>
          <w:rFonts w:ascii="Book Antiqua" w:hAnsi="Book Antiqua" w:cs="Times-Roman"/>
          <w:sz w:val="24"/>
          <w:szCs w:val="24"/>
        </w:rPr>
      </w:pPr>
    </w:p>
    <w:p w:rsidR="003667CE" w:rsidRDefault="003667CE" w:rsidP="003667CE">
      <w:pPr>
        <w:pStyle w:val="ListParagraph"/>
        <w:numPr>
          <w:ilvl w:val="0"/>
          <w:numId w:val="21"/>
        </w:numPr>
        <w:rPr>
          <w:rFonts w:ascii="Book Antiqua" w:hAnsi="Book Antiqua" w:cs="Times-Roman"/>
          <w:sz w:val="24"/>
          <w:szCs w:val="24"/>
        </w:rPr>
      </w:pPr>
      <w:r w:rsidRPr="003667CE">
        <w:rPr>
          <w:rFonts w:ascii="Book Antiqua" w:hAnsi="Book Antiqua" w:cs="Times-Roman"/>
          <w:sz w:val="24"/>
          <w:szCs w:val="24"/>
        </w:rPr>
        <w:t xml:space="preserve">Correct any error in each of the following Hamming codes with </w:t>
      </w:r>
      <w:r w:rsidRPr="003667CE">
        <w:rPr>
          <w:rFonts w:ascii="Book Antiqua" w:hAnsi="Book Antiqua" w:cs="Times-Roman"/>
          <w:sz w:val="24"/>
          <w:szCs w:val="24"/>
        </w:rPr>
        <w:t>odd parity.</w:t>
      </w:r>
    </w:p>
    <w:p w:rsidR="003667CE" w:rsidRPr="003667CE" w:rsidRDefault="003667CE" w:rsidP="00CA793A">
      <w:pPr>
        <w:pStyle w:val="ListParagraph"/>
        <w:numPr>
          <w:ilvl w:val="0"/>
          <w:numId w:val="22"/>
        </w:numPr>
        <w:rPr>
          <w:rFonts w:ascii="Book Antiqua" w:hAnsi="Book Antiqua" w:cs="Times-Roman"/>
          <w:sz w:val="24"/>
          <w:szCs w:val="24"/>
        </w:rPr>
      </w:pPr>
      <w:r w:rsidRPr="003667CE">
        <w:rPr>
          <w:rFonts w:ascii="Book Antiqua" w:hAnsi="Book Antiqua" w:cs="Times-Roman"/>
          <w:sz w:val="24"/>
          <w:szCs w:val="24"/>
        </w:rPr>
        <w:t>110100011</w:t>
      </w:r>
      <w:r w:rsidRPr="003667CE">
        <w:rPr>
          <w:rFonts w:ascii="Book Antiqua" w:hAnsi="Book Antiqua" w:cs="Times-Roman"/>
          <w:sz w:val="24"/>
          <w:szCs w:val="24"/>
        </w:rPr>
        <w:t xml:space="preserve"> (b) 1000</w:t>
      </w:r>
      <w:r w:rsidRPr="003667CE">
        <w:rPr>
          <w:rFonts w:ascii="Book Antiqua" w:hAnsi="Book Antiqua" w:cs="Times-Roman"/>
          <w:sz w:val="24"/>
          <w:szCs w:val="24"/>
        </w:rPr>
        <w:t>0</w:t>
      </w:r>
      <w:r w:rsidRPr="003667CE">
        <w:rPr>
          <w:rFonts w:ascii="Book Antiqua" w:hAnsi="Book Antiqua" w:cs="Times-Roman"/>
          <w:sz w:val="24"/>
          <w:szCs w:val="24"/>
        </w:rPr>
        <w:t>11</w:t>
      </w:r>
      <w:r w:rsidRPr="003667CE">
        <w:rPr>
          <w:rFonts w:ascii="Book Antiqua" w:hAnsi="Book Antiqua" w:cs="Times-Roman"/>
          <w:sz w:val="24"/>
          <w:szCs w:val="24"/>
        </w:rPr>
        <w:t>0</w:t>
      </w:r>
    </w:p>
    <w:p w:rsidR="00332249" w:rsidRDefault="00332249" w:rsidP="00B07AB0">
      <w:pPr>
        <w:rPr>
          <w:rFonts w:ascii="Book Antiqua" w:hAnsi="Book Antiqua" w:cs="Times-Roman"/>
          <w:sz w:val="24"/>
          <w:szCs w:val="24"/>
        </w:rPr>
      </w:pPr>
      <w:bookmarkStart w:id="0" w:name="_GoBack"/>
      <w:bookmarkEnd w:id="0"/>
    </w:p>
    <w:sectPr w:rsidR="0033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4648"/>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D577D"/>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481FAB"/>
    <w:multiLevelType w:val="hybridMultilevel"/>
    <w:tmpl w:val="894A75B6"/>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3B4D0F"/>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13667E"/>
    <w:multiLevelType w:val="hybridMultilevel"/>
    <w:tmpl w:val="621C34EA"/>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164F28"/>
    <w:multiLevelType w:val="hybridMultilevel"/>
    <w:tmpl w:val="7A523BE8"/>
    <w:lvl w:ilvl="0" w:tplc="022CAAC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28143BBE"/>
    <w:multiLevelType w:val="hybridMultilevel"/>
    <w:tmpl w:val="BAF4929C"/>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E22314"/>
    <w:multiLevelType w:val="hybridMultilevel"/>
    <w:tmpl w:val="8522EA3A"/>
    <w:lvl w:ilvl="0" w:tplc="9DC4E46C">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F6CF9"/>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2E68FF"/>
    <w:multiLevelType w:val="hybridMultilevel"/>
    <w:tmpl w:val="AA5E4690"/>
    <w:lvl w:ilvl="0" w:tplc="95C2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BE00AE"/>
    <w:multiLevelType w:val="hybridMultilevel"/>
    <w:tmpl w:val="037E4B54"/>
    <w:lvl w:ilvl="0" w:tplc="4028A8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2ED84DA9"/>
    <w:multiLevelType w:val="hybridMultilevel"/>
    <w:tmpl w:val="1A404A4C"/>
    <w:lvl w:ilvl="0" w:tplc="96246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190ADB"/>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23F9D"/>
    <w:multiLevelType w:val="hybridMultilevel"/>
    <w:tmpl w:val="FBFA3DD0"/>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9F1615"/>
    <w:multiLevelType w:val="hybridMultilevel"/>
    <w:tmpl w:val="624E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A44EF"/>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DA2E4D"/>
    <w:multiLevelType w:val="hybridMultilevel"/>
    <w:tmpl w:val="7F821C2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377A31"/>
    <w:multiLevelType w:val="hybridMultilevel"/>
    <w:tmpl w:val="8D4AB8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EE6D65"/>
    <w:multiLevelType w:val="hybridMultilevel"/>
    <w:tmpl w:val="64CA281E"/>
    <w:lvl w:ilvl="0" w:tplc="29B8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F863D7"/>
    <w:multiLevelType w:val="hybridMultilevel"/>
    <w:tmpl w:val="108E7D30"/>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BD68A4"/>
    <w:multiLevelType w:val="hybridMultilevel"/>
    <w:tmpl w:val="18B402BC"/>
    <w:lvl w:ilvl="0" w:tplc="12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7722D0"/>
    <w:multiLevelType w:val="hybridMultilevel"/>
    <w:tmpl w:val="1CC86858"/>
    <w:lvl w:ilvl="0" w:tplc="978AF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C301BA"/>
    <w:multiLevelType w:val="hybridMultilevel"/>
    <w:tmpl w:val="91ECA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9DD104D"/>
    <w:multiLevelType w:val="hybridMultilevel"/>
    <w:tmpl w:val="08D095F4"/>
    <w:lvl w:ilvl="0" w:tplc="3766D5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6C7F0767"/>
    <w:multiLevelType w:val="hybridMultilevel"/>
    <w:tmpl w:val="6DE44C18"/>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3F7186"/>
    <w:multiLevelType w:val="hybridMultilevel"/>
    <w:tmpl w:val="E396AED2"/>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B70A89"/>
    <w:multiLevelType w:val="hybridMultilevel"/>
    <w:tmpl w:val="26B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7"/>
  </w:num>
  <w:num w:numId="4">
    <w:abstractNumId w:val="26"/>
  </w:num>
  <w:num w:numId="5">
    <w:abstractNumId w:val="0"/>
  </w:num>
  <w:num w:numId="6">
    <w:abstractNumId w:val="1"/>
  </w:num>
  <w:num w:numId="7">
    <w:abstractNumId w:val="18"/>
  </w:num>
  <w:num w:numId="8">
    <w:abstractNumId w:val="8"/>
  </w:num>
  <w:num w:numId="9">
    <w:abstractNumId w:val="3"/>
  </w:num>
  <w:num w:numId="10">
    <w:abstractNumId w:val="13"/>
  </w:num>
  <w:num w:numId="11">
    <w:abstractNumId w:val="16"/>
  </w:num>
  <w:num w:numId="12">
    <w:abstractNumId w:val="7"/>
  </w:num>
  <w:num w:numId="13">
    <w:abstractNumId w:val="22"/>
  </w:num>
  <w:num w:numId="14">
    <w:abstractNumId w:val="24"/>
  </w:num>
  <w:num w:numId="15">
    <w:abstractNumId w:val="25"/>
  </w:num>
  <w:num w:numId="16">
    <w:abstractNumId w:val="5"/>
  </w:num>
  <w:num w:numId="17">
    <w:abstractNumId w:val="19"/>
  </w:num>
  <w:num w:numId="18">
    <w:abstractNumId w:val="4"/>
  </w:num>
  <w:num w:numId="19">
    <w:abstractNumId w:val="6"/>
  </w:num>
  <w:num w:numId="20">
    <w:abstractNumId w:val="2"/>
  </w:num>
  <w:num w:numId="21">
    <w:abstractNumId w:val="14"/>
  </w:num>
  <w:num w:numId="22">
    <w:abstractNumId w:val="10"/>
  </w:num>
  <w:num w:numId="23">
    <w:abstractNumId w:val="21"/>
  </w:num>
  <w:num w:numId="24">
    <w:abstractNumId w:val="11"/>
  </w:num>
  <w:num w:numId="25">
    <w:abstractNumId w:val="20"/>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4"/>
    <w:rsid w:val="000C0DA0"/>
    <w:rsid w:val="00332249"/>
    <w:rsid w:val="003667CE"/>
    <w:rsid w:val="006001BD"/>
    <w:rsid w:val="006D4C40"/>
    <w:rsid w:val="0071297E"/>
    <w:rsid w:val="007252B7"/>
    <w:rsid w:val="00A57F4F"/>
    <w:rsid w:val="00A87A1B"/>
    <w:rsid w:val="00AB1FB4"/>
    <w:rsid w:val="00B07AB0"/>
    <w:rsid w:val="00D1709D"/>
    <w:rsid w:val="00F61205"/>
    <w:rsid w:val="00FA3C19"/>
    <w:rsid w:val="00FC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466EA-98C1-4002-B7F1-EDA1F1D4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Tabbassum</dc:creator>
  <cp:keywords/>
  <dc:description/>
  <cp:lastModifiedBy>Rabia Tabbassum</cp:lastModifiedBy>
  <cp:revision>3</cp:revision>
  <dcterms:created xsi:type="dcterms:W3CDTF">2018-02-06T04:08:00Z</dcterms:created>
  <dcterms:modified xsi:type="dcterms:W3CDTF">2018-02-06T05:07:00Z</dcterms:modified>
</cp:coreProperties>
</file>