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469" w:rsidRPr="004558A3" w:rsidRDefault="00D2756E">
      <w:pPr>
        <w:suppressAutoHyphens/>
        <w:spacing w:after="0" w:line="240" w:lineRule="auto"/>
        <w:jc w:val="center"/>
        <w:rPr>
          <w:rFonts w:ascii="Cambria" w:eastAsia="Cambria" w:hAnsi="Cambria" w:cs="Cambria"/>
          <w:b/>
          <w:color w:val="365F91"/>
          <w:sz w:val="56"/>
        </w:rPr>
      </w:pPr>
      <w:r w:rsidRPr="004558A3">
        <w:rPr>
          <w:rFonts w:ascii="Cambria" w:eastAsia="Cambria" w:hAnsi="Cambria" w:cs="Cambria"/>
          <w:b/>
          <w:color w:val="365F91"/>
          <w:sz w:val="56"/>
        </w:rPr>
        <w:t>Lab Session 0</w:t>
      </w:r>
      <w:r w:rsidR="000C3872">
        <w:rPr>
          <w:rFonts w:ascii="Cambria" w:eastAsia="Cambria" w:hAnsi="Cambria" w:cs="Cambria"/>
          <w:b/>
          <w:color w:val="365F91"/>
          <w:sz w:val="56"/>
        </w:rPr>
        <w:t>9</w:t>
      </w:r>
    </w:p>
    <w:p w:rsidR="00891469" w:rsidRDefault="00891469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91469" w:rsidRDefault="00891469">
      <w:pPr>
        <w:suppressAutoHyphens/>
        <w:spacing w:after="0" w:line="240" w:lineRule="auto"/>
        <w:rPr>
          <w:rFonts w:ascii="Calibri" w:eastAsia="Calibri" w:hAnsi="Calibri" w:cs="Calibri"/>
          <w:b/>
          <w:sz w:val="24"/>
        </w:rPr>
      </w:pPr>
      <w:r>
        <w:object w:dxaOrig="8951" w:dyaOrig="22">
          <v:rect id="rectole0000000000" o:spid="_x0000_i1025" style="width:446.95pt;height:.95pt" o:ole="" o:preferrelative="t" stroked="f">
            <v:imagedata r:id="rId5" o:title=""/>
          </v:rect>
          <o:OLEObject Type="Embed" ProgID="StaticMetafile" ShapeID="rectole0000000000" DrawAspect="Content" ObjectID="_1570944209" r:id="rId6"/>
        </w:object>
      </w:r>
    </w:p>
    <w:p w:rsidR="00891469" w:rsidRDefault="00891469">
      <w:pPr>
        <w:suppressAutoHyphens/>
        <w:spacing w:after="0" w:line="240" w:lineRule="auto"/>
        <w:rPr>
          <w:rFonts w:ascii="Liberation Serif" w:eastAsia="Liberation Serif" w:hAnsi="Liberation Serif" w:cs="Liberation Serif"/>
          <w:sz w:val="24"/>
        </w:rPr>
      </w:pPr>
    </w:p>
    <w:p w:rsidR="00891469" w:rsidRPr="004558A3" w:rsidRDefault="000C3872">
      <w:pPr>
        <w:suppressAutoHyphens/>
        <w:spacing w:after="0" w:line="240" w:lineRule="auto"/>
        <w:jc w:val="center"/>
        <w:rPr>
          <w:rFonts w:ascii="Cambria" w:eastAsia="Cambria" w:hAnsi="Cambria" w:cs="Cambria"/>
          <w:b/>
          <w:color w:val="365F91"/>
          <w:sz w:val="44"/>
        </w:rPr>
      </w:pPr>
      <w:r>
        <w:rPr>
          <w:rFonts w:ascii="Cambria" w:eastAsia="Cambria" w:hAnsi="Cambria" w:cs="Cambria"/>
          <w:b/>
          <w:color w:val="365F91"/>
          <w:sz w:val="44"/>
        </w:rPr>
        <w:t>Advanced Procedures</w:t>
      </w:r>
    </w:p>
    <w:p w:rsidR="00891469" w:rsidRDefault="00891469">
      <w:pPr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24"/>
        </w:rPr>
      </w:pPr>
      <w:r>
        <w:object w:dxaOrig="8951" w:dyaOrig="22">
          <v:rect id="rectole0000000001" o:spid="_x0000_i1026" style="width:446.95pt;height:.95pt" o:ole="" o:preferrelative="t" stroked="f">
            <v:imagedata r:id="rId5" o:title=""/>
          </v:rect>
          <o:OLEObject Type="Embed" ProgID="StaticMetafile" ShapeID="rectole0000000001" DrawAspect="Content" ObjectID="_1570944210" r:id="rId7"/>
        </w:object>
      </w:r>
    </w:p>
    <w:p w:rsidR="004558A3" w:rsidRDefault="004558A3" w:rsidP="004558A3">
      <w:pPr>
        <w:suppressAutoHyphens/>
        <w:spacing w:after="0" w:line="240" w:lineRule="auto"/>
        <w:ind w:left="360"/>
        <w:rPr>
          <w:rFonts w:ascii="Liberation Serif" w:eastAsia="Liberation Serif" w:hAnsi="Liberation Serif" w:cs="Liberation Serif"/>
          <w:sz w:val="24"/>
        </w:rPr>
      </w:pPr>
    </w:p>
    <w:p w:rsidR="00891469" w:rsidRPr="004558A3" w:rsidRDefault="000C3872" w:rsidP="004558A3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36"/>
        </w:rPr>
      </w:pPr>
      <w:r>
        <w:rPr>
          <w:rFonts w:ascii="Cambria" w:eastAsia="Cambria" w:hAnsi="Cambria" w:cs="Cambria"/>
          <w:b/>
          <w:color w:val="365F91"/>
          <w:sz w:val="36"/>
        </w:rPr>
        <w:t>Stack Parameters</w:t>
      </w:r>
    </w:p>
    <w:p w:rsidR="004558A3" w:rsidRDefault="004558A3" w:rsidP="004558A3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28"/>
        </w:rPr>
      </w:pPr>
    </w:p>
    <w:p w:rsidR="00891469" w:rsidRPr="00A70EA5" w:rsidRDefault="000C3872" w:rsidP="00A70EA5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Passing by value</w:t>
      </w:r>
    </w:p>
    <w:p w:rsidR="000C3872" w:rsidRPr="000C3872" w:rsidRDefault="000C3872" w:rsidP="000C3872">
      <w:pPr>
        <w:pStyle w:val="ListParagraph"/>
        <w:suppressAutoHyphens/>
        <w:spacing w:after="0" w:line="240" w:lineRule="auto"/>
        <w:ind w:left="108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sz w:val="24"/>
        </w:rPr>
        <w:t>When an argument is passed by value, a copy of the value is pushed on the stack.</w:t>
      </w:r>
      <w:r w:rsidRPr="000C3872">
        <w:rPr>
          <w:rFonts w:ascii="Cambria" w:eastAsia="Cambria" w:hAnsi="Cambria" w:cs="Cambria"/>
          <w:sz w:val="24"/>
        </w:rPr>
        <w:t>.</w:t>
      </w:r>
    </w:p>
    <w:p w:rsidR="00A70EA5" w:rsidRDefault="00A70EA5" w:rsidP="00A70EA5">
      <w:pPr>
        <w:suppressAutoHyphens/>
        <w:spacing w:after="0" w:line="240" w:lineRule="auto"/>
        <w:ind w:left="360"/>
        <w:rPr>
          <w:rFonts w:ascii="Cambria" w:eastAsia="Cambria" w:hAnsi="Cambria" w:cs="Cambria"/>
          <w:color w:val="000000"/>
          <w:sz w:val="24"/>
        </w:rPr>
      </w:pPr>
    </w:p>
    <w:p w:rsidR="000C3872" w:rsidRDefault="000C3872" w:rsidP="00A70EA5">
      <w:pPr>
        <w:suppressAutoHyphens/>
        <w:spacing w:after="0" w:line="240" w:lineRule="auto"/>
        <w:ind w:left="360"/>
        <w:rPr>
          <w:rFonts w:ascii="Cambria" w:eastAsia="Cambria" w:hAnsi="Cambria" w:cs="Cambria"/>
          <w:color w:val="000000"/>
          <w:sz w:val="24"/>
        </w:rPr>
      </w:pPr>
    </w:p>
    <w:p w:rsidR="00891469" w:rsidRDefault="00D251FC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b/>
          <w:color w:val="E36C0A"/>
          <w:sz w:val="28"/>
          <w:u w:val="single"/>
        </w:rPr>
        <w:t>EXAMPLE # 01</w:t>
      </w:r>
      <w:r w:rsidR="00D2756E">
        <w:rPr>
          <w:rFonts w:ascii="Cambria" w:eastAsia="Cambria" w:hAnsi="Cambria" w:cs="Cambria"/>
          <w:b/>
          <w:color w:val="E36C0A"/>
          <w:sz w:val="28"/>
          <w:u w:val="single"/>
        </w:rPr>
        <w:t>:</w:t>
      </w:r>
    </w:p>
    <w:p w:rsidR="00D251FC" w:rsidRDefault="00D251F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</w:t>
      </w:r>
      <w:r w:rsidR="000C3872">
        <w:rPr>
          <w:rFonts w:ascii="Cambria" w:eastAsia="Cambria" w:hAnsi="Cambria" w:cs="Cambria"/>
          <w:color w:val="000000"/>
          <w:sz w:val="24"/>
        </w:rPr>
        <w:t>data</w:t>
      </w:r>
    </w:p>
    <w:p w:rsidR="006472E5" w:rsidRDefault="00D251F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0C3872">
        <w:rPr>
          <w:rFonts w:ascii="Cambria" w:eastAsia="Cambria" w:hAnsi="Cambria" w:cs="Cambria"/>
          <w:color w:val="000000"/>
          <w:sz w:val="24"/>
        </w:rPr>
        <w:t>var1</w:t>
      </w:r>
      <w:r w:rsidR="006472E5">
        <w:rPr>
          <w:rFonts w:ascii="Cambria" w:eastAsia="Cambria" w:hAnsi="Cambria" w:cs="Cambria"/>
          <w:color w:val="000000"/>
          <w:sz w:val="24"/>
        </w:rPr>
        <w:tab/>
        <w:t>DWORD</w:t>
      </w:r>
      <w:r w:rsidR="006472E5">
        <w:rPr>
          <w:rFonts w:ascii="Cambria" w:eastAsia="Cambria" w:hAnsi="Cambria" w:cs="Cambria"/>
          <w:color w:val="000000"/>
          <w:sz w:val="24"/>
        </w:rPr>
        <w:tab/>
        <w:t>5</w:t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6472E5">
        <w:rPr>
          <w:rFonts w:ascii="Cambria" w:eastAsia="Cambria" w:hAnsi="Cambria" w:cs="Cambria"/>
          <w:color w:val="000000"/>
          <w:sz w:val="24"/>
        </w:rPr>
        <w:t>var2</w:t>
      </w:r>
      <w:r w:rsidR="006472E5">
        <w:rPr>
          <w:rFonts w:ascii="Cambria" w:eastAsia="Cambria" w:hAnsi="Cambria" w:cs="Cambria"/>
          <w:color w:val="000000"/>
          <w:sz w:val="24"/>
        </w:rPr>
        <w:tab/>
        <w:t>DWORD</w:t>
      </w:r>
      <w:r w:rsidR="006472E5">
        <w:rPr>
          <w:rFonts w:ascii="Cambria" w:eastAsia="Cambria" w:hAnsi="Cambria" w:cs="Cambria"/>
          <w:color w:val="000000"/>
          <w:sz w:val="24"/>
        </w:rPr>
        <w:tab/>
        <w:t>6</w:t>
      </w:r>
    </w:p>
    <w:p w:rsidR="00891469" w:rsidRDefault="00D2756E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</w:p>
    <w:p w:rsidR="00655E0B" w:rsidRDefault="006472E5" w:rsidP="006472E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.code</w:t>
      </w:r>
    </w:p>
    <w:p w:rsidR="006472E5" w:rsidRDefault="00D2756E" w:rsidP="006472E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r w:rsidR="006472E5">
        <w:rPr>
          <w:rFonts w:ascii="Cambria" w:eastAsia="Cambria" w:hAnsi="Cambria" w:cs="Cambria"/>
          <w:color w:val="000000"/>
          <w:sz w:val="24"/>
        </w:rPr>
        <w:t>push var2</w:t>
      </w:r>
    </w:p>
    <w:p w:rsidR="006472E5" w:rsidRDefault="006472E5" w:rsidP="006472E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push var1</w:t>
      </w:r>
    </w:p>
    <w:p w:rsidR="006472E5" w:rsidRDefault="006472E5" w:rsidP="006472E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 xml:space="preserve">call </w:t>
      </w:r>
      <w:proofErr w:type="spellStart"/>
      <w:r>
        <w:rPr>
          <w:rFonts w:ascii="Cambria" w:eastAsia="Cambria" w:hAnsi="Cambria" w:cs="Cambria"/>
          <w:color w:val="000000"/>
          <w:sz w:val="24"/>
        </w:rPr>
        <w:t>AddTwo</w:t>
      </w:r>
      <w:proofErr w:type="spellEnd"/>
    </w:p>
    <w:p w:rsidR="006472E5" w:rsidRDefault="006472E5" w:rsidP="006472E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exit</w:t>
      </w:r>
    </w:p>
    <w:p w:rsidR="006472E5" w:rsidRDefault="006472E5" w:rsidP="006472E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6472E5" w:rsidRDefault="006472E5" w:rsidP="006472E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6472E5" w:rsidRDefault="006472E5" w:rsidP="006472E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</w:rPr>
        <w:t>AddTwo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PROC</w:t>
      </w:r>
    </w:p>
    <w:p w:rsidR="006472E5" w:rsidRDefault="006472E5" w:rsidP="006472E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push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ebp</w:t>
      </w:r>
      <w:proofErr w:type="spellEnd"/>
    </w:p>
    <w:p w:rsidR="006472E5" w:rsidRDefault="006472E5" w:rsidP="006472E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ebp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</w:rPr>
        <w:t>esp</w:t>
      </w:r>
      <w:proofErr w:type="spellEnd"/>
    </w:p>
    <w:p w:rsidR="006472E5" w:rsidRDefault="006472E5" w:rsidP="006472E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eax</w:t>
      </w:r>
      <w:proofErr w:type="spellEnd"/>
      <w:r>
        <w:rPr>
          <w:rFonts w:ascii="Cambria" w:eastAsia="Cambria" w:hAnsi="Cambria" w:cs="Cambria"/>
          <w:color w:val="000000"/>
          <w:sz w:val="24"/>
        </w:rPr>
        <w:t>, [</w:t>
      </w:r>
      <w:proofErr w:type="spellStart"/>
      <w:r>
        <w:rPr>
          <w:rFonts w:ascii="Cambria" w:eastAsia="Cambria" w:hAnsi="Cambria" w:cs="Cambria"/>
          <w:color w:val="000000"/>
          <w:sz w:val="24"/>
        </w:rPr>
        <w:t>ebp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 + 12]</w:t>
      </w:r>
    </w:p>
    <w:p w:rsidR="006472E5" w:rsidRDefault="006472E5" w:rsidP="006472E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add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eax</w:t>
      </w:r>
      <w:proofErr w:type="spellEnd"/>
      <w:r>
        <w:rPr>
          <w:rFonts w:ascii="Cambria" w:eastAsia="Cambria" w:hAnsi="Cambria" w:cs="Cambria"/>
          <w:color w:val="000000"/>
          <w:sz w:val="24"/>
        </w:rPr>
        <w:t>, [</w:t>
      </w:r>
      <w:proofErr w:type="spellStart"/>
      <w:r>
        <w:rPr>
          <w:rFonts w:ascii="Cambria" w:eastAsia="Cambria" w:hAnsi="Cambria" w:cs="Cambria"/>
          <w:color w:val="000000"/>
          <w:sz w:val="24"/>
        </w:rPr>
        <w:t>ebp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+ 8]</w:t>
      </w:r>
    </w:p>
    <w:p w:rsidR="006472E5" w:rsidRDefault="006472E5" w:rsidP="006472E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pop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ebp</w:t>
      </w:r>
      <w:proofErr w:type="spellEnd"/>
    </w:p>
    <w:p w:rsidR="006472E5" w:rsidRDefault="006472E5" w:rsidP="006472E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ret</w:t>
      </w:r>
    </w:p>
    <w:p w:rsidR="00524F51" w:rsidRDefault="006472E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</w:rPr>
        <w:t>AddTwo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ENDP</w:t>
      </w:r>
    </w:p>
    <w:p w:rsidR="00CF71CC" w:rsidRDefault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CF71CC" w:rsidRDefault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CF71CC" w:rsidRDefault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CF71CC" w:rsidRPr="00A70EA5" w:rsidRDefault="00CF71CC" w:rsidP="00CF71CC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Explicit stack parameters</w:t>
      </w:r>
    </w:p>
    <w:p w:rsidR="00CF71CC" w:rsidRPr="00CF71CC" w:rsidRDefault="00CF71CC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sz w:val="24"/>
        </w:rPr>
        <w:t>When stack parameters are referenced with expressions such as [ebp+8], we call them explicit stack parameters.</w:t>
      </w:r>
    </w:p>
    <w:p w:rsidR="00524F51" w:rsidRDefault="00524F5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CF71CC" w:rsidRDefault="00CF71CC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891469" w:rsidRDefault="00524F5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b/>
          <w:color w:val="E36C0A"/>
          <w:sz w:val="28"/>
          <w:u w:val="single"/>
        </w:rPr>
        <w:lastRenderedPageBreak/>
        <w:t>EXAMPLE # 02</w:t>
      </w:r>
      <w:r w:rsidR="00D2756E">
        <w:rPr>
          <w:rFonts w:ascii="Cambria" w:eastAsia="Cambria" w:hAnsi="Cambria" w:cs="Cambria"/>
          <w:b/>
          <w:color w:val="E36C0A"/>
          <w:sz w:val="28"/>
          <w:u w:val="single"/>
        </w:rPr>
        <w:t>:</w:t>
      </w:r>
    </w:p>
    <w:p w:rsidR="00CF71CC" w:rsidRDefault="00CF71CC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.data</w:t>
      </w:r>
    </w:p>
    <w:p w:rsidR="00CF71CC" w:rsidRDefault="00CF71CC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var1</w:t>
      </w:r>
      <w:r>
        <w:rPr>
          <w:rFonts w:ascii="Cambria" w:eastAsia="Cambria" w:hAnsi="Cambria" w:cs="Cambria"/>
          <w:color w:val="000000"/>
          <w:sz w:val="24"/>
        </w:rPr>
        <w:tab/>
        <w:t>DWORD</w:t>
      </w:r>
      <w:r>
        <w:rPr>
          <w:rFonts w:ascii="Cambria" w:eastAsia="Cambria" w:hAnsi="Cambria" w:cs="Cambria"/>
          <w:color w:val="000000"/>
          <w:sz w:val="24"/>
        </w:rPr>
        <w:tab/>
        <w:t>5</w:t>
      </w:r>
    </w:p>
    <w:p w:rsidR="00CF71CC" w:rsidRDefault="00CF71CC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var2</w:t>
      </w:r>
      <w:r>
        <w:rPr>
          <w:rFonts w:ascii="Cambria" w:eastAsia="Cambria" w:hAnsi="Cambria" w:cs="Cambria"/>
          <w:color w:val="000000"/>
          <w:sz w:val="24"/>
        </w:rPr>
        <w:tab/>
        <w:t>DWORD</w:t>
      </w:r>
      <w:r>
        <w:rPr>
          <w:rFonts w:ascii="Cambria" w:eastAsia="Cambria" w:hAnsi="Cambria" w:cs="Cambria"/>
          <w:color w:val="000000"/>
          <w:sz w:val="24"/>
        </w:rPr>
        <w:tab/>
        <w:t>6</w:t>
      </w:r>
    </w:p>
    <w:p w:rsidR="00CF71CC" w:rsidRDefault="00CF71CC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CF71CC" w:rsidRDefault="00CF71CC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y_param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EQU</w:t>
      </w:r>
      <w:r>
        <w:rPr>
          <w:rFonts w:ascii="Cambria" w:eastAsia="Cambria" w:hAnsi="Cambria" w:cs="Cambria"/>
          <w:color w:val="000000"/>
          <w:sz w:val="24"/>
        </w:rPr>
        <w:tab/>
        <w:t>[</w:t>
      </w:r>
      <w:proofErr w:type="spellStart"/>
      <w:r>
        <w:rPr>
          <w:rFonts w:ascii="Cambria" w:eastAsia="Cambria" w:hAnsi="Cambria" w:cs="Cambria"/>
          <w:color w:val="000000"/>
          <w:sz w:val="24"/>
        </w:rPr>
        <w:t>ebp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+ 12]</w:t>
      </w:r>
    </w:p>
    <w:p w:rsidR="00CF71CC" w:rsidRDefault="00CF71CC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x_param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EQU</w:t>
      </w:r>
      <w:r>
        <w:rPr>
          <w:rFonts w:ascii="Cambria" w:eastAsia="Cambria" w:hAnsi="Cambria" w:cs="Cambria"/>
          <w:color w:val="000000"/>
          <w:sz w:val="24"/>
        </w:rPr>
        <w:tab/>
        <w:t>[</w:t>
      </w:r>
      <w:proofErr w:type="spellStart"/>
      <w:r>
        <w:rPr>
          <w:rFonts w:ascii="Cambria" w:eastAsia="Cambria" w:hAnsi="Cambria" w:cs="Cambria"/>
          <w:color w:val="000000"/>
          <w:sz w:val="24"/>
        </w:rPr>
        <w:t>ebp</w:t>
      </w:r>
      <w:proofErr w:type="spellEnd"/>
      <w:r>
        <w:rPr>
          <w:rFonts w:ascii="Cambria" w:eastAsia="Cambria" w:hAnsi="Cambria" w:cs="Cambria"/>
          <w:color w:val="000000"/>
          <w:sz w:val="24"/>
        </w:rPr>
        <w:t>+ 8]</w:t>
      </w:r>
    </w:p>
    <w:p w:rsidR="00CF71CC" w:rsidRDefault="00CF71CC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</w:p>
    <w:p w:rsidR="00CF71CC" w:rsidRDefault="00CF71CC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.code</w:t>
      </w:r>
    </w:p>
    <w:p w:rsidR="00CF71CC" w:rsidRDefault="00CF71CC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push var2</w:t>
      </w:r>
    </w:p>
    <w:p w:rsidR="00CF71CC" w:rsidRDefault="00CF71CC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push var1</w:t>
      </w:r>
    </w:p>
    <w:p w:rsidR="00CF71CC" w:rsidRDefault="00CF71CC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 xml:space="preserve">call </w:t>
      </w:r>
      <w:proofErr w:type="spellStart"/>
      <w:r>
        <w:rPr>
          <w:rFonts w:ascii="Cambria" w:eastAsia="Cambria" w:hAnsi="Cambria" w:cs="Cambria"/>
          <w:color w:val="000000"/>
          <w:sz w:val="24"/>
        </w:rPr>
        <w:t>AddTwo</w:t>
      </w:r>
      <w:proofErr w:type="spellEnd"/>
    </w:p>
    <w:p w:rsidR="00CF71CC" w:rsidRDefault="00CF71CC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exit</w:t>
      </w:r>
    </w:p>
    <w:p w:rsidR="00CF71CC" w:rsidRDefault="00CF71CC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CF71CC" w:rsidRDefault="00CF71CC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CF71CC" w:rsidRDefault="00CF71CC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</w:rPr>
        <w:t>AddTwo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PROC</w:t>
      </w:r>
    </w:p>
    <w:p w:rsidR="00CF71CC" w:rsidRDefault="00CF71CC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push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ebp</w:t>
      </w:r>
      <w:proofErr w:type="spellEnd"/>
    </w:p>
    <w:p w:rsidR="00CF71CC" w:rsidRDefault="00CF71CC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ebp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</w:rPr>
        <w:t>esp</w:t>
      </w:r>
      <w:proofErr w:type="spellEnd"/>
    </w:p>
    <w:p w:rsidR="00CF71CC" w:rsidRDefault="00CF71CC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eax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</w:rPr>
        <w:t>y_param</w:t>
      </w:r>
      <w:proofErr w:type="spellEnd"/>
    </w:p>
    <w:p w:rsidR="00CF71CC" w:rsidRDefault="00CF71CC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add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eax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</w:rPr>
        <w:t>x_param</w:t>
      </w:r>
      <w:proofErr w:type="spellEnd"/>
    </w:p>
    <w:p w:rsidR="00CF71CC" w:rsidRDefault="00CF71CC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pop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ebp</w:t>
      </w:r>
      <w:proofErr w:type="spellEnd"/>
    </w:p>
    <w:p w:rsidR="00CF71CC" w:rsidRDefault="00CF71CC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ret</w:t>
      </w:r>
    </w:p>
    <w:p w:rsidR="00CF71CC" w:rsidRDefault="00CF71CC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</w:rPr>
        <w:t>AddTwo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ENDP</w:t>
      </w:r>
    </w:p>
    <w:p w:rsidR="008963C5" w:rsidRDefault="008963C5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216418" w:rsidRDefault="00216418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8963C5" w:rsidRDefault="008963C5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8963C5" w:rsidRPr="00A70EA5" w:rsidRDefault="008963C5" w:rsidP="008963C5">
      <w:pPr>
        <w:pStyle w:val="ListParagraph"/>
        <w:numPr>
          <w:ilvl w:val="0"/>
          <w:numId w:val="30"/>
        </w:numPr>
        <w:suppressAutoHyphens/>
        <w:spacing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Passing by reference</w:t>
      </w:r>
    </w:p>
    <w:p w:rsidR="008963C5" w:rsidRDefault="008963C5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sz w:val="24"/>
        </w:rPr>
        <w:t>An argument passed by reference consists of the offset of an object to be passed</w:t>
      </w:r>
      <w:r w:rsidRPr="000C3872">
        <w:rPr>
          <w:rFonts w:ascii="Cambria" w:eastAsia="Cambria" w:hAnsi="Cambria" w:cs="Cambria"/>
          <w:sz w:val="24"/>
        </w:rPr>
        <w:t>.</w:t>
      </w:r>
    </w:p>
    <w:p w:rsidR="00CF71CC" w:rsidRDefault="00CF71CC" w:rsidP="00CF71CC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8B7A01" w:rsidRPr="008B7A01" w:rsidRDefault="008B7A01" w:rsidP="008B7A01">
      <w:p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8B7A01" w:rsidRDefault="008B7A01" w:rsidP="008B7A01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b/>
          <w:color w:val="E36C0A"/>
          <w:sz w:val="28"/>
          <w:u w:val="single"/>
        </w:rPr>
        <w:t>EXAMPLE # 0</w:t>
      </w:r>
      <w:r w:rsidR="00D2756E">
        <w:rPr>
          <w:rFonts w:ascii="Cambria" w:eastAsia="Cambria" w:hAnsi="Cambria" w:cs="Cambria"/>
          <w:b/>
          <w:color w:val="E36C0A"/>
          <w:sz w:val="28"/>
          <w:u w:val="single"/>
        </w:rPr>
        <w:t>3</w:t>
      </w:r>
      <w:r>
        <w:rPr>
          <w:rFonts w:ascii="Cambria" w:eastAsia="Cambria" w:hAnsi="Cambria" w:cs="Cambria"/>
          <w:b/>
          <w:color w:val="E36C0A"/>
          <w:sz w:val="28"/>
          <w:u w:val="single"/>
        </w:rPr>
        <w:t>:</w:t>
      </w:r>
    </w:p>
    <w:p w:rsidR="008B7A01" w:rsidRDefault="008B7A01" w:rsidP="008B7A0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</w:t>
      </w:r>
      <w:r w:rsidR="008963C5">
        <w:rPr>
          <w:rFonts w:ascii="Cambria" w:eastAsia="Cambria" w:hAnsi="Cambria" w:cs="Cambria"/>
          <w:color w:val="000000"/>
          <w:sz w:val="24"/>
        </w:rPr>
        <w:t>data</w:t>
      </w:r>
    </w:p>
    <w:p w:rsidR="008963C5" w:rsidRDefault="008963C5" w:rsidP="008B7A0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count = 10</w:t>
      </w:r>
    </w:p>
    <w:p w:rsidR="008963C5" w:rsidRDefault="008B7A01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 w:rsidR="00F06CEE">
        <w:rPr>
          <w:rFonts w:ascii="Cambria" w:eastAsia="Cambria" w:hAnsi="Cambria" w:cs="Cambria"/>
          <w:color w:val="000000"/>
          <w:sz w:val="24"/>
        </w:rPr>
        <w:t>arr</w:t>
      </w:r>
      <w:proofErr w:type="spellEnd"/>
      <w:r w:rsidR="00F06CEE">
        <w:rPr>
          <w:rFonts w:ascii="Cambria" w:eastAsia="Cambria" w:hAnsi="Cambria" w:cs="Cambria"/>
          <w:color w:val="000000"/>
          <w:sz w:val="24"/>
        </w:rPr>
        <w:tab/>
      </w:r>
      <w:r w:rsidR="008963C5">
        <w:rPr>
          <w:rFonts w:ascii="Cambria" w:eastAsia="Cambria" w:hAnsi="Cambria" w:cs="Cambria"/>
          <w:color w:val="000000"/>
          <w:sz w:val="24"/>
        </w:rPr>
        <w:t>WORD</w:t>
      </w:r>
      <w:r w:rsidR="00226636">
        <w:rPr>
          <w:rFonts w:ascii="Cambria" w:eastAsia="Cambria" w:hAnsi="Cambria" w:cs="Cambria"/>
          <w:color w:val="000000"/>
          <w:sz w:val="24"/>
        </w:rPr>
        <w:tab/>
      </w:r>
      <w:r w:rsidR="008963C5">
        <w:rPr>
          <w:rFonts w:ascii="Cambria" w:eastAsia="Cambria" w:hAnsi="Cambria" w:cs="Cambria"/>
          <w:color w:val="000000"/>
          <w:sz w:val="24"/>
        </w:rPr>
        <w:tab/>
        <w:t>count DUP (?)</w:t>
      </w:r>
    </w:p>
    <w:p w:rsidR="008963C5" w:rsidRDefault="008963C5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8963C5" w:rsidRDefault="008963C5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.code</w:t>
      </w:r>
    </w:p>
    <w:p w:rsidR="008963C5" w:rsidRDefault="008963C5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push</w:t>
      </w:r>
      <w:r w:rsidR="00216418">
        <w:rPr>
          <w:rFonts w:ascii="Cambria" w:eastAsia="Cambria" w:hAnsi="Cambria" w:cs="Cambria"/>
          <w:color w:val="000000"/>
          <w:sz w:val="24"/>
        </w:rPr>
        <w:tab/>
        <w:t xml:space="preserve">OFFSET </w:t>
      </w:r>
      <w:proofErr w:type="spellStart"/>
      <w:r w:rsidR="00216418">
        <w:rPr>
          <w:rFonts w:ascii="Cambria" w:eastAsia="Cambria" w:hAnsi="Cambria" w:cs="Cambria"/>
          <w:color w:val="000000"/>
          <w:sz w:val="24"/>
        </w:rPr>
        <w:t>arr</w:t>
      </w:r>
      <w:proofErr w:type="spellEnd"/>
    </w:p>
    <w:p w:rsidR="00216418" w:rsidRDefault="00216418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push</w:t>
      </w:r>
      <w:r>
        <w:rPr>
          <w:rFonts w:ascii="Cambria" w:eastAsia="Cambria" w:hAnsi="Cambria" w:cs="Cambria"/>
          <w:color w:val="000000"/>
          <w:sz w:val="24"/>
        </w:rPr>
        <w:tab/>
        <w:t>count</w:t>
      </w:r>
    </w:p>
    <w:p w:rsidR="008963C5" w:rsidRDefault="008963C5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ArrayFill</w:t>
      </w:r>
      <w:proofErr w:type="spellEnd"/>
    </w:p>
    <w:p w:rsidR="008963C5" w:rsidRDefault="008963C5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exit</w:t>
      </w:r>
    </w:p>
    <w:p w:rsidR="008963C5" w:rsidRDefault="008963C5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8963C5" w:rsidRDefault="007F5BB8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</w:rPr>
        <w:t>ArrayFill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PROC</w:t>
      </w:r>
    </w:p>
    <w:p w:rsidR="007F5BB8" w:rsidRDefault="007F5BB8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push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ebp</w:t>
      </w:r>
      <w:proofErr w:type="spellEnd"/>
    </w:p>
    <w:p w:rsidR="007F5BB8" w:rsidRDefault="007F5BB8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ebp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</w:rPr>
        <w:t>esp</w:t>
      </w:r>
      <w:proofErr w:type="spellEnd"/>
    </w:p>
    <w:p w:rsidR="007F5BB8" w:rsidRDefault="007F5BB8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pushad</w:t>
      </w:r>
      <w:proofErr w:type="spellEnd"/>
    </w:p>
    <w:p w:rsidR="007F5BB8" w:rsidRDefault="007F5BB8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lastRenderedPageBreak/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esi</w:t>
      </w:r>
      <w:proofErr w:type="spellEnd"/>
      <w:r>
        <w:rPr>
          <w:rFonts w:ascii="Cambria" w:eastAsia="Cambria" w:hAnsi="Cambria" w:cs="Cambria"/>
          <w:color w:val="000000"/>
          <w:sz w:val="24"/>
        </w:rPr>
        <w:t>, [</w:t>
      </w:r>
      <w:proofErr w:type="spellStart"/>
      <w:r>
        <w:rPr>
          <w:rFonts w:ascii="Cambria" w:eastAsia="Cambria" w:hAnsi="Cambria" w:cs="Cambria"/>
          <w:color w:val="000000"/>
          <w:sz w:val="24"/>
        </w:rPr>
        <w:t>ebp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+ 12]</w:t>
      </w:r>
    </w:p>
    <w:p w:rsidR="007F5BB8" w:rsidRDefault="007F5BB8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ecx</w:t>
      </w:r>
      <w:proofErr w:type="spellEnd"/>
      <w:r>
        <w:rPr>
          <w:rFonts w:ascii="Cambria" w:eastAsia="Cambria" w:hAnsi="Cambria" w:cs="Cambria"/>
          <w:color w:val="000000"/>
          <w:sz w:val="24"/>
        </w:rPr>
        <w:t>, [</w:t>
      </w:r>
      <w:proofErr w:type="spellStart"/>
      <w:r>
        <w:rPr>
          <w:rFonts w:ascii="Cambria" w:eastAsia="Cambria" w:hAnsi="Cambria" w:cs="Cambria"/>
          <w:color w:val="000000"/>
          <w:sz w:val="24"/>
        </w:rPr>
        <w:t>ebp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+ 8]</w:t>
      </w:r>
    </w:p>
    <w:p w:rsidR="007F5BB8" w:rsidRDefault="007F5BB8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 w:rsidR="00E62BD0">
        <w:rPr>
          <w:rFonts w:ascii="Cambria" w:eastAsia="Cambria" w:hAnsi="Cambria" w:cs="Cambria"/>
          <w:color w:val="000000"/>
          <w:sz w:val="24"/>
        </w:rPr>
        <w:t>cmp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ecx</w:t>
      </w:r>
      <w:proofErr w:type="spellEnd"/>
      <w:r>
        <w:rPr>
          <w:rFonts w:ascii="Cambria" w:eastAsia="Cambria" w:hAnsi="Cambria" w:cs="Cambria"/>
          <w:color w:val="000000"/>
          <w:sz w:val="24"/>
        </w:rPr>
        <w:t>, 0</w:t>
      </w:r>
    </w:p>
    <w:p w:rsidR="007F5BB8" w:rsidRDefault="007F5BB8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je</w:t>
      </w:r>
      <w:r>
        <w:rPr>
          <w:rFonts w:ascii="Cambria" w:eastAsia="Cambria" w:hAnsi="Cambria" w:cs="Cambria"/>
          <w:color w:val="000000"/>
          <w:sz w:val="24"/>
        </w:rPr>
        <w:tab/>
        <w:t>L2</w:t>
      </w:r>
    </w:p>
    <w:p w:rsidR="007F5BB8" w:rsidRDefault="007F5BB8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7F5BB8" w:rsidRDefault="007F5BB8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L1:</w:t>
      </w:r>
    </w:p>
    <w:p w:rsidR="007F5BB8" w:rsidRDefault="007F5BB8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eax</w:t>
      </w:r>
      <w:proofErr w:type="spellEnd"/>
      <w:r>
        <w:rPr>
          <w:rFonts w:ascii="Cambria" w:eastAsia="Cambria" w:hAnsi="Cambria" w:cs="Cambria"/>
          <w:color w:val="000000"/>
          <w:sz w:val="24"/>
        </w:rPr>
        <w:t>, 100h</w:t>
      </w:r>
    </w:p>
    <w:p w:rsidR="007F5BB8" w:rsidRDefault="007F5BB8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RandomRange</w:t>
      </w:r>
      <w:proofErr w:type="spellEnd"/>
    </w:p>
    <w:p w:rsidR="007F5BB8" w:rsidRDefault="007F5BB8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[</w:t>
      </w:r>
      <w:proofErr w:type="spellStart"/>
      <w:r>
        <w:rPr>
          <w:rFonts w:ascii="Cambria" w:eastAsia="Cambria" w:hAnsi="Cambria" w:cs="Cambria"/>
          <w:color w:val="000000"/>
          <w:sz w:val="24"/>
        </w:rPr>
        <w:t>esi</w:t>
      </w:r>
      <w:proofErr w:type="spellEnd"/>
      <w:r>
        <w:rPr>
          <w:rFonts w:ascii="Cambria" w:eastAsia="Cambria" w:hAnsi="Cambria" w:cs="Cambria"/>
          <w:color w:val="000000"/>
          <w:sz w:val="24"/>
        </w:rPr>
        <w:t>], ax</w:t>
      </w:r>
    </w:p>
    <w:p w:rsidR="007F5BB8" w:rsidRDefault="007F5BB8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add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esi</w:t>
      </w:r>
      <w:proofErr w:type="spellEnd"/>
      <w:r>
        <w:rPr>
          <w:rFonts w:ascii="Cambria" w:eastAsia="Cambria" w:hAnsi="Cambria" w:cs="Cambria"/>
          <w:color w:val="000000"/>
          <w:sz w:val="24"/>
        </w:rPr>
        <w:t>, TYPE WORD</w:t>
      </w:r>
    </w:p>
    <w:p w:rsidR="007F5BB8" w:rsidRDefault="007F5BB8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loop</w:t>
      </w:r>
      <w:r>
        <w:rPr>
          <w:rFonts w:ascii="Cambria" w:eastAsia="Cambria" w:hAnsi="Cambria" w:cs="Cambria"/>
          <w:color w:val="000000"/>
          <w:sz w:val="24"/>
        </w:rPr>
        <w:tab/>
        <w:t>L1</w:t>
      </w:r>
    </w:p>
    <w:p w:rsidR="007F5BB8" w:rsidRDefault="007F5BB8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L2:</w:t>
      </w:r>
    </w:p>
    <w:p w:rsidR="007F5BB8" w:rsidRDefault="007F5BB8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popad</w:t>
      </w:r>
      <w:proofErr w:type="spellEnd"/>
    </w:p>
    <w:p w:rsidR="007F5BB8" w:rsidRDefault="007F5BB8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pop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ebp</w:t>
      </w:r>
      <w:proofErr w:type="spellEnd"/>
    </w:p>
    <w:p w:rsidR="007F5BB8" w:rsidRDefault="00A03760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ret</w:t>
      </w:r>
      <w:r>
        <w:rPr>
          <w:rFonts w:ascii="Cambria" w:eastAsia="Cambria" w:hAnsi="Cambria" w:cs="Cambria"/>
          <w:color w:val="000000"/>
          <w:sz w:val="24"/>
        </w:rPr>
        <w:tab/>
      </w:r>
      <w:r w:rsidR="007F5BB8">
        <w:rPr>
          <w:rFonts w:ascii="Cambria" w:eastAsia="Cambria" w:hAnsi="Cambria" w:cs="Cambria"/>
          <w:color w:val="000000"/>
          <w:sz w:val="24"/>
        </w:rPr>
        <w:t>8</w:t>
      </w:r>
    </w:p>
    <w:p w:rsidR="007F5BB8" w:rsidRDefault="007F5BB8" w:rsidP="008963C5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</w:rPr>
        <w:t>ArrayFill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ENDP</w:t>
      </w:r>
    </w:p>
    <w:p w:rsidR="008B7A01" w:rsidRDefault="008B7A01" w:rsidP="008B7A01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2C4D0B" w:rsidRDefault="002C4D0B" w:rsidP="008B7A01">
      <w:p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E62BD0" w:rsidRDefault="00E62BD0" w:rsidP="008B7A01">
      <w:p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B71600" w:rsidRDefault="00B71600">
      <w:pPr>
        <w:suppressAutoHyphens/>
        <w:spacing w:after="0" w:line="240" w:lineRule="auto"/>
        <w:rPr>
          <w:rFonts w:ascii="Cambria" w:eastAsia="Cambria" w:hAnsi="Cambria" w:cs="Cambria"/>
          <w:color w:val="000000"/>
          <w:sz w:val="24"/>
        </w:rPr>
      </w:pPr>
    </w:p>
    <w:p w:rsidR="000C79FB" w:rsidRDefault="000C79FB" w:rsidP="000C79FB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36"/>
        </w:rPr>
      </w:pPr>
      <w:r>
        <w:rPr>
          <w:rFonts w:ascii="Cambria" w:eastAsia="Cambria" w:hAnsi="Cambria" w:cs="Cambria"/>
          <w:b/>
          <w:color w:val="365F91"/>
          <w:sz w:val="36"/>
        </w:rPr>
        <w:t>Local Variables</w:t>
      </w:r>
    </w:p>
    <w:p w:rsidR="000C79FB" w:rsidRDefault="000C79FB" w:rsidP="000C79FB">
      <w:pPr>
        <w:suppressAutoHyphens/>
        <w:spacing w:after="0" w:line="240" w:lineRule="auto"/>
        <w:ind w:left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In MASM Assembly Language, local variables are created at runtime stack, below the base pointer (EBP).</w:t>
      </w:r>
    </w:p>
    <w:p w:rsidR="000C79FB" w:rsidRPr="00FF01D9" w:rsidRDefault="000C79FB" w:rsidP="000C79FB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36"/>
        </w:rPr>
      </w:pPr>
    </w:p>
    <w:p w:rsidR="000C79FB" w:rsidRDefault="000C79FB" w:rsidP="000C79FB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0C79FB" w:rsidRPr="00EE66E7" w:rsidRDefault="001459C6" w:rsidP="000C79FB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b/>
          <w:color w:val="E36C0A"/>
          <w:sz w:val="28"/>
          <w:u w:val="single"/>
        </w:rPr>
        <w:t>EXAMPLE # 05</w:t>
      </w:r>
      <w:r w:rsidR="000C79FB">
        <w:rPr>
          <w:rFonts w:ascii="Cambria" w:eastAsia="Cambria" w:hAnsi="Cambria" w:cs="Cambria"/>
          <w:b/>
          <w:color w:val="E36C0A"/>
          <w:sz w:val="28"/>
          <w:u w:val="single"/>
        </w:rPr>
        <w:t>:</w:t>
      </w:r>
    </w:p>
    <w:p w:rsidR="000C79FB" w:rsidRDefault="000C79FB" w:rsidP="000C79F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</w:p>
    <w:p w:rsidR="000C79FB" w:rsidRDefault="000C79FB" w:rsidP="000C79F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.code</w:t>
      </w:r>
    </w:p>
    <w:p w:rsidR="000C79FB" w:rsidRDefault="000C79FB" w:rsidP="000C79F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MySub</w:t>
      </w:r>
      <w:proofErr w:type="spellEnd"/>
    </w:p>
    <w:p w:rsidR="000C79FB" w:rsidRDefault="000C79FB" w:rsidP="000C79F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exit</w:t>
      </w:r>
    </w:p>
    <w:p w:rsidR="000C79FB" w:rsidRDefault="000C79FB" w:rsidP="000C79F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0C79FB" w:rsidRDefault="000C79FB" w:rsidP="000C79F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0C79FB" w:rsidRDefault="000C79FB" w:rsidP="000C79F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</w:rPr>
        <w:t>MySub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PROC</w:t>
      </w:r>
    </w:p>
    <w:p w:rsidR="000C79FB" w:rsidRDefault="000C79FB" w:rsidP="000C79F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push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ebp</w:t>
      </w:r>
      <w:proofErr w:type="spellEnd"/>
    </w:p>
    <w:p w:rsidR="000C79FB" w:rsidRDefault="000C79FB" w:rsidP="000C79F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ebp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</w:rPr>
        <w:t>esp</w:t>
      </w:r>
      <w:proofErr w:type="spellEnd"/>
    </w:p>
    <w:p w:rsidR="000C79FB" w:rsidRDefault="000C79FB" w:rsidP="000C79F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sub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esp</w:t>
      </w:r>
      <w:proofErr w:type="spellEnd"/>
      <w:r>
        <w:rPr>
          <w:rFonts w:ascii="Cambria" w:eastAsia="Cambria" w:hAnsi="Cambria" w:cs="Cambria"/>
          <w:color w:val="000000"/>
          <w:sz w:val="24"/>
        </w:rPr>
        <w:t>, 8</w:t>
      </w:r>
    </w:p>
    <w:p w:rsidR="000C79FB" w:rsidRDefault="000C79FB" w:rsidP="000C79F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DWORD</w:t>
      </w:r>
      <w:r>
        <w:rPr>
          <w:rFonts w:ascii="Cambria" w:eastAsia="Cambria" w:hAnsi="Cambria" w:cs="Cambria"/>
          <w:color w:val="000000"/>
          <w:sz w:val="24"/>
        </w:rPr>
        <w:tab/>
        <w:t>PTR</w:t>
      </w:r>
      <w:r>
        <w:rPr>
          <w:rFonts w:ascii="Cambria" w:eastAsia="Cambria" w:hAnsi="Cambria" w:cs="Cambria"/>
          <w:color w:val="000000"/>
          <w:sz w:val="24"/>
        </w:rPr>
        <w:tab/>
        <w:t>[</w:t>
      </w:r>
      <w:proofErr w:type="spellStart"/>
      <w:r>
        <w:rPr>
          <w:rFonts w:ascii="Cambria" w:eastAsia="Cambria" w:hAnsi="Cambria" w:cs="Cambria"/>
          <w:color w:val="000000"/>
          <w:sz w:val="24"/>
        </w:rPr>
        <w:t>ebp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- 4], 10</w:t>
      </w:r>
      <w:r>
        <w:rPr>
          <w:rFonts w:ascii="Cambria" w:eastAsia="Cambria" w:hAnsi="Cambria" w:cs="Cambria"/>
          <w:color w:val="000000"/>
          <w:sz w:val="24"/>
        </w:rPr>
        <w:tab/>
        <w:t>; first parameter</w:t>
      </w:r>
    </w:p>
    <w:p w:rsidR="000C79FB" w:rsidRDefault="000C79FB" w:rsidP="000C79F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DWORD</w:t>
      </w:r>
      <w:r>
        <w:rPr>
          <w:rFonts w:ascii="Cambria" w:eastAsia="Cambria" w:hAnsi="Cambria" w:cs="Cambria"/>
          <w:color w:val="000000"/>
          <w:sz w:val="24"/>
        </w:rPr>
        <w:tab/>
        <w:t>PTR [</w:t>
      </w:r>
      <w:proofErr w:type="spellStart"/>
      <w:r>
        <w:rPr>
          <w:rFonts w:ascii="Cambria" w:eastAsia="Cambria" w:hAnsi="Cambria" w:cs="Cambria"/>
          <w:color w:val="000000"/>
          <w:sz w:val="24"/>
        </w:rPr>
        <w:t>ebp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- 8], 20</w:t>
      </w:r>
      <w:r>
        <w:rPr>
          <w:rFonts w:ascii="Cambria" w:eastAsia="Cambria" w:hAnsi="Cambria" w:cs="Cambria"/>
          <w:color w:val="000000"/>
          <w:sz w:val="24"/>
        </w:rPr>
        <w:tab/>
        <w:t>; second parameter</w:t>
      </w:r>
    </w:p>
    <w:p w:rsidR="000C79FB" w:rsidRDefault="000C79FB" w:rsidP="000C79F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esp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</w:rPr>
        <w:t>ebp</w:t>
      </w:r>
      <w:proofErr w:type="spellEnd"/>
    </w:p>
    <w:p w:rsidR="000C79FB" w:rsidRDefault="000C79FB" w:rsidP="000C79F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pop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ebp</w:t>
      </w:r>
      <w:proofErr w:type="spellEnd"/>
    </w:p>
    <w:p w:rsidR="000C79FB" w:rsidRDefault="000C79FB" w:rsidP="000C79F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ret</w:t>
      </w:r>
    </w:p>
    <w:p w:rsidR="000C79FB" w:rsidRDefault="00E463AD" w:rsidP="000C79FB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</w:rPr>
        <w:t>MySub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</w:r>
      <w:r w:rsidR="000C79FB">
        <w:rPr>
          <w:rFonts w:ascii="Cambria" w:eastAsia="Cambria" w:hAnsi="Cambria" w:cs="Cambria"/>
          <w:color w:val="000000"/>
          <w:sz w:val="24"/>
        </w:rPr>
        <w:t>ENDP</w:t>
      </w:r>
    </w:p>
    <w:p w:rsidR="000C79FB" w:rsidRDefault="000C79FB" w:rsidP="00B71600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36"/>
        </w:rPr>
      </w:pPr>
    </w:p>
    <w:p w:rsidR="000C79FB" w:rsidRDefault="000C79FB" w:rsidP="00B71600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36"/>
        </w:rPr>
      </w:pPr>
    </w:p>
    <w:p w:rsidR="00B71600" w:rsidRDefault="00B71600" w:rsidP="00B71600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36"/>
        </w:rPr>
      </w:pPr>
      <w:r>
        <w:rPr>
          <w:rFonts w:ascii="Cambria" w:eastAsia="Cambria" w:hAnsi="Cambria" w:cs="Cambria"/>
          <w:b/>
          <w:color w:val="365F91"/>
          <w:sz w:val="36"/>
        </w:rPr>
        <w:t>ENTER &amp; LEAVE Instructions</w:t>
      </w:r>
    </w:p>
    <w:p w:rsidR="00B71600" w:rsidRDefault="00777706" w:rsidP="00B71600">
      <w:pPr>
        <w:suppressAutoHyphens/>
        <w:spacing w:after="0" w:line="240" w:lineRule="auto"/>
        <w:ind w:left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Enter instruction automatically creates stack frame for a called Procedure</w:t>
      </w:r>
      <w:r w:rsidR="00B71600">
        <w:rPr>
          <w:rFonts w:ascii="Cambria" w:eastAsia="Cambria" w:hAnsi="Cambria" w:cs="Cambria"/>
          <w:sz w:val="24"/>
        </w:rPr>
        <w:t>.</w:t>
      </w:r>
      <w:r>
        <w:rPr>
          <w:rFonts w:ascii="Cambria" w:eastAsia="Cambria" w:hAnsi="Cambria" w:cs="Cambria"/>
          <w:sz w:val="24"/>
        </w:rPr>
        <w:t xml:space="preserve"> Leave instruction reverses the effect of enter instruction.</w:t>
      </w:r>
    </w:p>
    <w:p w:rsidR="00B71600" w:rsidRPr="00FF01D9" w:rsidRDefault="00B71600" w:rsidP="00B71600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36"/>
        </w:rPr>
      </w:pPr>
    </w:p>
    <w:p w:rsidR="00B71600" w:rsidRDefault="00B71600" w:rsidP="00B71600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B71600" w:rsidRPr="00EE66E7" w:rsidRDefault="001459C6" w:rsidP="00B71600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b/>
          <w:color w:val="E36C0A"/>
          <w:sz w:val="28"/>
          <w:u w:val="single"/>
        </w:rPr>
        <w:t>EXAMPLE # 06</w:t>
      </w:r>
      <w:r w:rsidR="00B71600">
        <w:rPr>
          <w:rFonts w:ascii="Cambria" w:eastAsia="Cambria" w:hAnsi="Cambria" w:cs="Cambria"/>
          <w:b/>
          <w:color w:val="E36C0A"/>
          <w:sz w:val="28"/>
          <w:u w:val="single"/>
        </w:rPr>
        <w:t>:</w:t>
      </w:r>
    </w:p>
    <w:p w:rsidR="00B71600" w:rsidRDefault="00B71600" w:rsidP="00B71600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B71600" w:rsidRDefault="00B71600" w:rsidP="00B71600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.data</w:t>
      </w:r>
    </w:p>
    <w:p w:rsidR="00B71600" w:rsidRDefault="00B71600" w:rsidP="00B71600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var1</w:t>
      </w:r>
      <w:r>
        <w:rPr>
          <w:rFonts w:ascii="Cambria" w:eastAsia="Cambria" w:hAnsi="Cambria" w:cs="Cambria"/>
          <w:color w:val="000000"/>
          <w:sz w:val="24"/>
        </w:rPr>
        <w:tab/>
        <w:t>DWORD</w:t>
      </w:r>
      <w:r>
        <w:rPr>
          <w:rFonts w:ascii="Cambria" w:eastAsia="Cambria" w:hAnsi="Cambria" w:cs="Cambria"/>
          <w:color w:val="000000"/>
          <w:sz w:val="24"/>
        </w:rPr>
        <w:tab/>
        <w:t>5</w:t>
      </w:r>
    </w:p>
    <w:p w:rsidR="00B71600" w:rsidRDefault="00B71600" w:rsidP="00B71600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var2</w:t>
      </w:r>
      <w:r>
        <w:rPr>
          <w:rFonts w:ascii="Cambria" w:eastAsia="Cambria" w:hAnsi="Cambria" w:cs="Cambria"/>
          <w:color w:val="000000"/>
          <w:sz w:val="24"/>
        </w:rPr>
        <w:tab/>
        <w:t>DWORD</w:t>
      </w:r>
      <w:r>
        <w:rPr>
          <w:rFonts w:ascii="Cambria" w:eastAsia="Cambria" w:hAnsi="Cambria" w:cs="Cambria"/>
          <w:color w:val="000000"/>
          <w:sz w:val="24"/>
        </w:rPr>
        <w:tab/>
        <w:t>6</w:t>
      </w:r>
    </w:p>
    <w:p w:rsidR="00B71600" w:rsidRDefault="00B71600" w:rsidP="00B71600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</w:p>
    <w:p w:rsidR="00B71600" w:rsidRDefault="00B71600" w:rsidP="00B71600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.code</w:t>
      </w:r>
    </w:p>
    <w:p w:rsidR="00B71600" w:rsidRDefault="00B71600" w:rsidP="00B71600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push var2</w:t>
      </w:r>
    </w:p>
    <w:p w:rsidR="00B71600" w:rsidRDefault="00B71600" w:rsidP="00B71600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push var1</w:t>
      </w:r>
    </w:p>
    <w:p w:rsidR="00B71600" w:rsidRDefault="00B71600" w:rsidP="00B71600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 xml:space="preserve">call </w:t>
      </w:r>
      <w:proofErr w:type="spellStart"/>
      <w:r>
        <w:rPr>
          <w:rFonts w:ascii="Cambria" w:eastAsia="Cambria" w:hAnsi="Cambria" w:cs="Cambria"/>
          <w:color w:val="000000"/>
          <w:sz w:val="24"/>
        </w:rPr>
        <w:t>AddTwo</w:t>
      </w:r>
      <w:proofErr w:type="spellEnd"/>
    </w:p>
    <w:p w:rsidR="00B71600" w:rsidRDefault="00B71600" w:rsidP="00B71600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exit</w:t>
      </w:r>
    </w:p>
    <w:p w:rsidR="00B71600" w:rsidRDefault="00B71600" w:rsidP="00B71600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B71600" w:rsidRDefault="00B71600" w:rsidP="00B71600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B71600" w:rsidRDefault="00B71600" w:rsidP="00B71600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</w:rPr>
        <w:t>AddTwo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PROC</w:t>
      </w:r>
    </w:p>
    <w:p w:rsidR="00B71600" w:rsidRDefault="00B71600" w:rsidP="00B71600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enter</w:t>
      </w:r>
      <w:r>
        <w:rPr>
          <w:rFonts w:ascii="Cambria" w:eastAsia="Cambria" w:hAnsi="Cambria" w:cs="Cambria"/>
          <w:color w:val="000000"/>
          <w:sz w:val="24"/>
        </w:rPr>
        <w:tab/>
        <w:t>0, 0</w:t>
      </w:r>
    </w:p>
    <w:p w:rsidR="00B71600" w:rsidRDefault="00B71600" w:rsidP="00B71600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eax</w:t>
      </w:r>
      <w:proofErr w:type="spellEnd"/>
      <w:r>
        <w:rPr>
          <w:rFonts w:ascii="Cambria" w:eastAsia="Cambria" w:hAnsi="Cambria" w:cs="Cambria"/>
          <w:color w:val="000000"/>
          <w:sz w:val="24"/>
        </w:rPr>
        <w:t>, [</w:t>
      </w:r>
      <w:proofErr w:type="spellStart"/>
      <w:r>
        <w:rPr>
          <w:rFonts w:ascii="Cambria" w:eastAsia="Cambria" w:hAnsi="Cambria" w:cs="Cambria"/>
          <w:color w:val="000000"/>
          <w:sz w:val="24"/>
        </w:rPr>
        <w:t>ebp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 + 12]</w:t>
      </w:r>
    </w:p>
    <w:p w:rsidR="00B71600" w:rsidRDefault="00B71600" w:rsidP="00B71600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add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eax</w:t>
      </w:r>
      <w:proofErr w:type="spellEnd"/>
      <w:r>
        <w:rPr>
          <w:rFonts w:ascii="Cambria" w:eastAsia="Cambria" w:hAnsi="Cambria" w:cs="Cambria"/>
          <w:color w:val="000000"/>
          <w:sz w:val="24"/>
        </w:rPr>
        <w:t>, [</w:t>
      </w:r>
      <w:proofErr w:type="spellStart"/>
      <w:r>
        <w:rPr>
          <w:rFonts w:ascii="Cambria" w:eastAsia="Cambria" w:hAnsi="Cambria" w:cs="Cambria"/>
          <w:color w:val="000000"/>
          <w:sz w:val="24"/>
        </w:rPr>
        <w:t>ebp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+ 8]</w:t>
      </w:r>
    </w:p>
    <w:p w:rsidR="00B71600" w:rsidRDefault="00B71600" w:rsidP="00B71600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pop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ebp</w:t>
      </w:r>
      <w:proofErr w:type="spellEnd"/>
    </w:p>
    <w:p w:rsidR="001459C6" w:rsidRDefault="001459C6" w:rsidP="00B71600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leave</w:t>
      </w:r>
    </w:p>
    <w:p w:rsidR="00B71600" w:rsidRDefault="00B71600" w:rsidP="00B71600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ret</w:t>
      </w:r>
    </w:p>
    <w:p w:rsidR="00B71600" w:rsidRDefault="00B71600" w:rsidP="00B71600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</w:rPr>
        <w:t>AddTwo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 ENDP</w:t>
      </w:r>
    </w:p>
    <w:p w:rsidR="00B71600" w:rsidRDefault="00B7160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D9115C" w:rsidRDefault="00D9115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AB7F6C" w:rsidRDefault="00AB7F6C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p w:rsidR="000C79FB" w:rsidRDefault="000C79FB" w:rsidP="000C79FB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36"/>
        </w:rPr>
      </w:pPr>
      <w:r>
        <w:rPr>
          <w:rFonts w:ascii="Cambria" w:eastAsia="Cambria" w:hAnsi="Cambria" w:cs="Cambria"/>
          <w:b/>
          <w:color w:val="365F91"/>
          <w:sz w:val="36"/>
        </w:rPr>
        <w:t>LOCAL Directive</w:t>
      </w:r>
    </w:p>
    <w:p w:rsidR="000C79FB" w:rsidRDefault="002230C5" w:rsidP="000C79FB">
      <w:pPr>
        <w:suppressAutoHyphens/>
        <w:spacing w:after="0" w:line="240" w:lineRule="auto"/>
        <w:ind w:left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LOCAL directive declares one or more local variables by name, assigning them size attributes.</w:t>
      </w:r>
    </w:p>
    <w:p w:rsidR="000C79FB" w:rsidRPr="00FF01D9" w:rsidRDefault="000C79FB" w:rsidP="000C79FB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36"/>
        </w:rPr>
      </w:pPr>
    </w:p>
    <w:p w:rsidR="00CA7583" w:rsidRPr="00EE66E7" w:rsidRDefault="001459C6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b/>
          <w:color w:val="E36C0A"/>
          <w:sz w:val="28"/>
          <w:u w:val="single"/>
        </w:rPr>
        <w:t>EXAMPLE # 07</w:t>
      </w:r>
      <w:r w:rsidR="00CA7583">
        <w:rPr>
          <w:rFonts w:ascii="Cambria" w:eastAsia="Cambria" w:hAnsi="Cambria" w:cs="Cambria"/>
          <w:b/>
          <w:color w:val="E36C0A"/>
          <w:sz w:val="28"/>
          <w:u w:val="single"/>
        </w:rPr>
        <w:t>:</w:t>
      </w:r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.code</w:t>
      </w:r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 xml:space="preserve">call </w:t>
      </w:r>
      <w:proofErr w:type="spellStart"/>
      <w:r>
        <w:rPr>
          <w:rFonts w:ascii="Cambria" w:eastAsia="Cambria" w:hAnsi="Cambria" w:cs="Cambria"/>
          <w:color w:val="000000"/>
          <w:sz w:val="24"/>
        </w:rPr>
        <w:t>LocalProc</w:t>
      </w:r>
      <w:proofErr w:type="spellEnd"/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exit</w:t>
      </w:r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</w:rPr>
        <w:t>LocalProc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PROC</w:t>
      </w:r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lastRenderedPageBreak/>
        <w:tab/>
        <w:t>LOCAL</w:t>
      </w:r>
      <w:r>
        <w:rPr>
          <w:rFonts w:ascii="Cambria" w:eastAsia="Cambria" w:hAnsi="Cambria" w:cs="Cambria"/>
          <w:color w:val="000000"/>
          <w:sz w:val="24"/>
        </w:rPr>
        <w:tab/>
      </w:r>
      <w:r>
        <w:rPr>
          <w:rFonts w:ascii="Cambria" w:eastAsia="Cambria" w:hAnsi="Cambria" w:cs="Cambria"/>
          <w:color w:val="000000"/>
          <w:sz w:val="24"/>
        </w:rPr>
        <w:tab/>
        <w:t>temp : DWORD</w:t>
      </w:r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temp, 5</w:t>
      </w:r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eax</w:t>
      </w:r>
      <w:proofErr w:type="spellEnd"/>
      <w:r>
        <w:rPr>
          <w:rFonts w:ascii="Cambria" w:eastAsia="Cambria" w:hAnsi="Cambria" w:cs="Cambria"/>
          <w:color w:val="000000"/>
          <w:sz w:val="24"/>
        </w:rPr>
        <w:t>, temp</w:t>
      </w:r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ret</w:t>
      </w:r>
    </w:p>
    <w:p w:rsidR="00CA7583" w:rsidRDefault="00CA7583" w:rsidP="00CA7583">
      <w:pPr>
        <w:suppressAutoHyphens/>
        <w:spacing w:after="0" w:line="240" w:lineRule="auto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LocalProc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ENDP</w:t>
      </w:r>
    </w:p>
    <w:p w:rsidR="000C79FB" w:rsidRDefault="000C79FB" w:rsidP="000C79FB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87585B" w:rsidRDefault="0087585B">
      <w:pPr>
        <w:suppressAutoHyphens/>
        <w:spacing w:after="0" w:line="240" w:lineRule="auto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AB7F6C" w:rsidRDefault="00AB7F6C">
      <w:pPr>
        <w:suppressAutoHyphens/>
        <w:spacing w:after="0" w:line="240" w:lineRule="auto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87585B" w:rsidRDefault="0087585B" w:rsidP="0087585B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36"/>
        </w:rPr>
      </w:pPr>
      <w:r>
        <w:rPr>
          <w:rFonts w:ascii="Cambria" w:eastAsia="Cambria" w:hAnsi="Cambria" w:cs="Cambria"/>
          <w:b/>
          <w:color w:val="365F91"/>
          <w:sz w:val="36"/>
        </w:rPr>
        <w:t>Recursive Procedures</w:t>
      </w:r>
    </w:p>
    <w:p w:rsidR="0087585B" w:rsidRDefault="00702748" w:rsidP="0087585B">
      <w:pPr>
        <w:suppressAutoHyphens/>
        <w:spacing w:after="0" w:line="240" w:lineRule="auto"/>
        <w:ind w:left="360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Recursive procedures are those that call themselves to perform some task</w:t>
      </w:r>
      <w:r w:rsidR="0087585B">
        <w:rPr>
          <w:rFonts w:ascii="Cambria" w:eastAsia="Cambria" w:hAnsi="Cambria" w:cs="Cambria"/>
          <w:sz w:val="24"/>
        </w:rPr>
        <w:t>.</w:t>
      </w:r>
    </w:p>
    <w:p w:rsidR="0087585B" w:rsidRPr="00FF01D9" w:rsidRDefault="0087585B" w:rsidP="0087585B">
      <w:pPr>
        <w:suppressAutoHyphens/>
        <w:spacing w:after="0" w:line="240" w:lineRule="auto"/>
        <w:ind w:left="360"/>
        <w:rPr>
          <w:rFonts w:ascii="Cambria" w:eastAsia="Cambria" w:hAnsi="Cambria" w:cs="Cambria"/>
          <w:b/>
          <w:color w:val="365F91"/>
          <w:sz w:val="36"/>
        </w:rPr>
      </w:pPr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AB7F6C" w:rsidRDefault="00AB7F6C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CA7583" w:rsidRPr="00EE66E7" w:rsidRDefault="001459C6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  <w:r>
        <w:rPr>
          <w:rFonts w:ascii="Cambria" w:eastAsia="Cambria" w:hAnsi="Cambria" w:cs="Cambria"/>
          <w:b/>
          <w:color w:val="E36C0A"/>
          <w:sz w:val="28"/>
          <w:u w:val="single"/>
        </w:rPr>
        <w:t>EXAMPLE # 08</w:t>
      </w:r>
      <w:r w:rsidR="00CA7583">
        <w:rPr>
          <w:rFonts w:ascii="Cambria" w:eastAsia="Cambria" w:hAnsi="Cambria" w:cs="Cambria"/>
          <w:b/>
          <w:color w:val="E36C0A"/>
          <w:sz w:val="28"/>
          <w:u w:val="single"/>
        </w:rPr>
        <w:t>:</w:t>
      </w:r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.code</w:t>
      </w:r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ecx</w:t>
      </w:r>
      <w:proofErr w:type="spellEnd"/>
      <w:r>
        <w:rPr>
          <w:rFonts w:ascii="Cambria" w:eastAsia="Cambria" w:hAnsi="Cambria" w:cs="Cambria"/>
          <w:color w:val="000000"/>
          <w:sz w:val="24"/>
        </w:rPr>
        <w:t>, 5</w:t>
      </w:r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mov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eax</w:t>
      </w:r>
      <w:proofErr w:type="spellEnd"/>
      <w:r>
        <w:rPr>
          <w:rFonts w:ascii="Cambria" w:eastAsia="Cambria" w:hAnsi="Cambria" w:cs="Cambria"/>
          <w:color w:val="000000"/>
          <w:sz w:val="24"/>
        </w:rPr>
        <w:t>, 0</w:t>
      </w:r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CalcSum</w:t>
      </w:r>
      <w:proofErr w:type="spellEnd"/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L1:</w:t>
      </w:r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WriteDec</w:t>
      </w:r>
      <w:proofErr w:type="spellEnd"/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crlf</w:t>
      </w:r>
      <w:proofErr w:type="spellEnd"/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exit</w:t>
      </w:r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</w:rPr>
        <w:t>CalcSum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PROC</w:t>
      </w:r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cmp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ecx</w:t>
      </w:r>
      <w:proofErr w:type="spellEnd"/>
      <w:r>
        <w:rPr>
          <w:rFonts w:ascii="Cambria" w:eastAsia="Cambria" w:hAnsi="Cambria" w:cs="Cambria"/>
          <w:color w:val="000000"/>
          <w:sz w:val="24"/>
        </w:rPr>
        <w:t>, 0</w:t>
      </w:r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jz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L2</w:t>
      </w:r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add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eax</w:t>
      </w:r>
      <w:proofErr w:type="spellEnd"/>
      <w:r>
        <w:rPr>
          <w:rFonts w:ascii="Cambria" w:eastAsia="Cambria" w:hAnsi="Cambria" w:cs="Cambria"/>
          <w:color w:val="000000"/>
          <w:sz w:val="24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sz w:val="24"/>
        </w:rPr>
        <w:t>ecx</w:t>
      </w:r>
      <w:proofErr w:type="spellEnd"/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dec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ecx</w:t>
      </w:r>
      <w:proofErr w:type="spellEnd"/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call</w:t>
      </w:r>
      <w:r>
        <w:rPr>
          <w:rFonts w:ascii="Cambria" w:eastAsia="Cambria" w:hAnsi="Cambria" w:cs="Cambria"/>
          <w:color w:val="000000"/>
          <w:sz w:val="24"/>
        </w:rPr>
        <w:tab/>
      </w:r>
      <w:proofErr w:type="spellStart"/>
      <w:r>
        <w:rPr>
          <w:rFonts w:ascii="Cambria" w:eastAsia="Cambria" w:hAnsi="Cambria" w:cs="Cambria"/>
          <w:color w:val="000000"/>
          <w:sz w:val="24"/>
        </w:rPr>
        <w:t>CalcSum</w:t>
      </w:r>
      <w:proofErr w:type="spellEnd"/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>L2:</w:t>
      </w:r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r>
        <w:rPr>
          <w:rFonts w:ascii="Cambria" w:eastAsia="Cambria" w:hAnsi="Cambria" w:cs="Cambria"/>
          <w:color w:val="000000"/>
          <w:sz w:val="24"/>
        </w:rPr>
        <w:tab/>
        <w:t>ret</w:t>
      </w:r>
    </w:p>
    <w:p w:rsidR="00CA7583" w:rsidRDefault="00CA7583" w:rsidP="00CA7583">
      <w:pPr>
        <w:suppressAutoHyphens/>
        <w:spacing w:after="0" w:line="240" w:lineRule="auto"/>
        <w:ind w:left="720"/>
        <w:rPr>
          <w:rFonts w:ascii="Cambria" w:eastAsia="Cambria" w:hAnsi="Cambria" w:cs="Cambria"/>
          <w:color w:val="000000"/>
          <w:sz w:val="24"/>
        </w:rPr>
      </w:pPr>
      <w:proofErr w:type="spellStart"/>
      <w:r>
        <w:rPr>
          <w:rFonts w:ascii="Cambria" w:eastAsia="Cambria" w:hAnsi="Cambria" w:cs="Cambria"/>
          <w:color w:val="000000"/>
          <w:sz w:val="24"/>
        </w:rPr>
        <w:t>CalcSum</w:t>
      </w:r>
      <w:proofErr w:type="spellEnd"/>
      <w:r>
        <w:rPr>
          <w:rFonts w:ascii="Cambria" w:eastAsia="Cambria" w:hAnsi="Cambria" w:cs="Cambria"/>
          <w:color w:val="000000"/>
          <w:sz w:val="24"/>
        </w:rPr>
        <w:tab/>
        <w:t>ENDP</w:t>
      </w:r>
    </w:p>
    <w:p w:rsidR="00CA7583" w:rsidRDefault="00CA7583" w:rsidP="00CA7583">
      <w:pPr>
        <w:suppressAutoHyphens/>
        <w:spacing w:after="0" w:line="240" w:lineRule="auto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87585B" w:rsidRDefault="0087585B" w:rsidP="0087585B">
      <w:pPr>
        <w:suppressAutoHyphens/>
        <w:spacing w:after="0" w:line="240" w:lineRule="auto"/>
        <w:ind w:left="720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0C79FB" w:rsidRDefault="000C79FB">
      <w:pPr>
        <w:suppressAutoHyphens/>
        <w:spacing w:after="0" w:line="240" w:lineRule="auto"/>
        <w:rPr>
          <w:rFonts w:ascii="Cambria" w:eastAsia="Cambria" w:hAnsi="Cambria" w:cs="Cambria"/>
          <w:b/>
          <w:color w:val="E36C0A"/>
          <w:sz w:val="28"/>
          <w:u w:val="single"/>
        </w:rPr>
      </w:pPr>
    </w:p>
    <w:p w:rsidR="000C79FB" w:rsidRDefault="000C79FB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4F81BD"/>
          <w:sz w:val="28"/>
          <w:u w:val="single"/>
        </w:rPr>
      </w:pPr>
    </w:p>
    <w:sectPr w:rsidR="000C79FB" w:rsidSect="00602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E0CF3"/>
    <w:multiLevelType w:val="multilevel"/>
    <w:tmpl w:val="F70A0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70A37E5"/>
    <w:multiLevelType w:val="multilevel"/>
    <w:tmpl w:val="27FE85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7EE548F"/>
    <w:multiLevelType w:val="multilevel"/>
    <w:tmpl w:val="629C8E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B1432AD"/>
    <w:multiLevelType w:val="multilevel"/>
    <w:tmpl w:val="58AE7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D0112BC"/>
    <w:multiLevelType w:val="hybridMultilevel"/>
    <w:tmpl w:val="E0D8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2A28FF"/>
    <w:multiLevelType w:val="multilevel"/>
    <w:tmpl w:val="E4ECD3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D6F1F5B"/>
    <w:multiLevelType w:val="hybridMultilevel"/>
    <w:tmpl w:val="5D760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07118"/>
    <w:multiLevelType w:val="hybridMultilevel"/>
    <w:tmpl w:val="D8F4B1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C5D20DF"/>
    <w:multiLevelType w:val="multilevel"/>
    <w:tmpl w:val="809C4A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F3B27EB"/>
    <w:multiLevelType w:val="multilevel"/>
    <w:tmpl w:val="2124CF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F3C59E1"/>
    <w:multiLevelType w:val="multilevel"/>
    <w:tmpl w:val="9468CE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B260CB"/>
    <w:multiLevelType w:val="multilevel"/>
    <w:tmpl w:val="2B1639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1A4275"/>
    <w:multiLevelType w:val="multilevel"/>
    <w:tmpl w:val="8A707C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D7856FE"/>
    <w:multiLevelType w:val="multilevel"/>
    <w:tmpl w:val="42B0D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F5A0FAA"/>
    <w:multiLevelType w:val="hybridMultilevel"/>
    <w:tmpl w:val="2A44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830FF5"/>
    <w:multiLevelType w:val="multilevel"/>
    <w:tmpl w:val="B98CCC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48720F7"/>
    <w:multiLevelType w:val="multilevel"/>
    <w:tmpl w:val="B02AB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46C36989"/>
    <w:multiLevelType w:val="multilevel"/>
    <w:tmpl w:val="EC0E8A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470F5604"/>
    <w:multiLevelType w:val="multilevel"/>
    <w:tmpl w:val="6096F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F9D753F"/>
    <w:multiLevelType w:val="multilevel"/>
    <w:tmpl w:val="833C21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3D015AD"/>
    <w:multiLevelType w:val="multilevel"/>
    <w:tmpl w:val="8DF0CC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82E3473"/>
    <w:multiLevelType w:val="multilevel"/>
    <w:tmpl w:val="D26E6C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58E64B9A"/>
    <w:multiLevelType w:val="multilevel"/>
    <w:tmpl w:val="3A0097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487675D"/>
    <w:multiLevelType w:val="multilevel"/>
    <w:tmpl w:val="61D6E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655257E3"/>
    <w:multiLevelType w:val="multilevel"/>
    <w:tmpl w:val="CE7E3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667A298D"/>
    <w:multiLevelType w:val="multilevel"/>
    <w:tmpl w:val="A77266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672549D6"/>
    <w:multiLevelType w:val="multilevel"/>
    <w:tmpl w:val="B866D9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A38400E"/>
    <w:multiLevelType w:val="multilevel"/>
    <w:tmpl w:val="327AE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B7514D"/>
    <w:multiLevelType w:val="multilevel"/>
    <w:tmpl w:val="6D0852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8E2601"/>
    <w:multiLevelType w:val="multilevel"/>
    <w:tmpl w:val="4540F8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1B0A86"/>
    <w:multiLevelType w:val="hybridMultilevel"/>
    <w:tmpl w:val="4D2E55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45A76C6"/>
    <w:multiLevelType w:val="multilevel"/>
    <w:tmpl w:val="949E01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D296999"/>
    <w:multiLevelType w:val="multilevel"/>
    <w:tmpl w:val="9BA6B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9"/>
  </w:num>
  <w:num w:numId="2">
    <w:abstractNumId w:val="27"/>
  </w:num>
  <w:num w:numId="3">
    <w:abstractNumId w:val="8"/>
  </w:num>
  <w:num w:numId="4">
    <w:abstractNumId w:val="24"/>
  </w:num>
  <w:num w:numId="5">
    <w:abstractNumId w:val="21"/>
  </w:num>
  <w:num w:numId="6">
    <w:abstractNumId w:val="23"/>
  </w:num>
  <w:num w:numId="7">
    <w:abstractNumId w:val="13"/>
  </w:num>
  <w:num w:numId="8">
    <w:abstractNumId w:val="17"/>
  </w:num>
  <w:num w:numId="9">
    <w:abstractNumId w:val="15"/>
  </w:num>
  <w:num w:numId="10">
    <w:abstractNumId w:val="1"/>
  </w:num>
  <w:num w:numId="11">
    <w:abstractNumId w:val="19"/>
  </w:num>
  <w:num w:numId="12">
    <w:abstractNumId w:val="26"/>
  </w:num>
  <w:num w:numId="13">
    <w:abstractNumId w:val="16"/>
  </w:num>
  <w:num w:numId="14">
    <w:abstractNumId w:val="11"/>
  </w:num>
  <w:num w:numId="15">
    <w:abstractNumId w:val="0"/>
  </w:num>
  <w:num w:numId="16">
    <w:abstractNumId w:val="31"/>
  </w:num>
  <w:num w:numId="17">
    <w:abstractNumId w:val="18"/>
  </w:num>
  <w:num w:numId="18">
    <w:abstractNumId w:val="32"/>
  </w:num>
  <w:num w:numId="19">
    <w:abstractNumId w:val="25"/>
  </w:num>
  <w:num w:numId="20">
    <w:abstractNumId w:val="20"/>
  </w:num>
  <w:num w:numId="21">
    <w:abstractNumId w:val="2"/>
  </w:num>
  <w:num w:numId="22">
    <w:abstractNumId w:val="28"/>
  </w:num>
  <w:num w:numId="23">
    <w:abstractNumId w:val="9"/>
  </w:num>
  <w:num w:numId="24">
    <w:abstractNumId w:val="5"/>
  </w:num>
  <w:num w:numId="25">
    <w:abstractNumId w:val="10"/>
  </w:num>
  <w:num w:numId="26">
    <w:abstractNumId w:val="22"/>
  </w:num>
  <w:num w:numId="27">
    <w:abstractNumId w:val="12"/>
  </w:num>
  <w:num w:numId="28">
    <w:abstractNumId w:val="3"/>
  </w:num>
  <w:num w:numId="29">
    <w:abstractNumId w:val="14"/>
  </w:num>
  <w:num w:numId="30">
    <w:abstractNumId w:val="30"/>
  </w:num>
  <w:num w:numId="31">
    <w:abstractNumId w:val="4"/>
  </w:num>
  <w:num w:numId="32">
    <w:abstractNumId w:val="6"/>
  </w:num>
  <w:num w:numId="3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/>
  <w:defaultTabStop w:val="720"/>
  <w:characterSpacingControl w:val="doNotCompress"/>
  <w:compat>
    <w:useFELayout/>
  </w:compat>
  <w:rsids>
    <w:rsidRoot w:val="00891469"/>
    <w:rsid w:val="00050259"/>
    <w:rsid w:val="000A4FCA"/>
    <w:rsid w:val="000C3872"/>
    <w:rsid w:val="000C79FB"/>
    <w:rsid w:val="000D2C68"/>
    <w:rsid w:val="001459C6"/>
    <w:rsid w:val="001B03CB"/>
    <w:rsid w:val="002123C5"/>
    <w:rsid w:val="00216418"/>
    <w:rsid w:val="002230C5"/>
    <w:rsid w:val="00226636"/>
    <w:rsid w:val="002C4D0B"/>
    <w:rsid w:val="0033184E"/>
    <w:rsid w:val="004558A3"/>
    <w:rsid w:val="00524F51"/>
    <w:rsid w:val="00593FE2"/>
    <w:rsid w:val="005B6DEF"/>
    <w:rsid w:val="005C396A"/>
    <w:rsid w:val="006021F7"/>
    <w:rsid w:val="006472E5"/>
    <w:rsid w:val="00655E0B"/>
    <w:rsid w:val="00674458"/>
    <w:rsid w:val="006949C8"/>
    <w:rsid w:val="006961A7"/>
    <w:rsid w:val="00702748"/>
    <w:rsid w:val="00707CB1"/>
    <w:rsid w:val="00777706"/>
    <w:rsid w:val="007C6210"/>
    <w:rsid w:val="007F5BB8"/>
    <w:rsid w:val="0087585B"/>
    <w:rsid w:val="00891469"/>
    <w:rsid w:val="008963C5"/>
    <w:rsid w:val="008B7A01"/>
    <w:rsid w:val="0093248C"/>
    <w:rsid w:val="009A68FA"/>
    <w:rsid w:val="00A03760"/>
    <w:rsid w:val="00A1404A"/>
    <w:rsid w:val="00A46F7A"/>
    <w:rsid w:val="00A67F93"/>
    <w:rsid w:val="00A70EA5"/>
    <w:rsid w:val="00AB7F6C"/>
    <w:rsid w:val="00AD03CD"/>
    <w:rsid w:val="00B2712D"/>
    <w:rsid w:val="00B71600"/>
    <w:rsid w:val="00C400C2"/>
    <w:rsid w:val="00C5515B"/>
    <w:rsid w:val="00CA7583"/>
    <w:rsid w:val="00CD3B39"/>
    <w:rsid w:val="00CF71CC"/>
    <w:rsid w:val="00D2061F"/>
    <w:rsid w:val="00D251FC"/>
    <w:rsid w:val="00D254EC"/>
    <w:rsid w:val="00D2756E"/>
    <w:rsid w:val="00D44F9B"/>
    <w:rsid w:val="00D528B7"/>
    <w:rsid w:val="00D6307E"/>
    <w:rsid w:val="00D81C4E"/>
    <w:rsid w:val="00D9115C"/>
    <w:rsid w:val="00E32706"/>
    <w:rsid w:val="00E463AD"/>
    <w:rsid w:val="00E62BD0"/>
    <w:rsid w:val="00EE66E7"/>
    <w:rsid w:val="00F06CEE"/>
    <w:rsid w:val="00F84974"/>
    <w:rsid w:val="00FF0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8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6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8F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9C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949C8"/>
  </w:style>
  <w:style w:type="character" w:customStyle="1" w:styleId="pln">
    <w:name w:val="pln"/>
    <w:basedOn w:val="DefaultParagraphFont"/>
    <w:rsid w:val="006949C8"/>
  </w:style>
  <w:style w:type="character" w:customStyle="1" w:styleId="typ">
    <w:name w:val="typ"/>
    <w:basedOn w:val="DefaultParagraphFont"/>
    <w:rsid w:val="006949C8"/>
  </w:style>
  <w:style w:type="character" w:customStyle="1" w:styleId="pun">
    <w:name w:val="pun"/>
    <w:basedOn w:val="DefaultParagraphFont"/>
    <w:rsid w:val="006949C8"/>
  </w:style>
  <w:style w:type="character" w:customStyle="1" w:styleId="lit">
    <w:name w:val="lit"/>
    <w:basedOn w:val="DefaultParagraphFont"/>
    <w:rsid w:val="006949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0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Sehrish Saeed</dc:creator>
  <cp:lastModifiedBy>sehrish.saeed</cp:lastModifiedBy>
  <cp:revision>2</cp:revision>
  <dcterms:created xsi:type="dcterms:W3CDTF">2017-10-31T03:37:00Z</dcterms:created>
  <dcterms:modified xsi:type="dcterms:W3CDTF">2017-10-31T03:37:00Z</dcterms:modified>
</cp:coreProperties>
</file>