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B93" w:rsidRPr="00522B93" w:rsidRDefault="00522B93" w:rsidP="00522B93">
      <w:pPr>
        <w:shd w:val="clear" w:color="auto" w:fill="FFFFFF"/>
        <w:spacing w:before="100" w:beforeAutospacing="1" w:after="100" w:afterAutospacing="1" w:line="372" w:lineRule="atLeast"/>
        <w:outlineLvl w:val="1"/>
        <w:rPr>
          <w:rFonts w:ascii="Times New Roman" w:eastAsia="Times New Roman" w:hAnsi="Times New Roman" w:cs="Times New Roman"/>
          <w:b/>
          <w:bCs/>
          <w:color w:val="222222"/>
          <w:sz w:val="39"/>
          <w:szCs w:val="39"/>
        </w:rPr>
      </w:pPr>
      <w:bookmarkStart w:id="0" w:name="_GoBack"/>
      <w:bookmarkEnd w:id="0"/>
      <w:r w:rsidRPr="00522B93">
        <w:rPr>
          <w:rFonts w:ascii="Times New Roman" w:eastAsia="Times New Roman" w:hAnsi="Times New Roman" w:cs="Times New Roman"/>
          <w:b/>
          <w:bCs/>
          <w:color w:val="222222"/>
          <w:sz w:val="39"/>
          <w:szCs w:val="39"/>
        </w:rPr>
        <w:t>Procedure in PL/SQL?</w:t>
      </w:r>
    </w:p>
    <w:p w:rsidR="00522B93" w:rsidRPr="00522B93" w:rsidRDefault="00522B93" w:rsidP="00522B93">
      <w:p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522B93">
        <w:rPr>
          <w:rFonts w:ascii="Times New Roman" w:eastAsia="Times New Roman" w:hAnsi="Times New Roman" w:cs="Times New Roman"/>
          <w:color w:val="222222"/>
          <w:sz w:val="27"/>
          <w:szCs w:val="27"/>
        </w:rPr>
        <w:t>A Procedure is a subprogram unit that consists of a group of PL/SQL statements. Each procedure in Oracle has its own unique name by which it can be referred. This subprogram unit is stored as a database object.</w:t>
      </w:r>
    </w:p>
    <w:p w:rsidR="00D86798" w:rsidRPr="00A04DD0" w:rsidRDefault="00522B93">
      <w:pPr>
        <w:rPr>
          <w:rFonts w:ascii="Times New Roman" w:hAnsi="Times New Roman" w:cs="Times New Roman"/>
          <w:b/>
          <w:color w:val="222222"/>
          <w:sz w:val="27"/>
          <w:szCs w:val="27"/>
          <w:u w:val="single"/>
          <w:shd w:val="clear" w:color="auto" w:fill="FFFFFF"/>
        </w:rPr>
      </w:pPr>
      <w:r w:rsidRPr="00A04DD0">
        <w:rPr>
          <w:rFonts w:ascii="Times New Roman" w:hAnsi="Times New Roman" w:cs="Times New Roman"/>
          <w:b/>
          <w:color w:val="222222"/>
          <w:sz w:val="27"/>
          <w:szCs w:val="27"/>
          <w:u w:val="single"/>
          <w:shd w:val="clear" w:color="auto" w:fill="FFFFFF"/>
        </w:rPr>
        <w:t>Characteristics of Procedure:</w:t>
      </w:r>
    </w:p>
    <w:p w:rsidR="00522B93" w:rsidRPr="00522B93" w:rsidRDefault="00522B93" w:rsidP="00522B9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522B93">
        <w:rPr>
          <w:rFonts w:ascii="Times New Roman" w:eastAsia="Times New Roman" w:hAnsi="Times New Roman" w:cs="Times New Roman"/>
          <w:color w:val="222222"/>
          <w:sz w:val="27"/>
          <w:szCs w:val="27"/>
        </w:rPr>
        <w:t>Procedures are standalone blocks of a program that can be stored in the database.</w:t>
      </w:r>
    </w:p>
    <w:p w:rsidR="00522B93" w:rsidRPr="00522B93" w:rsidRDefault="00522B93" w:rsidP="00522B9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522B93">
        <w:rPr>
          <w:rFonts w:ascii="Times New Roman" w:eastAsia="Times New Roman" w:hAnsi="Times New Roman" w:cs="Times New Roman"/>
          <w:color w:val="222222"/>
          <w:sz w:val="27"/>
          <w:szCs w:val="27"/>
        </w:rPr>
        <w:t>Call to these procedures can be made by referring to their name, to execute the PL/SQL statements.</w:t>
      </w:r>
    </w:p>
    <w:p w:rsidR="00522B93" w:rsidRPr="00522B93" w:rsidRDefault="00522B93" w:rsidP="00522B9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522B93">
        <w:rPr>
          <w:rFonts w:ascii="Times New Roman" w:eastAsia="Times New Roman" w:hAnsi="Times New Roman" w:cs="Times New Roman"/>
          <w:color w:val="222222"/>
          <w:sz w:val="27"/>
          <w:szCs w:val="27"/>
        </w:rPr>
        <w:t>It is mainly used to execute a process in PL/SQL.</w:t>
      </w:r>
    </w:p>
    <w:p w:rsidR="00522B93" w:rsidRPr="00522B93" w:rsidRDefault="00522B93" w:rsidP="00522B9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522B93">
        <w:rPr>
          <w:rFonts w:ascii="Times New Roman" w:eastAsia="Times New Roman" w:hAnsi="Times New Roman" w:cs="Times New Roman"/>
          <w:color w:val="222222"/>
          <w:sz w:val="27"/>
          <w:szCs w:val="27"/>
        </w:rPr>
        <w:t>It can have nested blocks, or it can be defined and nested inside the other blocks or packages.</w:t>
      </w:r>
    </w:p>
    <w:p w:rsidR="00522B93" w:rsidRPr="00522B93" w:rsidRDefault="00522B93" w:rsidP="00522B9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522B93">
        <w:rPr>
          <w:rFonts w:ascii="Times New Roman" w:eastAsia="Times New Roman" w:hAnsi="Times New Roman" w:cs="Times New Roman"/>
          <w:color w:val="222222"/>
          <w:sz w:val="27"/>
          <w:szCs w:val="27"/>
        </w:rPr>
        <w:t>It contains declaration part (optional), execution part, exception handling part (optional).</w:t>
      </w:r>
    </w:p>
    <w:p w:rsidR="00522B93" w:rsidRPr="00522B93" w:rsidRDefault="00522B93" w:rsidP="00522B9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522B93">
        <w:rPr>
          <w:rFonts w:ascii="Times New Roman" w:eastAsia="Times New Roman" w:hAnsi="Times New Roman" w:cs="Times New Roman"/>
          <w:color w:val="222222"/>
          <w:sz w:val="27"/>
          <w:szCs w:val="27"/>
        </w:rPr>
        <w:t>The values can be passed into the procedure or fetched from the procedure through parameters.</w:t>
      </w:r>
    </w:p>
    <w:p w:rsidR="00522B93" w:rsidRPr="00522B93" w:rsidRDefault="00522B93" w:rsidP="00522B9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522B93">
        <w:rPr>
          <w:rFonts w:ascii="Times New Roman" w:eastAsia="Times New Roman" w:hAnsi="Times New Roman" w:cs="Times New Roman"/>
          <w:color w:val="222222"/>
          <w:sz w:val="27"/>
          <w:szCs w:val="27"/>
        </w:rPr>
        <w:t>These parameters should be included in the calling statement.</w:t>
      </w:r>
    </w:p>
    <w:p w:rsidR="00522B93" w:rsidRPr="00522B93" w:rsidRDefault="00522B93" w:rsidP="00522B9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522B93">
        <w:rPr>
          <w:rFonts w:ascii="Times New Roman" w:eastAsia="Times New Roman" w:hAnsi="Times New Roman" w:cs="Times New Roman"/>
          <w:color w:val="222222"/>
          <w:sz w:val="27"/>
          <w:szCs w:val="27"/>
        </w:rPr>
        <w:t>Procedure can have a RETURN statement to return the control to the calling block, but it cannot return any values through the RETURN statement.</w:t>
      </w:r>
    </w:p>
    <w:p w:rsidR="00522B93" w:rsidRPr="00522B93" w:rsidRDefault="00522B93" w:rsidP="00522B9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522B93">
        <w:rPr>
          <w:rFonts w:ascii="Times New Roman" w:eastAsia="Times New Roman" w:hAnsi="Times New Roman" w:cs="Times New Roman"/>
          <w:color w:val="222222"/>
          <w:sz w:val="27"/>
          <w:szCs w:val="27"/>
        </w:rPr>
        <w:t>Procedures cannot be called directly from SELECT statements. They can be called from another block or through EXEC keyword.</w:t>
      </w:r>
    </w:p>
    <w:p w:rsidR="00522B93" w:rsidRPr="00A04DD0" w:rsidRDefault="00522B93" w:rsidP="00522B93">
      <w:pPr>
        <w:pStyle w:val="Heading3"/>
        <w:shd w:val="clear" w:color="auto" w:fill="FFFFFF"/>
        <w:spacing w:line="276" w:lineRule="atLeast"/>
        <w:rPr>
          <w:rFonts w:ascii="Times New Roman" w:hAnsi="Times New Roman" w:cs="Times New Roman"/>
          <w:color w:val="222222"/>
          <w:sz w:val="32"/>
          <w:szCs w:val="32"/>
        </w:rPr>
      </w:pPr>
    </w:p>
    <w:p w:rsidR="00522B93" w:rsidRPr="00A04DD0" w:rsidRDefault="00522B93" w:rsidP="00522B93">
      <w:pPr>
        <w:pStyle w:val="Heading3"/>
        <w:shd w:val="clear" w:color="auto" w:fill="FFFFFF"/>
        <w:spacing w:line="276" w:lineRule="atLeast"/>
        <w:rPr>
          <w:rFonts w:ascii="Times New Roman" w:hAnsi="Times New Roman" w:cs="Times New Roman"/>
          <w:color w:val="222222"/>
          <w:sz w:val="32"/>
          <w:szCs w:val="32"/>
        </w:rPr>
      </w:pPr>
      <w:r w:rsidRPr="00A04DD0">
        <w:rPr>
          <w:rFonts w:ascii="Times New Roman" w:hAnsi="Times New Roman" w:cs="Times New Roman"/>
          <w:color w:val="222222"/>
          <w:sz w:val="32"/>
          <w:szCs w:val="32"/>
        </w:rPr>
        <w:t>Parameter:</w:t>
      </w:r>
    </w:p>
    <w:p w:rsidR="00522B93" w:rsidRPr="00A04DD0" w:rsidRDefault="00522B93" w:rsidP="00522B93">
      <w:pPr>
        <w:pStyle w:val="NormalWeb"/>
        <w:shd w:val="clear" w:color="auto" w:fill="FFFFFF"/>
        <w:rPr>
          <w:color w:val="222222"/>
          <w:sz w:val="27"/>
          <w:szCs w:val="27"/>
        </w:rPr>
      </w:pPr>
      <w:r w:rsidRPr="00A04DD0">
        <w:rPr>
          <w:color w:val="222222"/>
          <w:sz w:val="27"/>
          <w:szCs w:val="27"/>
        </w:rPr>
        <w:t>The parameter is variable or placeholder of any valid PL/SQL datatype through which the PL/SQL subprogram exchange the values with the main code. This parameter allows to give input to the subprograms and to extract from these subprograms.</w:t>
      </w:r>
    </w:p>
    <w:p w:rsidR="00522B93" w:rsidRPr="00A04DD0" w:rsidRDefault="00522B93" w:rsidP="00522B93">
      <w:pPr>
        <w:numPr>
          <w:ilvl w:val="0"/>
          <w:numId w:val="2"/>
        </w:numPr>
        <w:shd w:val="clear" w:color="auto" w:fill="FFFFFF"/>
        <w:spacing w:before="100" w:beforeAutospacing="1" w:after="100" w:afterAutospacing="1" w:line="240" w:lineRule="auto"/>
        <w:rPr>
          <w:rFonts w:ascii="Times New Roman" w:hAnsi="Times New Roman" w:cs="Times New Roman"/>
          <w:color w:val="222222"/>
          <w:sz w:val="27"/>
          <w:szCs w:val="27"/>
        </w:rPr>
      </w:pPr>
      <w:r w:rsidRPr="00A04DD0">
        <w:rPr>
          <w:rFonts w:ascii="Times New Roman" w:hAnsi="Times New Roman" w:cs="Times New Roman"/>
          <w:color w:val="222222"/>
          <w:sz w:val="27"/>
          <w:szCs w:val="27"/>
        </w:rPr>
        <w:t>These parameters should be defined along with the subprograms at the time of creation.</w:t>
      </w:r>
    </w:p>
    <w:p w:rsidR="00522B93" w:rsidRPr="00A04DD0" w:rsidRDefault="00522B93" w:rsidP="00522B93">
      <w:pPr>
        <w:numPr>
          <w:ilvl w:val="0"/>
          <w:numId w:val="2"/>
        </w:numPr>
        <w:shd w:val="clear" w:color="auto" w:fill="FFFFFF"/>
        <w:spacing w:before="100" w:beforeAutospacing="1" w:after="100" w:afterAutospacing="1" w:line="240" w:lineRule="auto"/>
        <w:rPr>
          <w:rFonts w:ascii="Times New Roman" w:hAnsi="Times New Roman" w:cs="Times New Roman"/>
          <w:color w:val="222222"/>
          <w:sz w:val="27"/>
          <w:szCs w:val="27"/>
        </w:rPr>
      </w:pPr>
      <w:r w:rsidRPr="00A04DD0">
        <w:rPr>
          <w:rFonts w:ascii="Times New Roman" w:hAnsi="Times New Roman" w:cs="Times New Roman"/>
          <w:color w:val="222222"/>
          <w:sz w:val="27"/>
          <w:szCs w:val="27"/>
        </w:rPr>
        <w:t xml:space="preserve">These parameters are included </w:t>
      </w:r>
      <w:proofErr w:type="spellStart"/>
      <w:r w:rsidRPr="00A04DD0">
        <w:rPr>
          <w:rFonts w:ascii="Times New Roman" w:hAnsi="Times New Roman" w:cs="Times New Roman"/>
          <w:color w:val="222222"/>
          <w:sz w:val="27"/>
          <w:szCs w:val="27"/>
        </w:rPr>
        <w:t>n</w:t>
      </w:r>
      <w:proofErr w:type="spellEnd"/>
      <w:r w:rsidRPr="00A04DD0">
        <w:rPr>
          <w:rFonts w:ascii="Times New Roman" w:hAnsi="Times New Roman" w:cs="Times New Roman"/>
          <w:color w:val="222222"/>
          <w:sz w:val="27"/>
          <w:szCs w:val="27"/>
        </w:rPr>
        <w:t xml:space="preserve"> the calling statement of these subprograms to interact the values with the subprograms.</w:t>
      </w:r>
    </w:p>
    <w:p w:rsidR="00522B93" w:rsidRPr="00A04DD0" w:rsidRDefault="00522B93" w:rsidP="00522B93">
      <w:pPr>
        <w:numPr>
          <w:ilvl w:val="0"/>
          <w:numId w:val="2"/>
        </w:numPr>
        <w:shd w:val="clear" w:color="auto" w:fill="FFFFFF"/>
        <w:spacing w:before="100" w:beforeAutospacing="1" w:after="100" w:afterAutospacing="1" w:line="240" w:lineRule="auto"/>
        <w:rPr>
          <w:rFonts w:ascii="Times New Roman" w:hAnsi="Times New Roman" w:cs="Times New Roman"/>
          <w:color w:val="222222"/>
          <w:sz w:val="27"/>
          <w:szCs w:val="27"/>
        </w:rPr>
      </w:pPr>
      <w:r w:rsidRPr="00A04DD0">
        <w:rPr>
          <w:rFonts w:ascii="Times New Roman" w:hAnsi="Times New Roman" w:cs="Times New Roman"/>
          <w:color w:val="222222"/>
          <w:sz w:val="27"/>
          <w:szCs w:val="27"/>
        </w:rPr>
        <w:t>The datatype of the parameter in the subprogram and the calling statement should be same.</w:t>
      </w:r>
    </w:p>
    <w:p w:rsidR="00522B93" w:rsidRPr="00A04DD0" w:rsidRDefault="00522B93" w:rsidP="00522B93">
      <w:pPr>
        <w:numPr>
          <w:ilvl w:val="0"/>
          <w:numId w:val="2"/>
        </w:numPr>
        <w:shd w:val="clear" w:color="auto" w:fill="FFFFFF"/>
        <w:spacing w:before="100" w:beforeAutospacing="1" w:after="100" w:afterAutospacing="1" w:line="240" w:lineRule="auto"/>
        <w:rPr>
          <w:rFonts w:ascii="Times New Roman" w:hAnsi="Times New Roman" w:cs="Times New Roman"/>
          <w:color w:val="222222"/>
          <w:sz w:val="27"/>
          <w:szCs w:val="27"/>
        </w:rPr>
      </w:pPr>
      <w:r w:rsidRPr="00A04DD0">
        <w:rPr>
          <w:rFonts w:ascii="Times New Roman" w:hAnsi="Times New Roman" w:cs="Times New Roman"/>
          <w:color w:val="222222"/>
          <w:sz w:val="27"/>
          <w:szCs w:val="27"/>
        </w:rPr>
        <w:t>The size of the datatype should not mention at the time of parameter declaration, as the size is dynamic for this type.</w:t>
      </w:r>
    </w:p>
    <w:p w:rsidR="00522B93" w:rsidRPr="00A04DD0" w:rsidRDefault="00522B93" w:rsidP="00522B93">
      <w:pPr>
        <w:pStyle w:val="NormalWeb"/>
        <w:shd w:val="clear" w:color="auto" w:fill="FFFFFF"/>
        <w:rPr>
          <w:color w:val="222222"/>
          <w:sz w:val="27"/>
          <w:szCs w:val="27"/>
        </w:rPr>
      </w:pPr>
      <w:r w:rsidRPr="00A04DD0">
        <w:rPr>
          <w:color w:val="222222"/>
          <w:sz w:val="27"/>
          <w:szCs w:val="27"/>
        </w:rPr>
        <w:lastRenderedPageBreak/>
        <w:t>Based on their purpose parameters are classified as</w:t>
      </w:r>
    </w:p>
    <w:p w:rsidR="00522B93" w:rsidRPr="00A04DD0" w:rsidRDefault="00522B93" w:rsidP="00522B93">
      <w:pPr>
        <w:numPr>
          <w:ilvl w:val="0"/>
          <w:numId w:val="3"/>
        </w:numPr>
        <w:shd w:val="clear" w:color="auto" w:fill="FFFFFF"/>
        <w:spacing w:before="100" w:beforeAutospacing="1" w:after="100" w:afterAutospacing="1" w:line="240" w:lineRule="auto"/>
        <w:rPr>
          <w:rFonts w:ascii="Times New Roman" w:hAnsi="Times New Roman" w:cs="Times New Roman"/>
          <w:color w:val="222222"/>
          <w:sz w:val="27"/>
          <w:szCs w:val="27"/>
        </w:rPr>
      </w:pPr>
      <w:r w:rsidRPr="00A04DD0">
        <w:rPr>
          <w:rFonts w:ascii="Times New Roman" w:hAnsi="Times New Roman" w:cs="Times New Roman"/>
          <w:color w:val="222222"/>
          <w:sz w:val="27"/>
          <w:szCs w:val="27"/>
        </w:rPr>
        <w:t>IN Parameter</w:t>
      </w:r>
    </w:p>
    <w:p w:rsidR="00522B93" w:rsidRPr="00A04DD0" w:rsidRDefault="00522B93" w:rsidP="00522B93">
      <w:pPr>
        <w:numPr>
          <w:ilvl w:val="0"/>
          <w:numId w:val="3"/>
        </w:numPr>
        <w:shd w:val="clear" w:color="auto" w:fill="FFFFFF"/>
        <w:spacing w:before="100" w:beforeAutospacing="1" w:after="100" w:afterAutospacing="1" w:line="240" w:lineRule="auto"/>
        <w:rPr>
          <w:rFonts w:ascii="Times New Roman" w:hAnsi="Times New Roman" w:cs="Times New Roman"/>
          <w:color w:val="222222"/>
          <w:sz w:val="27"/>
          <w:szCs w:val="27"/>
        </w:rPr>
      </w:pPr>
      <w:r w:rsidRPr="00A04DD0">
        <w:rPr>
          <w:rFonts w:ascii="Times New Roman" w:hAnsi="Times New Roman" w:cs="Times New Roman"/>
          <w:color w:val="222222"/>
          <w:sz w:val="27"/>
          <w:szCs w:val="27"/>
        </w:rPr>
        <w:t>OUT Parameter</w:t>
      </w:r>
    </w:p>
    <w:p w:rsidR="00522B93" w:rsidRPr="00A04DD0" w:rsidRDefault="00522B93" w:rsidP="00522B93">
      <w:pPr>
        <w:numPr>
          <w:ilvl w:val="0"/>
          <w:numId w:val="3"/>
        </w:numPr>
        <w:shd w:val="clear" w:color="auto" w:fill="FFFFFF"/>
        <w:spacing w:before="100" w:beforeAutospacing="1" w:after="100" w:afterAutospacing="1" w:line="240" w:lineRule="auto"/>
        <w:rPr>
          <w:rFonts w:ascii="Times New Roman" w:hAnsi="Times New Roman" w:cs="Times New Roman"/>
          <w:color w:val="222222"/>
          <w:sz w:val="27"/>
          <w:szCs w:val="27"/>
        </w:rPr>
      </w:pPr>
      <w:r w:rsidRPr="00A04DD0">
        <w:rPr>
          <w:rFonts w:ascii="Times New Roman" w:hAnsi="Times New Roman" w:cs="Times New Roman"/>
          <w:color w:val="222222"/>
          <w:sz w:val="27"/>
          <w:szCs w:val="27"/>
        </w:rPr>
        <w:t>IN OUT Parameter</w:t>
      </w:r>
    </w:p>
    <w:p w:rsidR="00522B93" w:rsidRPr="00A04DD0" w:rsidRDefault="00522B93" w:rsidP="00522B93">
      <w:pPr>
        <w:pStyle w:val="Heading3"/>
        <w:shd w:val="clear" w:color="auto" w:fill="FFFFFF"/>
        <w:spacing w:line="276" w:lineRule="atLeast"/>
        <w:rPr>
          <w:rFonts w:ascii="Times New Roman" w:hAnsi="Times New Roman" w:cs="Times New Roman"/>
          <w:color w:val="222222"/>
          <w:sz w:val="32"/>
          <w:szCs w:val="32"/>
        </w:rPr>
      </w:pPr>
      <w:r w:rsidRPr="00A04DD0">
        <w:rPr>
          <w:rFonts w:ascii="Times New Roman" w:hAnsi="Times New Roman" w:cs="Times New Roman"/>
          <w:color w:val="222222"/>
          <w:sz w:val="32"/>
          <w:szCs w:val="32"/>
        </w:rPr>
        <w:t>IN Parameter:</w:t>
      </w:r>
    </w:p>
    <w:p w:rsidR="00522B93" w:rsidRPr="00A04DD0" w:rsidRDefault="00522B93" w:rsidP="00522B93">
      <w:pPr>
        <w:numPr>
          <w:ilvl w:val="0"/>
          <w:numId w:val="4"/>
        </w:numPr>
        <w:shd w:val="clear" w:color="auto" w:fill="FFFFFF"/>
        <w:spacing w:before="100" w:beforeAutospacing="1" w:after="100" w:afterAutospacing="1" w:line="240" w:lineRule="auto"/>
        <w:rPr>
          <w:rFonts w:ascii="Times New Roman" w:hAnsi="Times New Roman" w:cs="Times New Roman"/>
          <w:color w:val="222222"/>
          <w:sz w:val="27"/>
          <w:szCs w:val="27"/>
        </w:rPr>
      </w:pPr>
      <w:r w:rsidRPr="00A04DD0">
        <w:rPr>
          <w:rFonts w:ascii="Times New Roman" w:hAnsi="Times New Roman" w:cs="Times New Roman"/>
          <w:color w:val="222222"/>
          <w:sz w:val="27"/>
          <w:szCs w:val="27"/>
        </w:rPr>
        <w:t>This parameter is used for giving input to the subprograms.</w:t>
      </w:r>
    </w:p>
    <w:p w:rsidR="00522B93" w:rsidRPr="00A04DD0" w:rsidRDefault="00522B93" w:rsidP="00522B93">
      <w:pPr>
        <w:numPr>
          <w:ilvl w:val="0"/>
          <w:numId w:val="4"/>
        </w:numPr>
        <w:shd w:val="clear" w:color="auto" w:fill="FFFFFF"/>
        <w:spacing w:before="100" w:beforeAutospacing="1" w:after="100" w:afterAutospacing="1" w:line="240" w:lineRule="auto"/>
        <w:rPr>
          <w:rFonts w:ascii="Times New Roman" w:hAnsi="Times New Roman" w:cs="Times New Roman"/>
          <w:color w:val="222222"/>
          <w:sz w:val="27"/>
          <w:szCs w:val="27"/>
        </w:rPr>
      </w:pPr>
      <w:r w:rsidRPr="00A04DD0">
        <w:rPr>
          <w:rFonts w:ascii="Times New Roman" w:hAnsi="Times New Roman" w:cs="Times New Roman"/>
          <w:color w:val="222222"/>
          <w:sz w:val="27"/>
          <w:szCs w:val="27"/>
        </w:rPr>
        <w:t>It is a read-only variable inside the subprograms. Their values cannot be changed inside the subprogram.</w:t>
      </w:r>
    </w:p>
    <w:p w:rsidR="00522B93" w:rsidRPr="00A04DD0" w:rsidRDefault="00522B93" w:rsidP="00522B93">
      <w:pPr>
        <w:numPr>
          <w:ilvl w:val="0"/>
          <w:numId w:val="4"/>
        </w:numPr>
        <w:shd w:val="clear" w:color="auto" w:fill="FFFFFF"/>
        <w:spacing w:before="100" w:beforeAutospacing="1" w:after="100" w:afterAutospacing="1" w:line="240" w:lineRule="auto"/>
        <w:rPr>
          <w:rFonts w:ascii="Times New Roman" w:hAnsi="Times New Roman" w:cs="Times New Roman"/>
          <w:color w:val="222222"/>
          <w:sz w:val="27"/>
          <w:szCs w:val="27"/>
        </w:rPr>
      </w:pPr>
      <w:r w:rsidRPr="00A04DD0">
        <w:rPr>
          <w:rFonts w:ascii="Times New Roman" w:hAnsi="Times New Roman" w:cs="Times New Roman"/>
          <w:color w:val="222222"/>
          <w:sz w:val="27"/>
          <w:szCs w:val="27"/>
        </w:rPr>
        <w:t>In the calling statement, these parameters can be a variable or a literal value or an expression, for example, it could be the arithmetic expression like '5*8' or 'a/b' where 'a' and 'b' are variables.</w:t>
      </w:r>
    </w:p>
    <w:p w:rsidR="00522B93" w:rsidRPr="00A04DD0" w:rsidRDefault="00522B93" w:rsidP="00522B93">
      <w:pPr>
        <w:numPr>
          <w:ilvl w:val="0"/>
          <w:numId w:val="4"/>
        </w:numPr>
        <w:shd w:val="clear" w:color="auto" w:fill="FFFFFF"/>
        <w:spacing w:before="100" w:beforeAutospacing="1" w:after="100" w:afterAutospacing="1" w:line="240" w:lineRule="auto"/>
        <w:rPr>
          <w:rFonts w:ascii="Times New Roman" w:hAnsi="Times New Roman" w:cs="Times New Roman"/>
          <w:color w:val="222222"/>
          <w:sz w:val="27"/>
          <w:szCs w:val="27"/>
        </w:rPr>
      </w:pPr>
      <w:r w:rsidRPr="00A04DD0">
        <w:rPr>
          <w:rFonts w:ascii="Times New Roman" w:hAnsi="Times New Roman" w:cs="Times New Roman"/>
          <w:color w:val="222222"/>
          <w:sz w:val="27"/>
          <w:szCs w:val="27"/>
        </w:rPr>
        <w:t>By default, the parameters are of IN type.</w:t>
      </w:r>
    </w:p>
    <w:p w:rsidR="00522B93" w:rsidRPr="00A04DD0" w:rsidRDefault="00522B93" w:rsidP="00522B93">
      <w:pPr>
        <w:pStyle w:val="Heading3"/>
        <w:shd w:val="clear" w:color="auto" w:fill="FFFFFF"/>
        <w:spacing w:line="276" w:lineRule="atLeast"/>
        <w:rPr>
          <w:rFonts w:ascii="Times New Roman" w:hAnsi="Times New Roman" w:cs="Times New Roman"/>
          <w:color w:val="222222"/>
          <w:sz w:val="32"/>
          <w:szCs w:val="32"/>
        </w:rPr>
      </w:pPr>
      <w:r w:rsidRPr="00A04DD0">
        <w:rPr>
          <w:rFonts w:ascii="Times New Roman" w:hAnsi="Times New Roman" w:cs="Times New Roman"/>
          <w:color w:val="222222"/>
          <w:sz w:val="32"/>
          <w:szCs w:val="32"/>
        </w:rPr>
        <w:t>OUT Parameter:</w:t>
      </w:r>
    </w:p>
    <w:p w:rsidR="00522B93" w:rsidRPr="00A04DD0" w:rsidRDefault="00522B93" w:rsidP="00522B93">
      <w:pPr>
        <w:numPr>
          <w:ilvl w:val="0"/>
          <w:numId w:val="5"/>
        </w:numPr>
        <w:shd w:val="clear" w:color="auto" w:fill="FFFFFF"/>
        <w:spacing w:before="100" w:beforeAutospacing="1" w:after="100" w:afterAutospacing="1" w:line="240" w:lineRule="auto"/>
        <w:rPr>
          <w:rFonts w:ascii="Times New Roman" w:hAnsi="Times New Roman" w:cs="Times New Roman"/>
          <w:color w:val="222222"/>
          <w:sz w:val="27"/>
          <w:szCs w:val="27"/>
        </w:rPr>
      </w:pPr>
      <w:r w:rsidRPr="00A04DD0">
        <w:rPr>
          <w:rFonts w:ascii="Times New Roman" w:hAnsi="Times New Roman" w:cs="Times New Roman"/>
          <w:color w:val="222222"/>
          <w:sz w:val="27"/>
          <w:szCs w:val="27"/>
        </w:rPr>
        <w:t>This parameter is used for getting output from the subprograms.</w:t>
      </w:r>
    </w:p>
    <w:p w:rsidR="00522B93" w:rsidRPr="00A04DD0" w:rsidRDefault="00522B93" w:rsidP="00522B93">
      <w:pPr>
        <w:numPr>
          <w:ilvl w:val="0"/>
          <w:numId w:val="5"/>
        </w:numPr>
        <w:shd w:val="clear" w:color="auto" w:fill="FFFFFF"/>
        <w:spacing w:before="100" w:beforeAutospacing="1" w:after="100" w:afterAutospacing="1" w:line="240" w:lineRule="auto"/>
        <w:rPr>
          <w:rFonts w:ascii="Times New Roman" w:hAnsi="Times New Roman" w:cs="Times New Roman"/>
          <w:color w:val="222222"/>
          <w:sz w:val="27"/>
          <w:szCs w:val="27"/>
        </w:rPr>
      </w:pPr>
      <w:r w:rsidRPr="00A04DD0">
        <w:rPr>
          <w:rFonts w:ascii="Times New Roman" w:hAnsi="Times New Roman" w:cs="Times New Roman"/>
          <w:color w:val="222222"/>
          <w:sz w:val="27"/>
          <w:szCs w:val="27"/>
        </w:rPr>
        <w:t>It is a read-write variable inside the subprograms. Their values can be changed inside the subprograms.</w:t>
      </w:r>
    </w:p>
    <w:p w:rsidR="00522B93" w:rsidRPr="00A04DD0" w:rsidRDefault="00522B93" w:rsidP="00522B93">
      <w:pPr>
        <w:numPr>
          <w:ilvl w:val="0"/>
          <w:numId w:val="5"/>
        </w:numPr>
        <w:shd w:val="clear" w:color="auto" w:fill="FFFFFF"/>
        <w:spacing w:before="100" w:beforeAutospacing="1" w:after="100" w:afterAutospacing="1" w:line="240" w:lineRule="auto"/>
        <w:rPr>
          <w:rFonts w:ascii="Times New Roman" w:hAnsi="Times New Roman" w:cs="Times New Roman"/>
          <w:color w:val="222222"/>
          <w:sz w:val="27"/>
          <w:szCs w:val="27"/>
        </w:rPr>
      </w:pPr>
      <w:r w:rsidRPr="00A04DD0">
        <w:rPr>
          <w:rFonts w:ascii="Times New Roman" w:hAnsi="Times New Roman" w:cs="Times New Roman"/>
          <w:color w:val="222222"/>
          <w:sz w:val="27"/>
          <w:szCs w:val="27"/>
        </w:rPr>
        <w:t>In the calling statement, these parameters should always be a variable to hold the value from the current subprograms.</w:t>
      </w:r>
    </w:p>
    <w:p w:rsidR="00522B93" w:rsidRPr="00A04DD0" w:rsidRDefault="00522B93" w:rsidP="00522B93">
      <w:pPr>
        <w:pStyle w:val="Heading3"/>
        <w:shd w:val="clear" w:color="auto" w:fill="FFFFFF"/>
        <w:spacing w:line="276" w:lineRule="atLeast"/>
        <w:rPr>
          <w:rFonts w:ascii="Times New Roman" w:hAnsi="Times New Roman" w:cs="Times New Roman"/>
          <w:color w:val="222222"/>
          <w:sz w:val="32"/>
          <w:szCs w:val="32"/>
        </w:rPr>
      </w:pPr>
      <w:r w:rsidRPr="00A04DD0">
        <w:rPr>
          <w:rFonts w:ascii="Times New Roman" w:hAnsi="Times New Roman" w:cs="Times New Roman"/>
          <w:color w:val="222222"/>
          <w:sz w:val="32"/>
          <w:szCs w:val="32"/>
        </w:rPr>
        <w:t>IN OUT Parameter:</w:t>
      </w:r>
    </w:p>
    <w:p w:rsidR="00522B93" w:rsidRPr="00A04DD0" w:rsidRDefault="00522B93" w:rsidP="00522B93">
      <w:pPr>
        <w:numPr>
          <w:ilvl w:val="0"/>
          <w:numId w:val="6"/>
        </w:numPr>
        <w:shd w:val="clear" w:color="auto" w:fill="FFFFFF"/>
        <w:spacing w:before="100" w:beforeAutospacing="1" w:after="100" w:afterAutospacing="1" w:line="240" w:lineRule="auto"/>
        <w:rPr>
          <w:rFonts w:ascii="Times New Roman" w:hAnsi="Times New Roman" w:cs="Times New Roman"/>
          <w:color w:val="222222"/>
          <w:sz w:val="27"/>
          <w:szCs w:val="27"/>
        </w:rPr>
      </w:pPr>
      <w:r w:rsidRPr="00A04DD0">
        <w:rPr>
          <w:rFonts w:ascii="Times New Roman" w:hAnsi="Times New Roman" w:cs="Times New Roman"/>
          <w:color w:val="222222"/>
          <w:sz w:val="27"/>
          <w:szCs w:val="27"/>
        </w:rPr>
        <w:t>This parameter is used for both giving input and for getting output from the subprograms.</w:t>
      </w:r>
    </w:p>
    <w:p w:rsidR="00522B93" w:rsidRPr="00A04DD0" w:rsidRDefault="00522B93" w:rsidP="00522B93">
      <w:pPr>
        <w:numPr>
          <w:ilvl w:val="0"/>
          <w:numId w:val="6"/>
        </w:numPr>
        <w:shd w:val="clear" w:color="auto" w:fill="FFFFFF"/>
        <w:spacing w:before="100" w:beforeAutospacing="1" w:after="100" w:afterAutospacing="1" w:line="240" w:lineRule="auto"/>
        <w:rPr>
          <w:rFonts w:ascii="Times New Roman" w:hAnsi="Times New Roman" w:cs="Times New Roman"/>
          <w:color w:val="222222"/>
          <w:sz w:val="27"/>
          <w:szCs w:val="27"/>
        </w:rPr>
      </w:pPr>
      <w:r w:rsidRPr="00A04DD0">
        <w:rPr>
          <w:rFonts w:ascii="Times New Roman" w:hAnsi="Times New Roman" w:cs="Times New Roman"/>
          <w:color w:val="222222"/>
          <w:sz w:val="27"/>
          <w:szCs w:val="27"/>
        </w:rPr>
        <w:t>It is a read-write variable inside the subprograms. Their values can be changed inside the subprograms.</w:t>
      </w:r>
    </w:p>
    <w:p w:rsidR="00522B93" w:rsidRPr="00A04DD0" w:rsidRDefault="00522B93" w:rsidP="00522B93">
      <w:pPr>
        <w:numPr>
          <w:ilvl w:val="0"/>
          <w:numId w:val="6"/>
        </w:numPr>
        <w:shd w:val="clear" w:color="auto" w:fill="FFFFFF"/>
        <w:spacing w:before="100" w:beforeAutospacing="1" w:after="100" w:afterAutospacing="1" w:line="240" w:lineRule="auto"/>
        <w:rPr>
          <w:rFonts w:ascii="Times New Roman" w:hAnsi="Times New Roman" w:cs="Times New Roman"/>
          <w:color w:val="222222"/>
          <w:sz w:val="27"/>
          <w:szCs w:val="27"/>
        </w:rPr>
      </w:pPr>
      <w:r w:rsidRPr="00A04DD0">
        <w:rPr>
          <w:rFonts w:ascii="Times New Roman" w:hAnsi="Times New Roman" w:cs="Times New Roman"/>
          <w:color w:val="222222"/>
          <w:sz w:val="27"/>
          <w:szCs w:val="27"/>
        </w:rPr>
        <w:t>In the calling statement, these parameters should always be a variable to hold the value from the subprograms.</w:t>
      </w:r>
    </w:p>
    <w:p w:rsidR="00522B93" w:rsidRPr="00A04DD0" w:rsidRDefault="00522B93" w:rsidP="00522B93">
      <w:pPr>
        <w:pStyle w:val="Heading4"/>
        <w:shd w:val="clear" w:color="auto" w:fill="FFFFFF"/>
        <w:spacing w:line="252" w:lineRule="atLeast"/>
        <w:rPr>
          <w:rFonts w:ascii="Times New Roman" w:hAnsi="Times New Roman" w:cs="Times New Roman"/>
          <w:color w:val="222222"/>
          <w:sz w:val="30"/>
          <w:szCs w:val="30"/>
        </w:rPr>
      </w:pPr>
      <w:r w:rsidRPr="00A04DD0">
        <w:rPr>
          <w:rFonts w:ascii="Times New Roman" w:hAnsi="Times New Roman" w:cs="Times New Roman"/>
          <w:color w:val="222222"/>
          <w:sz w:val="30"/>
          <w:szCs w:val="30"/>
        </w:rPr>
        <w:t>Syntax:</w:t>
      </w:r>
    </w:p>
    <w:p w:rsidR="00522B93" w:rsidRPr="00A04DD0" w:rsidRDefault="00522B93" w:rsidP="00522B93">
      <w:pPr>
        <w:pStyle w:val="HTMLPreformatted"/>
        <w:shd w:val="clear" w:color="auto" w:fill="F7F7F7"/>
        <w:wordWrap w:val="0"/>
        <w:spacing w:line="300" w:lineRule="atLeast"/>
        <w:rPr>
          <w:rFonts w:ascii="Times New Roman" w:hAnsi="Times New Roman" w:cs="Times New Roman"/>
          <w:color w:val="222222"/>
        </w:rPr>
      </w:pPr>
      <w:r w:rsidRPr="00A04DD0">
        <w:rPr>
          <w:rFonts w:ascii="Times New Roman" w:hAnsi="Times New Roman" w:cs="Times New Roman"/>
          <w:color w:val="222222"/>
        </w:rPr>
        <w:t xml:space="preserve">CREATE OR REPLACE PROCEDURE </w:t>
      </w:r>
    </w:p>
    <w:p w:rsidR="00522B93" w:rsidRPr="00A04DD0" w:rsidRDefault="00522B93" w:rsidP="00522B93">
      <w:pPr>
        <w:pStyle w:val="HTMLPreformatted"/>
        <w:shd w:val="clear" w:color="auto" w:fill="F7F7F7"/>
        <w:wordWrap w:val="0"/>
        <w:spacing w:line="300" w:lineRule="atLeast"/>
        <w:rPr>
          <w:rFonts w:ascii="Times New Roman" w:hAnsi="Times New Roman" w:cs="Times New Roman"/>
          <w:color w:val="222222"/>
        </w:rPr>
      </w:pPr>
      <w:r w:rsidRPr="00A04DD0">
        <w:rPr>
          <w:rFonts w:ascii="Times New Roman" w:hAnsi="Times New Roman" w:cs="Times New Roman"/>
          <w:color w:val="222222"/>
        </w:rPr>
        <w:t>&lt;</w:t>
      </w:r>
      <w:proofErr w:type="spellStart"/>
      <w:r w:rsidRPr="00A04DD0">
        <w:rPr>
          <w:rFonts w:ascii="Times New Roman" w:hAnsi="Times New Roman" w:cs="Times New Roman"/>
          <w:color w:val="222222"/>
        </w:rPr>
        <w:t>procedure_name</w:t>
      </w:r>
      <w:proofErr w:type="spellEnd"/>
      <w:r w:rsidRPr="00A04DD0">
        <w:rPr>
          <w:rFonts w:ascii="Times New Roman" w:hAnsi="Times New Roman" w:cs="Times New Roman"/>
          <w:color w:val="222222"/>
        </w:rPr>
        <w:t>&gt;</w:t>
      </w:r>
    </w:p>
    <w:p w:rsidR="00522B93" w:rsidRPr="00A04DD0" w:rsidRDefault="00522B93" w:rsidP="00522B93">
      <w:pPr>
        <w:pStyle w:val="HTMLPreformatted"/>
        <w:shd w:val="clear" w:color="auto" w:fill="F7F7F7"/>
        <w:wordWrap w:val="0"/>
        <w:spacing w:line="300" w:lineRule="atLeast"/>
        <w:rPr>
          <w:rFonts w:ascii="Times New Roman" w:hAnsi="Times New Roman" w:cs="Times New Roman"/>
          <w:color w:val="222222"/>
        </w:rPr>
      </w:pPr>
      <w:r w:rsidRPr="00A04DD0">
        <w:rPr>
          <w:rFonts w:ascii="Times New Roman" w:hAnsi="Times New Roman" w:cs="Times New Roman"/>
          <w:color w:val="222222"/>
        </w:rPr>
        <w:tab/>
        <w:t>(</w:t>
      </w:r>
    </w:p>
    <w:p w:rsidR="00522B93" w:rsidRPr="00A04DD0" w:rsidRDefault="00522B93" w:rsidP="00522B93">
      <w:pPr>
        <w:pStyle w:val="HTMLPreformatted"/>
        <w:shd w:val="clear" w:color="auto" w:fill="F7F7F7"/>
        <w:wordWrap w:val="0"/>
        <w:spacing w:line="300" w:lineRule="atLeast"/>
        <w:rPr>
          <w:rFonts w:ascii="Times New Roman" w:hAnsi="Times New Roman" w:cs="Times New Roman"/>
          <w:color w:val="222222"/>
        </w:rPr>
      </w:pPr>
      <w:r w:rsidRPr="00A04DD0">
        <w:rPr>
          <w:rFonts w:ascii="Times New Roman" w:hAnsi="Times New Roman" w:cs="Times New Roman"/>
          <w:color w:val="222222"/>
        </w:rPr>
        <w:tab/>
        <w:t>&lt;</w:t>
      </w:r>
      <w:proofErr w:type="spellStart"/>
      <w:r w:rsidRPr="00A04DD0">
        <w:rPr>
          <w:rFonts w:ascii="Times New Roman" w:hAnsi="Times New Roman" w:cs="Times New Roman"/>
          <w:color w:val="222222"/>
        </w:rPr>
        <w:t>parameterl</w:t>
      </w:r>
      <w:proofErr w:type="spellEnd"/>
      <w:r w:rsidRPr="00A04DD0">
        <w:rPr>
          <w:rFonts w:ascii="Times New Roman" w:hAnsi="Times New Roman" w:cs="Times New Roman"/>
          <w:color w:val="222222"/>
        </w:rPr>
        <w:t xml:space="preserve"> IN/OUT &lt;</w:t>
      </w:r>
      <w:proofErr w:type="spellStart"/>
      <w:r w:rsidRPr="00A04DD0">
        <w:rPr>
          <w:rFonts w:ascii="Times New Roman" w:hAnsi="Times New Roman" w:cs="Times New Roman"/>
          <w:color w:val="222222"/>
        </w:rPr>
        <w:t>datatype</w:t>
      </w:r>
      <w:proofErr w:type="spellEnd"/>
      <w:r w:rsidRPr="00A04DD0">
        <w:rPr>
          <w:rFonts w:ascii="Times New Roman" w:hAnsi="Times New Roman" w:cs="Times New Roman"/>
          <w:color w:val="222222"/>
        </w:rPr>
        <w:t>&gt;</w:t>
      </w:r>
    </w:p>
    <w:p w:rsidR="00522B93" w:rsidRPr="00A04DD0" w:rsidRDefault="00522B93" w:rsidP="00522B93">
      <w:pPr>
        <w:pStyle w:val="HTMLPreformatted"/>
        <w:shd w:val="clear" w:color="auto" w:fill="F7F7F7"/>
        <w:wordWrap w:val="0"/>
        <w:spacing w:line="300" w:lineRule="atLeast"/>
        <w:rPr>
          <w:rFonts w:ascii="Times New Roman" w:hAnsi="Times New Roman" w:cs="Times New Roman"/>
          <w:color w:val="222222"/>
        </w:rPr>
      </w:pPr>
      <w:r w:rsidRPr="00A04DD0">
        <w:rPr>
          <w:rFonts w:ascii="Times New Roman" w:hAnsi="Times New Roman" w:cs="Times New Roman"/>
          <w:color w:val="222222"/>
        </w:rPr>
        <w:tab/>
        <w:t>..</w:t>
      </w:r>
    </w:p>
    <w:p w:rsidR="00522B93" w:rsidRPr="00A04DD0" w:rsidRDefault="00522B93" w:rsidP="00522B93">
      <w:pPr>
        <w:pStyle w:val="HTMLPreformatted"/>
        <w:shd w:val="clear" w:color="auto" w:fill="F7F7F7"/>
        <w:wordWrap w:val="0"/>
        <w:spacing w:line="300" w:lineRule="atLeast"/>
        <w:rPr>
          <w:rFonts w:ascii="Times New Roman" w:hAnsi="Times New Roman" w:cs="Times New Roman"/>
          <w:color w:val="222222"/>
        </w:rPr>
      </w:pPr>
      <w:r w:rsidRPr="00A04DD0">
        <w:rPr>
          <w:rFonts w:ascii="Times New Roman" w:hAnsi="Times New Roman" w:cs="Times New Roman"/>
          <w:color w:val="222222"/>
        </w:rPr>
        <w:tab/>
        <w:t>.</w:t>
      </w:r>
    </w:p>
    <w:p w:rsidR="00522B93" w:rsidRPr="00A04DD0" w:rsidRDefault="00522B93" w:rsidP="00522B93">
      <w:pPr>
        <w:pStyle w:val="HTMLPreformatted"/>
        <w:shd w:val="clear" w:color="auto" w:fill="F7F7F7"/>
        <w:wordWrap w:val="0"/>
        <w:spacing w:line="300" w:lineRule="atLeast"/>
        <w:rPr>
          <w:rFonts w:ascii="Times New Roman" w:hAnsi="Times New Roman" w:cs="Times New Roman"/>
          <w:color w:val="222222"/>
        </w:rPr>
      </w:pPr>
      <w:r w:rsidRPr="00A04DD0">
        <w:rPr>
          <w:rFonts w:ascii="Times New Roman" w:hAnsi="Times New Roman" w:cs="Times New Roman"/>
          <w:color w:val="222222"/>
        </w:rPr>
        <w:tab/>
        <w:t>)</w:t>
      </w:r>
    </w:p>
    <w:p w:rsidR="00522B93" w:rsidRPr="00A04DD0" w:rsidRDefault="00522B93" w:rsidP="00522B93">
      <w:pPr>
        <w:pStyle w:val="HTMLPreformatted"/>
        <w:shd w:val="clear" w:color="auto" w:fill="F7F7F7"/>
        <w:wordWrap w:val="0"/>
        <w:spacing w:line="300" w:lineRule="atLeast"/>
        <w:rPr>
          <w:rFonts w:ascii="Times New Roman" w:hAnsi="Times New Roman" w:cs="Times New Roman"/>
          <w:color w:val="222222"/>
        </w:rPr>
      </w:pPr>
      <w:proofErr w:type="gramStart"/>
      <w:r w:rsidRPr="00A04DD0">
        <w:rPr>
          <w:rFonts w:ascii="Times New Roman" w:hAnsi="Times New Roman" w:cs="Times New Roman"/>
          <w:color w:val="222222"/>
        </w:rPr>
        <w:t>[ IS</w:t>
      </w:r>
      <w:proofErr w:type="gramEnd"/>
      <w:r w:rsidRPr="00A04DD0">
        <w:rPr>
          <w:rFonts w:ascii="Times New Roman" w:hAnsi="Times New Roman" w:cs="Times New Roman"/>
          <w:color w:val="222222"/>
        </w:rPr>
        <w:t xml:space="preserve"> | AS ]</w:t>
      </w:r>
    </w:p>
    <w:p w:rsidR="00522B93" w:rsidRPr="00A04DD0" w:rsidRDefault="00522B93" w:rsidP="00522B93">
      <w:pPr>
        <w:pStyle w:val="HTMLPreformatted"/>
        <w:shd w:val="clear" w:color="auto" w:fill="F7F7F7"/>
        <w:wordWrap w:val="0"/>
        <w:spacing w:line="300" w:lineRule="atLeast"/>
        <w:rPr>
          <w:rFonts w:ascii="Times New Roman" w:hAnsi="Times New Roman" w:cs="Times New Roman"/>
          <w:color w:val="222222"/>
        </w:rPr>
      </w:pPr>
      <w:r w:rsidRPr="00A04DD0">
        <w:rPr>
          <w:rFonts w:ascii="Times New Roman" w:hAnsi="Times New Roman" w:cs="Times New Roman"/>
          <w:color w:val="222222"/>
        </w:rPr>
        <w:lastRenderedPageBreak/>
        <w:tab/>
        <w:t>&lt;</w:t>
      </w:r>
      <w:proofErr w:type="spellStart"/>
      <w:r w:rsidRPr="00A04DD0">
        <w:rPr>
          <w:rFonts w:ascii="Times New Roman" w:hAnsi="Times New Roman" w:cs="Times New Roman"/>
          <w:color w:val="222222"/>
        </w:rPr>
        <w:t>declaration_part</w:t>
      </w:r>
      <w:proofErr w:type="spellEnd"/>
      <w:r w:rsidRPr="00A04DD0">
        <w:rPr>
          <w:rFonts w:ascii="Times New Roman" w:hAnsi="Times New Roman" w:cs="Times New Roman"/>
          <w:color w:val="222222"/>
        </w:rPr>
        <w:t>&gt;</w:t>
      </w:r>
    </w:p>
    <w:p w:rsidR="00522B93" w:rsidRPr="00A04DD0" w:rsidRDefault="00522B93" w:rsidP="00522B93">
      <w:pPr>
        <w:pStyle w:val="HTMLPreformatted"/>
        <w:shd w:val="clear" w:color="auto" w:fill="F7F7F7"/>
        <w:wordWrap w:val="0"/>
        <w:spacing w:line="300" w:lineRule="atLeast"/>
        <w:rPr>
          <w:rFonts w:ascii="Times New Roman" w:hAnsi="Times New Roman" w:cs="Times New Roman"/>
          <w:color w:val="222222"/>
        </w:rPr>
      </w:pPr>
      <w:r w:rsidRPr="00A04DD0">
        <w:rPr>
          <w:rFonts w:ascii="Times New Roman" w:hAnsi="Times New Roman" w:cs="Times New Roman"/>
          <w:color w:val="222222"/>
        </w:rPr>
        <w:t>BEGIN</w:t>
      </w:r>
    </w:p>
    <w:p w:rsidR="00522B93" w:rsidRPr="00A04DD0" w:rsidRDefault="00522B93" w:rsidP="00522B93">
      <w:pPr>
        <w:pStyle w:val="HTMLPreformatted"/>
        <w:shd w:val="clear" w:color="auto" w:fill="F7F7F7"/>
        <w:wordWrap w:val="0"/>
        <w:spacing w:line="300" w:lineRule="atLeast"/>
        <w:rPr>
          <w:rFonts w:ascii="Times New Roman" w:hAnsi="Times New Roman" w:cs="Times New Roman"/>
          <w:color w:val="222222"/>
        </w:rPr>
      </w:pPr>
      <w:r w:rsidRPr="00A04DD0">
        <w:rPr>
          <w:rFonts w:ascii="Times New Roman" w:hAnsi="Times New Roman" w:cs="Times New Roman"/>
          <w:color w:val="222222"/>
        </w:rPr>
        <w:tab/>
        <w:t>&lt;</w:t>
      </w:r>
      <w:proofErr w:type="gramStart"/>
      <w:r w:rsidRPr="00A04DD0">
        <w:rPr>
          <w:rFonts w:ascii="Times New Roman" w:hAnsi="Times New Roman" w:cs="Times New Roman"/>
          <w:color w:val="222222"/>
        </w:rPr>
        <w:t>execution</w:t>
      </w:r>
      <w:proofErr w:type="gramEnd"/>
      <w:r w:rsidRPr="00A04DD0">
        <w:rPr>
          <w:rFonts w:ascii="Times New Roman" w:hAnsi="Times New Roman" w:cs="Times New Roman"/>
          <w:color w:val="222222"/>
        </w:rPr>
        <w:t xml:space="preserve"> part&gt;</w:t>
      </w:r>
    </w:p>
    <w:p w:rsidR="00522B93" w:rsidRPr="00A04DD0" w:rsidRDefault="00522B93" w:rsidP="00522B93">
      <w:pPr>
        <w:pStyle w:val="HTMLPreformatted"/>
        <w:shd w:val="clear" w:color="auto" w:fill="F7F7F7"/>
        <w:wordWrap w:val="0"/>
        <w:spacing w:line="300" w:lineRule="atLeast"/>
        <w:rPr>
          <w:rFonts w:ascii="Times New Roman" w:hAnsi="Times New Roman" w:cs="Times New Roman"/>
          <w:color w:val="222222"/>
        </w:rPr>
      </w:pPr>
      <w:r w:rsidRPr="00A04DD0">
        <w:rPr>
          <w:rFonts w:ascii="Times New Roman" w:hAnsi="Times New Roman" w:cs="Times New Roman"/>
          <w:color w:val="222222"/>
        </w:rPr>
        <w:t>EXCEPTION</w:t>
      </w:r>
    </w:p>
    <w:p w:rsidR="00522B93" w:rsidRPr="00A04DD0" w:rsidRDefault="00522B93" w:rsidP="00522B93">
      <w:pPr>
        <w:pStyle w:val="HTMLPreformatted"/>
        <w:shd w:val="clear" w:color="auto" w:fill="F7F7F7"/>
        <w:wordWrap w:val="0"/>
        <w:spacing w:line="300" w:lineRule="atLeast"/>
        <w:rPr>
          <w:rFonts w:ascii="Times New Roman" w:hAnsi="Times New Roman" w:cs="Times New Roman"/>
          <w:color w:val="222222"/>
        </w:rPr>
      </w:pPr>
      <w:r w:rsidRPr="00A04DD0">
        <w:rPr>
          <w:rFonts w:ascii="Times New Roman" w:hAnsi="Times New Roman" w:cs="Times New Roman"/>
          <w:color w:val="222222"/>
        </w:rPr>
        <w:tab/>
        <w:t>&lt;</w:t>
      </w:r>
      <w:proofErr w:type="gramStart"/>
      <w:r w:rsidRPr="00A04DD0">
        <w:rPr>
          <w:rFonts w:ascii="Times New Roman" w:hAnsi="Times New Roman" w:cs="Times New Roman"/>
          <w:color w:val="222222"/>
        </w:rPr>
        <w:t>exception</w:t>
      </w:r>
      <w:proofErr w:type="gramEnd"/>
      <w:r w:rsidRPr="00A04DD0">
        <w:rPr>
          <w:rFonts w:ascii="Times New Roman" w:hAnsi="Times New Roman" w:cs="Times New Roman"/>
          <w:color w:val="222222"/>
        </w:rPr>
        <w:t xml:space="preserve"> handling part&gt;</w:t>
      </w:r>
    </w:p>
    <w:p w:rsidR="00522B93" w:rsidRPr="00A04DD0" w:rsidRDefault="00522B93" w:rsidP="00522B93">
      <w:pPr>
        <w:pStyle w:val="HTMLPreformatted"/>
        <w:shd w:val="clear" w:color="auto" w:fill="F7F7F7"/>
        <w:wordWrap w:val="0"/>
        <w:spacing w:line="300" w:lineRule="atLeast"/>
        <w:rPr>
          <w:rFonts w:ascii="Times New Roman" w:hAnsi="Times New Roman" w:cs="Times New Roman"/>
          <w:color w:val="222222"/>
        </w:rPr>
      </w:pPr>
      <w:r w:rsidRPr="00A04DD0">
        <w:rPr>
          <w:rFonts w:ascii="Times New Roman" w:hAnsi="Times New Roman" w:cs="Times New Roman"/>
          <w:color w:val="222222"/>
        </w:rPr>
        <w:t>END;</w:t>
      </w:r>
    </w:p>
    <w:p w:rsidR="00522B93" w:rsidRPr="00A04DD0" w:rsidRDefault="00522B93" w:rsidP="00522B93">
      <w:pPr>
        <w:numPr>
          <w:ilvl w:val="0"/>
          <w:numId w:val="7"/>
        </w:numPr>
        <w:shd w:val="clear" w:color="auto" w:fill="FFFFFF"/>
        <w:spacing w:before="100" w:beforeAutospacing="1" w:after="100" w:afterAutospacing="1" w:line="240" w:lineRule="auto"/>
        <w:rPr>
          <w:rFonts w:ascii="Times New Roman" w:hAnsi="Times New Roman" w:cs="Times New Roman"/>
          <w:color w:val="222222"/>
          <w:sz w:val="27"/>
          <w:szCs w:val="27"/>
        </w:rPr>
      </w:pPr>
      <w:r w:rsidRPr="00A04DD0">
        <w:rPr>
          <w:rFonts w:ascii="Times New Roman" w:hAnsi="Times New Roman" w:cs="Times New Roman"/>
          <w:color w:val="222222"/>
          <w:sz w:val="27"/>
          <w:szCs w:val="27"/>
        </w:rPr>
        <w:t>CREATE PROCEDURE instructs the compiler to create new procedure. Keyword 'OR REPLACE' instructs the compile to replace the existing procedure (if any) with the current one.</w:t>
      </w:r>
    </w:p>
    <w:p w:rsidR="00522B93" w:rsidRPr="00A04DD0" w:rsidRDefault="00522B93" w:rsidP="00522B93">
      <w:pPr>
        <w:numPr>
          <w:ilvl w:val="0"/>
          <w:numId w:val="7"/>
        </w:numPr>
        <w:shd w:val="clear" w:color="auto" w:fill="FFFFFF"/>
        <w:spacing w:before="100" w:beforeAutospacing="1" w:after="100" w:afterAutospacing="1" w:line="240" w:lineRule="auto"/>
        <w:rPr>
          <w:rFonts w:ascii="Times New Roman" w:hAnsi="Times New Roman" w:cs="Times New Roman"/>
          <w:color w:val="222222"/>
          <w:sz w:val="27"/>
          <w:szCs w:val="27"/>
        </w:rPr>
      </w:pPr>
      <w:r w:rsidRPr="00A04DD0">
        <w:rPr>
          <w:rFonts w:ascii="Times New Roman" w:hAnsi="Times New Roman" w:cs="Times New Roman"/>
          <w:color w:val="222222"/>
          <w:sz w:val="27"/>
          <w:szCs w:val="27"/>
        </w:rPr>
        <w:t>Procedure name should be unique.</w:t>
      </w:r>
    </w:p>
    <w:p w:rsidR="00522B93" w:rsidRPr="00A04DD0" w:rsidRDefault="00522B93" w:rsidP="00522B93">
      <w:pPr>
        <w:numPr>
          <w:ilvl w:val="0"/>
          <w:numId w:val="7"/>
        </w:numPr>
        <w:shd w:val="clear" w:color="auto" w:fill="FFFFFF"/>
        <w:spacing w:before="100" w:beforeAutospacing="1" w:after="100" w:afterAutospacing="1" w:line="240" w:lineRule="auto"/>
        <w:rPr>
          <w:rFonts w:ascii="Times New Roman" w:hAnsi="Times New Roman" w:cs="Times New Roman"/>
          <w:color w:val="222222"/>
          <w:sz w:val="27"/>
          <w:szCs w:val="27"/>
        </w:rPr>
      </w:pPr>
      <w:r w:rsidRPr="00A04DD0">
        <w:rPr>
          <w:rFonts w:ascii="Times New Roman" w:hAnsi="Times New Roman" w:cs="Times New Roman"/>
          <w:color w:val="222222"/>
          <w:sz w:val="27"/>
          <w:szCs w:val="27"/>
        </w:rPr>
        <w:t>Keyword 'IS' will be used, when the procedure is nested into some other blocks. If the procedure is standalone then 'AS' will be used. Other than this coding standard, both have the same meaning.</w:t>
      </w:r>
    </w:p>
    <w:p w:rsidR="00522B93" w:rsidRPr="00A04DD0" w:rsidRDefault="00522B93" w:rsidP="00522B93">
      <w:pPr>
        <w:shd w:val="clear" w:color="auto" w:fill="FFFFFF"/>
        <w:spacing w:before="100" w:beforeAutospacing="1" w:after="100" w:afterAutospacing="1" w:line="240" w:lineRule="auto"/>
        <w:ind w:left="720"/>
        <w:rPr>
          <w:rFonts w:ascii="Times New Roman" w:hAnsi="Times New Roman" w:cs="Times New Roman"/>
          <w:color w:val="222222"/>
          <w:sz w:val="27"/>
          <w:szCs w:val="27"/>
        </w:rPr>
      </w:pPr>
    </w:p>
    <w:p w:rsidR="00522B93" w:rsidRPr="00A04DD0" w:rsidRDefault="00522B93" w:rsidP="00522B93">
      <w:pPr>
        <w:shd w:val="clear" w:color="auto" w:fill="FFFFFF"/>
        <w:spacing w:before="100" w:beforeAutospacing="1" w:after="100" w:afterAutospacing="1" w:line="240" w:lineRule="auto"/>
        <w:ind w:left="360"/>
        <w:rPr>
          <w:rFonts w:ascii="Times New Roman" w:eastAsia="Times New Roman" w:hAnsi="Times New Roman" w:cs="Times New Roman"/>
          <w:color w:val="222222"/>
          <w:sz w:val="27"/>
          <w:szCs w:val="27"/>
        </w:rPr>
      </w:pPr>
      <w:r w:rsidRPr="00A04DD0">
        <w:rPr>
          <w:rFonts w:ascii="Times New Roman" w:eastAsia="Times New Roman" w:hAnsi="Times New Roman" w:cs="Times New Roman"/>
          <w:b/>
          <w:bCs/>
          <w:color w:val="222222"/>
          <w:sz w:val="27"/>
          <w:szCs w:val="27"/>
        </w:rPr>
        <w:t>Example1: Creating Procedure and calling it using EXEC</w:t>
      </w:r>
    </w:p>
    <w:p w:rsidR="00522B93" w:rsidRPr="00A04DD0" w:rsidRDefault="00522B93" w:rsidP="00522B93">
      <w:pPr>
        <w:shd w:val="clear" w:color="auto" w:fill="FFFFFF"/>
        <w:spacing w:before="100" w:beforeAutospacing="1" w:after="100" w:afterAutospacing="1" w:line="240" w:lineRule="auto"/>
        <w:ind w:left="360"/>
        <w:rPr>
          <w:rFonts w:ascii="Times New Roman" w:eastAsia="Times New Roman" w:hAnsi="Times New Roman" w:cs="Times New Roman"/>
          <w:color w:val="222222"/>
          <w:sz w:val="27"/>
          <w:szCs w:val="27"/>
        </w:rPr>
      </w:pPr>
      <w:r w:rsidRPr="00A04DD0">
        <w:rPr>
          <w:rFonts w:ascii="Times New Roman" w:eastAsia="Times New Roman" w:hAnsi="Times New Roman" w:cs="Times New Roman"/>
          <w:color w:val="222222"/>
          <w:sz w:val="27"/>
          <w:szCs w:val="27"/>
        </w:rPr>
        <w:t>In this example, we are going to create a procedure that takes the name as input and prints the welcome message as output. We are going to use EXEC command to call procedure.</w:t>
      </w:r>
    </w:p>
    <w:p w:rsidR="00522B93" w:rsidRPr="00A04DD0" w:rsidRDefault="00522B93" w:rsidP="00522B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360"/>
        <w:rPr>
          <w:rFonts w:ascii="Times New Roman" w:eastAsia="Times New Roman" w:hAnsi="Times New Roman" w:cs="Times New Roman"/>
          <w:color w:val="222222"/>
          <w:sz w:val="20"/>
          <w:szCs w:val="20"/>
        </w:rPr>
      </w:pPr>
      <w:r w:rsidRPr="00A04DD0">
        <w:rPr>
          <w:rFonts w:ascii="Times New Roman" w:eastAsia="Times New Roman" w:hAnsi="Times New Roman" w:cs="Times New Roman"/>
          <w:color w:val="222222"/>
          <w:sz w:val="20"/>
          <w:szCs w:val="20"/>
        </w:rPr>
        <w:t xml:space="preserve">CREATE OR REPLACE PROCEDURE </w:t>
      </w:r>
      <w:proofErr w:type="spellStart"/>
      <w:r w:rsidRPr="00A04DD0">
        <w:rPr>
          <w:rFonts w:ascii="Times New Roman" w:eastAsia="Times New Roman" w:hAnsi="Times New Roman" w:cs="Times New Roman"/>
          <w:color w:val="222222"/>
          <w:sz w:val="20"/>
          <w:szCs w:val="20"/>
        </w:rPr>
        <w:t>welcome_msg</w:t>
      </w:r>
      <w:proofErr w:type="spellEnd"/>
      <w:r w:rsidRPr="00A04DD0">
        <w:rPr>
          <w:rFonts w:ascii="Times New Roman" w:eastAsia="Times New Roman" w:hAnsi="Times New Roman" w:cs="Times New Roman"/>
          <w:color w:val="222222"/>
          <w:sz w:val="20"/>
          <w:szCs w:val="20"/>
        </w:rPr>
        <w:t xml:space="preserve"> (</w:t>
      </w:r>
      <w:proofErr w:type="spellStart"/>
      <w:r w:rsidRPr="00A04DD0">
        <w:rPr>
          <w:rFonts w:ascii="Times New Roman" w:eastAsia="Times New Roman" w:hAnsi="Times New Roman" w:cs="Times New Roman"/>
          <w:color w:val="222222"/>
          <w:sz w:val="20"/>
          <w:szCs w:val="20"/>
        </w:rPr>
        <w:t>p_name</w:t>
      </w:r>
      <w:proofErr w:type="spellEnd"/>
      <w:r w:rsidRPr="00A04DD0">
        <w:rPr>
          <w:rFonts w:ascii="Times New Roman" w:eastAsia="Times New Roman" w:hAnsi="Times New Roman" w:cs="Times New Roman"/>
          <w:color w:val="222222"/>
          <w:sz w:val="20"/>
          <w:szCs w:val="20"/>
        </w:rPr>
        <w:t xml:space="preserve"> IN VARCHAR2) </w:t>
      </w:r>
    </w:p>
    <w:p w:rsidR="00522B93" w:rsidRPr="00A04DD0" w:rsidRDefault="00522B93" w:rsidP="00522B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360"/>
        <w:rPr>
          <w:rFonts w:ascii="Times New Roman" w:eastAsia="Times New Roman" w:hAnsi="Times New Roman" w:cs="Times New Roman"/>
          <w:color w:val="222222"/>
          <w:sz w:val="20"/>
          <w:szCs w:val="20"/>
        </w:rPr>
      </w:pPr>
      <w:r w:rsidRPr="00A04DD0">
        <w:rPr>
          <w:rFonts w:ascii="Times New Roman" w:eastAsia="Times New Roman" w:hAnsi="Times New Roman" w:cs="Times New Roman"/>
          <w:color w:val="222222"/>
          <w:sz w:val="20"/>
          <w:szCs w:val="20"/>
        </w:rPr>
        <w:t>IS</w:t>
      </w:r>
    </w:p>
    <w:p w:rsidR="00522B93" w:rsidRPr="00A04DD0" w:rsidRDefault="00522B93" w:rsidP="00522B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360"/>
        <w:rPr>
          <w:rFonts w:ascii="Times New Roman" w:eastAsia="Times New Roman" w:hAnsi="Times New Roman" w:cs="Times New Roman"/>
          <w:color w:val="222222"/>
          <w:sz w:val="20"/>
          <w:szCs w:val="20"/>
        </w:rPr>
      </w:pPr>
      <w:r w:rsidRPr="00A04DD0">
        <w:rPr>
          <w:rFonts w:ascii="Times New Roman" w:eastAsia="Times New Roman" w:hAnsi="Times New Roman" w:cs="Times New Roman"/>
          <w:color w:val="222222"/>
          <w:sz w:val="20"/>
          <w:szCs w:val="20"/>
        </w:rPr>
        <w:t>BEGIN</w:t>
      </w:r>
    </w:p>
    <w:p w:rsidR="00522B93" w:rsidRPr="00A04DD0" w:rsidRDefault="00522B93" w:rsidP="00522B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360"/>
        <w:rPr>
          <w:rFonts w:ascii="Times New Roman" w:eastAsia="Times New Roman" w:hAnsi="Times New Roman" w:cs="Times New Roman"/>
          <w:color w:val="222222"/>
          <w:sz w:val="20"/>
          <w:szCs w:val="20"/>
        </w:rPr>
      </w:pPr>
      <w:proofErr w:type="spellStart"/>
      <w:r w:rsidRPr="00A04DD0">
        <w:rPr>
          <w:rFonts w:ascii="Times New Roman" w:eastAsia="Times New Roman" w:hAnsi="Times New Roman" w:cs="Times New Roman"/>
          <w:color w:val="222222"/>
          <w:sz w:val="20"/>
          <w:szCs w:val="20"/>
        </w:rPr>
        <w:t>dbms_output.put_line</w:t>
      </w:r>
      <w:proofErr w:type="spellEnd"/>
      <w:r w:rsidRPr="00A04DD0">
        <w:rPr>
          <w:rFonts w:ascii="Times New Roman" w:eastAsia="Times New Roman" w:hAnsi="Times New Roman" w:cs="Times New Roman"/>
          <w:color w:val="222222"/>
          <w:sz w:val="20"/>
          <w:szCs w:val="20"/>
        </w:rPr>
        <w:t xml:space="preserve"> (‘Welcome '|| </w:t>
      </w:r>
      <w:proofErr w:type="spellStart"/>
      <w:r w:rsidRPr="00A04DD0">
        <w:rPr>
          <w:rFonts w:ascii="Times New Roman" w:eastAsia="Times New Roman" w:hAnsi="Times New Roman" w:cs="Times New Roman"/>
          <w:color w:val="222222"/>
          <w:sz w:val="20"/>
          <w:szCs w:val="20"/>
        </w:rPr>
        <w:t>p_name</w:t>
      </w:r>
      <w:proofErr w:type="spellEnd"/>
      <w:r w:rsidRPr="00A04DD0">
        <w:rPr>
          <w:rFonts w:ascii="Times New Roman" w:eastAsia="Times New Roman" w:hAnsi="Times New Roman" w:cs="Times New Roman"/>
          <w:color w:val="222222"/>
          <w:sz w:val="20"/>
          <w:szCs w:val="20"/>
        </w:rPr>
        <w:t>);</w:t>
      </w:r>
    </w:p>
    <w:p w:rsidR="00522B93" w:rsidRPr="00A04DD0" w:rsidRDefault="00522B93" w:rsidP="00522B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360"/>
        <w:rPr>
          <w:rFonts w:ascii="Times New Roman" w:eastAsia="Times New Roman" w:hAnsi="Times New Roman" w:cs="Times New Roman"/>
          <w:color w:val="222222"/>
          <w:sz w:val="20"/>
          <w:szCs w:val="20"/>
        </w:rPr>
      </w:pPr>
      <w:r w:rsidRPr="00A04DD0">
        <w:rPr>
          <w:rFonts w:ascii="Times New Roman" w:eastAsia="Times New Roman" w:hAnsi="Times New Roman" w:cs="Times New Roman"/>
          <w:color w:val="222222"/>
          <w:sz w:val="20"/>
          <w:szCs w:val="20"/>
        </w:rPr>
        <w:t>END;</w:t>
      </w:r>
    </w:p>
    <w:p w:rsidR="00522B93" w:rsidRPr="00A04DD0" w:rsidRDefault="00522B93" w:rsidP="00522B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360"/>
        <w:rPr>
          <w:rFonts w:ascii="Times New Roman" w:eastAsia="Times New Roman" w:hAnsi="Times New Roman" w:cs="Times New Roman"/>
          <w:color w:val="222222"/>
          <w:sz w:val="20"/>
          <w:szCs w:val="20"/>
        </w:rPr>
      </w:pPr>
      <w:r w:rsidRPr="00A04DD0">
        <w:rPr>
          <w:rFonts w:ascii="Times New Roman" w:eastAsia="Times New Roman" w:hAnsi="Times New Roman" w:cs="Times New Roman"/>
          <w:color w:val="222222"/>
          <w:sz w:val="20"/>
          <w:szCs w:val="20"/>
        </w:rPr>
        <w:t>/</w:t>
      </w:r>
    </w:p>
    <w:p w:rsidR="00522B93" w:rsidRPr="00A04DD0" w:rsidRDefault="00522B93" w:rsidP="00522B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360"/>
        <w:rPr>
          <w:rFonts w:ascii="Times New Roman" w:eastAsia="Times New Roman" w:hAnsi="Times New Roman" w:cs="Times New Roman"/>
          <w:color w:val="222222"/>
          <w:sz w:val="20"/>
          <w:szCs w:val="20"/>
        </w:rPr>
      </w:pPr>
      <w:r w:rsidRPr="00A04DD0">
        <w:rPr>
          <w:rFonts w:ascii="Times New Roman" w:eastAsia="Times New Roman" w:hAnsi="Times New Roman" w:cs="Times New Roman"/>
          <w:color w:val="222222"/>
          <w:sz w:val="20"/>
          <w:szCs w:val="20"/>
        </w:rPr>
        <w:t xml:space="preserve">EXEC </w:t>
      </w:r>
      <w:proofErr w:type="spellStart"/>
      <w:r w:rsidRPr="00A04DD0">
        <w:rPr>
          <w:rFonts w:ascii="Times New Roman" w:eastAsia="Times New Roman" w:hAnsi="Times New Roman" w:cs="Times New Roman"/>
          <w:color w:val="222222"/>
          <w:sz w:val="20"/>
          <w:szCs w:val="20"/>
        </w:rPr>
        <w:t>welcome_msg</w:t>
      </w:r>
      <w:proofErr w:type="spellEnd"/>
      <w:r w:rsidRPr="00A04DD0">
        <w:rPr>
          <w:rFonts w:ascii="Times New Roman" w:eastAsia="Times New Roman" w:hAnsi="Times New Roman" w:cs="Times New Roman"/>
          <w:color w:val="222222"/>
          <w:sz w:val="20"/>
          <w:szCs w:val="20"/>
        </w:rPr>
        <w:t xml:space="preserve"> (‘Guru99’);</w:t>
      </w:r>
    </w:p>
    <w:p w:rsidR="0075172E" w:rsidRPr="00A04DD0" w:rsidRDefault="0075172E" w:rsidP="00522B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360"/>
        <w:rPr>
          <w:rFonts w:ascii="Times New Roman" w:eastAsia="Times New Roman" w:hAnsi="Times New Roman" w:cs="Times New Roman"/>
          <w:color w:val="222222"/>
          <w:sz w:val="20"/>
          <w:szCs w:val="20"/>
        </w:rPr>
      </w:pPr>
    </w:p>
    <w:p w:rsidR="00522B93" w:rsidRPr="00A04DD0" w:rsidRDefault="00522B93">
      <w:pPr>
        <w:rPr>
          <w:rFonts w:ascii="Times New Roman" w:hAnsi="Times New Roman" w:cs="Times New Roman"/>
          <w:sz w:val="24"/>
          <w:szCs w:val="24"/>
        </w:rPr>
      </w:pPr>
    </w:p>
    <w:p w:rsidR="0075172E" w:rsidRPr="00A04DD0" w:rsidRDefault="0075172E" w:rsidP="0075172E">
      <w:pPr>
        <w:pStyle w:val="Heading2"/>
        <w:shd w:val="clear" w:color="auto" w:fill="FFFFFF"/>
        <w:spacing w:line="372" w:lineRule="atLeast"/>
        <w:rPr>
          <w:color w:val="222222"/>
          <w:sz w:val="39"/>
          <w:szCs w:val="39"/>
        </w:rPr>
      </w:pPr>
      <w:r w:rsidRPr="00A04DD0">
        <w:rPr>
          <w:sz w:val="24"/>
          <w:szCs w:val="24"/>
        </w:rPr>
        <w:t xml:space="preserve">     </w:t>
      </w:r>
      <w:r w:rsidRPr="00A04DD0">
        <w:rPr>
          <w:color w:val="222222"/>
          <w:sz w:val="39"/>
          <w:szCs w:val="39"/>
        </w:rPr>
        <w:t>Function?</w:t>
      </w:r>
    </w:p>
    <w:p w:rsidR="0075172E" w:rsidRPr="0075172E" w:rsidRDefault="0075172E" w:rsidP="0075172E">
      <w:p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75172E">
        <w:rPr>
          <w:rFonts w:ascii="Times New Roman" w:eastAsia="Times New Roman" w:hAnsi="Times New Roman" w:cs="Times New Roman"/>
          <w:color w:val="222222"/>
          <w:sz w:val="27"/>
          <w:szCs w:val="27"/>
        </w:rPr>
        <w:t>Functions is a standalone PL/SQL subprogram. Like PL/SQL procedure, functions have a unique name by which it can be referred. These are stored as PL/SQL database objects. Below are some of the characteristics of functions.</w:t>
      </w:r>
    </w:p>
    <w:p w:rsidR="0075172E" w:rsidRPr="0075172E" w:rsidRDefault="0075172E" w:rsidP="0075172E">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75172E">
        <w:rPr>
          <w:rFonts w:ascii="Times New Roman" w:eastAsia="Times New Roman" w:hAnsi="Times New Roman" w:cs="Times New Roman"/>
          <w:color w:val="222222"/>
          <w:sz w:val="27"/>
          <w:szCs w:val="27"/>
        </w:rPr>
        <w:t>Functions are a standalone block that is mainly used for calculation purpose.</w:t>
      </w:r>
    </w:p>
    <w:p w:rsidR="0075172E" w:rsidRPr="0075172E" w:rsidRDefault="0075172E" w:rsidP="0075172E">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75172E">
        <w:rPr>
          <w:rFonts w:ascii="Times New Roman" w:eastAsia="Times New Roman" w:hAnsi="Times New Roman" w:cs="Times New Roman"/>
          <w:color w:val="222222"/>
          <w:sz w:val="27"/>
          <w:szCs w:val="27"/>
        </w:rPr>
        <w:t>Function use RETURN keyword to return the value, and the datatype of this is defined at the time of creation.</w:t>
      </w:r>
    </w:p>
    <w:p w:rsidR="0075172E" w:rsidRPr="0075172E" w:rsidRDefault="0075172E" w:rsidP="0075172E">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75172E">
        <w:rPr>
          <w:rFonts w:ascii="Times New Roman" w:eastAsia="Times New Roman" w:hAnsi="Times New Roman" w:cs="Times New Roman"/>
          <w:color w:val="222222"/>
          <w:sz w:val="27"/>
          <w:szCs w:val="27"/>
        </w:rPr>
        <w:lastRenderedPageBreak/>
        <w:t>A Function should either return a value or raise the exception, i.e. return is mandatory in functions.</w:t>
      </w:r>
    </w:p>
    <w:p w:rsidR="0075172E" w:rsidRPr="0075172E" w:rsidRDefault="0075172E" w:rsidP="0075172E">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75172E">
        <w:rPr>
          <w:rFonts w:ascii="Times New Roman" w:eastAsia="Times New Roman" w:hAnsi="Times New Roman" w:cs="Times New Roman"/>
          <w:color w:val="222222"/>
          <w:sz w:val="27"/>
          <w:szCs w:val="27"/>
        </w:rPr>
        <w:t>Function with no DML statements can be directly called in SELECT query whereas the function with DML operation can only be called from other PL/SQL blocks.</w:t>
      </w:r>
    </w:p>
    <w:p w:rsidR="0075172E" w:rsidRPr="0075172E" w:rsidRDefault="0075172E" w:rsidP="0075172E">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75172E">
        <w:rPr>
          <w:rFonts w:ascii="Times New Roman" w:eastAsia="Times New Roman" w:hAnsi="Times New Roman" w:cs="Times New Roman"/>
          <w:color w:val="222222"/>
          <w:sz w:val="27"/>
          <w:szCs w:val="27"/>
        </w:rPr>
        <w:t>It can have nested blocks, or it can be defined and nested inside the other blocks or packages.</w:t>
      </w:r>
    </w:p>
    <w:p w:rsidR="0075172E" w:rsidRPr="0075172E" w:rsidRDefault="0075172E" w:rsidP="0075172E">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75172E">
        <w:rPr>
          <w:rFonts w:ascii="Times New Roman" w:eastAsia="Times New Roman" w:hAnsi="Times New Roman" w:cs="Times New Roman"/>
          <w:color w:val="222222"/>
          <w:sz w:val="27"/>
          <w:szCs w:val="27"/>
        </w:rPr>
        <w:t>It contains declaration part (optional), execution part, exception handling part (optional).</w:t>
      </w:r>
    </w:p>
    <w:p w:rsidR="0075172E" w:rsidRPr="0075172E" w:rsidRDefault="0075172E" w:rsidP="0075172E">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75172E">
        <w:rPr>
          <w:rFonts w:ascii="Times New Roman" w:eastAsia="Times New Roman" w:hAnsi="Times New Roman" w:cs="Times New Roman"/>
          <w:color w:val="222222"/>
          <w:sz w:val="27"/>
          <w:szCs w:val="27"/>
        </w:rPr>
        <w:t>The values can be passed into the function or fetched from the procedure through the parameters.</w:t>
      </w:r>
    </w:p>
    <w:p w:rsidR="0075172E" w:rsidRPr="0075172E" w:rsidRDefault="0075172E" w:rsidP="0075172E">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75172E">
        <w:rPr>
          <w:rFonts w:ascii="Times New Roman" w:eastAsia="Times New Roman" w:hAnsi="Times New Roman" w:cs="Times New Roman"/>
          <w:color w:val="222222"/>
          <w:sz w:val="27"/>
          <w:szCs w:val="27"/>
        </w:rPr>
        <w:t>These parameters should be included in the calling statement.</w:t>
      </w:r>
    </w:p>
    <w:p w:rsidR="0075172E" w:rsidRPr="0075172E" w:rsidRDefault="0075172E" w:rsidP="0075172E">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75172E">
        <w:rPr>
          <w:rFonts w:ascii="Times New Roman" w:eastAsia="Times New Roman" w:hAnsi="Times New Roman" w:cs="Times New Roman"/>
          <w:color w:val="222222"/>
          <w:sz w:val="27"/>
          <w:szCs w:val="27"/>
        </w:rPr>
        <w:t>Function can also return the value through OUT parameters other than using RETURN.</w:t>
      </w:r>
    </w:p>
    <w:p w:rsidR="0075172E" w:rsidRPr="0075172E" w:rsidRDefault="0075172E" w:rsidP="0075172E">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75172E">
        <w:rPr>
          <w:rFonts w:ascii="Times New Roman" w:eastAsia="Times New Roman" w:hAnsi="Times New Roman" w:cs="Times New Roman"/>
          <w:color w:val="222222"/>
          <w:sz w:val="27"/>
          <w:szCs w:val="27"/>
        </w:rPr>
        <w:t>Since it will always return the value, in calling statement it always accompanies with assignment operator to populate the variables.</w:t>
      </w:r>
    </w:p>
    <w:p w:rsidR="00E9103C" w:rsidRPr="00A04DD0" w:rsidRDefault="00E9103C" w:rsidP="00E9103C">
      <w:pPr>
        <w:pStyle w:val="Heading4"/>
        <w:shd w:val="clear" w:color="auto" w:fill="FFFFFF"/>
        <w:spacing w:line="252" w:lineRule="atLeast"/>
        <w:rPr>
          <w:rFonts w:ascii="Times New Roman" w:hAnsi="Times New Roman" w:cs="Times New Roman"/>
          <w:color w:val="222222"/>
          <w:sz w:val="30"/>
          <w:szCs w:val="30"/>
        </w:rPr>
      </w:pPr>
      <w:r w:rsidRPr="00A04DD0">
        <w:rPr>
          <w:rFonts w:ascii="Times New Roman" w:hAnsi="Times New Roman" w:cs="Times New Roman"/>
          <w:color w:val="222222"/>
          <w:sz w:val="30"/>
          <w:szCs w:val="30"/>
        </w:rPr>
        <w:t>Syntax</w:t>
      </w:r>
    </w:p>
    <w:p w:rsidR="00E9103C" w:rsidRPr="00A04DD0" w:rsidRDefault="00E9103C" w:rsidP="00E9103C">
      <w:pPr>
        <w:pStyle w:val="HTMLPreformatted"/>
        <w:shd w:val="clear" w:color="auto" w:fill="F7F7F7"/>
        <w:wordWrap w:val="0"/>
        <w:spacing w:line="300" w:lineRule="atLeast"/>
        <w:rPr>
          <w:rFonts w:ascii="Times New Roman" w:hAnsi="Times New Roman" w:cs="Times New Roman"/>
          <w:color w:val="222222"/>
        </w:rPr>
      </w:pPr>
      <w:r w:rsidRPr="00A04DD0">
        <w:rPr>
          <w:rFonts w:ascii="Times New Roman" w:hAnsi="Times New Roman" w:cs="Times New Roman"/>
          <w:color w:val="222222"/>
        </w:rPr>
        <w:t xml:space="preserve">CREATE OR REPLACE FUNCTION </w:t>
      </w:r>
    </w:p>
    <w:p w:rsidR="00E9103C" w:rsidRPr="00A04DD0" w:rsidRDefault="00E9103C" w:rsidP="00E9103C">
      <w:pPr>
        <w:pStyle w:val="HTMLPreformatted"/>
        <w:shd w:val="clear" w:color="auto" w:fill="F7F7F7"/>
        <w:wordWrap w:val="0"/>
        <w:spacing w:line="300" w:lineRule="atLeast"/>
        <w:rPr>
          <w:rFonts w:ascii="Times New Roman" w:hAnsi="Times New Roman" w:cs="Times New Roman"/>
          <w:color w:val="222222"/>
        </w:rPr>
      </w:pPr>
      <w:r w:rsidRPr="00A04DD0">
        <w:rPr>
          <w:rFonts w:ascii="Times New Roman" w:hAnsi="Times New Roman" w:cs="Times New Roman"/>
          <w:color w:val="222222"/>
        </w:rPr>
        <w:t>&lt;</w:t>
      </w:r>
      <w:proofErr w:type="spellStart"/>
      <w:r w:rsidRPr="00A04DD0">
        <w:rPr>
          <w:rFonts w:ascii="Times New Roman" w:hAnsi="Times New Roman" w:cs="Times New Roman"/>
          <w:color w:val="222222"/>
        </w:rPr>
        <w:t>procedure_name</w:t>
      </w:r>
      <w:proofErr w:type="spellEnd"/>
      <w:r w:rsidRPr="00A04DD0">
        <w:rPr>
          <w:rFonts w:ascii="Times New Roman" w:hAnsi="Times New Roman" w:cs="Times New Roman"/>
          <w:color w:val="222222"/>
        </w:rPr>
        <w:t>&gt;</w:t>
      </w:r>
    </w:p>
    <w:p w:rsidR="00E9103C" w:rsidRPr="00A04DD0" w:rsidRDefault="00E9103C" w:rsidP="00E9103C">
      <w:pPr>
        <w:pStyle w:val="HTMLPreformatted"/>
        <w:shd w:val="clear" w:color="auto" w:fill="F7F7F7"/>
        <w:wordWrap w:val="0"/>
        <w:spacing w:line="300" w:lineRule="atLeast"/>
        <w:rPr>
          <w:rFonts w:ascii="Times New Roman" w:hAnsi="Times New Roman" w:cs="Times New Roman"/>
          <w:color w:val="222222"/>
        </w:rPr>
      </w:pPr>
      <w:r w:rsidRPr="00A04DD0">
        <w:rPr>
          <w:rFonts w:ascii="Times New Roman" w:hAnsi="Times New Roman" w:cs="Times New Roman"/>
          <w:color w:val="222222"/>
        </w:rPr>
        <w:t>(</w:t>
      </w:r>
    </w:p>
    <w:p w:rsidR="00E9103C" w:rsidRPr="00A04DD0" w:rsidRDefault="00E9103C" w:rsidP="00E9103C">
      <w:pPr>
        <w:pStyle w:val="HTMLPreformatted"/>
        <w:shd w:val="clear" w:color="auto" w:fill="F7F7F7"/>
        <w:wordWrap w:val="0"/>
        <w:spacing w:line="300" w:lineRule="atLeast"/>
        <w:rPr>
          <w:rFonts w:ascii="Times New Roman" w:hAnsi="Times New Roman" w:cs="Times New Roman"/>
          <w:color w:val="222222"/>
        </w:rPr>
      </w:pPr>
      <w:r w:rsidRPr="00A04DD0">
        <w:rPr>
          <w:rFonts w:ascii="Times New Roman" w:hAnsi="Times New Roman" w:cs="Times New Roman"/>
          <w:color w:val="222222"/>
        </w:rPr>
        <w:t>&lt;</w:t>
      </w:r>
      <w:proofErr w:type="spellStart"/>
      <w:r w:rsidRPr="00A04DD0">
        <w:rPr>
          <w:rFonts w:ascii="Times New Roman" w:hAnsi="Times New Roman" w:cs="Times New Roman"/>
          <w:color w:val="222222"/>
        </w:rPr>
        <w:t>parameterl</w:t>
      </w:r>
      <w:proofErr w:type="spellEnd"/>
      <w:r w:rsidRPr="00A04DD0">
        <w:rPr>
          <w:rFonts w:ascii="Times New Roman" w:hAnsi="Times New Roman" w:cs="Times New Roman"/>
          <w:color w:val="222222"/>
        </w:rPr>
        <w:t xml:space="preserve"> IN/OUT &lt;</w:t>
      </w:r>
      <w:proofErr w:type="spellStart"/>
      <w:r w:rsidRPr="00A04DD0">
        <w:rPr>
          <w:rFonts w:ascii="Times New Roman" w:hAnsi="Times New Roman" w:cs="Times New Roman"/>
          <w:color w:val="222222"/>
        </w:rPr>
        <w:t>datatype</w:t>
      </w:r>
      <w:proofErr w:type="spellEnd"/>
      <w:r w:rsidRPr="00A04DD0">
        <w:rPr>
          <w:rFonts w:ascii="Times New Roman" w:hAnsi="Times New Roman" w:cs="Times New Roman"/>
          <w:color w:val="222222"/>
        </w:rPr>
        <w:t>&gt;</w:t>
      </w:r>
    </w:p>
    <w:p w:rsidR="00E9103C" w:rsidRPr="00A04DD0" w:rsidRDefault="00E9103C" w:rsidP="00E9103C">
      <w:pPr>
        <w:pStyle w:val="HTMLPreformatted"/>
        <w:shd w:val="clear" w:color="auto" w:fill="F7F7F7"/>
        <w:wordWrap w:val="0"/>
        <w:spacing w:line="300" w:lineRule="atLeast"/>
        <w:rPr>
          <w:rFonts w:ascii="Times New Roman" w:hAnsi="Times New Roman" w:cs="Times New Roman"/>
          <w:color w:val="222222"/>
        </w:rPr>
      </w:pPr>
      <w:r w:rsidRPr="00A04DD0">
        <w:rPr>
          <w:rFonts w:ascii="Times New Roman" w:hAnsi="Times New Roman" w:cs="Times New Roman"/>
          <w:color w:val="222222"/>
        </w:rPr>
        <w:t>)</w:t>
      </w:r>
    </w:p>
    <w:p w:rsidR="00E9103C" w:rsidRPr="00A04DD0" w:rsidRDefault="00E9103C" w:rsidP="00E9103C">
      <w:pPr>
        <w:pStyle w:val="HTMLPreformatted"/>
        <w:shd w:val="clear" w:color="auto" w:fill="F7F7F7"/>
        <w:wordWrap w:val="0"/>
        <w:spacing w:line="300" w:lineRule="atLeast"/>
        <w:rPr>
          <w:rFonts w:ascii="Times New Roman" w:hAnsi="Times New Roman" w:cs="Times New Roman"/>
          <w:color w:val="222222"/>
        </w:rPr>
      </w:pPr>
      <w:r w:rsidRPr="00A04DD0">
        <w:rPr>
          <w:rFonts w:ascii="Times New Roman" w:hAnsi="Times New Roman" w:cs="Times New Roman"/>
          <w:color w:val="222222"/>
        </w:rPr>
        <w:t>RETURN &lt;datatype&gt;</w:t>
      </w:r>
    </w:p>
    <w:p w:rsidR="00E9103C" w:rsidRPr="00A04DD0" w:rsidRDefault="00E9103C" w:rsidP="00E9103C">
      <w:pPr>
        <w:pStyle w:val="HTMLPreformatted"/>
        <w:shd w:val="clear" w:color="auto" w:fill="F7F7F7"/>
        <w:wordWrap w:val="0"/>
        <w:spacing w:line="300" w:lineRule="atLeast"/>
        <w:rPr>
          <w:rFonts w:ascii="Times New Roman" w:hAnsi="Times New Roman" w:cs="Times New Roman"/>
          <w:color w:val="222222"/>
        </w:rPr>
      </w:pPr>
      <w:proofErr w:type="gramStart"/>
      <w:r w:rsidRPr="00A04DD0">
        <w:rPr>
          <w:rFonts w:ascii="Times New Roman" w:hAnsi="Times New Roman" w:cs="Times New Roman"/>
          <w:color w:val="222222"/>
        </w:rPr>
        <w:t>[ IS</w:t>
      </w:r>
      <w:proofErr w:type="gramEnd"/>
      <w:r w:rsidRPr="00A04DD0">
        <w:rPr>
          <w:rFonts w:ascii="Times New Roman" w:hAnsi="Times New Roman" w:cs="Times New Roman"/>
          <w:color w:val="222222"/>
        </w:rPr>
        <w:t xml:space="preserve"> | AS ]</w:t>
      </w:r>
    </w:p>
    <w:p w:rsidR="00E9103C" w:rsidRPr="00A04DD0" w:rsidRDefault="00E9103C" w:rsidP="00E9103C">
      <w:pPr>
        <w:pStyle w:val="HTMLPreformatted"/>
        <w:shd w:val="clear" w:color="auto" w:fill="F7F7F7"/>
        <w:wordWrap w:val="0"/>
        <w:spacing w:line="300" w:lineRule="atLeast"/>
        <w:rPr>
          <w:rFonts w:ascii="Times New Roman" w:hAnsi="Times New Roman" w:cs="Times New Roman"/>
          <w:color w:val="222222"/>
        </w:rPr>
      </w:pPr>
      <w:r w:rsidRPr="00A04DD0">
        <w:rPr>
          <w:rFonts w:ascii="Times New Roman" w:hAnsi="Times New Roman" w:cs="Times New Roman"/>
          <w:color w:val="222222"/>
        </w:rPr>
        <w:t>&lt;</w:t>
      </w:r>
      <w:proofErr w:type="spellStart"/>
      <w:r w:rsidRPr="00A04DD0">
        <w:rPr>
          <w:rFonts w:ascii="Times New Roman" w:hAnsi="Times New Roman" w:cs="Times New Roman"/>
          <w:color w:val="222222"/>
        </w:rPr>
        <w:t>declaration_part</w:t>
      </w:r>
      <w:proofErr w:type="spellEnd"/>
      <w:r w:rsidRPr="00A04DD0">
        <w:rPr>
          <w:rFonts w:ascii="Times New Roman" w:hAnsi="Times New Roman" w:cs="Times New Roman"/>
          <w:color w:val="222222"/>
        </w:rPr>
        <w:t>&gt;</w:t>
      </w:r>
    </w:p>
    <w:p w:rsidR="00E9103C" w:rsidRPr="00A04DD0" w:rsidRDefault="00E9103C" w:rsidP="00E9103C">
      <w:pPr>
        <w:pStyle w:val="HTMLPreformatted"/>
        <w:shd w:val="clear" w:color="auto" w:fill="F7F7F7"/>
        <w:wordWrap w:val="0"/>
        <w:spacing w:line="300" w:lineRule="atLeast"/>
        <w:rPr>
          <w:rFonts w:ascii="Times New Roman" w:hAnsi="Times New Roman" w:cs="Times New Roman"/>
          <w:color w:val="222222"/>
        </w:rPr>
      </w:pPr>
      <w:r w:rsidRPr="00A04DD0">
        <w:rPr>
          <w:rFonts w:ascii="Times New Roman" w:hAnsi="Times New Roman" w:cs="Times New Roman"/>
          <w:color w:val="222222"/>
        </w:rPr>
        <w:t>BEGIN</w:t>
      </w:r>
    </w:p>
    <w:p w:rsidR="00E9103C" w:rsidRPr="00A04DD0" w:rsidRDefault="00E9103C" w:rsidP="00E9103C">
      <w:pPr>
        <w:pStyle w:val="HTMLPreformatted"/>
        <w:shd w:val="clear" w:color="auto" w:fill="F7F7F7"/>
        <w:wordWrap w:val="0"/>
        <w:spacing w:line="300" w:lineRule="atLeast"/>
        <w:rPr>
          <w:rFonts w:ascii="Times New Roman" w:hAnsi="Times New Roman" w:cs="Times New Roman"/>
          <w:color w:val="222222"/>
        </w:rPr>
      </w:pPr>
      <w:r w:rsidRPr="00A04DD0">
        <w:rPr>
          <w:rFonts w:ascii="Times New Roman" w:hAnsi="Times New Roman" w:cs="Times New Roman"/>
          <w:color w:val="222222"/>
        </w:rPr>
        <w:t>&lt;</w:t>
      </w:r>
      <w:proofErr w:type="gramStart"/>
      <w:r w:rsidRPr="00A04DD0">
        <w:rPr>
          <w:rFonts w:ascii="Times New Roman" w:hAnsi="Times New Roman" w:cs="Times New Roman"/>
          <w:color w:val="222222"/>
        </w:rPr>
        <w:t>execution</w:t>
      </w:r>
      <w:proofErr w:type="gramEnd"/>
      <w:r w:rsidRPr="00A04DD0">
        <w:rPr>
          <w:rFonts w:ascii="Times New Roman" w:hAnsi="Times New Roman" w:cs="Times New Roman"/>
          <w:color w:val="222222"/>
        </w:rPr>
        <w:t xml:space="preserve"> part&gt; </w:t>
      </w:r>
    </w:p>
    <w:p w:rsidR="00E9103C" w:rsidRPr="00A04DD0" w:rsidRDefault="00E9103C" w:rsidP="00E9103C">
      <w:pPr>
        <w:pStyle w:val="HTMLPreformatted"/>
        <w:shd w:val="clear" w:color="auto" w:fill="F7F7F7"/>
        <w:wordWrap w:val="0"/>
        <w:spacing w:line="300" w:lineRule="atLeast"/>
        <w:rPr>
          <w:rFonts w:ascii="Times New Roman" w:hAnsi="Times New Roman" w:cs="Times New Roman"/>
          <w:color w:val="222222"/>
        </w:rPr>
      </w:pPr>
      <w:r w:rsidRPr="00A04DD0">
        <w:rPr>
          <w:rFonts w:ascii="Times New Roman" w:hAnsi="Times New Roman" w:cs="Times New Roman"/>
          <w:color w:val="222222"/>
        </w:rPr>
        <w:t>EXCEPTION</w:t>
      </w:r>
    </w:p>
    <w:p w:rsidR="00E9103C" w:rsidRPr="00A04DD0" w:rsidRDefault="00E9103C" w:rsidP="00E9103C">
      <w:pPr>
        <w:pStyle w:val="HTMLPreformatted"/>
        <w:shd w:val="clear" w:color="auto" w:fill="F7F7F7"/>
        <w:wordWrap w:val="0"/>
        <w:spacing w:line="300" w:lineRule="atLeast"/>
        <w:rPr>
          <w:rFonts w:ascii="Times New Roman" w:hAnsi="Times New Roman" w:cs="Times New Roman"/>
          <w:color w:val="222222"/>
        </w:rPr>
      </w:pPr>
      <w:r w:rsidRPr="00A04DD0">
        <w:rPr>
          <w:rFonts w:ascii="Times New Roman" w:hAnsi="Times New Roman" w:cs="Times New Roman"/>
          <w:color w:val="222222"/>
        </w:rPr>
        <w:t>&lt;</w:t>
      </w:r>
      <w:proofErr w:type="gramStart"/>
      <w:r w:rsidRPr="00A04DD0">
        <w:rPr>
          <w:rFonts w:ascii="Times New Roman" w:hAnsi="Times New Roman" w:cs="Times New Roman"/>
          <w:color w:val="222222"/>
        </w:rPr>
        <w:t>exception</w:t>
      </w:r>
      <w:proofErr w:type="gramEnd"/>
      <w:r w:rsidRPr="00A04DD0">
        <w:rPr>
          <w:rFonts w:ascii="Times New Roman" w:hAnsi="Times New Roman" w:cs="Times New Roman"/>
          <w:color w:val="222222"/>
        </w:rPr>
        <w:t xml:space="preserve"> handling part&gt;</w:t>
      </w:r>
    </w:p>
    <w:p w:rsidR="00E9103C" w:rsidRPr="00A04DD0" w:rsidRDefault="00E9103C" w:rsidP="00E9103C">
      <w:pPr>
        <w:pStyle w:val="HTMLPreformatted"/>
        <w:shd w:val="clear" w:color="auto" w:fill="F7F7F7"/>
        <w:wordWrap w:val="0"/>
        <w:spacing w:line="300" w:lineRule="atLeast"/>
        <w:rPr>
          <w:rFonts w:ascii="Times New Roman" w:hAnsi="Times New Roman" w:cs="Times New Roman"/>
          <w:color w:val="222222"/>
        </w:rPr>
      </w:pPr>
      <w:r w:rsidRPr="00A04DD0">
        <w:rPr>
          <w:rFonts w:ascii="Times New Roman" w:hAnsi="Times New Roman" w:cs="Times New Roman"/>
          <w:color w:val="222222"/>
        </w:rPr>
        <w:t xml:space="preserve">END; </w:t>
      </w:r>
    </w:p>
    <w:p w:rsidR="00E9103C" w:rsidRPr="00A04DD0" w:rsidRDefault="00E9103C" w:rsidP="00E9103C">
      <w:pPr>
        <w:numPr>
          <w:ilvl w:val="0"/>
          <w:numId w:val="9"/>
        </w:numPr>
        <w:shd w:val="clear" w:color="auto" w:fill="FFFFFF"/>
        <w:spacing w:before="100" w:beforeAutospacing="1" w:after="100" w:afterAutospacing="1" w:line="240" w:lineRule="auto"/>
        <w:rPr>
          <w:rFonts w:ascii="Times New Roman" w:hAnsi="Times New Roman" w:cs="Times New Roman"/>
          <w:color w:val="222222"/>
          <w:sz w:val="27"/>
          <w:szCs w:val="27"/>
        </w:rPr>
      </w:pPr>
      <w:r w:rsidRPr="00A04DD0">
        <w:rPr>
          <w:rFonts w:ascii="Times New Roman" w:hAnsi="Times New Roman" w:cs="Times New Roman"/>
          <w:color w:val="222222"/>
          <w:sz w:val="27"/>
          <w:szCs w:val="27"/>
        </w:rPr>
        <w:t>CREATE FUNCTION instructs the compiler to create a new function. Keyword 'OR REPLACE' instructs the compiler to replace the existing function (if any) with the current one.</w:t>
      </w:r>
    </w:p>
    <w:p w:rsidR="00E9103C" w:rsidRPr="00A04DD0" w:rsidRDefault="00E9103C" w:rsidP="00E9103C">
      <w:pPr>
        <w:numPr>
          <w:ilvl w:val="0"/>
          <w:numId w:val="9"/>
        </w:numPr>
        <w:shd w:val="clear" w:color="auto" w:fill="FFFFFF"/>
        <w:spacing w:before="100" w:beforeAutospacing="1" w:after="100" w:afterAutospacing="1" w:line="240" w:lineRule="auto"/>
        <w:rPr>
          <w:rFonts w:ascii="Times New Roman" w:hAnsi="Times New Roman" w:cs="Times New Roman"/>
          <w:color w:val="222222"/>
          <w:sz w:val="27"/>
          <w:szCs w:val="27"/>
        </w:rPr>
      </w:pPr>
      <w:r w:rsidRPr="00A04DD0">
        <w:rPr>
          <w:rFonts w:ascii="Times New Roman" w:hAnsi="Times New Roman" w:cs="Times New Roman"/>
          <w:color w:val="222222"/>
          <w:sz w:val="27"/>
          <w:szCs w:val="27"/>
        </w:rPr>
        <w:t>The Function name should be unique.</w:t>
      </w:r>
    </w:p>
    <w:p w:rsidR="00E9103C" w:rsidRPr="00A04DD0" w:rsidRDefault="00E9103C" w:rsidP="00E9103C">
      <w:pPr>
        <w:numPr>
          <w:ilvl w:val="0"/>
          <w:numId w:val="9"/>
        </w:numPr>
        <w:shd w:val="clear" w:color="auto" w:fill="FFFFFF"/>
        <w:spacing w:before="100" w:beforeAutospacing="1" w:after="100" w:afterAutospacing="1" w:line="240" w:lineRule="auto"/>
        <w:rPr>
          <w:rFonts w:ascii="Times New Roman" w:hAnsi="Times New Roman" w:cs="Times New Roman"/>
          <w:color w:val="222222"/>
          <w:sz w:val="27"/>
          <w:szCs w:val="27"/>
        </w:rPr>
      </w:pPr>
      <w:r w:rsidRPr="00A04DD0">
        <w:rPr>
          <w:rFonts w:ascii="Times New Roman" w:hAnsi="Times New Roman" w:cs="Times New Roman"/>
          <w:color w:val="222222"/>
          <w:sz w:val="27"/>
          <w:szCs w:val="27"/>
        </w:rPr>
        <w:t>RETURN datatype should be mentioned.</w:t>
      </w:r>
    </w:p>
    <w:p w:rsidR="00E9103C" w:rsidRPr="00A04DD0" w:rsidRDefault="00E9103C" w:rsidP="00E9103C">
      <w:pPr>
        <w:numPr>
          <w:ilvl w:val="0"/>
          <w:numId w:val="9"/>
        </w:numPr>
        <w:shd w:val="clear" w:color="auto" w:fill="FFFFFF"/>
        <w:spacing w:before="100" w:beforeAutospacing="1" w:after="100" w:afterAutospacing="1" w:line="240" w:lineRule="auto"/>
        <w:rPr>
          <w:rFonts w:ascii="Times New Roman" w:hAnsi="Times New Roman" w:cs="Times New Roman"/>
          <w:color w:val="222222"/>
          <w:sz w:val="27"/>
          <w:szCs w:val="27"/>
        </w:rPr>
      </w:pPr>
      <w:r w:rsidRPr="00A04DD0">
        <w:rPr>
          <w:rFonts w:ascii="Times New Roman" w:hAnsi="Times New Roman" w:cs="Times New Roman"/>
          <w:color w:val="222222"/>
          <w:sz w:val="27"/>
          <w:szCs w:val="27"/>
        </w:rPr>
        <w:t>Keyword 'IS' will be used, when the procedure is nested into some other blocks. If the procedure is standalone then 'AS' will be used. Other than this coding standard, both have the same meaning.</w:t>
      </w:r>
    </w:p>
    <w:p w:rsidR="00E9103C" w:rsidRPr="00A04DD0" w:rsidRDefault="00E9103C" w:rsidP="00E9103C">
      <w:pPr>
        <w:pStyle w:val="NormalWeb"/>
        <w:shd w:val="clear" w:color="auto" w:fill="FFFFFF"/>
        <w:rPr>
          <w:color w:val="222222"/>
          <w:sz w:val="27"/>
          <w:szCs w:val="27"/>
        </w:rPr>
      </w:pPr>
      <w:r w:rsidRPr="00A04DD0">
        <w:rPr>
          <w:rStyle w:val="Strong"/>
          <w:color w:val="222222"/>
          <w:sz w:val="27"/>
          <w:szCs w:val="27"/>
        </w:rPr>
        <w:t>Example1: Creating Function and calling it using Anonymous Block</w:t>
      </w:r>
    </w:p>
    <w:p w:rsidR="00E9103C" w:rsidRPr="00A04DD0" w:rsidRDefault="00E9103C" w:rsidP="00E9103C">
      <w:pPr>
        <w:pStyle w:val="NormalWeb"/>
        <w:shd w:val="clear" w:color="auto" w:fill="FFFFFF"/>
        <w:rPr>
          <w:color w:val="222222"/>
          <w:sz w:val="27"/>
          <w:szCs w:val="27"/>
        </w:rPr>
      </w:pPr>
      <w:r w:rsidRPr="00A04DD0">
        <w:rPr>
          <w:color w:val="222222"/>
          <w:sz w:val="27"/>
          <w:szCs w:val="27"/>
        </w:rPr>
        <w:lastRenderedPageBreak/>
        <w:t>In this program, we are going to create a function that takes the name as input and returns the welcome message as output. We are going to use anonymous block and select statement to call the function.</w:t>
      </w:r>
    </w:p>
    <w:p w:rsidR="00E9103C" w:rsidRPr="00E9103C" w:rsidRDefault="00E9103C" w:rsidP="00E910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0"/>
          <w:szCs w:val="20"/>
        </w:rPr>
      </w:pPr>
      <w:r w:rsidRPr="00E9103C">
        <w:rPr>
          <w:rFonts w:ascii="Times New Roman" w:eastAsia="Times New Roman" w:hAnsi="Times New Roman" w:cs="Times New Roman"/>
          <w:color w:val="222222"/>
          <w:sz w:val="20"/>
          <w:szCs w:val="20"/>
        </w:rPr>
        <w:t xml:space="preserve">CREATE OR REPLACE FUNCTION </w:t>
      </w:r>
      <w:proofErr w:type="spellStart"/>
      <w:r w:rsidRPr="00E9103C">
        <w:rPr>
          <w:rFonts w:ascii="Times New Roman" w:eastAsia="Times New Roman" w:hAnsi="Times New Roman" w:cs="Times New Roman"/>
          <w:color w:val="222222"/>
          <w:sz w:val="20"/>
          <w:szCs w:val="20"/>
        </w:rPr>
        <w:t>welcome_msgJune</w:t>
      </w:r>
      <w:proofErr w:type="spellEnd"/>
      <w:r w:rsidRPr="00E9103C">
        <w:rPr>
          <w:rFonts w:ascii="Times New Roman" w:eastAsia="Times New Roman" w:hAnsi="Times New Roman" w:cs="Times New Roman"/>
          <w:color w:val="222222"/>
          <w:sz w:val="20"/>
          <w:szCs w:val="20"/>
        </w:rPr>
        <w:t xml:space="preserve"> </w:t>
      </w:r>
      <w:proofErr w:type="gramStart"/>
      <w:r w:rsidRPr="00E9103C">
        <w:rPr>
          <w:rFonts w:ascii="Times New Roman" w:eastAsia="Times New Roman" w:hAnsi="Times New Roman" w:cs="Times New Roman"/>
          <w:color w:val="222222"/>
          <w:sz w:val="20"/>
          <w:szCs w:val="20"/>
        </w:rPr>
        <w:t xml:space="preserve">( </w:t>
      </w:r>
      <w:proofErr w:type="spellStart"/>
      <w:r w:rsidRPr="00E9103C">
        <w:rPr>
          <w:rFonts w:ascii="Times New Roman" w:eastAsia="Times New Roman" w:hAnsi="Times New Roman" w:cs="Times New Roman"/>
          <w:color w:val="222222"/>
          <w:sz w:val="20"/>
          <w:szCs w:val="20"/>
        </w:rPr>
        <w:t>p</w:t>
      </w:r>
      <w:proofErr w:type="gramEnd"/>
      <w:r w:rsidRPr="00E9103C">
        <w:rPr>
          <w:rFonts w:ascii="Times New Roman" w:eastAsia="Times New Roman" w:hAnsi="Times New Roman" w:cs="Times New Roman"/>
          <w:color w:val="222222"/>
          <w:sz w:val="20"/>
          <w:szCs w:val="20"/>
        </w:rPr>
        <w:t>_name</w:t>
      </w:r>
      <w:proofErr w:type="spellEnd"/>
      <w:r w:rsidRPr="00E9103C">
        <w:rPr>
          <w:rFonts w:ascii="Times New Roman" w:eastAsia="Times New Roman" w:hAnsi="Times New Roman" w:cs="Times New Roman"/>
          <w:color w:val="222222"/>
          <w:sz w:val="20"/>
          <w:szCs w:val="20"/>
        </w:rPr>
        <w:t xml:space="preserve"> IN VARCHAR2) RETURN VAR.CHAR2</w:t>
      </w:r>
    </w:p>
    <w:p w:rsidR="00E9103C" w:rsidRPr="00E9103C" w:rsidRDefault="00E9103C" w:rsidP="00E910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0"/>
          <w:szCs w:val="20"/>
        </w:rPr>
      </w:pPr>
      <w:r w:rsidRPr="00E9103C">
        <w:rPr>
          <w:rFonts w:ascii="Times New Roman" w:eastAsia="Times New Roman" w:hAnsi="Times New Roman" w:cs="Times New Roman"/>
          <w:color w:val="222222"/>
          <w:sz w:val="20"/>
          <w:szCs w:val="20"/>
        </w:rPr>
        <w:t>IS</w:t>
      </w:r>
    </w:p>
    <w:p w:rsidR="00E9103C" w:rsidRPr="00E9103C" w:rsidRDefault="00E9103C" w:rsidP="00E910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0"/>
          <w:szCs w:val="20"/>
        </w:rPr>
      </w:pPr>
      <w:r w:rsidRPr="00E9103C">
        <w:rPr>
          <w:rFonts w:ascii="Times New Roman" w:eastAsia="Times New Roman" w:hAnsi="Times New Roman" w:cs="Times New Roman"/>
          <w:color w:val="222222"/>
          <w:sz w:val="20"/>
          <w:szCs w:val="20"/>
        </w:rPr>
        <w:t>BEGIN</w:t>
      </w:r>
    </w:p>
    <w:p w:rsidR="00E9103C" w:rsidRPr="00E9103C" w:rsidRDefault="00E9103C" w:rsidP="00E910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0"/>
          <w:szCs w:val="20"/>
        </w:rPr>
      </w:pPr>
      <w:r w:rsidRPr="00E9103C">
        <w:rPr>
          <w:rFonts w:ascii="Times New Roman" w:eastAsia="Times New Roman" w:hAnsi="Times New Roman" w:cs="Times New Roman"/>
          <w:color w:val="222222"/>
          <w:sz w:val="20"/>
          <w:szCs w:val="20"/>
        </w:rPr>
        <w:t xml:space="preserve">RETURN (‘Welcome ‘|| </w:t>
      </w:r>
      <w:proofErr w:type="spellStart"/>
      <w:r w:rsidRPr="00E9103C">
        <w:rPr>
          <w:rFonts w:ascii="Times New Roman" w:eastAsia="Times New Roman" w:hAnsi="Times New Roman" w:cs="Times New Roman"/>
          <w:color w:val="222222"/>
          <w:sz w:val="20"/>
          <w:szCs w:val="20"/>
        </w:rPr>
        <w:t>p_name</w:t>
      </w:r>
      <w:proofErr w:type="spellEnd"/>
      <w:r w:rsidRPr="00E9103C">
        <w:rPr>
          <w:rFonts w:ascii="Times New Roman" w:eastAsia="Times New Roman" w:hAnsi="Times New Roman" w:cs="Times New Roman"/>
          <w:color w:val="222222"/>
          <w:sz w:val="20"/>
          <w:szCs w:val="20"/>
        </w:rPr>
        <w:t>);</w:t>
      </w:r>
    </w:p>
    <w:p w:rsidR="00E9103C" w:rsidRPr="00E9103C" w:rsidRDefault="00E9103C" w:rsidP="00E910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0"/>
          <w:szCs w:val="20"/>
        </w:rPr>
      </w:pPr>
      <w:r w:rsidRPr="00E9103C">
        <w:rPr>
          <w:rFonts w:ascii="Times New Roman" w:eastAsia="Times New Roman" w:hAnsi="Times New Roman" w:cs="Times New Roman"/>
          <w:color w:val="222222"/>
          <w:sz w:val="20"/>
          <w:szCs w:val="20"/>
        </w:rPr>
        <w:t>END;</w:t>
      </w:r>
    </w:p>
    <w:p w:rsidR="00E9103C" w:rsidRPr="00E9103C" w:rsidRDefault="00E9103C" w:rsidP="00E910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0"/>
          <w:szCs w:val="20"/>
        </w:rPr>
      </w:pPr>
      <w:r w:rsidRPr="00E9103C">
        <w:rPr>
          <w:rFonts w:ascii="Times New Roman" w:eastAsia="Times New Roman" w:hAnsi="Times New Roman" w:cs="Times New Roman"/>
          <w:color w:val="222222"/>
          <w:sz w:val="20"/>
          <w:szCs w:val="20"/>
        </w:rPr>
        <w:t>/</w:t>
      </w:r>
    </w:p>
    <w:p w:rsidR="00E9103C" w:rsidRPr="00E9103C" w:rsidRDefault="00E9103C" w:rsidP="00E910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0"/>
          <w:szCs w:val="20"/>
        </w:rPr>
      </w:pPr>
      <w:r w:rsidRPr="00E9103C">
        <w:rPr>
          <w:rFonts w:ascii="Times New Roman" w:eastAsia="Times New Roman" w:hAnsi="Times New Roman" w:cs="Times New Roman"/>
          <w:color w:val="222222"/>
          <w:sz w:val="20"/>
          <w:szCs w:val="20"/>
        </w:rPr>
        <w:t>DECLARE</w:t>
      </w:r>
    </w:p>
    <w:p w:rsidR="00E9103C" w:rsidRPr="00E9103C" w:rsidRDefault="00E9103C" w:rsidP="00E910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0"/>
          <w:szCs w:val="20"/>
        </w:rPr>
      </w:pPr>
      <w:proofErr w:type="spellStart"/>
      <w:r w:rsidRPr="00E9103C">
        <w:rPr>
          <w:rFonts w:ascii="Times New Roman" w:eastAsia="Times New Roman" w:hAnsi="Times New Roman" w:cs="Times New Roman"/>
          <w:color w:val="222222"/>
          <w:sz w:val="20"/>
          <w:szCs w:val="20"/>
        </w:rPr>
        <w:t>lv_msg</w:t>
      </w:r>
      <w:proofErr w:type="spellEnd"/>
      <w:r w:rsidRPr="00E9103C">
        <w:rPr>
          <w:rFonts w:ascii="Times New Roman" w:eastAsia="Times New Roman" w:hAnsi="Times New Roman" w:cs="Times New Roman"/>
          <w:color w:val="222222"/>
          <w:sz w:val="20"/>
          <w:szCs w:val="20"/>
        </w:rPr>
        <w:t xml:space="preserve"> </w:t>
      </w:r>
      <w:proofErr w:type="gramStart"/>
      <w:r w:rsidRPr="00E9103C">
        <w:rPr>
          <w:rFonts w:ascii="Times New Roman" w:eastAsia="Times New Roman" w:hAnsi="Times New Roman" w:cs="Times New Roman"/>
          <w:color w:val="222222"/>
          <w:sz w:val="20"/>
          <w:szCs w:val="20"/>
        </w:rPr>
        <w:t>VARCHAR2(</w:t>
      </w:r>
      <w:proofErr w:type="gramEnd"/>
      <w:r w:rsidRPr="00E9103C">
        <w:rPr>
          <w:rFonts w:ascii="Times New Roman" w:eastAsia="Times New Roman" w:hAnsi="Times New Roman" w:cs="Times New Roman"/>
          <w:color w:val="222222"/>
          <w:sz w:val="20"/>
          <w:szCs w:val="20"/>
        </w:rPr>
        <w:t>250);</w:t>
      </w:r>
    </w:p>
    <w:p w:rsidR="00E9103C" w:rsidRPr="00E9103C" w:rsidRDefault="00E9103C" w:rsidP="00E910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0"/>
          <w:szCs w:val="20"/>
        </w:rPr>
      </w:pPr>
      <w:r w:rsidRPr="00E9103C">
        <w:rPr>
          <w:rFonts w:ascii="Times New Roman" w:eastAsia="Times New Roman" w:hAnsi="Times New Roman" w:cs="Times New Roman"/>
          <w:color w:val="222222"/>
          <w:sz w:val="20"/>
          <w:szCs w:val="20"/>
        </w:rPr>
        <w:t>BEGIN</w:t>
      </w:r>
    </w:p>
    <w:p w:rsidR="00E9103C" w:rsidRPr="00E9103C" w:rsidRDefault="00E9103C" w:rsidP="00E910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0"/>
          <w:szCs w:val="20"/>
        </w:rPr>
      </w:pPr>
      <w:proofErr w:type="spellStart"/>
      <w:r w:rsidRPr="00E9103C">
        <w:rPr>
          <w:rFonts w:ascii="Times New Roman" w:eastAsia="Times New Roman" w:hAnsi="Times New Roman" w:cs="Times New Roman"/>
          <w:color w:val="222222"/>
          <w:sz w:val="20"/>
          <w:szCs w:val="20"/>
        </w:rPr>
        <w:t>lv_</w:t>
      </w:r>
      <w:proofErr w:type="gramStart"/>
      <w:r w:rsidRPr="00E9103C">
        <w:rPr>
          <w:rFonts w:ascii="Times New Roman" w:eastAsia="Times New Roman" w:hAnsi="Times New Roman" w:cs="Times New Roman"/>
          <w:color w:val="222222"/>
          <w:sz w:val="20"/>
          <w:szCs w:val="20"/>
        </w:rPr>
        <w:t>msg</w:t>
      </w:r>
      <w:proofErr w:type="spellEnd"/>
      <w:r w:rsidRPr="00E9103C">
        <w:rPr>
          <w:rFonts w:ascii="Times New Roman" w:eastAsia="Times New Roman" w:hAnsi="Times New Roman" w:cs="Times New Roman"/>
          <w:color w:val="222222"/>
          <w:sz w:val="20"/>
          <w:szCs w:val="20"/>
        </w:rPr>
        <w:t xml:space="preserve"> :</w:t>
      </w:r>
      <w:proofErr w:type="gramEnd"/>
      <w:r w:rsidRPr="00E9103C">
        <w:rPr>
          <w:rFonts w:ascii="Times New Roman" w:eastAsia="Times New Roman" w:hAnsi="Times New Roman" w:cs="Times New Roman"/>
          <w:color w:val="222222"/>
          <w:sz w:val="20"/>
          <w:szCs w:val="20"/>
        </w:rPr>
        <w:t xml:space="preserve">= </w:t>
      </w:r>
      <w:proofErr w:type="spellStart"/>
      <w:r w:rsidRPr="00E9103C">
        <w:rPr>
          <w:rFonts w:ascii="Times New Roman" w:eastAsia="Times New Roman" w:hAnsi="Times New Roman" w:cs="Times New Roman"/>
          <w:color w:val="222222"/>
          <w:sz w:val="20"/>
          <w:szCs w:val="20"/>
        </w:rPr>
        <w:t>welcome_msg_func</w:t>
      </w:r>
      <w:proofErr w:type="spellEnd"/>
      <w:r w:rsidRPr="00E9103C">
        <w:rPr>
          <w:rFonts w:ascii="Times New Roman" w:eastAsia="Times New Roman" w:hAnsi="Times New Roman" w:cs="Times New Roman"/>
          <w:color w:val="222222"/>
          <w:sz w:val="20"/>
          <w:szCs w:val="20"/>
        </w:rPr>
        <w:t xml:space="preserve"> (‘Guru99’);</w:t>
      </w:r>
    </w:p>
    <w:p w:rsidR="00E9103C" w:rsidRPr="00E9103C" w:rsidRDefault="00E9103C" w:rsidP="00E910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0"/>
          <w:szCs w:val="20"/>
        </w:rPr>
      </w:pPr>
      <w:proofErr w:type="spellStart"/>
      <w:r w:rsidRPr="00E9103C">
        <w:rPr>
          <w:rFonts w:ascii="Times New Roman" w:eastAsia="Times New Roman" w:hAnsi="Times New Roman" w:cs="Times New Roman"/>
          <w:color w:val="222222"/>
          <w:sz w:val="20"/>
          <w:szCs w:val="20"/>
        </w:rPr>
        <w:t>dbms_output.put_</w:t>
      </w:r>
      <w:proofErr w:type="gramStart"/>
      <w:r w:rsidRPr="00E9103C">
        <w:rPr>
          <w:rFonts w:ascii="Times New Roman" w:eastAsia="Times New Roman" w:hAnsi="Times New Roman" w:cs="Times New Roman"/>
          <w:color w:val="222222"/>
          <w:sz w:val="20"/>
          <w:szCs w:val="20"/>
        </w:rPr>
        <w:t>line</w:t>
      </w:r>
      <w:proofErr w:type="spellEnd"/>
      <w:r w:rsidRPr="00E9103C">
        <w:rPr>
          <w:rFonts w:ascii="Times New Roman" w:eastAsia="Times New Roman" w:hAnsi="Times New Roman" w:cs="Times New Roman"/>
          <w:color w:val="222222"/>
          <w:sz w:val="20"/>
          <w:szCs w:val="20"/>
        </w:rPr>
        <w:t>(</w:t>
      </w:r>
      <w:proofErr w:type="spellStart"/>
      <w:proofErr w:type="gramEnd"/>
      <w:r w:rsidRPr="00E9103C">
        <w:rPr>
          <w:rFonts w:ascii="Times New Roman" w:eastAsia="Times New Roman" w:hAnsi="Times New Roman" w:cs="Times New Roman"/>
          <w:color w:val="222222"/>
          <w:sz w:val="20"/>
          <w:szCs w:val="20"/>
        </w:rPr>
        <w:t>lv_msg</w:t>
      </w:r>
      <w:proofErr w:type="spellEnd"/>
      <w:r w:rsidRPr="00E9103C">
        <w:rPr>
          <w:rFonts w:ascii="Times New Roman" w:eastAsia="Times New Roman" w:hAnsi="Times New Roman" w:cs="Times New Roman"/>
          <w:color w:val="222222"/>
          <w:sz w:val="20"/>
          <w:szCs w:val="20"/>
        </w:rPr>
        <w:t>);</w:t>
      </w:r>
    </w:p>
    <w:p w:rsidR="00E9103C" w:rsidRPr="00E9103C" w:rsidRDefault="00E9103C" w:rsidP="00E910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0"/>
          <w:szCs w:val="20"/>
        </w:rPr>
      </w:pPr>
      <w:r w:rsidRPr="00E9103C">
        <w:rPr>
          <w:rFonts w:ascii="Times New Roman" w:eastAsia="Times New Roman" w:hAnsi="Times New Roman" w:cs="Times New Roman"/>
          <w:color w:val="222222"/>
          <w:sz w:val="20"/>
          <w:szCs w:val="20"/>
        </w:rPr>
        <w:t>END;</w:t>
      </w:r>
    </w:p>
    <w:p w:rsidR="00E9103C" w:rsidRPr="00E9103C" w:rsidRDefault="00E9103C" w:rsidP="00E910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0"/>
          <w:szCs w:val="20"/>
        </w:rPr>
      </w:pPr>
      <w:r w:rsidRPr="00E9103C">
        <w:rPr>
          <w:rFonts w:ascii="Times New Roman" w:eastAsia="Times New Roman" w:hAnsi="Times New Roman" w:cs="Times New Roman"/>
          <w:color w:val="222222"/>
          <w:sz w:val="20"/>
          <w:szCs w:val="20"/>
        </w:rPr>
        <w:t xml:space="preserve">SELECT </w:t>
      </w:r>
      <w:proofErr w:type="spellStart"/>
      <w:r w:rsidRPr="00E9103C">
        <w:rPr>
          <w:rFonts w:ascii="Times New Roman" w:eastAsia="Times New Roman" w:hAnsi="Times New Roman" w:cs="Times New Roman"/>
          <w:color w:val="222222"/>
          <w:sz w:val="20"/>
          <w:szCs w:val="20"/>
        </w:rPr>
        <w:t>welcome_msg_</w:t>
      </w:r>
      <w:proofErr w:type="gramStart"/>
      <w:r w:rsidRPr="00E9103C">
        <w:rPr>
          <w:rFonts w:ascii="Times New Roman" w:eastAsia="Times New Roman" w:hAnsi="Times New Roman" w:cs="Times New Roman"/>
          <w:color w:val="222222"/>
          <w:sz w:val="20"/>
          <w:szCs w:val="20"/>
        </w:rPr>
        <w:t>func</w:t>
      </w:r>
      <w:proofErr w:type="spellEnd"/>
      <w:r w:rsidRPr="00E9103C">
        <w:rPr>
          <w:rFonts w:ascii="Times New Roman" w:eastAsia="Times New Roman" w:hAnsi="Times New Roman" w:cs="Times New Roman"/>
          <w:color w:val="222222"/>
          <w:sz w:val="20"/>
          <w:szCs w:val="20"/>
        </w:rPr>
        <w:t>(</w:t>
      </w:r>
      <w:proofErr w:type="gramEnd"/>
      <w:r w:rsidRPr="00E9103C">
        <w:rPr>
          <w:rFonts w:ascii="Times New Roman" w:eastAsia="Times New Roman" w:hAnsi="Times New Roman" w:cs="Times New Roman"/>
          <w:color w:val="222222"/>
          <w:sz w:val="20"/>
          <w:szCs w:val="20"/>
        </w:rPr>
        <w:t>‘Guru99:) FROM DUAL;</w:t>
      </w:r>
    </w:p>
    <w:p w:rsidR="0075172E" w:rsidRPr="00A04DD0" w:rsidRDefault="0075172E">
      <w:pPr>
        <w:rPr>
          <w:rFonts w:ascii="Times New Roman" w:hAnsi="Times New Roman" w:cs="Times New Roman"/>
          <w:sz w:val="24"/>
          <w:szCs w:val="24"/>
        </w:rPr>
      </w:pPr>
    </w:p>
    <w:p w:rsidR="00E9103C" w:rsidRPr="00E9103C" w:rsidRDefault="00E9103C" w:rsidP="00E9103C">
      <w:pPr>
        <w:shd w:val="clear" w:color="auto" w:fill="FFFFFF"/>
        <w:spacing w:before="100" w:beforeAutospacing="1" w:after="100" w:afterAutospacing="1" w:line="372" w:lineRule="atLeast"/>
        <w:outlineLvl w:val="1"/>
        <w:rPr>
          <w:rFonts w:ascii="Times New Roman" w:eastAsia="Times New Roman" w:hAnsi="Times New Roman" w:cs="Times New Roman"/>
          <w:b/>
          <w:bCs/>
          <w:color w:val="222222"/>
          <w:sz w:val="39"/>
          <w:szCs w:val="39"/>
        </w:rPr>
      </w:pPr>
      <w:r w:rsidRPr="00E9103C">
        <w:rPr>
          <w:rFonts w:ascii="Times New Roman" w:eastAsia="Times New Roman" w:hAnsi="Times New Roman" w:cs="Times New Roman"/>
          <w:b/>
          <w:bCs/>
          <w:color w:val="222222"/>
          <w:sz w:val="39"/>
          <w:szCs w:val="39"/>
        </w:rPr>
        <w:t>Similarities between Procedure and Function</w:t>
      </w:r>
    </w:p>
    <w:p w:rsidR="00E9103C" w:rsidRPr="00E9103C" w:rsidRDefault="00E9103C" w:rsidP="00E9103C">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E9103C">
        <w:rPr>
          <w:rFonts w:ascii="Times New Roman" w:eastAsia="Times New Roman" w:hAnsi="Times New Roman" w:cs="Times New Roman"/>
          <w:color w:val="222222"/>
          <w:sz w:val="27"/>
          <w:szCs w:val="27"/>
        </w:rPr>
        <w:t>Both can be called from other PL/SQL blocks.</w:t>
      </w:r>
    </w:p>
    <w:p w:rsidR="00E9103C" w:rsidRPr="00E9103C" w:rsidRDefault="00E9103C" w:rsidP="00E9103C">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E9103C">
        <w:rPr>
          <w:rFonts w:ascii="Times New Roman" w:eastAsia="Times New Roman" w:hAnsi="Times New Roman" w:cs="Times New Roman"/>
          <w:color w:val="222222"/>
          <w:sz w:val="27"/>
          <w:szCs w:val="27"/>
        </w:rPr>
        <w:t>If the exception raised in the subprogram is not handled in the subprogram exception handling section, then it will propagate to the calling block.</w:t>
      </w:r>
    </w:p>
    <w:p w:rsidR="00E9103C" w:rsidRPr="00E9103C" w:rsidRDefault="00E9103C" w:rsidP="00E9103C">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E9103C">
        <w:rPr>
          <w:rFonts w:ascii="Times New Roman" w:eastAsia="Times New Roman" w:hAnsi="Times New Roman" w:cs="Times New Roman"/>
          <w:color w:val="222222"/>
          <w:sz w:val="27"/>
          <w:szCs w:val="27"/>
        </w:rPr>
        <w:t>Both can have as many parameters as required.</w:t>
      </w:r>
    </w:p>
    <w:p w:rsidR="00E9103C" w:rsidRPr="00E9103C" w:rsidRDefault="00E9103C" w:rsidP="00E9103C">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E9103C">
        <w:rPr>
          <w:rFonts w:ascii="Times New Roman" w:eastAsia="Times New Roman" w:hAnsi="Times New Roman" w:cs="Times New Roman"/>
          <w:color w:val="222222"/>
          <w:sz w:val="27"/>
          <w:szCs w:val="27"/>
        </w:rPr>
        <w:t>Both are treated as database objects in PL/SQL.</w:t>
      </w:r>
    </w:p>
    <w:p w:rsidR="00E9103C" w:rsidRPr="00E9103C" w:rsidRDefault="00E9103C" w:rsidP="00E9103C">
      <w:pPr>
        <w:shd w:val="clear" w:color="auto" w:fill="FFFFFF"/>
        <w:spacing w:before="100" w:beforeAutospacing="1" w:after="100" w:afterAutospacing="1" w:line="372" w:lineRule="atLeast"/>
        <w:outlineLvl w:val="1"/>
        <w:rPr>
          <w:rFonts w:ascii="Times New Roman" w:eastAsia="Times New Roman" w:hAnsi="Times New Roman" w:cs="Times New Roman"/>
          <w:b/>
          <w:bCs/>
          <w:color w:val="222222"/>
          <w:sz w:val="39"/>
          <w:szCs w:val="39"/>
        </w:rPr>
      </w:pPr>
      <w:r w:rsidRPr="00E9103C">
        <w:rPr>
          <w:rFonts w:ascii="Times New Roman" w:eastAsia="Times New Roman" w:hAnsi="Times New Roman" w:cs="Times New Roman"/>
          <w:b/>
          <w:bCs/>
          <w:color w:val="222222"/>
          <w:sz w:val="39"/>
          <w:szCs w:val="39"/>
        </w:rPr>
        <w:t xml:space="preserve">Procedure </w:t>
      </w:r>
      <w:r w:rsidRPr="00A04DD0">
        <w:rPr>
          <w:rFonts w:ascii="Times New Roman" w:eastAsia="Times New Roman" w:hAnsi="Times New Roman" w:cs="Times New Roman"/>
          <w:b/>
          <w:bCs/>
          <w:color w:val="222222"/>
          <w:sz w:val="39"/>
          <w:szCs w:val="39"/>
        </w:rPr>
        <w:t>vs</w:t>
      </w:r>
      <w:r w:rsidRPr="00E9103C">
        <w:rPr>
          <w:rFonts w:ascii="Times New Roman" w:eastAsia="Times New Roman" w:hAnsi="Times New Roman" w:cs="Times New Roman"/>
          <w:b/>
          <w:bCs/>
          <w:color w:val="222222"/>
          <w:sz w:val="39"/>
          <w:szCs w:val="39"/>
        </w:rPr>
        <w:t>. Function: Key Differences</w:t>
      </w:r>
    </w:p>
    <w:tbl>
      <w:tblPr>
        <w:tblW w:w="11115" w:type="dxa"/>
        <w:shd w:val="clear" w:color="auto" w:fill="FFFFFF"/>
        <w:tblCellMar>
          <w:top w:w="15" w:type="dxa"/>
          <w:left w:w="15" w:type="dxa"/>
          <w:bottom w:w="15" w:type="dxa"/>
          <w:right w:w="15" w:type="dxa"/>
        </w:tblCellMar>
        <w:tblLook w:val="04A0" w:firstRow="1" w:lastRow="0" w:firstColumn="1" w:lastColumn="0" w:noHBand="0" w:noVBand="1"/>
      </w:tblPr>
      <w:tblGrid>
        <w:gridCol w:w="4915"/>
        <w:gridCol w:w="6200"/>
      </w:tblGrid>
      <w:tr w:rsidR="00E9103C" w:rsidRPr="00E9103C" w:rsidTr="00E9103C">
        <w:trPr>
          <w:tblHeader/>
        </w:trPr>
        <w:tc>
          <w:tcPr>
            <w:tcW w:w="0" w:type="auto"/>
            <w:shd w:val="clear" w:color="auto" w:fill="FFFFFF"/>
            <w:vAlign w:val="center"/>
            <w:hideMark/>
          </w:tcPr>
          <w:p w:rsidR="00E9103C" w:rsidRPr="00E9103C" w:rsidRDefault="00E9103C" w:rsidP="00E9103C">
            <w:pPr>
              <w:spacing w:after="0" w:line="240" w:lineRule="auto"/>
              <w:rPr>
                <w:rFonts w:ascii="Times New Roman" w:eastAsia="Times New Roman" w:hAnsi="Times New Roman" w:cs="Times New Roman"/>
                <w:b/>
                <w:bCs/>
                <w:color w:val="222222"/>
                <w:sz w:val="27"/>
                <w:szCs w:val="27"/>
              </w:rPr>
            </w:pPr>
            <w:r w:rsidRPr="00A04DD0">
              <w:rPr>
                <w:rFonts w:ascii="Times New Roman" w:eastAsia="Times New Roman" w:hAnsi="Times New Roman" w:cs="Times New Roman"/>
                <w:b/>
                <w:bCs/>
                <w:color w:val="222222"/>
                <w:sz w:val="27"/>
                <w:szCs w:val="27"/>
              </w:rPr>
              <w:t>Procedure</w:t>
            </w:r>
          </w:p>
        </w:tc>
        <w:tc>
          <w:tcPr>
            <w:tcW w:w="0" w:type="auto"/>
            <w:shd w:val="clear" w:color="auto" w:fill="FFFFFF"/>
            <w:vAlign w:val="center"/>
            <w:hideMark/>
          </w:tcPr>
          <w:p w:rsidR="00E9103C" w:rsidRPr="00E9103C" w:rsidRDefault="00E9103C" w:rsidP="00E9103C">
            <w:pPr>
              <w:spacing w:after="0" w:line="240" w:lineRule="auto"/>
              <w:rPr>
                <w:rFonts w:ascii="Times New Roman" w:eastAsia="Times New Roman" w:hAnsi="Times New Roman" w:cs="Times New Roman"/>
                <w:b/>
                <w:bCs/>
                <w:color w:val="222222"/>
                <w:sz w:val="27"/>
                <w:szCs w:val="27"/>
              </w:rPr>
            </w:pPr>
            <w:r w:rsidRPr="00A04DD0">
              <w:rPr>
                <w:rFonts w:ascii="Times New Roman" w:eastAsia="Times New Roman" w:hAnsi="Times New Roman" w:cs="Times New Roman"/>
                <w:b/>
                <w:bCs/>
                <w:color w:val="222222"/>
                <w:sz w:val="27"/>
                <w:szCs w:val="27"/>
              </w:rPr>
              <w:t>Function</w:t>
            </w:r>
          </w:p>
        </w:tc>
      </w:tr>
      <w:tr w:rsidR="00E9103C" w:rsidRPr="00E9103C" w:rsidTr="00E9103C">
        <w:tc>
          <w:tcPr>
            <w:tcW w:w="0" w:type="auto"/>
            <w:tcBorders>
              <w:top w:val="single" w:sz="6" w:space="0" w:color="DDDDDD"/>
              <w:left w:val="nil"/>
              <w:bottom w:val="nil"/>
              <w:right w:val="nil"/>
            </w:tcBorders>
            <w:shd w:val="clear" w:color="auto" w:fill="F9F9F9"/>
            <w:vAlign w:val="center"/>
            <w:hideMark/>
          </w:tcPr>
          <w:p w:rsidR="00E9103C" w:rsidRPr="00E9103C" w:rsidRDefault="00E9103C" w:rsidP="00E9103C">
            <w:pPr>
              <w:numPr>
                <w:ilvl w:val="0"/>
                <w:numId w:val="11"/>
              </w:numPr>
              <w:spacing w:before="100" w:beforeAutospacing="1" w:after="100" w:afterAutospacing="1" w:line="240" w:lineRule="auto"/>
              <w:rPr>
                <w:rFonts w:ascii="Times New Roman" w:eastAsia="Times New Roman" w:hAnsi="Times New Roman" w:cs="Times New Roman"/>
                <w:color w:val="222222"/>
                <w:sz w:val="27"/>
                <w:szCs w:val="27"/>
              </w:rPr>
            </w:pPr>
            <w:r w:rsidRPr="00E9103C">
              <w:rPr>
                <w:rFonts w:ascii="Times New Roman" w:eastAsia="Times New Roman" w:hAnsi="Times New Roman" w:cs="Times New Roman"/>
                <w:color w:val="222222"/>
                <w:sz w:val="27"/>
                <w:szCs w:val="27"/>
              </w:rPr>
              <w:t>Used mainly to a execute certain process</w:t>
            </w:r>
          </w:p>
        </w:tc>
        <w:tc>
          <w:tcPr>
            <w:tcW w:w="0" w:type="auto"/>
            <w:tcBorders>
              <w:top w:val="single" w:sz="6" w:space="0" w:color="DDDDDD"/>
              <w:left w:val="nil"/>
              <w:bottom w:val="nil"/>
              <w:right w:val="nil"/>
            </w:tcBorders>
            <w:shd w:val="clear" w:color="auto" w:fill="F9F9F9"/>
            <w:vAlign w:val="center"/>
            <w:hideMark/>
          </w:tcPr>
          <w:p w:rsidR="00E9103C" w:rsidRPr="00E9103C" w:rsidRDefault="00E9103C" w:rsidP="00E9103C">
            <w:pPr>
              <w:numPr>
                <w:ilvl w:val="0"/>
                <w:numId w:val="12"/>
              </w:numPr>
              <w:spacing w:before="100" w:beforeAutospacing="1" w:after="100" w:afterAutospacing="1" w:line="240" w:lineRule="auto"/>
              <w:rPr>
                <w:rFonts w:ascii="Times New Roman" w:eastAsia="Times New Roman" w:hAnsi="Times New Roman" w:cs="Times New Roman"/>
                <w:color w:val="222222"/>
                <w:sz w:val="27"/>
                <w:szCs w:val="27"/>
              </w:rPr>
            </w:pPr>
            <w:r w:rsidRPr="00E9103C">
              <w:rPr>
                <w:rFonts w:ascii="Times New Roman" w:eastAsia="Times New Roman" w:hAnsi="Times New Roman" w:cs="Times New Roman"/>
                <w:color w:val="222222"/>
                <w:sz w:val="27"/>
                <w:szCs w:val="27"/>
              </w:rPr>
              <w:t>Used mainly to perform some calculation</w:t>
            </w:r>
          </w:p>
        </w:tc>
      </w:tr>
      <w:tr w:rsidR="00E9103C" w:rsidRPr="00E9103C" w:rsidTr="00E9103C">
        <w:tc>
          <w:tcPr>
            <w:tcW w:w="0" w:type="auto"/>
            <w:tcBorders>
              <w:top w:val="single" w:sz="6" w:space="0" w:color="DDDDDD"/>
              <w:left w:val="nil"/>
              <w:bottom w:val="nil"/>
              <w:right w:val="nil"/>
            </w:tcBorders>
            <w:shd w:val="clear" w:color="auto" w:fill="FFFFFF"/>
            <w:vAlign w:val="center"/>
            <w:hideMark/>
          </w:tcPr>
          <w:p w:rsidR="00E9103C" w:rsidRPr="00E9103C" w:rsidRDefault="00E9103C" w:rsidP="00E9103C">
            <w:pPr>
              <w:numPr>
                <w:ilvl w:val="0"/>
                <w:numId w:val="13"/>
              </w:numPr>
              <w:spacing w:before="100" w:beforeAutospacing="1" w:after="100" w:afterAutospacing="1" w:line="240" w:lineRule="auto"/>
              <w:rPr>
                <w:rFonts w:ascii="Times New Roman" w:eastAsia="Times New Roman" w:hAnsi="Times New Roman" w:cs="Times New Roman"/>
                <w:color w:val="222222"/>
                <w:sz w:val="27"/>
                <w:szCs w:val="27"/>
              </w:rPr>
            </w:pPr>
            <w:r w:rsidRPr="00E9103C">
              <w:rPr>
                <w:rFonts w:ascii="Times New Roman" w:eastAsia="Times New Roman" w:hAnsi="Times New Roman" w:cs="Times New Roman"/>
                <w:color w:val="222222"/>
                <w:sz w:val="27"/>
                <w:szCs w:val="27"/>
              </w:rPr>
              <w:t>Cannot call in SELECT statement</w:t>
            </w:r>
          </w:p>
        </w:tc>
        <w:tc>
          <w:tcPr>
            <w:tcW w:w="0" w:type="auto"/>
            <w:tcBorders>
              <w:top w:val="single" w:sz="6" w:space="0" w:color="DDDDDD"/>
              <w:left w:val="nil"/>
              <w:bottom w:val="nil"/>
              <w:right w:val="nil"/>
            </w:tcBorders>
            <w:shd w:val="clear" w:color="auto" w:fill="FFFFFF"/>
            <w:vAlign w:val="center"/>
            <w:hideMark/>
          </w:tcPr>
          <w:p w:rsidR="00E9103C" w:rsidRPr="00E9103C" w:rsidRDefault="00E9103C" w:rsidP="00E9103C">
            <w:pPr>
              <w:numPr>
                <w:ilvl w:val="0"/>
                <w:numId w:val="14"/>
              </w:numPr>
              <w:spacing w:before="100" w:beforeAutospacing="1" w:after="100" w:afterAutospacing="1" w:line="240" w:lineRule="auto"/>
              <w:rPr>
                <w:rFonts w:ascii="Times New Roman" w:eastAsia="Times New Roman" w:hAnsi="Times New Roman" w:cs="Times New Roman"/>
                <w:color w:val="222222"/>
                <w:sz w:val="27"/>
                <w:szCs w:val="27"/>
              </w:rPr>
            </w:pPr>
            <w:r w:rsidRPr="00E9103C">
              <w:rPr>
                <w:rFonts w:ascii="Times New Roman" w:eastAsia="Times New Roman" w:hAnsi="Times New Roman" w:cs="Times New Roman"/>
                <w:color w:val="222222"/>
                <w:sz w:val="27"/>
                <w:szCs w:val="27"/>
              </w:rPr>
              <w:t>A Function that contains no DML statements can be called in SELECT statement</w:t>
            </w:r>
          </w:p>
        </w:tc>
      </w:tr>
      <w:tr w:rsidR="00E9103C" w:rsidRPr="00E9103C" w:rsidTr="00E9103C">
        <w:tc>
          <w:tcPr>
            <w:tcW w:w="0" w:type="auto"/>
            <w:tcBorders>
              <w:top w:val="single" w:sz="6" w:space="0" w:color="DDDDDD"/>
              <w:left w:val="nil"/>
              <w:bottom w:val="nil"/>
              <w:right w:val="nil"/>
            </w:tcBorders>
            <w:shd w:val="clear" w:color="auto" w:fill="F9F9F9"/>
            <w:vAlign w:val="center"/>
            <w:hideMark/>
          </w:tcPr>
          <w:p w:rsidR="00E9103C" w:rsidRPr="00E9103C" w:rsidRDefault="00E9103C" w:rsidP="00E9103C">
            <w:pPr>
              <w:numPr>
                <w:ilvl w:val="0"/>
                <w:numId w:val="15"/>
              </w:numPr>
              <w:spacing w:before="100" w:beforeAutospacing="1" w:after="100" w:afterAutospacing="1" w:line="240" w:lineRule="auto"/>
              <w:rPr>
                <w:rFonts w:ascii="Times New Roman" w:eastAsia="Times New Roman" w:hAnsi="Times New Roman" w:cs="Times New Roman"/>
                <w:color w:val="222222"/>
                <w:sz w:val="27"/>
                <w:szCs w:val="27"/>
              </w:rPr>
            </w:pPr>
            <w:r w:rsidRPr="00E9103C">
              <w:rPr>
                <w:rFonts w:ascii="Times New Roman" w:eastAsia="Times New Roman" w:hAnsi="Times New Roman" w:cs="Times New Roman"/>
                <w:color w:val="222222"/>
                <w:sz w:val="27"/>
                <w:szCs w:val="27"/>
              </w:rPr>
              <w:t>Use OUT parameter to return the value</w:t>
            </w:r>
          </w:p>
        </w:tc>
        <w:tc>
          <w:tcPr>
            <w:tcW w:w="0" w:type="auto"/>
            <w:tcBorders>
              <w:top w:val="single" w:sz="6" w:space="0" w:color="DDDDDD"/>
              <w:left w:val="nil"/>
              <w:bottom w:val="nil"/>
              <w:right w:val="nil"/>
            </w:tcBorders>
            <w:shd w:val="clear" w:color="auto" w:fill="F9F9F9"/>
            <w:vAlign w:val="center"/>
            <w:hideMark/>
          </w:tcPr>
          <w:p w:rsidR="00E9103C" w:rsidRPr="00E9103C" w:rsidRDefault="00E9103C" w:rsidP="00E9103C">
            <w:pPr>
              <w:numPr>
                <w:ilvl w:val="0"/>
                <w:numId w:val="16"/>
              </w:numPr>
              <w:spacing w:before="100" w:beforeAutospacing="1" w:after="100" w:afterAutospacing="1" w:line="240" w:lineRule="auto"/>
              <w:rPr>
                <w:rFonts w:ascii="Times New Roman" w:eastAsia="Times New Roman" w:hAnsi="Times New Roman" w:cs="Times New Roman"/>
                <w:color w:val="222222"/>
                <w:sz w:val="27"/>
                <w:szCs w:val="27"/>
              </w:rPr>
            </w:pPr>
            <w:r w:rsidRPr="00E9103C">
              <w:rPr>
                <w:rFonts w:ascii="Times New Roman" w:eastAsia="Times New Roman" w:hAnsi="Times New Roman" w:cs="Times New Roman"/>
                <w:color w:val="222222"/>
                <w:sz w:val="27"/>
                <w:szCs w:val="27"/>
              </w:rPr>
              <w:t>Use RETURN to return the value</w:t>
            </w:r>
          </w:p>
        </w:tc>
      </w:tr>
      <w:tr w:rsidR="00E9103C" w:rsidRPr="00E9103C" w:rsidTr="00E9103C">
        <w:tc>
          <w:tcPr>
            <w:tcW w:w="0" w:type="auto"/>
            <w:tcBorders>
              <w:top w:val="single" w:sz="6" w:space="0" w:color="DDDDDD"/>
              <w:left w:val="nil"/>
              <w:bottom w:val="nil"/>
              <w:right w:val="nil"/>
            </w:tcBorders>
            <w:shd w:val="clear" w:color="auto" w:fill="FFFFFF"/>
            <w:vAlign w:val="center"/>
            <w:hideMark/>
          </w:tcPr>
          <w:p w:rsidR="00E9103C" w:rsidRPr="00E9103C" w:rsidRDefault="00E9103C" w:rsidP="00E9103C">
            <w:pPr>
              <w:numPr>
                <w:ilvl w:val="0"/>
                <w:numId w:val="17"/>
              </w:numPr>
              <w:spacing w:before="100" w:beforeAutospacing="1" w:after="100" w:afterAutospacing="1" w:line="240" w:lineRule="auto"/>
              <w:rPr>
                <w:rFonts w:ascii="Times New Roman" w:eastAsia="Times New Roman" w:hAnsi="Times New Roman" w:cs="Times New Roman"/>
                <w:color w:val="222222"/>
                <w:sz w:val="27"/>
                <w:szCs w:val="27"/>
              </w:rPr>
            </w:pPr>
            <w:r w:rsidRPr="00E9103C">
              <w:rPr>
                <w:rFonts w:ascii="Times New Roman" w:eastAsia="Times New Roman" w:hAnsi="Times New Roman" w:cs="Times New Roman"/>
                <w:color w:val="222222"/>
                <w:sz w:val="27"/>
                <w:szCs w:val="27"/>
              </w:rPr>
              <w:t>It is not mandatory to return the value</w:t>
            </w:r>
          </w:p>
        </w:tc>
        <w:tc>
          <w:tcPr>
            <w:tcW w:w="0" w:type="auto"/>
            <w:tcBorders>
              <w:top w:val="single" w:sz="6" w:space="0" w:color="DDDDDD"/>
              <w:left w:val="nil"/>
              <w:bottom w:val="nil"/>
              <w:right w:val="nil"/>
            </w:tcBorders>
            <w:shd w:val="clear" w:color="auto" w:fill="FFFFFF"/>
            <w:vAlign w:val="center"/>
            <w:hideMark/>
          </w:tcPr>
          <w:p w:rsidR="00E9103C" w:rsidRPr="00E9103C" w:rsidRDefault="00E9103C" w:rsidP="00E9103C">
            <w:pPr>
              <w:numPr>
                <w:ilvl w:val="0"/>
                <w:numId w:val="18"/>
              </w:numPr>
              <w:spacing w:before="100" w:beforeAutospacing="1" w:after="100" w:afterAutospacing="1" w:line="240" w:lineRule="auto"/>
              <w:rPr>
                <w:rFonts w:ascii="Times New Roman" w:eastAsia="Times New Roman" w:hAnsi="Times New Roman" w:cs="Times New Roman"/>
                <w:color w:val="222222"/>
                <w:sz w:val="27"/>
                <w:szCs w:val="27"/>
              </w:rPr>
            </w:pPr>
            <w:r w:rsidRPr="00E9103C">
              <w:rPr>
                <w:rFonts w:ascii="Times New Roman" w:eastAsia="Times New Roman" w:hAnsi="Times New Roman" w:cs="Times New Roman"/>
                <w:color w:val="222222"/>
                <w:sz w:val="27"/>
                <w:szCs w:val="27"/>
              </w:rPr>
              <w:t>It is mandatory to return the value</w:t>
            </w:r>
          </w:p>
        </w:tc>
      </w:tr>
      <w:tr w:rsidR="00E9103C" w:rsidRPr="00E9103C" w:rsidTr="00E9103C">
        <w:tc>
          <w:tcPr>
            <w:tcW w:w="0" w:type="auto"/>
            <w:tcBorders>
              <w:top w:val="single" w:sz="6" w:space="0" w:color="DDDDDD"/>
              <w:left w:val="nil"/>
              <w:bottom w:val="nil"/>
              <w:right w:val="nil"/>
            </w:tcBorders>
            <w:shd w:val="clear" w:color="auto" w:fill="F9F9F9"/>
            <w:vAlign w:val="center"/>
            <w:hideMark/>
          </w:tcPr>
          <w:p w:rsidR="00E9103C" w:rsidRPr="00E9103C" w:rsidRDefault="00E9103C" w:rsidP="00E9103C">
            <w:pPr>
              <w:numPr>
                <w:ilvl w:val="0"/>
                <w:numId w:val="19"/>
              </w:numPr>
              <w:spacing w:before="100" w:beforeAutospacing="1" w:after="100" w:afterAutospacing="1" w:line="240" w:lineRule="auto"/>
              <w:rPr>
                <w:rFonts w:ascii="Times New Roman" w:eastAsia="Times New Roman" w:hAnsi="Times New Roman" w:cs="Times New Roman"/>
                <w:color w:val="222222"/>
                <w:sz w:val="27"/>
                <w:szCs w:val="27"/>
              </w:rPr>
            </w:pPr>
            <w:r w:rsidRPr="00E9103C">
              <w:rPr>
                <w:rFonts w:ascii="Times New Roman" w:eastAsia="Times New Roman" w:hAnsi="Times New Roman" w:cs="Times New Roman"/>
                <w:color w:val="222222"/>
                <w:sz w:val="27"/>
                <w:szCs w:val="27"/>
              </w:rPr>
              <w:lastRenderedPageBreak/>
              <w:t>RETURN will simply exit the control from subprogram.</w:t>
            </w:r>
          </w:p>
        </w:tc>
        <w:tc>
          <w:tcPr>
            <w:tcW w:w="0" w:type="auto"/>
            <w:tcBorders>
              <w:top w:val="single" w:sz="6" w:space="0" w:color="DDDDDD"/>
              <w:left w:val="nil"/>
              <w:bottom w:val="nil"/>
              <w:right w:val="nil"/>
            </w:tcBorders>
            <w:shd w:val="clear" w:color="auto" w:fill="F9F9F9"/>
            <w:vAlign w:val="center"/>
            <w:hideMark/>
          </w:tcPr>
          <w:p w:rsidR="00E9103C" w:rsidRPr="00E9103C" w:rsidRDefault="00E9103C" w:rsidP="00E9103C">
            <w:pPr>
              <w:numPr>
                <w:ilvl w:val="0"/>
                <w:numId w:val="20"/>
              </w:numPr>
              <w:spacing w:before="100" w:beforeAutospacing="1" w:after="100" w:afterAutospacing="1" w:line="240" w:lineRule="auto"/>
              <w:rPr>
                <w:rFonts w:ascii="Times New Roman" w:eastAsia="Times New Roman" w:hAnsi="Times New Roman" w:cs="Times New Roman"/>
                <w:color w:val="222222"/>
                <w:sz w:val="27"/>
                <w:szCs w:val="27"/>
              </w:rPr>
            </w:pPr>
            <w:r w:rsidRPr="00E9103C">
              <w:rPr>
                <w:rFonts w:ascii="Times New Roman" w:eastAsia="Times New Roman" w:hAnsi="Times New Roman" w:cs="Times New Roman"/>
                <w:color w:val="222222"/>
                <w:sz w:val="27"/>
                <w:szCs w:val="27"/>
              </w:rPr>
              <w:t>RETURN will exit the control from subprogram and also returns the value</w:t>
            </w:r>
          </w:p>
        </w:tc>
      </w:tr>
      <w:tr w:rsidR="00E9103C" w:rsidRPr="00E9103C" w:rsidTr="00E9103C">
        <w:tc>
          <w:tcPr>
            <w:tcW w:w="0" w:type="auto"/>
            <w:tcBorders>
              <w:top w:val="single" w:sz="6" w:space="0" w:color="DDDDDD"/>
              <w:left w:val="nil"/>
              <w:bottom w:val="nil"/>
              <w:right w:val="nil"/>
            </w:tcBorders>
            <w:shd w:val="clear" w:color="auto" w:fill="FFFFFF"/>
            <w:vAlign w:val="center"/>
            <w:hideMark/>
          </w:tcPr>
          <w:p w:rsidR="00E9103C" w:rsidRPr="00E9103C" w:rsidRDefault="00E9103C" w:rsidP="00E9103C">
            <w:pPr>
              <w:numPr>
                <w:ilvl w:val="0"/>
                <w:numId w:val="21"/>
              </w:numPr>
              <w:spacing w:before="100" w:beforeAutospacing="1" w:after="100" w:afterAutospacing="1" w:line="240" w:lineRule="auto"/>
              <w:rPr>
                <w:rFonts w:ascii="Times New Roman" w:eastAsia="Times New Roman" w:hAnsi="Times New Roman" w:cs="Times New Roman"/>
                <w:color w:val="222222"/>
                <w:sz w:val="27"/>
                <w:szCs w:val="27"/>
              </w:rPr>
            </w:pPr>
            <w:r w:rsidRPr="00E9103C">
              <w:rPr>
                <w:rFonts w:ascii="Times New Roman" w:eastAsia="Times New Roman" w:hAnsi="Times New Roman" w:cs="Times New Roman"/>
                <w:color w:val="222222"/>
                <w:sz w:val="27"/>
                <w:szCs w:val="27"/>
              </w:rPr>
              <w:t>Return datatype will not be specified at the time of creation</w:t>
            </w:r>
          </w:p>
        </w:tc>
        <w:tc>
          <w:tcPr>
            <w:tcW w:w="0" w:type="auto"/>
            <w:tcBorders>
              <w:top w:val="single" w:sz="6" w:space="0" w:color="DDDDDD"/>
              <w:left w:val="nil"/>
              <w:bottom w:val="nil"/>
              <w:right w:val="nil"/>
            </w:tcBorders>
            <w:shd w:val="clear" w:color="auto" w:fill="FFFFFF"/>
            <w:vAlign w:val="center"/>
            <w:hideMark/>
          </w:tcPr>
          <w:p w:rsidR="00E9103C" w:rsidRPr="00E9103C" w:rsidRDefault="00E9103C" w:rsidP="00E9103C">
            <w:pPr>
              <w:numPr>
                <w:ilvl w:val="0"/>
                <w:numId w:val="22"/>
              </w:numPr>
              <w:spacing w:before="100" w:beforeAutospacing="1" w:after="100" w:afterAutospacing="1" w:line="240" w:lineRule="auto"/>
              <w:rPr>
                <w:rFonts w:ascii="Times New Roman" w:eastAsia="Times New Roman" w:hAnsi="Times New Roman" w:cs="Times New Roman"/>
                <w:color w:val="222222"/>
                <w:sz w:val="27"/>
                <w:szCs w:val="27"/>
              </w:rPr>
            </w:pPr>
            <w:r w:rsidRPr="00E9103C">
              <w:rPr>
                <w:rFonts w:ascii="Times New Roman" w:eastAsia="Times New Roman" w:hAnsi="Times New Roman" w:cs="Times New Roman"/>
                <w:color w:val="222222"/>
                <w:sz w:val="27"/>
                <w:szCs w:val="27"/>
              </w:rPr>
              <w:t>Return datatype is mandatory at the time of creation</w:t>
            </w:r>
          </w:p>
        </w:tc>
      </w:tr>
    </w:tbl>
    <w:p w:rsidR="008072EB" w:rsidRPr="00A04DD0" w:rsidRDefault="008072EB" w:rsidP="008072EB">
      <w:pPr>
        <w:shd w:val="clear" w:color="auto" w:fill="FFFFFF"/>
        <w:spacing w:after="0" w:line="240" w:lineRule="auto"/>
        <w:textAlignment w:val="baseline"/>
        <w:rPr>
          <w:rFonts w:ascii="Times New Roman" w:eastAsia="Times New Roman" w:hAnsi="Times New Roman" w:cs="Times New Roman"/>
          <w:color w:val="666666"/>
          <w:sz w:val="29"/>
          <w:szCs w:val="29"/>
        </w:rPr>
      </w:pPr>
      <w:r w:rsidRPr="008072EB">
        <w:rPr>
          <w:rFonts w:ascii="Times New Roman" w:eastAsia="Times New Roman" w:hAnsi="Times New Roman" w:cs="Times New Roman"/>
          <w:color w:val="666666"/>
          <w:sz w:val="29"/>
          <w:szCs w:val="29"/>
        </w:rPr>
        <w:t> </w:t>
      </w:r>
    </w:p>
    <w:p w:rsidR="008072EB" w:rsidRPr="00A04DD0" w:rsidRDefault="008072EB" w:rsidP="008072EB">
      <w:pPr>
        <w:shd w:val="clear" w:color="auto" w:fill="FFFFFF"/>
        <w:spacing w:after="0" w:line="240" w:lineRule="auto"/>
        <w:textAlignment w:val="baseline"/>
        <w:rPr>
          <w:rFonts w:ascii="Times New Roman" w:eastAsia="Times New Roman" w:hAnsi="Times New Roman" w:cs="Times New Roman"/>
          <w:color w:val="666666"/>
          <w:sz w:val="29"/>
          <w:szCs w:val="29"/>
        </w:rPr>
      </w:pPr>
    </w:p>
    <w:p w:rsidR="008072EB" w:rsidRPr="00A04DD0" w:rsidRDefault="008072EB" w:rsidP="008072EB">
      <w:pPr>
        <w:shd w:val="clear" w:color="auto" w:fill="FFFFFF"/>
        <w:spacing w:after="0" w:line="240" w:lineRule="auto"/>
        <w:textAlignment w:val="baseline"/>
        <w:rPr>
          <w:rFonts w:ascii="Times New Roman" w:eastAsia="Times New Roman" w:hAnsi="Times New Roman" w:cs="Times New Roman"/>
          <w:color w:val="666666"/>
          <w:sz w:val="29"/>
          <w:szCs w:val="29"/>
        </w:rPr>
      </w:pPr>
      <w:r w:rsidRPr="00A04DD0">
        <w:rPr>
          <w:rFonts w:ascii="Times New Roman" w:eastAsia="Times New Roman" w:hAnsi="Times New Roman" w:cs="Times New Roman"/>
          <w:color w:val="666666"/>
          <w:sz w:val="29"/>
          <w:szCs w:val="29"/>
        </w:rPr>
        <w:t>Stored</w:t>
      </w:r>
      <w:r w:rsidRPr="008072EB">
        <w:rPr>
          <w:rFonts w:ascii="Times New Roman" w:eastAsia="Times New Roman" w:hAnsi="Times New Roman" w:cs="Times New Roman"/>
          <w:color w:val="666666"/>
          <w:sz w:val="29"/>
          <w:szCs w:val="29"/>
        </w:rPr>
        <w:t xml:space="preserve"> procedure</w:t>
      </w:r>
      <w:r w:rsidRPr="00A04DD0">
        <w:rPr>
          <w:rFonts w:ascii="Times New Roman" w:eastAsia="Times New Roman" w:hAnsi="Times New Roman" w:cs="Times New Roman"/>
          <w:color w:val="666666"/>
          <w:sz w:val="29"/>
          <w:szCs w:val="29"/>
        </w:rPr>
        <w:t xml:space="preserve"> for SYSDATE</w:t>
      </w:r>
      <w:r w:rsidRPr="008072EB">
        <w:rPr>
          <w:rFonts w:ascii="Times New Roman" w:eastAsia="Times New Roman" w:hAnsi="Times New Roman" w:cs="Times New Roman"/>
          <w:color w:val="666666"/>
          <w:sz w:val="29"/>
          <w:szCs w:val="29"/>
        </w:rPr>
        <w:t>:</w:t>
      </w:r>
    </w:p>
    <w:p w:rsidR="008072EB" w:rsidRPr="008072EB" w:rsidRDefault="008072EB" w:rsidP="008072EB">
      <w:pPr>
        <w:shd w:val="clear" w:color="auto" w:fill="FFFFFF"/>
        <w:spacing w:after="0" w:line="240" w:lineRule="auto"/>
        <w:textAlignment w:val="baseline"/>
        <w:rPr>
          <w:rFonts w:ascii="Times New Roman" w:eastAsia="Times New Roman" w:hAnsi="Times New Roman" w:cs="Times New Roman"/>
          <w:color w:val="666666"/>
          <w:sz w:val="29"/>
          <w:szCs w:val="29"/>
        </w:rPr>
      </w:pPr>
    </w:p>
    <w:p w:rsidR="008072EB" w:rsidRPr="00A04DD0" w:rsidRDefault="008072EB" w:rsidP="008072E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1"/>
          <w:szCs w:val="21"/>
          <w:bdr w:val="none" w:sz="0" w:space="0" w:color="auto" w:frame="1"/>
        </w:rPr>
      </w:pPr>
      <w:r w:rsidRPr="00A04DD0">
        <w:rPr>
          <w:rFonts w:ascii="Times New Roman" w:eastAsia="Times New Roman" w:hAnsi="Times New Roman" w:cs="Times New Roman"/>
          <w:color w:val="000000" w:themeColor="text1"/>
          <w:sz w:val="21"/>
          <w:szCs w:val="21"/>
          <w:bdr w:val="none" w:sz="0" w:space="0" w:color="auto" w:frame="1"/>
        </w:rPr>
        <w:t xml:space="preserve">CREATE PROCEDURE </w:t>
      </w:r>
      <w:proofErr w:type="spellStart"/>
      <w:r w:rsidRPr="00A04DD0">
        <w:rPr>
          <w:rFonts w:ascii="Times New Roman" w:eastAsia="Times New Roman" w:hAnsi="Times New Roman" w:cs="Times New Roman"/>
          <w:color w:val="000000" w:themeColor="text1"/>
          <w:sz w:val="21"/>
          <w:szCs w:val="21"/>
          <w:bdr w:val="none" w:sz="0" w:space="0" w:color="auto" w:frame="1"/>
        </w:rPr>
        <w:t>getCurrentDate</w:t>
      </w:r>
      <w:proofErr w:type="spellEnd"/>
    </w:p>
    <w:p w:rsidR="008072EB" w:rsidRPr="00A04DD0" w:rsidRDefault="008072EB" w:rsidP="008072E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1"/>
          <w:szCs w:val="21"/>
          <w:bdr w:val="none" w:sz="0" w:space="0" w:color="auto" w:frame="1"/>
        </w:rPr>
      </w:pPr>
    </w:p>
    <w:p w:rsidR="008072EB" w:rsidRPr="00A04DD0" w:rsidRDefault="008072EB" w:rsidP="008072E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1"/>
          <w:szCs w:val="21"/>
          <w:bdr w:val="none" w:sz="0" w:space="0" w:color="auto" w:frame="1"/>
        </w:rPr>
      </w:pPr>
      <w:r w:rsidRPr="00A04DD0">
        <w:rPr>
          <w:rFonts w:ascii="Times New Roman" w:eastAsia="Times New Roman" w:hAnsi="Times New Roman" w:cs="Times New Roman"/>
          <w:color w:val="000000" w:themeColor="text1"/>
          <w:sz w:val="21"/>
          <w:szCs w:val="21"/>
          <w:bdr w:val="none" w:sz="0" w:space="0" w:color="auto" w:frame="1"/>
        </w:rPr>
        <w:t>IS</w:t>
      </w:r>
    </w:p>
    <w:p w:rsidR="008072EB" w:rsidRPr="00A04DD0" w:rsidRDefault="008072EB" w:rsidP="008072E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1"/>
          <w:szCs w:val="21"/>
          <w:bdr w:val="none" w:sz="0" w:space="0" w:color="auto" w:frame="1"/>
        </w:rPr>
      </w:pPr>
    </w:p>
    <w:p w:rsidR="008072EB" w:rsidRPr="00A04DD0" w:rsidRDefault="008072EB" w:rsidP="008072E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1"/>
          <w:szCs w:val="21"/>
          <w:bdr w:val="none" w:sz="0" w:space="0" w:color="auto" w:frame="1"/>
        </w:rPr>
      </w:pPr>
      <w:proofErr w:type="spellStart"/>
      <w:proofErr w:type="gramStart"/>
      <w:r w:rsidRPr="00A04DD0">
        <w:rPr>
          <w:rFonts w:ascii="Times New Roman" w:eastAsia="Times New Roman" w:hAnsi="Times New Roman" w:cs="Times New Roman"/>
          <w:color w:val="000000" w:themeColor="text1"/>
          <w:sz w:val="21"/>
          <w:szCs w:val="21"/>
          <w:bdr w:val="none" w:sz="0" w:space="0" w:color="auto" w:frame="1"/>
        </w:rPr>
        <w:t>datevalue</w:t>
      </w:r>
      <w:proofErr w:type="spellEnd"/>
      <w:proofErr w:type="gramEnd"/>
      <w:r w:rsidRPr="00A04DD0">
        <w:rPr>
          <w:rFonts w:ascii="Times New Roman" w:eastAsia="Times New Roman" w:hAnsi="Times New Roman" w:cs="Times New Roman"/>
          <w:color w:val="000000" w:themeColor="text1"/>
          <w:sz w:val="21"/>
          <w:szCs w:val="21"/>
          <w:bdr w:val="none" w:sz="0" w:space="0" w:color="auto" w:frame="1"/>
        </w:rPr>
        <w:t xml:space="preserve"> DATE;</w:t>
      </w:r>
    </w:p>
    <w:p w:rsidR="008072EB" w:rsidRPr="00A04DD0" w:rsidRDefault="008072EB" w:rsidP="008072E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1"/>
          <w:szCs w:val="21"/>
          <w:bdr w:val="none" w:sz="0" w:space="0" w:color="auto" w:frame="1"/>
        </w:rPr>
      </w:pPr>
    </w:p>
    <w:p w:rsidR="008072EB" w:rsidRPr="00A04DD0" w:rsidRDefault="008072EB" w:rsidP="008072E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1"/>
          <w:szCs w:val="21"/>
          <w:bdr w:val="none" w:sz="0" w:space="0" w:color="auto" w:frame="1"/>
        </w:rPr>
      </w:pPr>
      <w:r w:rsidRPr="00A04DD0">
        <w:rPr>
          <w:rFonts w:ascii="Times New Roman" w:eastAsia="Times New Roman" w:hAnsi="Times New Roman" w:cs="Times New Roman"/>
          <w:color w:val="000000" w:themeColor="text1"/>
          <w:sz w:val="21"/>
          <w:szCs w:val="21"/>
          <w:bdr w:val="none" w:sz="0" w:space="0" w:color="auto" w:frame="1"/>
        </w:rPr>
        <w:t>BEGIN</w:t>
      </w:r>
    </w:p>
    <w:p w:rsidR="008072EB" w:rsidRPr="00A04DD0" w:rsidRDefault="008072EB" w:rsidP="008072E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1"/>
          <w:szCs w:val="21"/>
          <w:bdr w:val="none" w:sz="0" w:space="0" w:color="auto" w:frame="1"/>
        </w:rPr>
      </w:pPr>
    </w:p>
    <w:p w:rsidR="008072EB" w:rsidRPr="00A04DD0" w:rsidRDefault="008072EB" w:rsidP="008072E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1"/>
          <w:szCs w:val="21"/>
          <w:bdr w:val="none" w:sz="0" w:space="0" w:color="auto" w:frame="1"/>
        </w:rPr>
      </w:pPr>
      <w:r w:rsidRPr="00A04DD0">
        <w:rPr>
          <w:rFonts w:ascii="Times New Roman" w:eastAsia="Times New Roman" w:hAnsi="Times New Roman" w:cs="Times New Roman"/>
          <w:color w:val="000000" w:themeColor="text1"/>
          <w:sz w:val="21"/>
          <w:szCs w:val="21"/>
          <w:bdr w:val="none" w:sz="0" w:space="0" w:color="auto" w:frame="1"/>
        </w:rPr>
        <w:t xml:space="preserve">  SELECT SYSDATE</w:t>
      </w:r>
    </w:p>
    <w:p w:rsidR="008072EB" w:rsidRPr="00A04DD0" w:rsidRDefault="008072EB" w:rsidP="008072E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1"/>
          <w:szCs w:val="21"/>
          <w:bdr w:val="none" w:sz="0" w:space="0" w:color="auto" w:frame="1"/>
        </w:rPr>
      </w:pPr>
      <w:r w:rsidRPr="00A04DD0">
        <w:rPr>
          <w:rFonts w:ascii="Times New Roman" w:eastAsia="Times New Roman" w:hAnsi="Times New Roman" w:cs="Times New Roman"/>
          <w:color w:val="000000" w:themeColor="text1"/>
          <w:sz w:val="21"/>
          <w:szCs w:val="21"/>
          <w:bdr w:val="none" w:sz="0" w:space="0" w:color="auto" w:frame="1"/>
        </w:rPr>
        <w:t xml:space="preserve">  INTO </w:t>
      </w:r>
      <w:proofErr w:type="spellStart"/>
      <w:r w:rsidRPr="00A04DD0">
        <w:rPr>
          <w:rFonts w:ascii="Times New Roman" w:eastAsia="Times New Roman" w:hAnsi="Times New Roman" w:cs="Times New Roman"/>
          <w:color w:val="000000" w:themeColor="text1"/>
          <w:sz w:val="21"/>
          <w:szCs w:val="21"/>
          <w:bdr w:val="none" w:sz="0" w:space="0" w:color="auto" w:frame="1"/>
        </w:rPr>
        <w:t>datevalue</w:t>
      </w:r>
      <w:proofErr w:type="spellEnd"/>
    </w:p>
    <w:p w:rsidR="008072EB" w:rsidRPr="00A04DD0" w:rsidRDefault="008072EB" w:rsidP="008072E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1"/>
          <w:szCs w:val="21"/>
          <w:bdr w:val="none" w:sz="0" w:space="0" w:color="auto" w:frame="1"/>
        </w:rPr>
      </w:pPr>
      <w:r w:rsidRPr="00A04DD0">
        <w:rPr>
          <w:rFonts w:ascii="Times New Roman" w:eastAsia="Times New Roman" w:hAnsi="Times New Roman" w:cs="Times New Roman"/>
          <w:color w:val="000000" w:themeColor="text1"/>
          <w:sz w:val="21"/>
          <w:szCs w:val="21"/>
          <w:bdr w:val="none" w:sz="0" w:space="0" w:color="auto" w:frame="1"/>
        </w:rPr>
        <w:t xml:space="preserve">  FROM dual;</w:t>
      </w:r>
    </w:p>
    <w:p w:rsidR="008072EB" w:rsidRPr="00A04DD0" w:rsidRDefault="008072EB" w:rsidP="008072E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1"/>
          <w:szCs w:val="21"/>
          <w:bdr w:val="none" w:sz="0" w:space="0" w:color="auto" w:frame="1"/>
        </w:rPr>
      </w:pPr>
    </w:p>
    <w:p w:rsidR="008072EB" w:rsidRPr="008072EB" w:rsidRDefault="008072EB" w:rsidP="008072E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1"/>
          <w:szCs w:val="21"/>
        </w:rPr>
      </w:pPr>
      <w:r w:rsidRPr="00A04DD0">
        <w:rPr>
          <w:rFonts w:ascii="Times New Roman" w:eastAsia="Times New Roman" w:hAnsi="Times New Roman" w:cs="Times New Roman"/>
          <w:color w:val="000000" w:themeColor="text1"/>
          <w:sz w:val="21"/>
          <w:szCs w:val="21"/>
          <w:bdr w:val="none" w:sz="0" w:space="0" w:color="auto" w:frame="1"/>
        </w:rPr>
        <w:t>END;</w:t>
      </w:r>
    </w:p>
    <w:p w:rsidR="00E9103C" w:rsidRPr="00A04DD0" w:rsidRDefault="00E9103C">
      <w:pPr>
        <w:rPr>
          <w:rFonts w:ascii="Times New Roman" w:hAnsi="Times New Roman" w:cs="Times New Roman"/>
          <w:b/>
          <w:sz w:val="24"/>
          <w:szCs w:val="24"/>
          <w:u w:val="single"/>
        </w:rPr>
      </w:pPr>
    </w:p>
    <w:p w:rsidR="00616E6B" w:rsidRPr="00A04DD0" w:rsidRDefault="00616E6B">
      <w:pPr>
        <w:rPr>
          <w:rFonts w:ascii="Times New Roman" w:hAnsi="Times New Roman" w:cs="Times New Roman"/>
          <w:b/>
          <w:sz w:val="24"/>
          <w:szCs w:val="24"/>
          <w:u w:val="single"/>
        </w:rPr>
      </w:pPr>
      <w:r w:rsidRPr="00A04DD0">
        <w:rPr>
          <w:rFonts w:ascii="Times New Roman" w:hAnsi="Times New Roman" w:cs="Times New Roman"/>
          <w:b/>
          <w:sz w:val="24"/>
          <w:szCs w:val="24"/>
          <w:u w:val="single"/>
        </w:rPr>
        <w:t>SELECT STORED PROCEDURE:</w:t>
      </w:r>
    </w:p>
    <w:p w:rsidR="00616E6B" w:rsidRPr="00A04DD0" w:rsidRDefault="00616E6B" w:rsidP="00616E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1"/>
          <w:szCs w:val="21"/>
          <w:bdr w:val="none" w:sz="0" w:space="0" w:color="auto" w:frame="1"/>
        </w:rPr>
      </w:pPr>
      <w:r w:rsidRPr="00A04DD0">
        <w:rPr>
          <w:rFonts w:ascii="Times New Roman" w:eastAsia="Times New Roman" w:hAnsi="Times New Roman" w:cs="Times New Roman"/>
          <w:color w:val="0077AA"/>
          <w:sz w:val="21"/>
          <w:szCs w:val="21"/>
          <w:bdr w:val="none" w:sz="0" w:space="0" w:color="auto" w:frame="1"/>
        </w:rPr>
        <w:t>CREATE</w:t>
      </w:r>
      <w:r w:rsidRPr="00A04DD0">
        <w:rPr>
          <w:rFonts w:ascii="Times New Roman" w:eastAsia="Times New Roman" w:hAnsi="Times New Roman" w:cs="Times New Roman"/>
          <w:color w:val="000000"/>
          <w:sz w:val="21"/>
          <w:szCs w:val="21"/>
          <w:bdr w:val="none" w:sz="0" w:space="0" w:color="auto" w:frame="1"/>
        </w:rPr>
        <w:t xml:space="preserve"> </w:t>
      </w:r>
      <w:r w:rsidRPr="00A04DD0">
        <w:rPr>
          <w:rFonts w:ascii="Times New Roman" w:eastAsia="Times New Roman" w:hAnsi="Times New Roman" w:cs="Times New Roman"/>
          <w:color w:val="0077AA"/>
          <w:sz w:val="21"/>
          <w:szCs w:val="21"/>
          <w:bdr w:val="none" w:sz="0" w:space="0" w:color="auto" w:frame="1"/>
        </w:rPr>
        <w:t>PROCEDURE</w:t>
      </w:r>
      <w:r w:rsidRPr="00A04DD0">
        <w:rPr>
          <w:rFonts w:ascii="Times New Roman" w:eastAsia="Times New Roman" w:hAnsi="Times New Roman" w:cs="Times New Roman"/>
          <w:color w:val="000000"/>
          <w:sz w:val="21"/>
          <w:szCs w:val="21"/>
          <w:bdr w:val="none" w:sz="0" w:space="0" w:color="auto" w:frame="1"/>
        </w:rPr>
        <w:t xml:space="preserve"> </w:t>
      </w:r>
      <w:proofErr w:type="spellStart"/>
      <w:r w:rsidRPr="00A04DD0">
        <w:rPr>
          <w:rFonts w:ascii="Times New Roman" w:eastAsia="Times New Roman" w:hAnsi="Times New Roman" w:cs="Times New Roman"/>
          <w:color w:val="000000"/>
          <w:sz w:val="21"/>
          <w:szCs w:val="21"/>
          <w:bdr w:val="none" w:sz="0" w:space="0" w:color="auto" w:frame="1"/>
        </w:rPr>
        <w:t>Employees_Details</w:t>
      </w:r>
      <w:proofErr w:type="spellEnd"/>
    </w:p>
    <w:p w:rsidR="00616E6B" w:rsidRPr="00A04DD0" w:rsidRDefault="00616E6B" w:rsidP="00616E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1"/>
          <w:szCs w:val="21"/>
          <w:bdr w:val="none" w:sz="0" w:space="0" w:color="auto" w:frame="1"/>
        </w:rPr>
      </w:pPr>
      <w:r w:rsidRPr="00A04DD0">
        <w:rPr>
          <w:rFonts w:ascii="Times New Roman" w:eastAsia="Times New Roman" w:hAnsi="Times New Roman" w:cs="Times New Roman"/>
          <w:color w:val="A67F59"/>
          <w:sz w:val="21"/>
          <w:szCs w:val="21"/>
          <w:bdr w:val="none" w:sz="0" w:space="0" w:color="auto" w:frame="1"/>
        </w:rPr>
        <w:t>IS</w:t>
      </w:r>
    </w:p>
    <w:p w:rsidR="00616E6B" w:rsidRPr="00A04DD0" w:rsidRDefault="00616E6B" w:rsidP="00616E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1"/>
          <w:szCs w:val="21"/>
          <w:bdr w:val="none" w:sz="0" w:space="0" w:color="auto" w:frame="1"/>
        </w:rPr>
      </w:pPr>
      <w:r w:rsidRPr="00A04DD0">
        <w:rPr>
          <w:rFonts w:ascii="Times New Roman" w:eastAsia="Times New Roman" w:hAnsi="Times New Roman" w:cs="Times New Roman"/>
          <w:color w:val="0077AA"/>
          <w:sz w:val="21"/>
          <w:szCs w:val="21"/>
          <w:bdr w:val="none" w:sz="0" w:space="0" w:color="auto" w:frame="1"/>
        </w:rPr>
        <w:t>BEGIN</w:t>
      </w:r>
    </w:p>
    <w:p w:rsidR="00616E6B" w:rsidRPr="00A04DD0" w:rsidRDefault="00616E6B" w:rsidP="00616E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1"/>
          <w:szCs w:val="21"/>
          <w:bdr w:val="none" w:sz="0" w:space="0" w:color="auto" w:frame="1"/>
        </w:rPr>
      </w:pPr>
      <w:r w:rsidRPr="00A04DD0">
        <w:rPr>
          <w:rFonts w:ascii="Times New Roman" w:eastAsia="Times New Roman" w:hAnsi="Times New Roman" w:cs="Times New Roman"/>
          <w:color w:val="000000"/>
          <w:sz w:val="21"/>
          <w:szCs w:val="21"/>
          <w:bdr w:val="none" w:sz="0" w:space="0" w:color="auto" w:frame="1"/>
        </w:rPr>
        <w:t xml:space="preserve">  </w:t>
      </w:r>
      <w:r w:rsidRPr="00A04DD0">
        <w:rPr>
          <w:rFonts w:ascii="Times New Roman" w:eastAsia="Times New Roman" w:hAnsi="Times New Roman" w:cs="Times New Roman"/>
          <w:color w:val="0077AA"/>
          <w:sz w:val="21"/>
          <w:szCs w:val="21"/>
          <w:bdr w:val="none" w:sz="0" w:space="0" w:color="auto" w:frame="1"/>
        </w:rPr>
        <w:t>SELECT</w:t>
      </w:r>
      <w:r w:rsidRPr="00A04DD0">
        <w:rPr>
          <w:rFonts w:ascii="Times New Roman" w:eastAsia="Times New Roman" w:hAnsi="Times New Roman" w:cs="Times New Roman"/>
          <w:color w:val="000000"/>
          <w:sz w:val="21"/>
          <w:szCs w:val="21"/>
          <w:bdr w:val="none" w:sz="0" w:space="0" w:color="auto" w:frame="1"/>
        </w:rPr>
        <w:t xml:space="preserve"> </w:t>
      </w:r>
      <w:proofErr w:type="spellStart"/>
      <w:r w:rsidRPr="00A04DD0">
        <w:rPr>
          <w:rFonts w:ascii="Times New Roman" w:eastAsia="Times New Roman" w:hAnsi="Times New Roman" w:cs="Times New Roman"/>
          <w:color w:val="000000"/>
          <w:sz w:val="21"/>
          <w:szCs w:val="21"/>
          <w:bdr w:val="none" w:sz="0" w:space="0" w:color="auto" w:frame="1"/>
        </w:rPr>
        <w:t>first_name</w:t>
      </w:r>
      <w:proofErr w:type="spellEnd"/>
      <w:r w:rsidRPr="00A04DD0">
        <w:rPr>
          <w:rFonts w:ascii="Times New Roman" w:eastAsia="Times New Roman" w:hAnsi="Times New Roman" w:cs="Times New Roman"/>
          <w:color w:val="999999"/>
          <w:sz w:val="21"/>
          <w:szCs w:val="21"/>
          <w:bdr w:val="none" w:sz="0" w:space="0" w:color="auto" w:frame="1"/>
        </w:rPr>
        <w:t>,</w:t>
      </w:r>
      <w:r w:rsidRPr="00A04DD0">
        <w:rPr>
          <w:rFonts w:ascii="Times New Roman" w:eastAsia="Times New Roman" w:hAnsi="Times New Roman" w:cs="Times New Roman"/>
          <w:color w:val="000000"/>
          <w:sz w:val="21"/>
          <w:szCs w:val="21"/>
          <w:bdr w:val="none" w:sz="0" w:space="0" w:color="auto" w:frame="1"/>
        </w:rPr>
        <w:t xml:space="preserve"> </w:t>
      </w:r>
      <w:proofErr w:type="spellStart"/>
      <w:r w:rsidRPr="00A04DD0">
        <w:rPr>
          <w:rFonts w:ascii="Times New Roman" w:eastAsia="Times New Roman" w:hAnsi="Times New Roman" w:cs="Times New Roman"/>
          <w:color w:val="000000"/>
          <w:sz w:val="21"/>
          <w:szCs w:val="21"/>
          <w:bdr w:val="none" w:sz="0" w:space="0" w:color="auto" w:frame="1"/>
        </w:rPr>
        <w:t>last_name</w:t>
      </w:r>
      <w:proofErr w:type="spellEnd"/>
      <w:r w:rsidRPr="00A04DD0">
        <w:rPr>
          <w:rFonts w:ascii="Times New Roman" w:eastAsia="Times New Roman" w:hAnsi="Times New Roman" w:cs="Times New Roman"/>
          <w:color w:val="999999"/>
          <w:sz w:val="21"/>
          <w:szCs w:val="21"/>
          <w:bdr w:val="none" w:sz="0" w:space="0" w:color="auto" w:frame="1"/>
        </w:rPr>
        <w:t>,</w:t>
      </w:r>
      <w:r w:rsidRPr="00A04DD0">
        <w:rPr>
          <w:rFonts w:ascii="Times New Roman" w:eastAsia="Times New Roman" w:hAnsi="Times New Roman" w:cs="Times New Roman"/>
          <w:color w:val="000000"/>
          <w:sz w:val="21"/>
          <w:szCs w:val="21"/>
          <w:bdr w:val="none" w:sz="0" w:space="0" w:color="auto" w:frame="1"/>
        </w:rPr>
        <w:t xml:space="preserve"> </w:t>
      </w:r>
      <w:proofErr w:type="spellStart"/>
      <w:r w:rsidRPr="00A04DD0">
        <w:rPr>
          <w:rFonts w:ascii="Times New Roman" w:eastAsia="Times New Roman" w:hAnsi="Times New Roman" w:cs="Times New Roman"/>
          <w:color w:val="000000"/>
          <w:sz w:val="21"/>
          <w:szCs w:val="21"/>
          <w:bdr w:val="none" w:sz="0" w:space="0" w:color="auto" w:frame="1"/>
        </w:rPr>
        <w:t>date_of_birth</w:t>
      </w:r>
      <w:proofErr w:type="spellEnd"/>
      <w:r w:rsidRPr="00A04DD0">
        <w:rPr>
          <w:rFonts w:ascii="Times New Roman" w:eastAsia="Times New Roman" w:hAnsi="Times New Roman" w:cs="Times New Roman"/>
          <w:color w:val="999999"/>
          <w:sz w:val="21"/>
          <w:szCs w:val="21"/>
          <w:bdr w:val="none" w:sz="0" w:space="0" w:color="auto" w:frame="1"/>
        </w:rPr>
        <w:t>,</w:t>
      </w:r>
      <w:r w:rsidRPr="00A04DD0">
        <w:rPr>
          <w:rFonts w:ascii="Times New Roman" w:eastAsia="Times New Roman" w:hAnsi="Times New Roman" w:cs="Times New Roman"/>
          <w:color w:val="000000"/>
          <w:sz w:val="21"/>
          <w:szCs w:val="21"/>
          <w:bdr w:val="none" w:sz="0" w:space="0" w:color="auto" w:frame="1"/>
        </w:rPr>
        <w:t xml:space="preserve"> address</w:t>
      </w:r>
    </w:p>
    <w:p w:rsidR="00616E6B" w:rsidRPr="00A04DD0" w:rsidRDefault="00616E6B" w:rsidP="00616E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1"/>
          <w:szCs w:val="21"/>
          <w:bdr w:val="none" w:sz="0" w:space="0" w:color="auto" w:frame="1"/>
        </w:rPr>
      </w:pPr>
      <w:r w:rsidRPr="00A04DD0">
        <w:rPr>
          <w:rFonts w:ascii="Times New Roman" w:eastAsia="Times New Roman" w:hAnsi="Times New Roman" w:cs="Times New Roman"/>
          <w:color w:val="000000"/>
          <w:sz w:val="21"/>
          <w:szCs w:val="21"/>
          <w:bdr w:val="none" w:sz="0" w:space="0" w:color="auto" w:frame="1"/>
        </w:rPr>
        <w:t xml:space="preserve">  </w:t>
      </w:r>
      <w:r w:rsidRPr="00A04DD0">
        <w:rPr>
          <w:rFonts w:ascii="Times New Roman" w:eastAsia="Times New Roman" w:hAnsi="Times New Roman" w:cs="Times New Roman"/>
          <w:color w:val="0077AA"/>
          <w:sz w:val="21"/>
          <w:szCs w:val="21"/>
          <w:bdr w:val="none" w:sz="0" w:space="0" w:color="auto" w:frame="1"/>
        </w:rPr>
        <w:t>FROM</w:t>
      </w:r>
      <w:r w:rsidRPr="00A04DD0">
        <w:rPr>
          <w:rFonts w:ascii="Times New Roman" w:eastAsia="Times New Roman" w:hAnsi="Times New Roman" w:cs="Times New Roman"/>
          <w:color w:val="000000"/>
          <w:sz w:val="21"/>
          <w:szCs w:val="21"/>
          <w:bdr w:val="none" w:sz="0" w:space="0" w:color="auto" w:frame="1"/>
        </w:rPr>
        <w:t xml:space="preserve"> employees</w:t>
      </w:r>
      <w:r w:rsidRPr="00A04DD0">
        <w:rPr>
          <w:rFonts w:ascii="Times New Roman" w:eastAsia="Times New Roman" w:hAnsi="Times New Roman" w:cs="Times New Roman"/>
          <w:color w:val="999999"/>
          <w:sz w:val="21"/>
          <w:szCs w:val="21"/>
          <w:bdr w:val="none" w:sz="0" w:space="0" w:color="auto" w:frame="1"/>
        </w:rPr>
        <w:t>;</w:t>
      </w:r>
    </w:p>
    <w:p w:rsidR="00616E6B" w:rsidRPr="00616E6B" w:rsidRDefault="00616E6B" w:rsidP="00616E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1"/>
          <w:szCs w:val="21"/>
        </w:rPr>
      </w:pPr>
      <w:r w:rsidRPr="00A04DD0">
        <w:rPr>
          <w:rFonts w:ascii="Times New Roman" w:eastAsia="Times New Roman" w:hAnsi="Times New Roman" w:cs="Times New Roman"/>
          <w:color w:val="0077AA"/>
          <w:sz w:val="21"/>
          <w:szCs w:val="21"/>
          <w:bdr w:val="none" w:sz="0" w:space="0" w:color="auto" w:frame="1"/>
        </w:rPr>
        <w:t>END</w:t>
      </w:r>
      <w:r w:rsidRPr="00A04DD0">
        <w:rPr>
          <w:rFonts w:ascii="Times New Roman" w:eastAsia="Times New Roman" w:hAnsi="Times New Roman" w:cs="Times New Roman"/>
          <w:color w:val="999999"/>
          <w:sz w:val="21"/>
          <w:szCs w:val="21"/>
          <w:bdr w:val="none" w:sz="0" w:space="0" w:color="auto" w:frame="1"/>
        </w:rPr>
        <w:t>;</w:t>
      </w:r>
    </w:p>
    <w:p w:rsidR="00616E6B" w:rsidRPr="00A04DD0" w:rsidRDefault="00616E6B">
      <w:pPr>
        <w:rPr>
          <w:rFonts w:ascii="Times New Roman" w:hAnsi="Times New Roman" w:cs="Times New Roman"/>
          <w:sz w:val="24"/>
          <w:szCs w:val="24"/>
        </w:rPr>
      </w:pPr>
    </w:p>
    <w:p w:rsidR="006201FC" w:rsidRPr="00A04DD0" w:rsidRDefault="006201FC">
      <w:pPr>
        <w:rPr>
          <w:rFonts w:ascii="Times New Roman" w:hAnsi="Times New Roman" w:cs="Times New Roman"/>
          <w:b/>
          <w:color w:val="222222"/>
          <w:sz w:val="23"/>
          <w:szCs w:val="23"/>
          <w:u w:val="single"/>
          <w:shd w:val="clear" w:color="auto" w:fill="FFFFFF"/>
        </w:rPr>
      </w:pPr>
      <w:r w:rsidRPr="00A04DD0">
        <w:rPr>
          <w:rFonts w:ascii="Times New Roman" w:hAnsi="Times New Roman" w:cs="Times New Roman"/>
          <w:b/>
          <w:color w:val="222222"/>
          <w:sz w:val="23"/>
          <w:szCs w:val="23"/>
          <w:u w:val="single"/>
          <w:shd w:val="clear" w:color="auto" w:fill="FFFFFF"/>
        </w:rPr>
        <w:t>SQL view:</w:t>
      </w:r>
    </w:p>
    <w:p w:rsidR="006201FC" w:rsidRPr="00A04DD0" w:rsidRDefault="006201FC">
      <w:pPr>
        <w:rPr>
          <w:rFonts w:ascii="Times New Roman" w:hAnsi="Times New Roman" w:cs="Times New Roman"/>
          <w:sz w:val="24"/>
          <w:szCs w:val="24"/>
        </w:rPr>
      </w:pPr>
      <w:r w:rsidRPr="00A04DD0">
        <w:rPr>
          <w:rFonts w:ascii="Times New Roman" w:hAnsi="Times New Roman" w:cs="Times New Roman"/>
          <w:color w:val="222222"/>
          <w:sz w:val="23"/>
          <w:szCs w:val="23"/>
          <w:shd w:val="clear" w:color="auto" w:fill="FFFFFF"/>
        </w:rPr>
        <w:t>SQL view is nothing but a logical table or a virtual table stored in a database. We can also define a VIEW as SELECT Statement with a name which is stored in a database as though it were a table. All the DML commands which you can perform on a table can be performed on a view also.</w:t>
      </w:r>
    </w:p>
    <w:p w:rsidR="00A04DD0" w:rsidRDefault="00A04DD0" w:rsidP="006201FC">
      <w:pPr>
        <w:pStyle w:val="Heading3"/>
        <w:shd w:val="clear" w:color="auto" w:fill="FFFFFF"/>
        <w:spacing w:before="405" w:after="255" w:line="450" w:lineRule="atLeast"/>
        <w:rPr>
          <w:rStyle w:val="Strong"/>
          <w:rFonts w:ascii="Times New Roman" w:hAnsi="Times New Roman" w:cs="Times New Roman"/>
          <w:b w:val="0"/>
          <w:bCs w:val="0"/>
          <w:color w:val="111111"/>
          <w:sz w:val="33"/>
          <w:szCs w:val="33"/>
        </w:rPr>
      </w:pPr>
    </w:p>
    <w:p w:rsidR="006201FC" w:rsidRPr="00A04DD0" w:rsidRDefault="006201FC" w:rsidP="006201FC">
      <w:pPr>
        <w:pStyle w:val="Heading3"/>
        <w:shd w:val="clear" w:color="auto" w:fill="FFFFFF"/>
        <w:spacing w:before="405" w:after="255" w:line="450" w:lineRule="atLeast"/>
        <w:rPr>
          <w:rFonts w:ascii="Times New Roman" w:hAnsi="Times New Roman" w:cs="Times New Roman"/>
          <w:color w:val="111111"/>
          <w:sz w:val="33"/>
          <w:szCs w:val="33"/>
        </w:rPr>
      </w:pPr>
      <w:r w:rsidRPr="00A04DD0">
        <w:rPr>
          <w:rStyle w:val="Strong"/>
          <w:rFonts w:ascii="Times New Roman" w:hAnsi="Times New Roman" w:cs="Times New Roman"/>
          <w:b w:val="0"/>
          <w:bCs w:val="0"/>
          <w:color w:val="111111"/>
          <w:sz w:val="33"/>
          <w:szCs w:val="33"/>
        </w:rPr>
        <w:t>Use of SQL View in Oracle Database</w:t>
      </w:r>
    </w:p>
    <w:p w:rsidR="006201FC" w:rsidRPr="00A04DD0" w:rsidRDefault="006201FC" w:rsidP="006201FC">
      <w:pPr>
        <w:pStyle w:val="NormalWeb"/>
        <w:shd w:val="clear" w:color="auto" w:fill="FFFFFF"/>
        <w:spacing w:before="0" w:beforeAutospacing="0" w:after="390" w:afterAutospacing="0"/>
        <w:rPr>
          <w:color w:val="222222"/>
          <w:sz w:val="23"/>
          <w:szCs w:val="23"/>
        </w:rPr>
      </w:pPr>
      <w:r w:rsidRPr="00A04DD0">
        <w:rPr>
          <w:color w:val="222222"/>
          <w:sz w:val="23"/>
          <w:szCs w:val="23"/>
        </w:rPr>
        <w:t>Views in any database are majorly used for two reasons – </w:t>
      </w:r>
    </w:p>
    <w:p w:rsidR="006201FC" w:rsidRPr="00A04DD0" w:rsidRDefault="006201FC" w:rsidP="006201FC">
      <w:pPr>
        <w:numPr>
          <w:ilvl w:val="0"/>
          <w:numId w:val="23"/>
        </w:numPr>
        <w:shd w:val="clear" w:color="auto" w:fill="FFFFFF"/>
        <w:spacing w:before="100" w:beforeAutospacing="1" w:after="100" w:afterAutospacing="1" w:line="360" w:lineRule="atLeast"/>
        <w:ind w:left="1035"/>
        <w:rPr>
          <w:rFonts w:ascii="Times New Roman" w:hAnsi="Times New Roman" w:cs="Times New Roman"/>
          <w:color w:val="222222"/>
          <w:sz w:val="23"/>
          <w:szCs w:val="23"/>
        </w:rPr>
      </w:pPr>
      <w:r w:rsidRPr="00A04DD0">
        <w:rPr>
          <w:rFonts w:ascii="Times New Roman" w:hAnsi="Times New Roman" w:cs="Times New Roman"/>
          <w:color w:val="222222"/>
          <w:sz w:val="23"/>
          <w:szCs w:val="23"/>
        </w:rPr>
        <w:t>Security</w:t>
      </w:r>
    </w:p>
    <w:p w:rsidR="006201FC" w:rsidRPr="00A04DD0" w:rsidRDefault="006201FC" w:rsidP="006201FC">
      <w:pPr>
        <w:numPr>
          <w:ilvl w:val="0"/>
          <w:numId w:val="23"/>
        </w:numPr>
        <w:shd w:val="clear" w:color="auto" w:fill="FFFFFF"/>
        <w:spacing w:before="100" w:beforeAutospacing="1" w:after="100" w:afterAutospacing="1" w:line="360" w:lineRule="atLeast"/>
        <w:ind w:left="1035"/>
        <w:rPr>
          <w:rFonts w:ascii="Times New Roman" w:hAnsi="Times New Roman" w:cs="Times New Roman"/>
          <w:color w:val="222222"/>
          <w:sz w:val="23"/>
          <w:szCs w:val="23"/>
        </w:rPr>
      </w:pPr>
      <w:r w:rsidRPr="00A04DD0">
        <w:rPr>
          <w:rFonts w:ascii="Times New Roman" w:hAnsi="Times New Roman" w:cs="Times New Roman"/>
          <w:color w:val="222222"/>
          <w:sz w:val="23"/>
          <w:szCs w:val="23"/>
        </w:rPr>
        <w:t>Reducing complexity of a query.</w:t>
      </w:r>
    </w:p>
    <w:p w:rsidR="006201FC" w:rsidRPr="00A04DD0" w:rsidRDefault="006201FC" w:rsidP="006201FC">
      <w:pPr>
        <w:pStyle w:val="Heading4"/>
        <w:shd w:val="clear" w:color="auto" w:fill="FFFFFF"/>
        <w:spacing w:before="360" w:after="210" w:line="435" w:lineRule="atLeast"/>
        <w:rPr>
          <w:rFonts w:ascii="Times New Roman" w:hAnsi="Times New Roman" w:cs="Times New Roman"/>
          <w:color w:val="111111"/>
          <w:sz w:val="29"/>
          <w:szCs w:val="29"/>
        </w:rPr>
      </w:pPr>
      <w:r w:rsidRPr="00A04DD0">
        <w:rPr>
          <w:rStyle w:val="Emphasis"/>
          <w:rFonts w:ascii="Times New Roman" w:hAnsi="Times New Roman" w:cs="Times New Roman"/>
          <w:color w:val="111111"/>
          <w:sz w:val="29"/>
          <w:szCs w:val="29"/>
        </w:rPr>
        <w:t>Security:</w:t>
      </w:r>
    </w:p>
    <w:p w:rsidR="006201FC" w:rsidRPr="00A04DD0" w:rsidRDefault="006201FC" w:rsidP="006201FC">
      <w:pPr>
        <w:pStyle w:val="NormalWeb"/>
        <w:shd w:val="clear" w:color="auto" w:fill="FFFFFF"/>
        <w:spacing w:before="0" w:beforeAutospacing="0" w:after="390" w:afterAutospacing="0"/>
        <w:rPr>
          <w:color w:val="222222"/>
          <w:sz w:val="23"/>
          <w:szCs w:val="23"/>
        </w:rPr>
      </w:pPr>
      <w:r w:rsidRPr="00A04DD0">
        <w:rPr>
          <w:color w:val="222222"/>
          <w:sz w:val="23"/>
          <w:szCs w:val="23"/>
        </w:rPr>
        <w:t>Using a VIEW you can mask columns of a table and restrict any user to use the data from that column. For example,</w:t>
      </w:r>
    </w:p>
    <w:p w:rsidR="006201FC" w:rsidRPr="00A04DD0" w:rsidRDefault="006201FC" w:rsidP="006201FC">
      <w:pPr>
        <w:pStyle w:val="NormalWeb"/>
        <w:shd w:val="clear" w:color="auto" w:fill="FFFFFF"/>
        <w:spacing w:before="0" w:beforeAutospacing="0" w:after="390" w:afterAutospacing="0"/>
        <w:rPr>
          <w:color w:val="222222"/>
          <w:sz w:val="23"/>
          <w:szCs w:val="23"/>
        </w:rPr>
      </w:pPr>
      <w:r w:rsidRPr="00A04DD0">
        <w:rPr>
          <w:color w:val="222222"/>
          <w:sz w:val="23"/>
          <w:szCs w:val="23"/>
        </w:rPr>
        <w:t>Suppose you have a large table containing a mixture of both sensitive as well as general interest information. In this case it will be very handy for you to create a view which only queries the general interest columns of the original table and in turn grants privileges on this view to the general users. In this case the population of general users can query the view and have direct access only to the general information omitting the sensitive information present in the underlying table. Thus in this way views can be used to give access to selective data in a table. </w:t>
      </w:r>
    </w:p>
    <w:p w:rsidR="006201FC" w:rsidRPr="00A04DD0" w:rsidRDefault="006201FC" w:rsidP="006201FC">
      <w:pPr>
        <w:pStyle w:val="Heading4"/>
        <w:shd w:val="clear" w:color="auto" w:fill="FFFFFF"/>
        <w:spacing w:before="360" w:after="210" w:line="435" w:lineRule="atLeast"/>
        <w:rPr>
          <w:rFonts w:ascii="Times New Roman" w:hAnsi="Times New Roman" w:cs="Times New Roman"/>
          <w:color w:val="111111"/>
          <w:sz w:val="29"/>
          <w:szCs w:val="29"/>
        </w:rPr>
      </w:pPr>
      <w:r w:rsidRPr="00A04DD0">
        <w:rPr>
          <w:rStyle w:val="Emphasis"/>
          <w:rFonts w:ascii="Times New Roman" w:hAnsi="Times New Roman" w:cs="Times New Roman"/>
          <w:color w:val="111111"/>
          <w:sz w:val="29"/>
          <w:szCs w:val="29"/>
        </w:rPr>
        <w:t>Reducing the complexity of a query</w:t>
      </w:r>
    </w:p>
    <w:p w:rsidR="006201FC" w:rsidRPr="00A04DD0" w:rsidRDefault="006201FC" w:rsidP="006201FC">
      <w:pPr>
        <w:pStyle w:val="NormalWeb"/>
        <w:shd w:val="clear" w:color="auto" w:fill="FFFFFF"/>
        <w:spacing w:before="0" w:beforeAutospacing="0" w:after="390" w:afterAutospacing="0"/>
        <w:rPr>
          <w:color w:val="222222"/>
          <w:sz w:val="23"/>
          <w:szCs w:val="23"/>
        </w:rPr>
      </w:pPr>
      <w:r w:rsidRPr="00A04DD0">
        <w:rPr>
          <w:color w:val="222222"/>
          <w:sz w:val="23"/>
          <w:szCs w:val="23"/>
        </w:rPr>
        <w:t>Another reason for using a VIEW is to reduce the complexity of a query which is made by joining various tables. For example,</w:t>
      </w:r>
    </w:p>
    <w:p w:rsidR="006201FC" w:rsidRPr="00A04DD0" w:rsidRDefault="006201FC" w:rsidP="006201FC">
      <w:pPr>
        <w:pStyle w:val="NormalWeb"/>
        <w:shd w:val="clear" w:color="auto" w:fill="FFFFFF"/>
        <w:spacing w:before="0" w:beforeAutospacing="0" w:after="390" w:afterAutospacing="0"/>
        <w:rPr>
          <w:color w:val="222222"/>
          <w:sz w:val="23"/>
          <w:szCs w:val="23"/>
        </w:rPr>
      </w:pPr>
      <w:r w:rsidRPr="00A04DD0">
        <w:rPr>
          <w:color w:val="222222"/>
          <w:sz w:val="23"/>
          <w:szCs w:val="23"/>
        </w:rPr>
        <w:t>A view built on a complex join can be created in order to include the complexity in the view itself. The result of this is a regular view object that looks to be a single table which could be queried by you as any regular table. The view can be joined with other views and tables as well. Thus here in this way, view can be used to reduce the complexity of a common Join. </w:t>
      </w:r>
    </w:p>
    <w:p w:rsidR="006201FC" w:rsidRPr="00A04DD0" w:rsidRDefault="006201FC" w:rsidP="006201FC">
      <w:pPr>
        <w:pStyle w:val="Heading3"/>
        <w:shd w:val="clear" w:color="auto" w:fill="FFFFFF"/>
        <w:spacing w:before="450" w:after="165"/>
        <w:rPr>
          <w:rFonts w:ascii="Times New Roman" w:hAnsi="Times New Roman" w:cs="Times New Roman"/>
          <w:b/>
          <w:bCs/>
          <w:color w:val="333333"/>
        </w:rPr>
      </w:pPr>
    </w:p>
    <w:p w:rsidR="006201FC" w:rsidRPr="00A04DD0" w:rsidRDefault="006201FC" w:rsidP="006201FC">
      <w:pPr>
        <w:pStyle w:val="Heading3"/>
        <w:shd w:val="clear" w:color="auto" w:fill="FFFFFF"/>
        <w:spacing w:before="450" w:after="165"/>
        <w:rPr>
          <w:rFonts w:ascii="Times New Roman" w:hAnsi="Times New Roman" w:cs="Times New Roman"/>
          <w:color w:val="333333"/>
        </w:rPr>
      </w:pPr>
      <w:r w:rsidRPr="00A04DD0">
        <w:rPr>
          <w:rFonts w:ascii="Times New Roman" w:hAnsi="Times New Roman" w:cs="Times New Roman"/>
          <w:b/>
          <w:bCs/>
          <w:color w:val="333333"/>
        </w:rPr>
        <w:t>Syntax</w:t>
      </w:r>
    </w:p>
    <w:p w:rsidR="006201FC" w:rsidRPr="00A04DD0" w:rsidRDefault="006201FC" w:rsidP="006201FC">
      <w:pPr>
        <w:pStyle w:val="NormalWeb"/>
        <w:shd w:val="clear" w:color="auto" w:fill="FFFFFF"/>
        <w:spacing w:before="0" w:beforeAutospacing="0" w:after="165" w:afterAutospacing="0"/>
        <w:rPr>
          <w:color w:val="333333"/>
        </w:rPr>
      </w:pPr>
      <w:r w:rsidRPr="00A04DD0">
        <w:rPr>
          <w:color w:val="333333"/>
        </w:rPr>
        <w:t>The syntax for the CREATE OR REPLACE VIEW Statement in Oracle/PLSQL is:</w:t>
      </w:r>
    </w:p>
    <w:p w:rsidR="006201FC" w:rsidRPr="00A04DD0" w:rsidRDefault="006201FC" w:rsidP="006201FC">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Times New Roman" w:hAnsi="Times New Roman" w:cs="Times New Roman"/>
          <w:color w:val="333333"/>
          <w:sz w:val="23"/>
          <w:szCs w:val="23"/>
        </w:rPr>
      </w:pPr>
      <w:r w:rsidRPr="00A04DD0">
        <w:rPr>
          <w:rFonts w:ascii="Times New Roman" w:hAnsi="Times New Roman" w:cs="Times New Roman"/>
          <w:color w:val="333333"/>
          <w:sz w:val="23"/>
          <w:szCs w:val="23"/>
        </w:rPr>
        <w:t xml:space="preserve">CREATE OR REPLACE VIEW </w:t>
      </w:r>
      <w:proofErr w:type="spellStart"/>
      <w:r w:rsidRPr="00A04DD0">
        <w:rPr>
          <w:rFonts w:ascii="Times New Roman" w:hAnsi="Times New Roman" w:cs="Times New Roman"/>
          <w:color w:val="333333"/>
          <w:sz w:val="23"/>
          <w:szCs w:val="23"/>
        </w:rPr>
        <w:t>view_name</w:t>
      </w:r>
      <w:proofErr w:type="spellEnd"/>
      <w:r w:rsidRPr="00A04DD0">
        <w:rPr>
          <w:rFonts w:ascii="Times New Roman" w:hAnsi="Times New Roman" w:cs="Times New Roman"/>
          <w:color w:val="333333"/>
          <w:sz w:val="23"/>
          <w:szCs w:val="23"/>
        </w:rPr>
        <w:t xml:space="preserve"> AS</w:t>
      </w:r>
    </w:p>
    <w:p w:rsidR="006201FC" w:rsidRPr="00A04DD0" w:rsidRDefault="006201FC" w:rsidP="006201FC">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Times New Roman" w:hAnsi="Times New Roman" w:cs="Times New Roman"/>
          <w:color w:val="333333"/>
          <w:sz w:val="23"/>
          <w:szCs w:val="23"/>
        </w:rPr>
      </w:pPr>
      <w:r w:rsidRPr="00A04DD0">
        <w:rPr>
          <w:rFonts w:ascii="Times New Roman" w:hAnsi="Times New Roman" w:cs="Times New Roman"/>
          <w:color w:val="333333"/>
          <w:sz w:val="23"/>
          <w:szCs w:val="23"/>
        </w:rPr>
        <w:t xml:space="preserve">  SELECT columns</w:t>
      </w:r>
    </w:p>
    <w:p w:rsidR="006201FC" w:rsidRPr="00A04DD0" w:rsidRDefault="006201FC" w:rsidP="006201FC">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Times New Roman" w:hAnsi="Times New Roman" w:cs="Times New Roman"/>
          <w:color w:val="333333"/>
          <w:sz w:val="23"/>
          <w:szCs w:val="23"/>
        </w:rPr>
      </w:pPr>
      <w:r w:rsidRPr="00A04DD0">
        <w:rPr>
          <w:rFonts w:ascii="Times New Roman" w:hAnsi="Times New Roman" w:cs="Times New Roman"/>
          <w:color w:val="333333"/>
          <w:sz w:val="23"/>
          <w:szCs w:val="23"/>
        </w:rPr>
        <w:t xml:space="preserve">  FROM table</w:t>
      </w:r>
    </w:p>
    <w:p w:rsidR="006201FC" w:rsidRPr="00A04DD0" w:rsidRDefault="006201FC" w:rsidP="006201FC">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Times New Roman" w:hAnsi="Times New Roman" w:cs="Times New Roman"/>
          <w:color w:val="333333"/>
          <w:sz w:val="23"/>
          <w:szCs w:val="23"/>
        </w:rPr>
      </w:pPr>
      <w:r w:rsidRPr="00A04DD0">
        <w:rPr>
          <w:rFonts w:ascii="Times New Roman" w:hAnsi="Times New Roman" w:cs="Times New Roman"/>
          <w:color w:val="333333"/>
          <w:sz w:val="23"/>
          <w:szCs w:val="23"/>
        </w:rPr>
        <w:lastRenderedPageBreak/>
        <w:t xml:space="preserve">  WHERE conditions;</w:t>
      </w:r>
    </w:p>
    <w:p w:rsidR="006201FC" w:rsidRPr="00A04DD0" w:rsidRDefault="006201FC">
      <w:pPr>
        <w:rPr>
          <w:rFonts w:ascii="Times New Roman" w:hAnsi="Times New Roman" w:cs="Times New Roman"/>
          <w:sz w:val="24"/>
          <w:szCs w:val="24"/>
        </w:rPr>
      </w:pPr>
    </w:p>
    <w:p w:rsidR="0057283D" w:rsidRPr="00A04DD0" w:rsidRDefault="0057283D" w:rsidP="0057283D">
      <w:pPr>
        <w:pStyle w:val="Heading4"/>
        <w:shd w:val="clear" w:color="auto" w:fill="FFFFFF"/>
        <w:spacing w:before="360" w:after="210" w:line="435" w:lineRule="atLeast"/>
        <w:rPr>
          <w:rFonts w:ascii="Times New Roman" w:hAnsi="Times New Roman" w:cs="Times New Roman"/>
          <w:color w:val="111111"/>
          <w:sz w:val="29"/>
          <w:szCs w:val="29"/>
          <w:u w:val="single"/>
        </w:rPr>
      </w:pPr>
      <w:r w:rsidRPr="00A04DD0">
        <w:rPr>
          <w:rStyle w:val="Strong"/>
          <w:rFonts w:ascii="Times New Roman" w:hAnsi="Times New Roman" w:cs="Times New Roman"/>
          <w:bCs w:val="0"/>
          <w:color w:val="111111"/>
          <w:sz w:val="29"/>
          <w:szCs w:val="29"/>
          <w:u w:val="single"/>
        </w:rPr>
        <w:t>Create a Simple View</w:t>
      </w:r>
    </w:p>
    <w:p w:rsidR="0057283D" w:rsidRPr="00A04DD0" w:rsidRDefault="0057283D" w:rsidP="0057283D">
      <w:pPr>
        <w:pStyle w:val="NormalWeb"/>
        <w:shd w:val="clear" w:color="auto" w:fill="FFFFFF"/>
        <w:spacing w:before="0" w:beforeAutospacing="0" w:after="390" w:afterAutospacing="0"/>
        <w:rPr>
          <w:color w:val="222222"/>
          <w:sz w:val="23"/>
          <w:szCs w:val="23"/>
        </w:rPr>
      </w:pPr>
      <w:r w:rsidRPr="00A04DD0">
        <w:rPr>
          <w:color w:val="222222"/>
          <w:sz w:val="23"/>
          <w:szCs w:val="23"/>
        </w:rPr>
        <w:t xml:space="preserve">In this example I will create a view by the name of </w:t>
      </w:r>
      <w:proofErr w:type="spellStart"/>
      <w:r w:rsidRPr="00A04DD0">
        <w:rPr>
          <w:color w:val="222222"/>
          <w:sz w:val="23"/>
          <w:szCs w:val="23"/>
        </w:rPr>
        <w:t>vw_rebellion</w:t>
      </w:r>
      <w:proofErr w:type="spellEnd"/>
      <w:r w:rsidRPr="00A04DD0">
        <w:rPr>
          <w:color w:val="222222"/>
          <w:sz w:val="23"/>
          <w:szCs w:val="23"/>
        </w:rPr>
        <w:t xml:space="preserve"> on Employees table of HR schema. You can give whatever name you want to your view. </w:t>
      </w:r>
    </w:p>
    <w:p w:rsidR="0057283D" w:rsidRPr="00A04DD0" w:rsidRDefault="0057283D" w:rsidP="0057283D">
      <w:pPr>
        <w:pBdr>
          <w:top w:val="single" w:sz="4" w:space="1" w:color="auto"/>
          <w:left w:val="single" w:sz="4" w:space="4" w:color="auto"/>
          <w:bottom w:val="single" w:sz="4" w:space="1" w:color="auto"/>
          <w:right w:val="single" w:sz="4" w:space="4" w:color="auto"/>
        </w:pBdr>
        <w:rPr>
          <w:rFonts w:ascii="Times New Roman" w:hAnsi="Times New Roman" w:cs="Times New Roman"/>
          <w:b/>
        </w:rPr>
      </w:pPr>
      <w:r w:rsidRPr="00A04DD0">
        <w:rPr>
          <w:rStyle w:val="Strong"/>
          <w:rFonts w:ascii="Times New Roman" w:hAnsi="Times New Roman" w:cs="Times New Roman"/>
          <w:b w:val="0"/>
          <w:iCs/>
          <w:color w:val="222222"/>
          <w:sz w:val="23"/>
          <w:szCs w:val="23"/>
        </w:rPr>
        <w:t xml:space="preserve">CREATE </w:t>
      </w:r>
      <w:proofErr w:type="gramStart"/>
      <w:r w:rsidRPr="00A04DD0">
        <w:rPr>
          <w:rStyle w:val="Strong"/>
          <w:rFonts w:ascii="Times New Roman" w:hAnsi="Times New Roman" w:cs="Times New Roman"/>
          <w:b w:val="0"/>
          <w:iCs/>
          <w:color w:val="222222"/>
          <w:sz w:val="23"/>
          <w:szCs w:val="23"/>
        </w:rPr>
        <w:t>VIEW  </w:t>
      </w:r>
      <w:proofErr w:type="spellStart"/>
      <w:r w:rsidRPr="00A04DD0">
        <w:rPr>
          <w:rStyle w:val="Strong"/>
          <w:rFonts w:ascii="Times New Roman" w:hAnsi="Times New Roman" w:cs="Times New Roman"/>
          <w:b w:val="0"/>
          <w:iCs/>
          <w:color w:val="222222"/>
          <w:sz w:val="23"/>
          <w:szCs w:val="23"/>
        </w:rPr>
        <w:t>Emp</w:t>
      </w:r>
      <w:proofErr w:type="gramEnd"/>
      <w:r w:rsidRPr="00A04DD0">
        <w:rPr>
          <w:rStyle w:val="Strong"/>
          <w:rFonts w:ascii="Times New Roman" w:hAnsi="Times New Roman" w:cs="Times New Roman"/>
          <w:b w:val="0"/>
          <w:iCs/>
          <w:color w:val="222222"/>
          <w:sz w:val="23"/>
          <w:szCs w:val="23"/>
        </w:rPr>
        <w:t>_View</w:t>
      </w:r>
      <w:proofErr w:type="spellEnd"/>
      <w:r w:rsidRPr="00A04DD0">
        <w:rPr>
          <w:rStyle w:val="Strong"/>
          <w:rFonts w:ascii="Times New Roman" w:hAnsi="Times New Roman" w:cs="Times New Roman"/>
          <w:b w:val="0"/>
          <w:iCs/>
          <w:color w:val="222222"/>
          <w:sz w:val="23"/>
          <w:szCs w:val="23"/>
        </w:rPr>
        <w:t xml:space="preserve">  AS </w:t>
      </w:r>
      <w:r w:rsidRPr="00A04DD0">
        <w:rPr>
          <w:rFonts w:ascii="Times New Roman" w:hAnsi="Times New Roman" w:cs="Times New Roman"/>
          <w:b/>
        </w:rPr>
        <w:br/>
      </w:r>
      <w:r w:rsidRPr="00A04DD0">
        <w:rPr>
          <w:rStyle w:val="Strong"/>
          <w:rFonts w:ascii="Times New Roman" w:hAnsi="Times New Roman" w:cs="Times New Roman"/>
          <w:b w:val="0"/>
          <w:iCs/>
          <w:color w:val="222222"/>
          <w:sz w:val="23"/>
          <w:szCs w:val="23"/>
        </w:rPr>
        <w:t> </w:t>
      </w:r>
      <w:r w:rsidRPr="00A04DD0">
        <w:rPr>
          <w:rStyle w:val="Strong"/>
          <w:rFonts w:ascii="Times New Roman" w:hAnsi="Times New Roman" w:cs="Times New Roman"/>
          <w:b w:val="0"/>
          <w:iCs/>
          <w:color w:val="222222"/>
          <w:sz w:val="23"/>
          <w:szCs w:val="23"/>
        </w:rPr>
        <w:t> </w:t>
      </w:r>
      <w:r w:rsidRPr="00A04DD0">
        <w:rPr>
          <w:rStyle w:val="Strong"/>
          <w:rFonts w:ascii="Times New Roman" w:hAnsi="Times New Roman" w:cs="Times New Roman"/>
          <w:b w:val="0"/>
          <w:iCs/>
          <w:color w:val="222222"/>
          <w:sz w:val="23"/>
          <w:szCs w:val="23"/>
        </w:rPr>
        <w:t>SELECT  </w:t>
      </w:r>
      <w:proofErr w:type="spellStart"/>
      <w:r w:rsidRPr="00A04DD0">
        <w:rPr>
          <w:rStyle w:val="Strong"/>
          <w:rFonts w:ascii="Times New Roman" w:hAnsi="Times New Roman" w:cs="Times New Roman"/>
          <w:b w:val="0"/>
          <w:iCs/>
          <w:color w:val="222222"/>
          <w:sz w:val="23"/>
          <w:szCs w:val="23"/>
        </w:rPr>
        <w:t>first_name</w:t>
      </w:r>
      <w:proofErr w:type="spellEnd"/>
      <w:r w:rsidRPr="00A04DD0">
        <w:rPr>
          <w:rStyle w:val="Strong"/>
          <w:rFonts w:ascii="Times New Roman" w:hAnsi="Times New Roman" w:cs="Times New Roman"/>
          <w:b w:val="0"/>
          <w:iCs/>
          <w:color w:val="222222"/>
          <w:sz w:val="23"/>
          <w:szCs w:val="23"/>
        </w:rPr>
        <w:t>,  email,  </w:t>
      </w:r>
      <w:proofErr w:type="spellStart"/>
      <w:r w:rsidRPr="00A04DD0">
        <w:rPr>
          <w:rStyle w:val="Strong"/>
          <w:rFonts w:ascii="Times New Roman" w:hAnsi="Times New Roman" w:cs="Times New Roman"/>
          <w:b w:val="0"/>
          <w:iCs/>
          <w:color w:val="222222"/>
          <w:sz w:val="23"/>
          <w:szCs w:val="23"/>
        </w:rPr>
        <w:t>phone_number</w:t>
      </w:r>
      <w:proofErr w:type="spellEnd"/>
      <w:r w:rsidRPr="00A04DD0">
        <w:rPr>
          <w:rStyle w:val="Strong"/>
          <w:rFonts w:ascii="Times New Roman" w:hAnsi="Times New Roman" w:cs="Times New Roman"/>
          <w:b w:val="0"/>
          <w:iCs/>
          <w:color w:val="222222"/>
          <w:sz w:val="23"/>
          <w:szCs w:val="23"/>
        </w:rPr>
        <w:t xml:space="preserve">  FROM  employees;</w:t>
      </w:r>
    </w:p>
    <w:p w:rsidR="006201FC" w:rsidRPr="00A04DD0" w:rsidRDefault="006201FC">
      <w:pPr>
        <w:rPr>
          <w:rFonts w:ascii="Times New Roman" w:hAnsi="Times New Roman" w:cs="Times New Roman"/>
          <w:sz w:val="24"/>
          <w:szCs w:val="24"/>
        </w:rPr>
      </w:pPr>
    </w:p>
    <w:p w:rsidR="00310F75" w:rsidRPr="00A04DD0" w:rsidRDefault="00310F75" w:rsidP="00310F75">
      <w:pPr>
        <w:pStyle w:val="Heading4"/>
        <w:shd w:val="clear" w:color="auto" w:fill="FFFFFF"/>
        <w:spacing w:before="360" w:after="210" w:line="435" w:lineRule="atLeast"/>
        <w:rPr>
          <w:rFonts w:ascii="Times New Roman" w:hAnsi="Times New Roman" w:cs="Times New Roman"/>
          <w:color w:val="111111"/>
          <w:sz w:val="29"/>
          <w:szCs w:val="29"/>
          <w:u w:val="single"/>
        </w:rPr>
      </w:pPr>
      <w:r w:rsidRPr="00A04DD0">
        <w:rPr>
          <w:rStyle w:val="Strong"/>
          <w:rFonts w:ascii="Times New Roman" w:hAnsi="Times New Roman" w:cs="Times New Roman"/>
          <w:bCs w:val="0"/>
          <w:color w:val="111111"/>
          <w:sz w:val="29"/>
          <w:szCs w:val="29"/>
          <w:u w:val="single"/>
        </w:rPr>
        <w:t xml:space="preserve">How </w:t>
      </w:r>
      <w:proofErr w:type="gramStart"/>
      <w:r w:rsidRPr="00A04DD0">
        <w:rPr>
          <w:rStyle w:val="Strong"/>
          <w:rFonts w:ascii="Times New Roman" w:hAnsi="Times New Roman" w:cs="Times New Roman"/>
          <w:bCs w:val="0"/>
          <w:color w:val="111111"/>
          <w:sz w:val="29"/>
          <w:szCs w:val="29"/>
          <w:u w:val="single"/>
        </w:rPr>
        <w:t>To</w:t>
      </w:r>
      <w:proofErr w:type="gramEnd"/>
      <w:r w:rsidRPr="00A04DD0">
        <w:rPr>
          <w:rStyle w:val="Strong"/>
          <w:rFonts w:ascii="Times New Roman" w:hAnsi="Times New Roman" w:cs="Times New Roman"/>
          <w:bCs w:val="0"/>
          <w:color w:val="111111"/>
          <w:sz w:val="29"/>
          <w:szCs w:val="29"/>
          <w:u w:val="single"/>
        </w:rPr>
        <w:t xml:space="preserve"> retrieve Rows</w:t>
      </w:r>
      <w:r w:rsidR="009B1D80" w:rsidRPr="00A04DD0">
        <w:rPr>
          <w:rStyle w:val="Strong"/>
          <w:rFonts w:ascii="Times New Roman" w:hAnsi="Times New Roman" w:cs="Times New Roman"/>
          <w:bCs w:val="0"/>
          <w:color w:val="111111"/>
          <w:sz w:val="29"/>
          <w:szCs w:val="29"/>
          <w:u w:val="single"/>
        </w:rPr>
        <w:t xml:space="preserve"> from a VIEW in Oracle Database:</w:t>
      </w:r>
    </w:p>
    <w:p w:rsidR="00310F75" w:rsidRPr="00A04DD0" w:rsidRDefault="00310F75" w:rsidP="00310F75">
      <w:pPr>
        <w:pStyle w:val="NormalWeb"/>
        <w:shd w:val="clear" w:color="auto" w:fill="FFFFFF"/>
        <w:spacing w:before="0" w:beforeAutospacing="0" w:after="390" w:afterAutospacing="0"/>
        <w:rPr>
          <w:color w:val="222222"/>
          <w:sz w:val="23"/>
          <w:szCs w:val="23"/>
        </w:rPr>
      </w:pPr>
      <w:r w:rsidRPr="00A04DD0">
        <w:rPr>
          <w:color w:val="222222"/>
          <w:sz w:val="23"/>
          <w:szCs w:val="23"/>
        </w:rPr>
        <w:t xml:space="preserve">You can use SELECT </w:t>
      </w:r>
      <w:proofErr w:type="spellStart"/>
      <w:r w:rsidRPr="00A04DD0">
        <w:rPr>
          <w:color w:val="222222"/>
          <w:sz w:val="23"/>
          <w:szCs w:val="23"/>
        </w:rPr>
        <w:t>ddl</w:t>
      </w:r>
      <w:proofErr w:type="spellEnd"/>
      <w:r w:rsidRPr="00A04DD0">
        <w:rPr>
          <w:color w:val="222222"/>
          <w:sz w:val="23"/>
          <w:szCs w:val="23"/>
        </w:rPr>
        <w:t xml:space="preserve"> command to retrieve rows from a VIEW similar to the way we do with tables in oracle database.</w:t>
      </w:r>
    </w:p>
    <w:p w:rsidR="00310F75" w:rsidRPr="00A04DD0" w:rsidRDefault="00310F75" w:rsidP="00310F75">
      <w:pPr>
        <w:pBdr>
          <w:top w:val="single" w:sz="4" w:space="1" w:color="auto"/>
          <w:left w:val="single" w:sz="4" w:space="4" w:color="auto"/>
          <w:bottom w:val="single" w:sz="4" w:space="1" w:color="auto"/>
          <w:right w:val="single" w:sz="4" w:space="4" w:color="auto"/>
        </w:pBdr>
        <w:rPr>
          <w:rFonts w:ascii="Times New Roman" w:hAnsi="Times New Roman" w:cs="Times New Roman"/>
          <w:b/>
        </w:rPr>
      </w:pPr>
      <w:r w:rsidRPr="00A04DD0">
        <w:rPr>
          <w:rStyle w:val="Strong"/>
          <w:rFonts w:ascii="Times New Roman" w:hAnsi="Times New Roman" w:cs="Times New Roman"/>
          <w:b w:val="0"/>
          <w:iCs/>
          <w:color w:val="222222"/>
          <w:sz w:val="23"/>
          <w:szCs w:val="23"/>
        </w:rPr>
        <w:t xml:space="preserve">SELECT * FROM </w:t>
      </w:r>
      <w:proofErr w:type="spellStart"/>
      <w:r w:rsidRPr="00A04DD0">
        <w:rPr>
          <w:rStyle w:val="Strong"/>
          <w:rFonts w:ascii="Times New Roman" w:hAnsi="Times New Roman" w:cs="Times New Roman"/>
          <w:b w:val="0"/>
          <w:iCs/>
          <w:color w:val="222222"/>
          <w:sz w:val="23"/>
          <w:szCs w:val="23"/>
        </w:rPr>
        <w:t>Emp_View</w:t>
      </w:r>
      <w:proofErr w:type="spellEnd"/>
    </w:p>
    <w:p w:rsidR="00A04DD0" w:rsidRPr="00A04DD0" w:rsidRDefault="00A04DD0" w:rsidP="00A04DD0">
      <w:pPr>
        <w:pStyle w:val="Heading4"/>
        <w:shd w:val="clear" w:color="auto" w:fill="FFFFFF"/>
        <w:spacing w:before="360" w:after="210" w:line="435" w:lineRule="atLeast"/>
        <w:rPr>
          <w:rFonts w:ascii="Times New Roman" w:hAnsi="Times New Roman" w:cs="Times New Roman"/>
          <w:i w:val="0"/>
          <w:color w:val="111111"/>
          <w:sz w:val="29"/>
          <w:szCs w:val="29"/>
          <w:u w:val="single"/>
        </w:rPr>
      </w:pPr>
      <w:r w:rsidRPr="00A04DD0">
        <w:rPr>
          <w:rStyle w:val="Strong"/>
          <w:rFonts w:ascii="Times New Roman" w:hAnsi="Times New Roman" w:cs="Times New Roman"/>
          <w:bCs w:val="0"/>
          <w:i w:val="0"/>
          <w:color w:val="111111"/>
          <w:sz w:val="29"/>
          <w:szCs w:val="29"/>
          <w:u w:val="single"/>
        </w:rPr>
        <w:t>How to create a complex view (View by joining two tables)</w:t>
      </w:r>
    </w:p>
    <w:p w:rsidR="00A04DD0" w:rsidRPr="00A04DD0" w:rsidRDefault="00A04DD0" w:rsidP="00A04DD0">
      <w:pPr>
        <w:pStyle w:val="NormalWeb"/>
        <w:shd w:val="clear" w:color="auto" w:fill="FFFFFF"/>
        <w:spacing w:before="0" w:beforeAutospacing="0" w:after="390" w:afterAutospacing="0"/>
        <w:rPr>
          <w:color w:val="222222"/>
          <w:sz w:val="23"/>
          <w:szCs w:val="23"/>
        </w:rPr>
      </w:pPr>
      <w:r w:rsidRPr="00A04DD0">
        <w:rPr>
          <w:color w:val="222222"/>
          <w:sz w:val="23"/>
          <w:szCs w:val="23"/>
        </w:rPr>
        <w:t>Complexity of a view depends upon the complexity of its SELECT statement. You can increase the complexity of a view by increasing the complexity of the SELECT statement. </w:t>
      </w:r>
    </w:p>
    <w:p w:rsidR="00A04DD0" w:rsidRPr="00A04DD0" w:rsidRDefault="00A04DD0" w:rsidP="00A04DD0">
      <w:pPr>
        <w:pBdr>
          <w:top w:val="single" w:sz="4" w:space="1" w:color="auto"/>
          <w:left w:val="single" w:sz="4" w:space="4" w:color="auto"/>
          <w:bottom w:val="single" w:sz="4" w:space="1" w:color="auto"/>
          <w:right w:val="single" w:sz="4" w:space="4" w:color="auto"/>
        </w:pBdr>
        <w:rPr>
          <w:rFonts w:ascii="Times New Roman" w:hAnsi="Times New Roman" w:cs="Times New Roman"/>
          <w:b/>
        </w:rPr>
      </w:pPr>
      <w:r w:rsidRPr="00A04DD0">
        <w:rPr>
          <w:rStyle w:val="Strong"/>
          <w:rFonts w:ascii="Times New Roman" w:hAnsi="Times New Roman" w:cs="Times New Roman"/>
          <w:b w:val="0"/>
          <w:iCs/>
          <w:color w:val="222222"/>
          <w:sz w:val="23"/>
          <w:szCs w:val="23"/>
        </w:rPr>
        <w:t>CREATE  OR  REPLACE  VIEW  </w:t>
      </w:r>
      <w:proofErr w:type="spellStart"/>
      <w:r w:rsidRPr="00A04DD0">
        <w:rPr>
          <w:rStyle w:val="Strong"/>
          <w:rFonts w:ascii="Times New Roman" w:hAnsi="Times New Roman" w:cs="Times New Roman"/>
          <w:b w:val="0"/>
          <w:iCs/>
          <w:color w:val="222222"/>
          <w:sz w:val="23"/>
          <w:szCs w:val="23"/>
        </w:rPr>
        <w:t>vw_join</w:t>
      </w:r>
      <w:proofErr w:type="spellEnd"/>
      <w:r w:rsidRPr="00A04DD0">
        <w:rPr>
          <w:rStyle w:val="Strong"/>
          <w:rFonts w:ascii="Times New Roman" w:hAnsi="Times New Roman" w:cs="Times New Roman"/>
          <w:b w:val="0"/>
          <w:iCs/>
          <w:color w:val="222222"/>
          <w:sz w:val="23"/>
          <w:szCs w:val="23"/>
        </w:rPr>
        <w:t xml:space="preserve">  AS</w:t>
      </w:r>
      <w:r w:rsidRPr="00A04DD0">
        <w:rPr>
          <w:rFonts w:ascii="Times New Roman" w:hAnsi="Times New Roman" w:cs="Times New Roman"/>
          <w:b/>
        </w:rPr>
        <w:br/>
      </w:r>
      <w:r w:rsidRPr="00A04DD0">
        <w:rPr>
          <w:rFonts w:ascii="Times New Roman" w:hAnsi="Times New Roman" w:cs="Times New Roman"/>
          <w:b/>
        </w:rPr>
        <w:br/>
      </w:r>
      <w:r w:rsidRPr="00A04DD0">
        <w:rPr>
          <w:rStyle w:val="Strong"/>
          <w:rFonts w:ascii="Times New Roman" w:hAnsi="Times New Roman" w:cs="Times New Roman"/>
          <w:b w:val="0"/>
          <w:iCs/>
          <w:color w:val="222222"/>
          <w:sz w:val="23"/>
          <w:szCs w:val="23"/>
        </w:rPr>
        <w:t> </w:t>
      </w:r>
      <w:r w:rsidRPr="00A04DD0">
        <w:rPr>
          <w:rStyle w:val="Strong"/>
          <w:rFonts w:ascii="Times New Roman" w:hAnsi="Times New Roman" w:cs="Times New Roman"/>
          <w:b w:val="0"/>
          <w:iCs/>
          <w:color w:val="222222"/>
          <w:sz w:val="23"/>
          <w:szCs w:val="23"/>
        </w:rPr>
        <w:t> </w:t>
      </w:r>
      <w:r w:rsidRPr="00A04DD0">
        <w:rPr>
          <w:rStyle w:val="Strong"/>
          <w:rFonts w:ascii="Times New Roman" w:hAnsi="Times New Roman" w:cs="Times New Roman"/>
          <w:b w:val="0"/>
          <w:iCs/>
          <w:color w:val="222222"/>
          <w:sz w:val="23"/>
          <w:szCs w:val="23"/>
        </w:rPr>
        <w:t>SELECT  </w:t>
      </w:r>
      <w:proofErr w:type="spellStart"/>
      <w:r w:rsidRPr="00A04DD0">
        <w:rPr>
          <w:rStyle w:val="Strong"/>
          <w:rFonts w:ascii="Times New Roman" w:hAnsi="Times New Roman" w:cs="Times New Roman"/>
          <w:b w:val="0"/>
          <w:iCs/>
          <w:color w:val="222222"/>
          <w:sz w:val="23"/>
          <w:szCs w:val="23"/>
        </w:rPr>
        <w:t>first_name</w:t>
      </w:r>
      <w:proofErr w:type="spellEnd"/>
      <w:r w:rsidRPr="00A04DD0">
        <w:rPr>
          <w:rStyle w:val="Strong"/>
          <w:rFonts w:ascii="Times New Roman" w:hAnsi="Times New Roman" w:cs="Times New Roman"/>
          <w:b w:val="0"/>
          <w:iCs/>
          <w:color w:val="222222"/>
          <w:sz w:val="23"/>
          <w:szCs w:val="23"/>
        </w:rPr>
        <w:t>,  </w:t>
      </w:r>
      <w:proofErr w:type="spellStart"/>
      <w:r w:rsidRPr="00A04DD0">
        <w:rPr>
          <w:rStyle w:val="Strong"/>
          <w:rFonts w:ascii="Times New Roman" w:hAnsi="Times New Roman" w:cs="Times New Roman"/>
          <w:b w:val="0"/>
          <w:iCs/>
          <w:color w:val="222222"/>
          <w:sz w:val="23"/>
          <w:szCs w:val="23"/>
        </w:rPr>
        <w:t>department_name</w:t>
      </w:r>
      <w:proofErr w:type="spellEnd"/>
      <w:r w:rsidRPr="00A04DD0">
        <w:rPr>
          <w:rStyle w:val="Strong"/>
          <w:rFonts w:ascii="Times New Roman" w:hAnsi="Times New Roman" w:cs="Times New Roman"/>
          <w:b w:val="0"/>
          <w:iCs/>
          <w:color w:val="222222"/>
          <w:sz w:val="23"/>
          <w:szCs w:val="23"/>
        </w:rPr>
        <w:t xml:space="preserve">  FROM  employees </w:t>
      </w:r>
      <w:proofErr w:type="spellStart"/>
      <w:r w:rsidRPr="00A04DD0">
        <w:rPr>
          <w:rStyle w:val="Strong"/>
          <w:rFonts w:ascii="Times New Roman" w:hAnsi="Times New Roman" w:cs="Times New Roman"/>
          <w:b w:val="0"/>
          <w:iCs/>
          <w:color w:val="222222"/>
          <w:sz w:val="23"/>
          <w:szCs w:val="23"/>
        </w:rPr>
        <w:t>emp</w:t>
      </w:r>
      <w:proofErr w:type="spellEnd"/>
      <w:r w:rsidRPr="00A04DD0">
        <w:rPr>
          <w:rFonts w:ascii="Times New Roman" w:hAnsi="Times New Roman" w:cs="Times New Roman"/>
          <w:b/>
        </w:rPr>
        <w:br/>
      </w:r>
      <w:r w:rsidRPr="00A04DD0">
        <w:rPr>
          <w:rFonts w:ascii="Times New Roman" w:hAnsi="Times New Roman" w:cs="Times New Roman"/>
          <w:b/>
        </w:rPr>
        <w:br/>
      </w:r>
      <w:r w:rsidRPr="00A04DD0">
        <w:rPr>
          <w:rStyle w:val="Strong"/>
          <w:rFonts w:ascii="Times New Roman" w:hAnsi="Times New Roman" w:cs="Times New Roman"/>
          <w:b w:val="0"/>
          <w:iCs/>
          <w:color w:val="222222"/>
          <w:sz w:val="23"/>
          <w:szCs w:val="23"/>
        </w:rPr>
        <w:t> </w:t>
      </w:r>
      <w:r w:rsidRPr="00A04DD0">
        <w:rPr>
          <w:rStyle w:val="Strong"/>
          <w:rFonts w:ascii="Times New Roman" w:hAnsi="Times New Roman" w:cs="Times New Roman"/>
          <w:b w:val="0"/>
          <w:iCs/>
          <w:color w:val="222222"/>
          <w:sz w:val="23"/>
          <w:szCs w:val="23"/>
        </w:rPr>
        <w:t> </w:t>
      </w:r>
      <w:r w:rsidRPr="00A04DD0">
        <w:rPr>
          <w:rStyle w:val="Strong"/>
          <w:rFonts w:ascii="Times New Roman" w:hAnsi="Times New Roman" w:cs="Times New Roman"/>
          <w:b w:val="0"/>
          <w:iCs/>
          <w:color w:val="222222"/>
          <w:sz w:val="23"/>
          <w:szCs w:val="23"/>
        </w:rPr>
        <w:t> </w:t>
      </w:r>
      <w:r w:rsidRPr="00A04DD0">
        <w:rPr>
          <w:rStyle w:val="Strong"/>
          <w:rFonts w:ascii="Times New Roman" w:hAnsi="Times New Roman" w:cs="Times New Roman"/>
          <w:b w:val="0"/>
          <w:iCs/>
          <w:color w:val="222222"/>
          <w:sz w:val="23"/>
          <w:szCs w:val="23"/>
        </w:rPr>
        <w:t xml:space="preserve">FULL  OUTER  JOIN  departments </w:t>
      </w:r>
      <w:proofErr w:type="spellStart"/>
      <w:r w:rsidRPr="00A04DD0">
        <w:rPr>
          <w:rStyle w:val="Strong"/>
          <w:rFonts w:ascii="Times New Roman" w:hAnsi="Times New Roman" w:cs="Times New Roman"/>
          <w:b w:val="0"/>
          <w:iCs/>
          <w:color w:val="222222"/>
          <w:sz w:val="23"/>
          <w:szCs w:val="23"/>
        </w:rPr>
        <w:t>dept</w:t>
      </w:r>
      <w:proofErr w:type="spellEnd"/>
      <w:r w:rsidRPr="00A04DD0">
        <w:rPr>
          <w:rFonts w:ascii="Times New Roman" w:hAnsi="Times New Roman" w:cs="Times New Roman"/>
          <w:b/>
        </w:rPr>
        <w:br/>
      </w:r>
      <w:r w:rsidRPr="00A04DD0">
        <w:rPr>
          <w:rFonts w:ascii="Times New Roman" w:hAnsi="Times New Roman" w:cs="Times New Roman"/>
          <w:b/>
        </w:rPr>
        <w:br/>
      </w:r>
      <w:r w:rsidRPr="00A04DD0">
        <w:rPr>
          <w:rStyle w:val="Strong"/>
          <w:rFonts w:ascii="Times New Roman" w:hAnsi="Times New Roman" w:cs="Times New Roman"/>
          <w:b w:val="0"/>
          <w:iCs/>
          <w:color w:val="222222"/>
          <w:sz w:val="23"/>
          <w:szCs w:val="23"/>
        </w:rPr>
        <w:t> </w:t>
      </w:r>
      <w:r w:rsidRPr="00A04DD0">
        <w:rPr>
          <w:rStyle w:val="Strong"/>
          <w:rFonts w:ascii="Times New Roman" w:hAnsi="Times New Roman" w:cs="Times New Roman"/>
          <w:b w:val="0"/>
          <w:iCs/>
          <w:color w:val="222222"/>
          <w:sz w:val="23"/>
          <w:szCs w:val="23"/>
        </w:rPr>
        <w:t> </w:t>
      </w:r>
      <w:r w:rsidRPr="00A04DD0">
        <w:rPr>
          <w:rStyle w:val="Strong"/>
          <w:rFonts w:ascii="Times New Roman" w:hAnsi="Times New Roman" w:cs="Times New Roman"/>
          <w:b w:val="0"/>
          <w:iCs/>
          <w:color w:val="222222"/>
          <w:sz w:val="23"/>
          <w:szCs w:val="23"/>
        </w:rPr>
        <w:t>ON  (</w:t>
      </w:r>
      <w:proofErr w:type="spellStart"/>
      <w:r w:rsidRPr="00A04DD0">
        <w:rPr>
          <w:rStyle w:val="Strong"/>
          <w:rFonts w:ascii="Times New Roman" w:hAnsi="Times New Roman" w:cs="Times New Roman"/>
          <w:b w:val="0"/>
          <w:iCs/>
          <w:color w:val="222222"/>
          <w:sz w:val="23"/>
          <w:szCs w:val="23"/>
        </w:rPr>
        <w:t>emp.DEPARTMENT_ID</w:t>
      </w:r>
      <w:proofErr w:type="spellEnd"/>
      <w:r w:rsidRPr="00A04DD0">
        <w:rPr>
          <w:rStyle w:val="Strong"/>
          <w:rFonts w:ascii="Times New Roman" w:hAnsi="Times New Roman" w:cs="Times New Roman"/>
          <w:b w:val="0"/>
          <w:iCs/>
          <w:color w:val="222222"/>
          <w:sz w:val="23"/>
          <w:szCs w:val="23"/>
        </w:rPr>
        <w:t xml:space="preserve"> = </w:t>
      </w:r>
      <w:proofErr w:type="spellStart"/>
      <w:r w:rsidRPr="00A04DD0">
        <w:rPr>
          <w:rStyle w:val="Strong"/>
          <w:rFonts w:ascii="Times New Roman" w:hAnsi="Times New Roman" w:cs="Times New Roman"/>
          <w:b w:val="0"/>
          <w:iCs/>
          <w:color w:val="222222"/>
          <w:sz w:val="23"/>
          <w:szCs w:val="23"/>
        </w:rPr>
        <w:t>dept.DEPARTMENT_ID</w:t>
      </w:r>
      <w:proofErr w:type="spellEnd"/>
      <w:r w:rsidRPr="00A04DD0">
        <w:rPr>
          <w:rStyle w:val="Strong"/>
          <w:rFonts w:ascii="Times New Roman" w:hAnsi="Times New Roman" w:cs="Times New Roman"/>
          <w:b w:val="0"/>
          <w:iCs/>
          <w:color w:val="222222"/>
          <w:sz w:val="23"/>
          <w:szCs w:val="23"/>
        </w:rPr>
        <w:t>);</w:t>
      </w:r>
    </w:p>
    <w:p w:rsidR="006201FC" w:rsidRPr="00A04DD0" w:rsidRDefault="006201FC" w:rsidP="00A04DD0">
      <w:pPr>
        <w:tabs>
          <w:tab w:val="left" w:pos="2175"/>
        </w:tabs>
        <w:rPr>
          <w:rFonts w:ascii="Times New Roman" w:hAnsi="Times New Roman" w:cs="Times New Roman"/>
          <w:sz w:val="24"/>
          <w:szCs w:val="24"/>
        </w:rPr>
      </w:pPr>
    </w:p>
    <w:sectPr w:rsidR="006201FC" w:rsidRPr="00A04D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E5BE1"/>
    <w:multiLevelType w:val="multilevel"/>
    <w:tmpl w:val="03B20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F2567D"/>
    <w:multiLevelType w:val="multilevel"/>
    <w:tmpl w:val="85B2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D67067"/>
    <w:multiLevelType w:val="multilevel"/>
    <w:tmpl w:val="CC242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371D93"/>
    <w:multiLevelType w:val="multilevel"/>
    <w:tmpl w:val="AC5CC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610B67"/>
    <w:multiLevelType w:val="multilevel"/>
    <w:tmpl w:val="20B06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CB22AD"/>
    <w:multiLevelType w:val="multilevel"/>
    <w:tmpl w:val="046C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F42C4F"/>
    <w:multiLevelType w:val="multilevel"/>
    <w:tmpl w:val="32B0D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5507716"/>
    <w:multiLevelType w:val="multilevel"/>
    <w:tmpl w:val="9AD67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E62133"/>
    <w:multiLevelType w:val="multilevel"/>
    <w:tmpl w:val="AEF8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886B3B"/>
    <w:multiLevelType w:val="multilevel"/>
    <w:tmpl w:val="2D185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D9C230E"/>
    <w:multiLevelType w:val="multilevel"/>
    <w:tmpl w:val="ED2A2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B75EBC"/>
    <w:multiLevelType w:val="multilevel"/>
    <w:tmpl w:val="5324F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00A565C"/>
    <w:multiLevelType w:val="multilevel"/>
    <w:tmpl w:val="BF9AF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15204D9"/>
    <w:multiLevelType w:val="multilevel"/>
    <w:tmpl w:val="6E983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4285C9B"/>
    <w:multiLevelType w:val="multilevel"/>
    <w:tmpl w:val="D9808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4975C70"/>
    <w:multiLevelType w:val="multilevel"/>
    <w:tmpl w:val="1900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976591A"/>
    <w:multiLevelType w:val="multilevel"/>
    <w:tmpl w:val="28E42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0573496"/>
    <w:multiLevelType w:val="multilevel"/>
    <w:tmpl w:val="45DEB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0E50E08"/>
    <w:multiLevelType w:val="multilevel"/>
    <w:tmpl w:val="1862F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896161E"/>
    <w:multiLevelType w:val="multilevel"/>
    <w:tmpl w:val="5A5A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9AA79F4"/>
    <w:multiLevelType w:val="multilevel"/>
    <w:tmpl w:val="A1301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A286154"/>
    <w:multiLevelType w:val="multilevel"/>
    <w:tmpl w:val="5FE2C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A1A0D9A"/>
    <w:multiLevelType w:val="multilevel"/>
    <w:tmpl w:val="DD34B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4"/>
  </w:num>
  <w:num w:numId="3">
    <w:abstractNumId w:val="9"/>
  </w:num>
  <w:num w:numId="4">
    <w:abstractNumId w:val="17"/>
  </w:num>
  <w:num w:numId="5">
    <w:abstractNumId w:val="2"/>
  </w:num>
  <w:num w:numId="6">
    <w:abstractNumId w:val="15"/>
  </w:num>
  <w:num w:numId="7">
    <w:abstractNumId w:val="11"/>
  </w:num>
  <w:num w:numId="8">
    <w:abstractNumId w:val="5"/>
  </w:num>
  <w:num w:numId="9">
    <w:abstractNumId w:val="19"/>
  </w:num>
  <w:num w:numId="10">
    <w:abstractNumId w:val="12"/>
  </w:num>
  <w:num w:numId="11">
    <w:abstractNumId w:val="22"/>
  </w:num>
  <w:num w:numId="12">
    <w:abstractNumId w:val="1"/>
  </w:num>
  <w:num w:numId="13">
    <w:abstractNumId w:val="7"/>
  </w:num>
  <w:num w:numId="14">
    <w:abstractNumId w:val="0"/>
  </w:num>
  <w:num w:numId="15">
    <w:abstractNumId w:val="13"/>
  </w:num>
  <w:num w:numId="16">
    <w:abstractNumId w:val="4"/>
  </w:num>
  <w:num w:numId="17">
    <w:abstractNumId w:val="16"/>
  </w:num>
  <w:num w:numId="18">
    <w:abstractNumId w:val="3"/>
  </w:num>
  <w:num w:numId="19">
    <w:abstractNumId w:val="10"/>
  </w:num>
  <w:num w:numId="20">
    <w:abstractNumId w:val="21"/>
  </w:num>
  <w:num w:numId="21">
    <w:abstractNumId w:val="8"/>
  </w:num>
  <w:num w:numId="22">
    <w:abstractNumId w:val="18"/>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BF8"/>
    <w:rsid w:val="00053F34"/>
    <w:rsid w:val="00310F75"/>
    <w:rsid w:val="003F0BF8"/>
    <w:rsid w:val="00522B93"/>
    <w:rsid w:val="0057283D"/>
    <w:rsid w:val="00616E6B"/>
    <w:rsid w:val="006201FC"/>
    <w:rsid w:val="0075172E"/>
    <w:rsid w:val="008072EB"/>
    <w:rsid w:val="009B1D80"/>
    <w:rsid w:val="00A04DD0"/>
    <w:rsid w:val="00D86798"/>
    <w:rsid w:val="00E91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7FB404-9F4A-41D4-AC9D-7B048D122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22B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22B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22B9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2B9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22B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522B9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522B93"/>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522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2B93"/>
    <w:rPr>
      <w:rFonts w:ascii="Courier New" w:eastAsia="Times New Roman" w:hAnsi="Courier New" w:cs="Courier New"/>
      <w:sz w:val="20"/>
      <w:szCs w:val="20"/>
    </w:rPr>
  </w:style>
  <w:style w:type="character" w:styleId="Strong">
    <w:name w:val="Strong"/>
    <w:basedOn w:val="DefaultParagraphFont"/>
    <w:uiPriority w:val="22"/>
    <w:qFormat/>
    <w:rsid w:val="00522B93"/>
    <w:rPr>
      <w:b/>
      <w:bCs/>
    </w:rPr>
  </w:style>
  <w:style w:type="paragraph" w:styleId="ListParagraph">
    <w:name w:val="List Paragraph"/>
    <w:basedOn w:val="Normal"/>
    <w:uiPriority w:val="34"/>
    <w:qFormat/>
    <w:rsid w:val="00522B93"/>
    <w:pPr>
      <w:ind w:left="720"/>
      <w:contextualSpacing/>
    </w:pPr>
  </w:style>
  <w:style w:type="character" w:styleId="HTMLCode">
    <w:name w:val="HTML Code"/>
    <w:basedOn w:val="DefaultParagraphFont"/>
    <w:uiPriority w:val="99"/>
    <w:semiHidden/>
    <w:unhideWhenUsed/>
    <w:rsid w:val="008072EB"/>
    <w:rPr>
      <w:rFonts w:ascii="Courier New" w:eastAsia="Times New Roman" w:hAnsi="Courier New" w:cs="Courier New"/>
      <w:sz w:val="20"/>
      <w:szCs w:val="20"/>
    </w:rPr>
  </w:style>
  <w:style w:type="character" w:customStyle="1" w:styleId="token">
    <w:name w:val="token"/>
    <w:basedOn w:val="DefaultParagraphFont"/>
    <w:rsid w:val="008072EB"/>
  </w:style>
  <w:style w:type="character" w:styleId="Emphasis">
    <w:name w:val="Emphasis"/>
    <w:basedOn w:val="DefaultParagraphFont"/>
    <w:uiPriority w:val="20"/>
    <w:qFormat/>
    <w:rsid w:val="006201FC"/>
    <w:rPr>
      <w:i/>
      <w:iCs/>
    </w:rPr>
  </w:style>
  <w:style w:type="paragraph" w:customStyle="1" w:styleId="has-background">
    <w:name w:val="has-background"/>
    <w:basedOn w:val="Normal"/>
    <w:rsid w:val="005728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8718">
      <w:bodyDiv w:val="1"/>
      <w:marLeft w:val="0"/>
      <w:marRight w:val="0"/>
      <w:marTop w:val="0"/>
      <w:marBottom w:val="0"/>
      <w:divBdr>
        <w:top w:val="none" w:sz="0" w:space="0" w:color="auto"/>
        <w:left w:val="none" w:sz="0" w:space="0" w:color="auto"/>
        <w:bottom w:val="none" w:sz="0" w:space="0" w:color="auto"/>
        <w:right w:val="none" w:sz="0" w:space="0" w:color="auto"/>
      </w:divBdr>
    </w:div>
    <w:div w:id="57287663">
      <w:bodyDiv w:val="1"/>
      <w:marLeft w:val="0"/>
      <w:marRight w:val="0"/>
      <w:marTop w:val="0"/>
      <w:marBottom w:val="0"/>
      <w:divBdr>
        <w:top w:val="none" w:sz="0" w:space="0" w:color="auto"/>
        <w:left w:val="none" w:sz="0" w:space="0" w:color="auto"/>
        <w:bottom w:val="none" w:sz="0" w:space="0" w:color="auto"/>
        <w:right w:val="none" w:sz="0" w:space="0" w:color="auto"/>
      </w:divBdr>
    </w:div>
    <w:div w:id="215897497">
      <w:bodyDiv w:val="1"/>
      <w:marLeft w:val="0"/>
      <w:marRight w:val="0"/>
      <w:marTop w:val="0"/>
      <w:marBottom w:val="0"/>
      <w:divBdr>
        <w:top w:val="none" w:sz="0" w:space="0" w:color="auto"/>
        <w:left w:val="none" w:sz="0" w:space="0" w:color="auto"/>
        <w:bottom w:val="none" w:sz="0" w:space="0" w:color="auto"/>
        <w:right w:val="none" w:sz="0" w:space="0" w:color="auto"/>
      </w:divBdr>
    </w:div>
    <w:div w:id="447244385">
      <w:bodyDiv w:val="1"/>
      <w:marLeft w:val="0"/>
      <w:marRight w:val="0"/>
      <w:marTop w:val="0"/>
      <w:marBottom w:val="0"/>
      <w:divBdr>
        <w:top w:val="none" w:sz="0" w:space="0" w:color="auto"/>
        <w:left w:val="none" w:sz="0" w:space="0" w:color="auto"/>
        <w:bottom w:val="none" w:sz="0" w:space="0" w:color="auto"/>
        <w:right w:val="none" w:sz="0" w:space="0" w:color="auto"/>
      </w:divBdr>
    </w:div>
    <w:div w:id="477378572">
      <w:bodyDiv w:val="1"/>
      <w:marLeft w:val="0"/>
      <w:marRight w:val="0"/>
      <w:marTop w:val="0"/>
      <w:marBottom w:val="0"/>
      <w:divBdr>
        <w:top w:val="none" w:sz="0" w:space="0" w:color="auto"/>
        <w:left w:val="none" w:sz="0" w:space="0" w:color="auto"/>
        <w:bottom w:val="none" w:sz="0" w:space="0" w:color="auto"/>
        <w:right w:val="none" w:sz="0" w:space="0" w:color="auto"/>
      </w:divBdr>
    </w:div>
    <w:div w:id="589049148">
      <w:bodyDiv w:val="1"/>
      <w:marLeft w:val="0"/>
      <w:marRight w:val="0"/>
      <w:marTop w:val="0"/>
      <w:marBottom w:val="0"/>
      <w:divBdr>
        <w:top w:val="none" w:sz="0" w:space="0" w:color="auto"/>
        <w:left w:val="none" w:sz="0" w:space="0" w:color="auto"/>
        <w:bottom w:val="none" w:sz="0" w:space="0" w:color="auto"/>
        <w:right w:val="none" w:sz="0" w:space="0" w:color="auto"/>
      </w:divBdr>
    </w:div>
    <w:div w:id="608119775">
      <w:bodyDiv w:val="1"/>
      <w:marLeft w:val="0"/>
      <w:marRight w:val="0"/>
      <w:marTop w:val="0"/>
      <w:marBottom w:val="0"/>
      <w:divBdr>
        <w:top w:val="none" w:sz="0" w:space="0" w:color="auto"/>
        <w:left w:val="none" w:sz="0" w:space="0" w:color="auto"/>
        <w:bottom w:val="none" w:sz="0" w:space="0" w:color="auto"/>
        <w:right w:val="none" w:sz="0" w:space="0" w:color="auto"/>
      </w:divBdr>
    </w:div>
    <w:div w:id="659967821">
      <w:bodyDiv w:val="1"/>
      <w:marLeft w:val="0"/>
      <w:marRight w:val="0"/>
      <w:marTop w:val="0"/>
      <w:marBottom w:val="0"/>
      <w:divBdr>
        <w:top w:val="none" w:sz="0" w:space="0" w:color="auto"/>
        <w:left w:val="none" w:sz="0" w:space="0" w:color="auto"/>
        <w:bottom w:val="none" w:sz="0" w:space="0" w:color="auto"/>
        <w:right w:val="none" w:sz="0" w:space="0" w:color="auto"/>
      </w:divBdr>
    </w:div>
    <w:div w:id="727993627">
      <w:bodyDiv w:val="1"/>
      <w:marLeft w:val="0"/>
      <w:marRight w:val="0"/>
      <w:marTop w:val="0"/>
      <w:marBottom w:val="0"/>
      <w:divBdr>
        <w:top w:val="none" w:sz="0" w:space="0" w:color="auto"/>
        <w:left w:val="none" w:sz="0" w:space="0" w:color="auto"/>
        <w:bottom w:val="none" w:sz="0" w:space="0" w:color="auto"/>
        <w:right w:val="none" w:sz="0" w:space="0" w:color="auto"/>
      </w:divBdr>
    </w:div>
    <w:div w:id="771322477">
      <w:bodyDiv w:val="1"/>
      <w:marLeft w:val="0"/>
      <w:marRight w:val="0"/>
      <w:marTop w:val="0"/>
      <w:marBottom w:val="0"/>
      <w:divBdr>
        <w:top w:val="none" w:sz="0" w:space="0" w:color="auto"/>
        <w:left w:val="none" w:sz="0" w:space="0" w:color="auto"/>
        <w:bottom w:val="none" w:sz="0" w:space="0" w:color="auto"/>
        <w:right w:val="none" w:sz="0" w:space="0" w:color="auto"/>
      </w:divBdr>
    </w:div>
    <w:div w:id="813719455">
      <w:bodyDiv w:val="1"/>
      <w:marLeft w:val="0"/>
      <w:marRight w:val="0"/>
      <w:marTop w:val="0"/>
      <w:marBottom w:val="0"/>
      <w:divBdr>
        <w:top w:val="none" w:sz="0" w:space="0" w:color="auto"/>
        <w:left w:val="none" w:sz="0" w:space="0" w:color="auto"/>
        <w:bottom w:val="none" w:sz="0" w:space="0" w:color="auto"/>
        <w:right w:val="none" w:sz="0" w:space="0" w:color="auto"/>
      </w:divBdr>
    </w:div>
    <w:div w:id="1019818574">
      <w:bodyDiv w:val="1"/>
      <w:marLeft w:val="0"/>
      <w:marRight w:val="0"/>
      <w:marTop w:val="0"/>
      <w:marBottom w:val="0"/>
      <w:divBdr>
        <w:top w:val="none" w:sz="0" w:space="0" w:color="auto"/>
        <w:left w:val="none" w:sz="0" w:space="0" w:color="auto"/>
        <w:bottom w:val="none" w:sz="0" w:space="0" w:color="auto"/>
        <w:right w:val="none" w:sz="0" w:space="0" w:color="auto"/>
      </w:divBdr>
    </w:div>
    <w:div w:id="1066142791">
      <w:bodyDiv w:val="1"/>
      <w:marLeft w:val="0"/>
      <w:marRight w:val="0"/>
      <w:marTop w:val="0"/>
      <w:marBottom w:val="0"/>
      <w:divBdr>
        <w:top w:val="none" w:sz="0" w:space="0" w:color="auto"/>
        <w:left w:val="none" w:sz="0" w:space="0" w:color="auto"/>
        <w:bottom w:val="none" w:sz="0" w:space="0" w:color="auto"/>
        <w:right w:val="none" w:sz="0" w:space="0" w:color="auto"/>
      </w:divBdr>
    </w:div>
    <w:div w:id="1289161635">
      <w:bodyDiv w:val="1"/>
      <w:marLeft w:val="0"/>
      <w:marRight w:val="0"/>
      <w:marTop w:val="0"/>
      <w:marBottom w:val="0"/>
      <w:divBdr>
        <w:top w:val="none" w:sz="0" w:space="0" w:color="auto"/>
        <w:left w:val="none" w:sz="0" w:space="0" w:color="auto"/>
        <w:bottom w:val="none" w:sz="0" w:space="0" w:color="auto"/>
        <w:right w:val="none" w:sz="0" w:space="0" w:color="auto"/>
      </w:divBdr>
    </w:div>
    <w:div w:id="1558513560">
      <w:bodyDiv w:val="1"/>
      <w:marLeft w:val="0"/>
      <w:marRight w:val="0"/>
      <w:marTop w:val="0"/>
      <w:marBottom w:val="0"/>
      <w:divBdr>
        <w:top w:val="none" w:sz="0" w:space="0" w:color="auto"/>
        <w:left w:val="none" w:sz="0" w:space="0" w:color="auto"/>
        <w:bottom w:val="none" w:sz="0" w:space="0" w:color="auto"/>
        <w:right w:val="none" w:sz="0" w:space="0" w:color="auto"/>
      </w:divBdr>
    </w:div>
    <w:div w:id="1652977604">
      <w:bodyDiv w:val="1"/>
      <w:marLeft w:val="0"/>
      <w:marRight w:val="0"/>
      <w:marTop w:val="0"/>
      <w:marBottom w:val="0"/>
      <w:divBdr>
        <w:top w:val="none" w:sz="0" w:space="0" w:color="auto"/>
        <w:left w:val="none" w:sz="0" w:space="0" w:color="auto"/>
        <w:bottom w:val="none" w:sz="0" w:space="0" w:color="auto"/>
        <w:right w:val="none" w:sz="0" w:space="0" w:color="auto"/>
      </w:divBdr>
    </w:div>
    <w:div w:id="1704672440">
      <w:bodyDiv w:val="1"/>
      <w:marLeft w:val="0"/>
      <w:marRight w:val="0"/>
      <w:marTop w:val="0"/>
      <w:marBottom w:val="0"/>
      <w:divBdr>
        <w:top w:val="none" w:sz="0" w:space="0" w:color="auto"/>
        <w:left w:val="none" w:sz="0" w:space="0" w:color="auto"/>
        <w:bottom w:val="none" w:sz="0" w:space="0" w:color="auto"/>
        <w:right w:val="none" w:sz="0" w:space="0" w:color="auto"/>
      </w:divBdr>
    </w:div>
    <w:div w:id="2033608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1539</Words>
  <Characters>8774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Administrator</cp:lastModifiedBy>
  <cp:revision>2</cp:revision>
  <dcterms:created xsi:type="dcterms:W3CDTF">2019-10-10T10:24:00Z</dcterms:created>
  <dcterms:modified xsi:type="dcterms:W3CDTF">2019-10-10T10:24:00Z</dcterms:modified>
</cp:coreProperties>
</file>