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8C" w:rsidRDefault="00CE338C">
      <w:pPr>
        <w:rPr>
          <w:rFonts w:ascii="Verdana" w:hAnsi="Verdana"/>
          <w:noProof/>
          <w:sz w:val="24"/>
          <w:szCs w:val="24"/>
        </w:rPr>
      </w:pPr>
    </w:p>
    <w:p w:rsidR="00B41E1D" w:rsidRDefault="00B41E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5815" cy="542260"/>
            <wp:effectExtent l="19050" t="0" r="0" b="0"/>
            <wp:docPr id="1" name="Picture 0" descr="Fas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0A" w:rsidRDefault="006D1537" w:rsidP="008D6548">
      <w:pPr>
        <w:pStyle w:val="Title"/>
        <w:jc w:val="center"/>
      </w:pPr>
      <w:r>
        <w:t>ARTIFICIAL INTELLIGENCE</w:t>
      </w:r>
      <w:r w:rsidR="00E445A5">
        <w:t xml:space="preserve"> – CS 401</w:t>
      </w:r>
      <w:r w:rsidR="00D6145B">
        <w:t>- Mid Term Examination I</w:t>
      </w:r>
    </w:p>
    <w:p w:rsidR="008D6548" w:rsidRDefault="006D1537" w:rsidP="005B5581">
      <w:pPr>
        <w:pStyle w:val="Heading2"/>
        <w:jc w:val="center"/>
      </w:pPr>
      <w:r>
        <w:t>FALL</w:t>
      </w:r>
      <w:r w:rsidR="00B41E1D">
        <w:t xml:space="preserve"> 2010</w:t>
      </w:r>
      <w:r w:rsidR="000C1336">
        <w:t xml:space="preserve"> – </w:t>
      </w:r>
      <w:r w:rsidR="00D6145B">
        <w:t>29</w:t>
      </w:r>
      <w:r w:rsidR="00D6145B" w:rsidRPr="00D6145B">
        <w:rPr>
          <w:vertAlign w:val="superscript"/>
        </w:rPr>
        <w:t>th</w:t>
      </w:r>
      <w:r w:rsidR="00D6145B">
        <w:t xml:space="preserve"> September 2010</w:t>
      </w:r>
    </w:p>
    <w:p w:rsidR="00CE338C" w:rsidRPr="00CE338C" w:rsidRDefault="00CE338C" w:rsidP="00AE5448">
      <w:pPr>
        <w:pStyle w:val="Heading2"/>
        <w:jc w:val="center"/>
      </w:pPr>
      <w:r>
        <w:t>Course Instructor – Dr. Tariq Mahmood</w:t>
      </w:r>
    </w:p>
    <w:p w:rsidR="00D102C5" w:rsidRDefault="00D6145B" w:rsidP="007C0310">
      <w:pPr>
        <w:pStyle w:val="Heading1"/>
        <w:jc w:val="both"/>
        <w:rPr>
          <w:b w:val="0"/>
          <w:color w:val="000000" w:themeColor="text1"/>
        </w:rPr>
      </w:pPr>
      <w:r>
        <w:t>Instructions</w:t>
      </w:r>
      <w:r w:rsidR="000C1336">
        <w:t>:</w:t>
      </w:r>
      <w:r w:rsidR="00CE338C">
        <w:t xml:space="preserve"> </w:t>
      </w:r>
      <w:r w:rsidR="00CE338C">
        <w:rPr>
          <w:b w:val="0"/>
          <w:color w:val="000000" w:themeColor="text1"/>
        </w:rPr>
        <w:t xml:space="preserve">This exam consists of </w:t>
      </w:r>
      <w:r w:rsidR="007C0310">
        <w:rPr>
          <w:b w:val="0"/>
          <w:color w:val="000000" w:themeColor="text1"/>
        </w:rPr>
        <w:t>two sections</w:t>
      </w:r>
      <w:r w:rsidR="00CE338C">
        <w:rPr>
          <w:b w:val="0"/>
          <w:color w:val="000000" w:themeColor="text1"/>
        </w:rPr>
        <w:t>.</w:t>
      </w:r>
      <w:r w:rsidR="007C0310">
        <w:rPr>
          <w:b w:val="0"/>
          <w:color w:val="000000" w:themeColor="text1"/>
        </w:rPr>
        <w:t xml:space="preserve"> </w:t>
      </w:r>
      <w:r w:rsidR="00D96C3F">
        <w:rPr>
          <w:b w:val="0"/>
          <w:color w:val="000000" w:themeColor="text1"/>
        </w:rPr>
        <w:t xml:space="preserve">The first section consists of MCQs, while the second one consists of long questions. </w:t>
      </w:r>
      <w:r w:rsidR="007C0310">
        <w:rPr>
          <w:b w:val="0"/>
          <w:color w:val="000000" w:themeColor="text1"/>
        </w:rPr>
        <w:t>Instructions are provided in the relevant sections.</w:t>
      </w:r>
      <w:r w:rsidR="00D51C1B">
        <w:rPr>
          <w:b w:val="0"/>
          <w:color w:val="000000" w:themeColor="text1"/>
        </w:rPr>
        <w:t xml:space="preserve"> The total marks are </w:t>
      </w:r>
      <w:r w:rsidR="00EF5292">
        <w:rPr>
          <w:b w:val="0"/>
          <w:color w:val="000000" w:themeColor="text1"/>
        </w:rPr>
        <w:t xml:space="preserve">60. Be honest and try your best. </w:t>
      </w:r>
    </w:p>
    <w:p w:rsidR="007C0310" w:rsidRPr="007C0310" w:rsidRDefault="007C0310" w:rsidP="007C0310"/>
    <w:p w:rsidR="007C0310" w:rsidRDefault="000D0499" w:rsidP="007C0310">
      <w:pPr>
        <w:rPr>
          <w:rFonts w:ascii="Verdana" w:hAnsi="Verdana"/>
          <w:b/>
          <w:color w:val="000000" w:themeColor="text1"/>
        </w:rPr>
      </w:pPr>
      <w:r w:rsidRPr="00D102C5">
        <w:rPr>
          <w:rFonts w:ascii="Verdana" w:hAnsi="Verdana"/>
          <w:b/>
          <w:color w:val="000000" w:themeColor="text1"/>
        </w:rPr>
        <w:t>Section 1: Multiple Choice Questions (MCQs)</w:t>
      </w:r>
      <w:r w:rsidR="001B46B0">
        <w:rPr>
          <w:rFonts w:ascii="Verdana" w:hAnsi="Verdana"/>
          <w:b/>
          <w:color w:val="000000" w:themeColor="text1"/>
        </w:rPr>
        <w:t xml:space="preserve"> [16</w:t>
      </w:r>
      <w:r w:rsidRPr="00D102C5">
        <w:rPr>
          <w:rFonts w:ascii="Verdana" w:hAnsi="Verdana"/>
          <w:b/>
          <w:color w:val="000000" w:themeColor="text1"/>
        </w:rPr>
        <w:t xml:space="preserve"> points]</w:t>
      </w:r>
    </w:p>
    <w:p w:rsidR="00CE338C" w:rsidRPr="00D102C5" w:rsidRDefault="000D0499" w:rsidP="007C0310">
      <w:pPr>
        <w:jc w:val="both"/>
        <w:rPr>
          <w:rFonts w:ascii="Verdana" w:hAnsi="Verdana"/>
          <w:b/>
          <w:color w:val="000000" w:themeColor="text1"/>
        </w:rPr>
      </w:pPr>
      <w:r w:rsidRPr="00D102C5">
        <w:rPr>
          <w:rFonts w:ascii="Verdana" w:hAnsi="Verdana"/>
          <w:i/>
          <w:color w:val="000000" w:themeColor="text1"/>
        </w:rPr>
        <w:t xml:space="preserve">Instructions: </w:t>
      </w:r>
      <w:r w:rsidR="00D96C3F">
        <w:rPr>
          <w:rFonts w:ascii="Verdana" w:hAnsi="Verdana"/>
          <w:i/>
          <w:color w:val="000000" w:themeColor="text1"/>
        </w:rPr>
        <w:t xml:space="preserve">This section contains </w:t>
      </w:r>
      <w:r w:rsidR="001B46B0">
        <w:rPr>
          <w:rFonts w:ascii="Verdana" w:hAnsi="Verdana"/>
          <w:i/>
          <w:color w:val="000000" w:themeColor="text1"/>
        </w:rPr>
        <w:t>16</w:t>
      </w:r>
      <w:r w:rsidR="00D96C3F">
        <w:rPr>
          <w:rFonts w:ascii="Verdana" w:hAnsi="Verdana"/>
          <w:i/>
          <w:color w:val="000000" w:themeColor="text1"/>
        </w:rPr>
        <w:t xml:space="preserve"> MCQs. </w:t>
      </w:r>
      <w:r w:rsidR="007C0310">
        <w:rPr>
          <w:rFonts w:ascii="Verdana" w:hAnsi="Verdana"/>
          <w:i/>
          <w:color w:val="000000" w:themeColor="text1"/>
        </w:rPr>
        <w:t xml:space="preserve">Every </w:t>
      </w:r>
      <w:r w:rsidR="00EB62D6">
        <w:rPr>
          <w:rFonts w:ascii="Verdana" w:hAnsi="Verdana"/>
          <w:i/>
          <w:color w:val="000000" w:themeColor="text1"/>
        </w:rPr>
        <w:t xml:space="preserve">MCQ </w:t>
      </w:r>
      <w:r w:rsidR="007C0310">
        <w:rPr>
          <w:rFonts w:ascii="Verdana" w:hAnsi="Verdana"/>
          <w:i/>
          <w:color w:val="000000" w:themeColor="text1"/>
        </w:rPr>
        <w:t xml:space="preserve">has four possible answers. </w:t>
      </w:r>
      <w:r w:rsidRPr="00D102C5">
        <w:rPr>
          <w:rFonts w:ascii="Verdana" w:hAnsi="Verdana"/>
          <w:i/>
          <w:color w:val="000000" w:themeColor="text1"/>
        </w:rPr>
        <w:t>Mark the correct answer with a tick on the question paper. Remember that there might be more than one correct answer. Mention any assumptions you make</w:t>
      </w:r>
      <w:r w:rsidR="00EF5292">
        <w:rPr>
          <w:rFonts w:ascii="Verdana" w:hAnsi="Verdana"/>
          <w:i/>
          <w:color w:val="000000" w:themeColor="text1"/>
        </w:rPr>
        <w:t xml:space="preserve"> (these are very important)</w:t>
      </w:r>
      <w:r w:rsidR="00E54644" w:rsidRPr="00D102C5">
        <w:rPr>
          <w:rFonts w:ascii="Verdana" w:hAnsi="Verdana"/>
          <w:color w:val="000000" w:themeColor="text1"/>
        </w:rPr>
        <w:t xml:space="preserve"> </w:t>
      </w:r>
    </w:p>
    <w:p w:rsidR="000D0499" w:rsidRPr="00D102C5" w:rsidRDefault="000A4683" w:rsidP="007C0310">
      <w:pPr>
        <w:numPr>
          <w:ilvl w:val="0"/>
          <w:numId w:val="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T</w:t>
      </w:r>
      <w:r w:rsidR="00F1337E" w:rsidRPr="00D102C5">
        <w:rPr>
          <w:rFonts w:ascii="Verdana" w:hAnsi="Verdana"/>
          <w:color w:val="000000" w:themeColor="text1"/>
        </w:rPr>
        <w:t>he Turing test:</w:t>
      </w:r>
    </w:p>
    <w:p w:rsidR="000D0499" w:rsidRPr="00D102C5" w:rsidRDefault="000A4683" w:rsidP="007C0310">
      <w:pPr>
        <w:numPr>
          <w:ilvl w:val="0"/>
          <w:numId w:val="3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Consists of three</w:t>
      </w:r>
      <w:r w:rsidR="00F1337E" w:rsidRPr="00D102C5">
        <w:rPr>
          <w:rFonts w:ascii="Verdana" w:hAnsi="Verdana"/>
          <w:color w:val="000000" w:themeColor="text1"/>
        </w:rPr>
        <w:t xml:space="preserve"> rooms,</w:t>
      </w:r>
      <w:r w:rsidRPr="00D102C5">
        <w:rPr>
          <w:rFonts w:ascii="Verdana" w:hAnsi="Verdana"/>
          <w:color w:val="000000" w:themeColor="text1"/>
        </w:rPr>
        <w:t xml:space="preserve"> a</w:t>
      </w:r>
      <w:r w:rsidR="00AA3A8D" w:rsidRPr="00D102C5">
        <w:rPr>
          <w:rFonts w:ascii="Verdana" w:hAnsi="Verdana"/>
          <w:color w:val="000000" w:themeColor="text1"/>
        </w:rPr>
        <w:t xml:space="preserve"> machine </w:t>
      </w:r>
      <w:r w:rsidRPr="00D102C5">
        <w:rPr>
          <w:rFonts w:ascii="Verdana" w:hAnsi="Verdana"/>
          <w:color w:val="000000" w:themeColor="text1"/>
        </w:rPr>
        <w:t>and 2 humans</w:t>
      </w:r>
    </w:p>
    <w:p w:rsidR="000D0499" w:rsidRPr="00D102C5" w:rsidRDefault="000A4683" w:rsidP="007C0310">
      <w:pPr>
        <w:numPr>
          <w:ilvl w:val="0"/>
          <w:numId w:val="3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Consists of</w:t>
      </w:r>
      <w:r w:rsidR="00F1337E" w:rsidRPr="00D102C5">
        <w:rPr>
          <w:rFonts w:ascii="Verdana" w:hAnsi="Verdana"/>
          <w:color w:val="000000" w:themeColor="text1"/>
        </w:rPr>
        <w:t xml:space="preserve"> three rooms, and a human interrogator in one room converses with a human and a </w:t>
      </w:r>
      <w:r w:rsidR="00C4770E" w:rsidRPr="00D102C5">
        <w:rPr>
          <w:rFonts w:ascii="Verdana" w:hAnsi="Verdana"/>
          <w:color w:val="000000" w:themeColor="text1"/>
        </w:rPr>
        <w:t>machine</w:t>
      </w:r>
      <w:r w:rsidR="00F1337E" w:rsidRPr="00D102C5">
        <w:rPr>
          <w:rFonts w:ascii="Verdana" w:hAnsi="Verdana"/>
          <w:color w:val="000000" w:themeColor="text1"/>
        </w:rPr>
        <w:t>, each in one of the remaining two rooms</w:t>
      </w:r>
    </w:p>
    <w:p w:rsidR="00F1337E" w:rsidRPr="00D102C5" w:rsidRDefault="000A4683" w:rsidP="007C0310">
      <w:pPr>
        <w:numPr>
          <w:ilvl w:val="0"/>
          <w:numId w:val="3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</w:t>
      </w:r>
      <w:r w:rsidR="00F1337E" w:rsidRPr="00D102C5">
        <w:rPr>
          <w:rFonts w:ascii="Verdana" w:hAnsi="Verdana"/>
          <w:color w:val="000000" w:themeColor="text1"/>
        </w:rPr>
        <w:t>im</w:t>
      </w:r>
      <w:r w:rsidRPr="00D102C5">
        <w:rPr>
          <w:rFonts w:ascii="Verdana" w:hAnsi="Verdana"/>
          <w:color w:val="000000" w:themeColor="text1"/>
        </w:rPr>
        <w:t>s</w:t>
      </w:r>
      <w:r w:rsidR="00F1337E" w:rsidRPr="00D102C5">
        <w:rPr>
          <w:rFonts w:ascii="Verdana" w:hAnsi="Verdana"/>
          <w:color w:val="000000" w:themeColor="text1"/>
        </w:rPr>
        <w:t xml:space="preserve"> to deceive the human interrogator as to the identity of its conversant</w:t>
      </w:r>
    </w:p>
    <w:p w:rsidR="000D0499" w:rsidRPr="00D102C5" w:rsidRDefault="000A4683" w:rsidP="007C0310">
      <w:pPr>
        <w:numPr>
          <w:ilvl w:val="0"/>
          <w:numId w:val="3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Is designed to test the intelligence level of machines</w:t>
      </w:r>
      <w:r w:rsidR="00F1337E" w:rsidRPr="00D102C5">
        <w:rPr>
          <w:rFonts w:ascii="Verdana" w:hAnsi="Verdana"/>
          <w:color w:val="000000" w:themeColor="text1"/>
        </w:rPr>
        <w:t xml:space="preserve"> </w:t>
      </w:r>
    </w:p>
    <w:p w:rsidR="000D0499" w:rsidRPr="00D102C5" w:rsidRDefault="000D0499" w:rsidP="007C0310">
      <w:pPr>
        <w:spacing w:after="0"/>
        <w:ind w:left="1080"/>
        <w:jc w:val="both"/>
        <w:rPr>
          <w:rFonts w:ascii="Verdana" w:hAnsi="Verdana"/>
          <w:color w:val="000000" w:themeColor="text1"/>
        </w:rPr>
      </w:pPr>
    </w:p>
    <w:p w:rsidR="000D0499" w:rsidRPr="00D102C5" w:rsidRDefault="00B651CA" w:rsidP="007C0310">
      <w:pPr>
        <w:numPr>
          <w:ilvl w:val="0"/>
          <w:numId w:val="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Which of the following are true?</w:t>
      </w:r>
      <w:r w:rsidR="000D0499" w:rsidRPr="00D102C5">
        <w:rPr>
          <w:rFonts w:ascii="Verdana" w:hAnsi="Verdana"/>
          <w:color w:val="000000" w:themeColor="text1"/>
        </w:rPr>
        <w:t xml:space="preserve"> </w:t>
      </w:r>
    </w:p>
    <w:p w:rsidR="000D0499" w:rsidRPr="00D102C5" w:rsidRDefault="00B651CA" w:rsidP="007C0310">
      <w:pPr>
        <w:numPr>
          <w:ilvl w:val="0"/>
          <w:numId w:val="4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Cognitive revolution concentrated on understanding actual intelligent biological processes</w:t>
      </w:r>
    </w:p>
    <w:p w:rsidR="000D0499" w:rsidRPr="00D102C5" w:rsidRDefault="00B651CA" w:rsidP="007C0310">
      <w:pPr>
        <w:numPr>
          <w:ilvl w:val="0"/>
          <w:numId w:val="4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Cognitive revolution supports the philosophy of Behaviorism</w:t>
      </w:r>
    </w:p>
    <w:p w:rsidR="000D0499" w:rsidRPr="00D102C5" w:rsidRDefault="00B651CA" w:rsidP="007C0310">
      <w:pPr>
        <w:numPr>
          <w:ilvl w:val="0"/>
          <w:numId w:val="4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Cognitive scientists are making slow progress</w:t>
      </w:r>
    </w:p>
    <w:p w:rsidR="00B651CA" w:rsidRPr="00D102C5" w:rsidRDefault="00B651CA" w:rsidP="007C0310">
      <w:pPr>
        <w:numPr>
          <w:ilvl w:val="0"/>
          <w:numId w:val="4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Cognitive science is a main component of modern AI</w:t>
      </w:r>
    </w:p>
    <w:p w:rsidR="000B5DD0" w:rsidRPr="00D102C5" w:rsidRDefault="000B5DD0" w:rsidP="007C0310">
      <w:pPr>
        <w:spacing w:after="0"/>
        <w:ind w:left="1080"/>
        <w:jc w:val="both"/>
        <w:rPr>
          <w:rFonts w:ascii="Verdana" w:hAnsi="Verdana"/>
          <w:color w:val="000000" w:themeColor="text1"/>
        </w:rPr>
      </w:pPr>
    </w:p>
    <w:p w:rsidR="000B5DD0" w:rsidRPr="00D102C5" w:rsidRDefault="000B5DD0" w:rsidP="007C0310">
      <w:pPr>
        <w:numPr>
          <w:ilvl w:val="0"/>
          <w:numId w:val="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What is true about thinking rationally? </w:t>
      </w:r>
    </w:p>
    <w:p w:rsidR="000B5DD0" w:rsidRPr="00D102C5" w:rsidRDefault="000B5DD0" w:rsidP="007C0310">
      <w:pPr>
        <w:numPr>
          <w:ilvl w:val="0"/>
          <w:numId w:val="5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It can be linked to logical rules </w:t>
      </w:r>
    </w:p>
    <w:p w:rsidR="000B5DD0" w:rsidRPr="00D102C5" w:rsidRDefault="000B5DD0" w:rsidP="007C0310">
      <w:pPr>
        <w:numPr>
          <w:ilvl w:val="0"/>
          <w:numId w:val="5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 was first investigated by Alan Turing</w:t>
      </w:r>
    </w:p>
    <w:p w:rsidR="000B5DD0" w:rsidRPr="00D102C5" w:rsidRDefault="000B5DD0" w:rsidP="007C0310">
      <w:pPr>
        <w:numPr>
          <w:ilvl w:val="0"/>
          <w:numId w:val="5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Logical rules can be used to represent almost every type of rational thought</w:t>
      </w:r>
    </w:p>
    <w:p w:rsidR="000B5DD0" w:rsidRPr="00D102C5" w:rsidRDefault="000B5DD0" w:rsidP="007C0310">
      <w:pPr>
        <w:numPr>
          <w:ilvl w:val="0"/>
          <w:numId w:val="5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 requires the investigation of the purpose of thinking</w:t>
      </w:r>
    </w:p>
    <w:p w:rsidR="00B52700" w:rsidRPr="00D102C5" w:rsidRDefault="00B52700" w:rsidP="007C0310">
      <w:pPr>
        <w:spacing w:after="0"/>
        <w:ind w:left="1080"/>
        <w:jc w:val="both"/>
        <w:rPr>
          <w:rFonts w:ascii="Verdana" w:hAnsi="Verdana"/>
          <w:color w:val="000000" w:themeColor="text1"/>
        </w:rPr>
      </w:pPr>
    </w:p>
    <w:p w:rsidR="00B52700" w:rsidRPr="00D102C5" w:rsidRDefault="00B52700" w:rsidP="007C0310">
      <w:pPr>
        <w:numPr>
          <w:ilvl w:val="0"/>
          <w:numId w:val="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What is </w:t>
      </w:r>
      <w:r w:rsidR="00412786" w:rsidRPr="00D102C5">
        <w:rPr>
          <w:rFonts w:ascii="Verdana" w:hAnsi="Verdana"/>
          <w:color w:val="000000" w:themeColor="text1"/>
        </w:rPr>
        <w:t xml:space="preserve">true about </w:t>
      </w:r>
      <w:r w:rsidRPr="00D102C5">
        <w:rPr>
          <w:rFonts w:ascii="Verdana" w:hAnsi="Verdana"/>
          <w:color w:val="000000" w:themeColor="text1"/>
        </w:rPr>
        <w:t>“rationality”</w:t>
      </w:r>
      <w:r w:rsidR="00696DF5" w:rsidRPr="00D102C5">
        <w:rPr>
          <w:rFonts w:ascii="Verdana" w:hAnsi="Verdana"/>
          <w:color w:val="000000" w:themeColor="text1"/>
        </w:rPr>
        <w:t>, in the context of AI</w:t>
      </w:r>
      <w:r w:rsidRPr="00D102C5">
        <w:rPr>
          <w:rFonts w:ascii="Verdana" w:hAnsi="Verdana"/>
          <w:color w:val="000000" w:themeColor="text1"/>
        </w:rPr>
        <w:t xml:space="preserve">? </w:t>
      </w:r>
    </w:p>
    <w:p w:rsidR="00B52700" w:rsidRPr="00D102C5" w:rsidRDefault="00412786" w:rsidP="007C0310">
      <w:pPr>
        <w:numPr>
          <w:ilvl w:val="0"/>
          <w:numId w:val="6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D</w:t>
      </w:r>
      <w:r w:rsidR="00B52700" w:rsidRPr="00D102C5">
        <w:rPr>
          <w:rFonts w:ascii="Verdana" w:hAnsi="Verdana"/>
          <w:color w:val="000000" w:themeColor="text1"/>
        </w:rPr>
        <w:t xml:space="preserve">oing </w:t>
      </w:r>
      <w:r w:rsidRPr="00D102C5">
        <w:rPr>
          <w:rFonts w:ascii="Verdana" w:hAnsi="Verdana"/>
          <w:color w:val="000000" w:themeColor="text1"/>
        </w:rPr>
        <w:t xml:space="preserve">what is </w:t>
      </w:r>
      <w:r w:rsidR="00B52700" w:rsidRPr="00D102C5">
        <w:rPr>
          <w:rFonts w:ascii="Verdana" w:hAnsi="Verdana"/>
          <w:color w:val="000000" w:themeColor="text1"/>
        </w:rPr>
        <w:t xml:space="preserve">the </w:t>
      </w:r>
      <w:r w:rsidRPr="00D102C5">
        <w:rPr>
          <w:rFonts w:ascii="Verdana" w:hAnsi="Verdana"/>
          <w:color w:val="000000" w:themeColor="text1"/>
        </w:rPr>
        <w:t>“</w:t>
      </w:r>
      <w:r w:rsidR="00B52700" w:rsidRPr="00D102C5">
        <w:rPr>
          <w:rFonts w:ascii="Verdana" w:hAnsi="Verdana"/>
          <w:color w:val="000000" w:themeColor="text1"/>
        </w:rPr>
        <w:t>right</w:t>
      </w:r>
      <w:r w:rsidRPr="00D102C5">
        <w:rPr>
          <w:rFonts w:ascii="Verdana" w:hAnsi="Verdana"/>
          <w:color w:val="000000" w:themeColor="text1"/>
        </w:rPr>
        <w:t>”</w:t>
      </w:r>
      <w:r w:rsidR="00B52700" w:rsidRPr="00D102C5">
        <w:rPr>
          <w:rFonts w:ascii="Verdana" w:hAnsi="Verdana"/>
          <w:color w:val="000000" w:themeColor="text1"/>
        </w:rPr>
        <w:t xml:space="preserve"> thing </w:t>
      </w:r>
      <w:r w:rsidRPr="00D102C5">
        <w:rPr>
          <w:rFonts w:ascii="Verdana" w:hAnsi="Verdana"/>
          <w:color w:val="000000" w:themeColor="text1"/>
        </w:rPr>
        <w:t>(for humans) in a given situation</w:t>
      </w:r>
    </w:p>
    <w:p w:rsidR="00B52700" w:rsidRPr="00D102C5" w:rsidRDefault="00B52700" w:rsidP="007C0310">
      <w:pPr>
        <w:numPr>
          <w:ilvl w:val="0"/>
          <w:numId w:val="6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Doing </w:t>
      </w:r>
      <w:r w:rsidR="00412786" w:rsidRPr="00D102C5">
        <w:rPr>
          <w:rFonts w:ascii="Verdana" w:hAnsi="Verdana"/>
          <w:color w:val="000000" w:themeColor="text1"/>
        </w:rPr>
        <w:t xml:space="preserve">what is </w:t>
      </w:r>
      <w:r w:rsidRPr="00D102C5">
        <w:rPr>
          <w:rFonts w:ascii="Verdana" w:hAnsi="Verdana"/>
          <w:color w:val="000000" w:themeColor="text1"/>
        </w:rPr>
        <w:t xml:space="preserve">the </w:t>
      </w:r>
      <w:r w:rsidR="00412786" w:rsidRPr="00D102C5">
        <w:rPr>
          <w:rFonts w:ascii="Verdana" w:hAnsi="Verdana"/>
          <w:color w:val="000000" w:themeColor="text1"/>
        </w:rPr>
        <w:t>best</w:t>
      </w:r>
      <w:r w:rsidRPr="00D102C5">
        <w:rPr>
          <w:rFonts w:ascii="Verdana" w:hAnsi="Verdana"/>
          <w:color w:val="000000" w:themeColor="text1"/>
        </w:rPr>
        <w:t xml:space="preserve"> thing </w:t>
      </w:r>
      <w:r w:rsidR="00412786" w:rsidRPr="00D102C5">
        <w:rPr>
          <w:rFonts w:ascii="Verdana" w:hAnsi="Verdana"/>
          <w:color w:val="000000" w:themeColor="text1"/>
        </w:rPr>
        <w:t xml:space="preserve">(for humans) </w:t>
      </w:r>
      <w:r w:rsidRPr="00D102C5">
        <w:rPr>
          <w:rFonts w:ascii="Verdana" w:hAnsi="Verdana"/>
          <w:color w:val="000000" w:themeColor="text1"/>
        </w:rPr>
        <w:t>in a given situation</w:t>
      </w:r>
    </w:p>
    <w:p w:rsidR="00B52700" w:rsidRPr="00D102C5" w:rsidRDefault="00412786" w:rsidP="007C0310">
      <w:pPr>
        <w:numPr>
          <w:ilvl w:val="0"/>
          <w:numId w:val="6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Something which is restricted somewhat by computational limitations</w:t>
      </w:r>
    </w:p>
    <w:p w:rsidR="00696DF5" w:rsidRPr="00D102C5" w:rsidRDefault="00696DF5" w:rsidP="007C0310">
      <w:pPr>
        <w:numPr>
          <w:ilvl w:val="0"/>
          <w:numId w:val="6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Acting </w:t>
      </w:r>
      <w:r w:rsidR="00412786" w:rsidRPr="00D102C5">
        <w:rPr>
          <w:rFonts w:ascii="Verdana" w:hAnsi="Verdana"/>
          <w:color w:val="000000" w:themeColor="text1"/>
        </w:rPr>
        <w:t>so as to optimize</w:t>
      </w:r>
      <w:r w:rsidRPr="00D102C5">
        <w:rPr>
          <w:rFonts w:ascii="Verdana" w:hAnsi="Verdana"/>
          <w:color w:val="000000" w:themeColor="text1"/>
        </w:rPr>
        <w:t xml:space="preserve"> the chances of acquiring</w:t>
      </w:r>
      <w:r w:rsidR="00412786" w:rsidRPr="00D102C5">
        <w:rPr>
          <w:rFonts w:ascii="Verdana" w:hAnsi="Verdana"/>
          <w:color w:val="000000" w:themeColor="text1"/>
        </w:rPr>
        <w:t xml:space="preserve"> a given goal</w:t>
      </w:r>
    </w:p>
    <w:p w:rsidR="00412786" w:rsidRPr="00D102C5" w:rsidRDefault="00412786" w:rsidP="007C0310">
      <w:pPr>
        <w:spacing w:after="0"/>
        <w:ind w:left="1080"/>
        <w:jc w:val="both"/>
        <w:rPr>
          <w:rFonts w:ascii="Verdana" w:hAnsi="Verdana"/>
          <w:color w:val="000000" w:themeColor="text1"/>
        </w:rPr>
      </w:pPr>
    </w:p>
    <w:p w:rsidR="00412786" w:rsidRPr="00D102C5" w:rsidRDefault="00412786" w:rsidP="007C0310">
      <w:pPr>
        <w:numPr>
          <w:ilvl w:val="0"/>
          <w:numId w:val="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In your opinion, which of the following are related to AI? </w:t>
      </w:r>
    </w:p>
    <w:p w:rsidR="00412786" w:rsidRPr="00D102C5" w:rsidRDefault="001E08F8" w:rsidP="007C0310">
      <w:pPr>
        <w:numPr>
          <w:ilvl w:val="0"/>
          <w:numId w:val="7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 scientific theory of the neural processes within the brain</w:t>
      </w:r>
    </w:p>
    <w:p w:rsidR="00412786" w:rsidRPr="00D102C5" w:rsidRDefault="00A06532" w:rsidP="007C0310">
      <w:pPr>
        <w:numPr>
          <w:ilvl w:val="0"/>
          <w:numId w:val="7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 medical voice recognizer in order to provide online information to patients</w:t>
      </w:r>
    </w:p>
    <w:p w:rsidR="00E54644" w:rsidRPr="00D102C5" w:rsidRDefault="00A06532" w:rsidP="007C0310">
      <w:pPr>
        <w:numPr>
          <w:ilvl w:val="0"/>
          <w:numId w:val="7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A first person shooter (FPS) game </w:t>
      </w:r>
      <w:proofErr w:type="spellStart"/>
      <w:r w:rsidRPr="00D102C5">
        <w:rPr>
          <w:rFonts w:ascii="Verdana" w:hAnsi="Verdana"/>
          <w:color w:val="000000" w:themeColor="text1"/>
        </w:rPr>
        <w:t>bot</w:t>
      </w:r>
      <w:proofErr w:type="spellEnd"/>
      <w:r w:rsidRPr="00D102C5">
        <w:rPr>
          <w:rFonts w:ascii="Verdana" w:hAnsi="Verdana"/>
          <w:color w:val="000000" w:themeColor="text1"/>
        </w:rPr>
        <w:t xml:space="preserve"> </w:t>
      </w:r>
      <w:r w:rsidR="00C22297" w:rsidRPr="00D102C5">
        <w:rPr>
          <w:rFonts w:ascii="Verdana" w:hAnsi="Verdana"/>
          <w:color w:val="000000" w:themeColor="text1"/>
        </w:rPr>
        <w:t xml:space="preserve">that </w:t>
      </w:r>
      <w:r w:rsidRPr="00D102C5">
        <w:rPr>
          <w:rFonts w:ascii="Verdana" w:hAnsi="Verdana"/>
          <w:i/>
          <w:color w:val="000000" w:themeColor="text1"/>
        </w:rPr>
        <w:t>dynamically</w:t>
      </w:r>
      <w:r w:rsidRPr="00D102C5">
        <w:rPr>
          <w:rFonts w:ascii="Verdana" w:hAnsi="Verdana"/>
          <w:color w:val="000000" w:themeColor="text1"/>
        </w:rPr>
        <w:t xml:space="preserve"> adapt</w:t>
      </w:r>
      <w:r w:rsidR="00C22297" w:rsidRPr="00D102C5">
        <w:rPr>
          <w:rFonts w:ascii="Verdana" w:hAnsi="Verdana"/>
          <w:color w:val="000000" w:themeColor="text1"/>
        </w:rPr>
        <w:t>s</w:t>
      </w:r>
      <w:r w:rsidRPr="00D102C5">
        <w:rPr>
          <w:rFonts w:ascii="Verdana" w:hAnsi="Verdana"/>
          <w:color w:val="000000" w:themeColor="text1"/>
        </w:rPr>
        <w:t xml:space="preserve"> to </w:t>
      </w:r>
      <w:r w:rsidR="00C22297" w:rsidRPr="00D102C5">
        <w:rPr>
          <w:rFonts w:ascii="Verdana" w:hAnsi="Verdana"/>
          <w:color w:val="000000" w:themeColor="text1"/>
        </w:rPr>
        <w:t xml:space="preserve">a </w:t>
      </w:r>
      <w:r w:rsidRPr="00D102C5">
        <w:rPr>
          <w:rFonts w:ascii="Verdana" w:hAnsi="Verdana"/>
          <w:color w:val="000000" w:themeColor="text1"/>
        </w:rPr>
        <w:t>human player</w:t>
      </w:r>
    </w:p>
    <w:p w:rsidR="00A07F1F" w:rsidRPr="00D102C5" w:rsidRDefault="00A07F1F" w:rsidP="007C0310">
      <w:pPr>
        <w:numPr>
          <w:ilvl w:val="0"/>
          <w:numId w:val="7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A first person shooter (FPS) game </w:t>
      </w:r>
      <w:proofErr w:type="spellStart"/>
      <w:r w:rsidRPr="00D102C5">
        <w:rPr>
          <w:rFonts w:ascii="Verdana" w:hAnsi="Verdana"/>
          <w:color w:val="000000" w:themeColor="text1"/>
        </w:rPr>
        <w:t>bot</w:t>
      </w:r>
      <w:proofErr w:type="spellEnd"/>
      <w:r w:rsidRPr="00D102C5">
        <w:rPr>
          <w:rFonts w:ascii="Verdana" w:hAnsi="Verdana"/>
          <w:color w:val="000000" w:themeColor="text1"/>
        </w:rPr>
        <w:t xml:space="preserve"> that uses </w:t>
      </w:r>
      <w:r w:rsidRPr="00D102C5">
        <w:rPr>
          <w:rFonts w:ascii="Verdana" w:hAnsi="Verdana"/>
          <w:i/>
          <w:color w:val="000000" w:themeColor="text1"/>
        </w:rPr>
        <w:t>hard-coded</w:t>
      </w:r>
      <w:r w:rsidRPr="00D102C5">
        <w:rPr>
          <w:rFonts w:ascii="Verdana" w:hAnsi="Verdana"/>
          <w:color w:val="000000" w:themeColor="text1"/>
        </w:rPr>
        <w:t xml:space="preserve"> rules for demonstrating intelligent behavior during the game</w:t>
      </w:r>
    </w:p>
    <w:p w:rsidR="00A06532" w:rsidRPr="00D102C5" w:rsidRDefault="00A06532" w:rsidP="007C0310">
      <w:pPr>
        <w:spacing w:after="0"/>
        <w:ind w:left="1080"/>
        <w:jc w:val="both"/>
        <w:rPr>
          <w:rFonts w:ascii="Verdana" w:hAnsi="Verdana"/>
          <w:color w:val="000000" w:themeColor="text1"/>
        </w:rPr>
      </w:pPr>
    </w:p>
    <w:p w:rsidR="00A06532" w:rsidRPr="00D102C5" w:rsidRDefault="003073CA" w:rsidP="007C0310">
      <w:pPr>
        <w:numPr>
          <w:ilvl w:val="0"/>
          <w:numId w:val="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PEAS:</w:t>
      </w:r>
      <w:r w:rsidR="00A06532" w:rsidRPr="00D102C5">
        <w:rPr>
          <w:rFonts w:ascii="Verdana" w:hAnsi="Verdana"/>
          <w:color w:val="000000" w:themeColor="text1"/>
        </w:rPr>
        <w:t xml:space="preserve"> </w:t>
      </w:r>
    </w:p>
    <w:p w:rsidR="00A06532" w:rsidRPr="00D102C5" w:rsidRDefault="003073CA" w:rsidP="007C0310">
      <w:pPr>
        <w:numPr>
          <w:ilvl w:val="0"/>
          <w:numId w:val="8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Can mean an objective function, environment, actions and states</w:t>
      </w:r>
    </w:p>
    <w:p w:rsidR="00A06532" w:rsidRPr="00D102C5" w:rsidRDefault="003073CA" w:rsidP="007C0310">
      <w:pPr>
        <w:numPr>
          <w:ilvl w:val="0"/>
          <w:numId w:val="8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Can mean a performance measure, an environment, actuators, and sensors </w:t>
      </w:r>
    </w:p>
    <w:p w:rsidR="00A06532" w:rsidRPr="00D102C5" w:rsidRDefault="005A19E7" w:rsidP="007C0310">
      <w:pPr>
        <w:numPr>
          <w:ilvl w:val="0"/>
          <w:numId w:val="8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Defines the architecture of rational agents</w:t>
      </w:r>
    </w:p>
    <w:p w:rsidR="00A06532" w:rsidRPr="00D102C5" w:rsidRDefault="00A07F1F" w:rsidP="007C0310">
      <w:pPr>
        <w:numPr>
          <w:ilvl w:val="0"/>
          <w:numId w:val="8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Can be used to define any AI task</w:t>
      </w:r>
    </w:p>
    <w:p w:rsidR="00A07F1F" w:rsidRPr="00D102C5" w:rsidRDefault="00A07F1F" w:rsidP="007C0310">
      <w:pPr>
        <w:spacing w:after="0"/>
        <w:ind w:left="1080"/>
        <w:jc w:val="both"/>
        <w:rPr>
          <w:rFonts w:ascii="Verdana" w:hAnsi="Verdana"/>
          <w:color w:val="000000" w:themeColor="text1"/>
        </w:rPr>
      </w:pPr>
    </w:p>
    <w:p w:rsidR="00A07F1F" w:rsidRPr="00D102C5" w:rsidRDefault="00931B00" w:rsidP="007C0310">
      <w:pPr>
        <w:numPr>
          <w:ilvl w:val="0"/>
          <w:numId w:val="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What is true about agent functions and </w:t>
      </w:r>
      <w:r w:rsidR="00BC4FDA" w:rsidRPr="00D102C5">
        <w:rPr>
          <w:rFonts w:ascii="Verdana" w:hAnsi="Verdana"/>
          <w:color w:val="000000" w:themeColor="text1"/>
        </w:rPr>
        <w:t xml:space="preserve">agent </w:t>
      </w:r>
      <w:r w:rsidRPr="00D102C5">
        <w:rPr>
          <w:rFonts w:ascii="Verdana" w:hAnsi="Verdana"/>
          <w:color w:val="000000" w:themeColor="text1"/>
        </w:rPr>
        <w:t>programs?</w:t>
      </w:r>
      <w:r w:rsidR="00A07F1F" w:rsidRPr="00D102C5">
        <w:rPr>
          <w:rFonts w:ascii="Verdana" w:hAnsi="Verdana"/>
          <w:color w:val="000000" w:themeColor="text1"/>
        </w:rPr>
        <w:t xml:space="preserve"> </w:t>
      </w:r>
    </w:p>
    <w:p w:rsidR="00A07F1F" w:rsidRPr="00D102C5" w:rsidRDefault="00BC4FDA" w:rsidP="007C0310">
      <w:pPr>
        <w:numPr>
          <w:ilvl w:val="0"/>
          <w:numId w:val="9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Agent functions can also be called agent strategies</w:t>
      </w:r>
    </w:p>
    <w:p w:rsidR="00A07F1F" w:rsidRPr="00D102C5" w:rsidRDefault="00BC4FDA" w:rsidP="007C0310">
      <w:pPr>
        <w:numPr>
          <w:ilvl w:val="0"/>
          <w:numId w:val="9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Agent functions </w:t>
      </w:r>
      <w:r w:rsidR="00081877" w:rsidRPr="00D102C5">
        <w:rPr>
          <w:rFonts w:ascii="Verdana" w:hAnsi="Verdana"/>
          <w:color w:val="000000" w:themeColor="text1"/>
        </w:rPr>
        <w:t>map percepts to actions</w:t>
      </w:r>
    </w:p>
    <w:p w:rsidR="00A07F1F" w:rsidRPr="00D102C5" w:rsidRDefault="00BC4FDA" w:rsidP="007C0310">
      <w:pPr>
        <w:numPr>
          <w:ilvl w:val="0"/>
          <w:numId w:val="9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Agent function defines how the agent learns, while an agent program shows which action to take in each state</w:t>
      </w:r>
    </w:p>
    <w:p w:rsidR="00A07F1F" w:rsidRPr="00D102C5" w:rsidRDefault="00BC4FDA" w:rsidP="007C0310">
      <w:pPr>
        <w:numPr>
          <w:ilvl w:val="0"/>
          <w:numId w:val="9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Agent program can also be called a learning algorithm</w:t>
      </w:r>
    </w:p>
    <w:p w:rsidR="00081877" w:rsidRPr="00D102C5" w:rsidRDefault="00081877" w:rsidP="007C0310">
      <w:pPr>
        <w:spacing w:after="0"/>
        <w:jc w:val="both"/>
        <w:rPr>
          <w:rFonts w:ascii="Verdana" w:hAnsi="Verdana"/>
          <w:color w:val="000000" w:themeColor="text1"/>
        </w:rPr>
      </w:pPr>
    </w:p>
    <w:p w:rsidR="00081877" w:rsidRPr="00D102C5" w:rsidRDefault="00081877" w:rsidP="007C0310">
      <w:pPr>
        <w:numPr>
          <w:ilvl w:val="0"/>
          <w:numId w:val="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Wh</w:t>
      </w:r>
      <w:r w:rsidR="00B64930" w:rsidRPr="00D102C5">
        <w:rPr>
          <w:rFonts w:ascii="Verdana" w:hAnsi="Verdana"/>
          <w:color w:val="000000" w:themeColor="text1"/>
        </w:rPr>
        <w:t>y is autonomy important for a rational agent?</w:t>
      </w:r>
    </w:p>
    <w:p w:rsidR="00081877" w:rsidRPr="00D102C5" w:rsidRDefault="001735C7" w:rsidP="007C0310">
      <w:pPr>
        <w:numPr>
          <w:ilvl w:val="0"/>
          <w:numId w:val="10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Because humans are autonomous</w:t>
      </w:r>
    </w:p>
    <w:p w:rsidR="00C00423" w:rsidRPr="00D102C5" w:rsidRDefault="00C00423" w:rsidP="007C0310">
      <w:pPr>
        <w:numPr>
          <w:ilvl w:val="0"/>
          <w:numId w:val="10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Because animals learn from experience</w:t>
      </w:r>
    </w:p>
    <w:p w:rsidR="00081877" w:rsidRPr="00D102C5" w:rsidRDefault="00EB6147" w:rsidP="007C0310">
      <w:pPr>
        <w:numPr>
          <w:ilvl w:val="0"/>
          <w:numId w:val="10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lastRenderedPageBreak/>
        <w:t>Because</w:t>
      </w:r>
      <w:r w:rsidR="00DC7CD5" w:rsidRPr="00D102C5">
        <w:rPr>
          <w:rFonts w:ascii="Verdana" w:hAnsi="Verdana"/>
          <w:color w:val="000000" w:themeColor="text1"/>
        </w:rPr>
        <w:t xml:space="preserve"> </w:t>
      </w:r>
      <w:r w:rsidR="00C00423" w:rsidRPr="00D102C5">
        <w:rPr>
          <w:rFonts w:ascii="Verdana" w:hAnsi="Verdana"/>
          <w:color w:val="000000" w:themeColor="text1"/>
        </w:rPr>
        <w:t>it doesn’t make sense for an agent to be intelligent and not being able to learn by itself</w:t>
      </w:r>
      <w:r w:rsidRPr="00D102C5">
        <w:rPr>
          <w:rFonts w:ascii="Verdana" w:hAnsi="Verdana"/>
          <w:color w:val="000000" w:themeColor="text1"/>
        </w:rPr>
        <w:t xml:space="preserve"> </w:t>
      </w:r>
    </w:p>
    <w:p w:rsidR="00081877" w:rsidRPr="00D102C5" w:rsidRDefault="00C00423" w:rsidP="007C0310">
      <w:pPr>
        <w:numPr>
          <w:ilvl w:val="0"/>
          <w:numId w:val="10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>It’s not very important; there can be intelligent programs which do not self-adapt</w:t>
      </w:r>
    </w:p>
    <w:p w:rsidR="00DA2134" w:rsidRPr="00D102C5" w:rsidRDefault="00DA2134" w:rsidP="007C0310">
      <w:pPr>
        <w:spacing w:after="0"/>
        <w:jc w:val="both"/>
        <w:rPr>
          <w:rFonts w:ascii="Verdana" w:hAnsi="Verdana"/>
          <w:color w:val="000000" w:themeColor="text1"/>
        </w:rPr>
      </w:pPr>
    </w:p>
    <w:p w:rsidR="00DA2134" w:rsidRPr="00D102C5" w:rsidRDefault="00FB0BDE" w:rsidP="007C0310">
      <w:pPr>
        <w:numPr>
          <w:ilvl w:val="0"/>
          <w:numId w:val="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 stochastic environment:</w:t>
      </w:r>
    </w:p>
    <w:p w:rsidR="00DA2134" w:rsidRPr="00D102C5" w:rsidRDefault="00FB0BDE" w:rsidP="007C0310">
      <w:pPr>
        <w:numPr>
          <w:ilvl w:val="0"/>
          <w:numId w:val="11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Is one that is deterministic</w:t>
      </w:r>
    </w:p>
    <w:p w:rsidR="00DA2134" w:rsidRPr="00D102C5" w:rsidRDefault="00FB0BDE" w:rsidP="007C0310">
      <w:pPr>
        <w:numPr>
          <w:ilvl w:val="0"/>
          <w:numId w:val="11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Can </w:t>
      </w:r>
      <w:r w:rsidR="00C80F3C" w:rsidRPr="00D102C5">
        <w:rPr>
          <w:rFonts w:ascii="Verdana" w:hAnsi="Verdana"/>
          <w:color w:val="000000" w:themeColor="text1"/>
        </w:rPr>
        <w:t>consist of transitions into more than one state</w:t>
      </w:r>
    </w:p>
    <w:p w:rsidR="00DA2134" w:rsidRPr="00D102C5" w:rsidRDefault="00C80F3C" w:rsidP="007C0310">
      <w:pPr>
        <w:numPr>
          <w:ilvl w:val="0"/>
          <w:numId w:val="11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 xml:space="preserve">Can consist of </w:t>
      </w:r>
      <w:r w:rsidR="00AA1941" w:rsidRPr="00D102C5">
        <w:rPr>
          <w:rFonts w:ascii="Verdana" w:hAnsi="Verdana"/>
          <w:color w:val="000000" w:themeColor="text1"/>
        </w:rPr>
        <w:t xml:space="preserve">a </w:t>
      </w:r>
      <w:r w:rsidRPr="00D102C5">
        <w:rPr>
          <w:rFonts w:ascii="Verdana" w:hAnsi="Verdana"/>
          <w:color w:val="000000" w:themeColor="text1"/>
        </w:rPr>
        <w:t>transition into only one state as well</w:t>
      </w:r>
    </w:p>
    <w:p w:rsidR="00AA1941" w:rsidRPr="00D102C5" w:rsidRDefault="00AA1941" w:rsidP="007C0310">
      <w:pPr>
        <w:numPr>
          <w:ilvl w:val="0"/>
          <w:numId w:val="11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>Can be non-deterministic as well as deterministic</w:t>
      </w:r>
    </w:p>
    <w:p w:rsidR="00965A08" w:rsidRPr="00D102C5" w:rsidRDefault="00965A08" w:rsidP="007C0310">
      <w:pPr>
        <w:spacing w:after="0"/>
        <w:jc w:val="both"/>
        <w:rPr>
          <w:rFonts w:ascii="Verdana" w:hAnsi="Verdana"/>
          <w:color w:val="000000" w:themeColor="text1"/>
        </w:rPr>
      </w:pPr>
    </w:p>
    <w:p w:rsidR="00965A08" w:rsidRPr="00D102C5" w:rsidRDefault="00AA2108" w:rsidP="007C0310">
      <w:pPr>
        <w:numPr>
          <w:ilvl w:val="0"/>
          <w:numId w:val="2"/>
        </w:numPr>
        <w:tabs>
          <w:tab w:val="left" w:pos="900"/>
        </w:tabs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</w:t>
      </w:r>
      <w:r w:rsidR="004F56DC" w:rsidRPr="00D102C5">
        <w:rPr>
          <w:rFonts w:ascii="Verdana" w:hAnsi="Verdana"/>
          <w:color w:val="000000" w:themeColor="text1"/>
        </w:rPr>
        <w:t xml:space="preserve"> sequential decision process</w:t>
      </w:r>
      <w:r w:rsidR="00965A08" w:rsidRPr="00D102C5">
        <w:rPr>
          <w:rFonts w:ascii="Verdana" w:hAnsi="Verdana"/>
          <w:color w:val="000000" w:themeColor="text1"/>
        </w:rPr>
        <w:t>:</w:t>
      </w:r>
    </w:p>
    <w:p w:rsidR="00965A08" w:rsidRPr="00D102C5" w:rsidRDefault="00F805B7" w:rsidP="007C0310">
      <w:pPr>
        <w:numPr>
          <w:ilvl w:val="0"/>
          <w:numId w:val="1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Could involve</w:t>
      </w:r>
      <w:r w:rsidR="00AA2108" w:rsidRPr="00D102C5">
        <w:rPr>
          <w:rFonts w:ascii="Verdana" w:hAnsi="Verdana"/>
          <w:color w:val="000000" w:themeColor="text1"/>
        </w:rPr>
        <w:t xml:space="preserve"> </w:t>
      </w:r>
      <w:r w:rsidRPr="00D102C5">
        <w:rPr>
          <w:rFonts w:ascii="Verdana" w:hAnsi="Verdana"/>
          <w:color w:val="000000" w:themeColor="text1"/>
        </w:rPr>
        <w:t>the optimization of a performance function in order to acquire some goal in the future</w:t>
      </w:r>
    </w:p>
    <w:p w:rsidR="00965A08" w:rsidRPr="00D102C5" w:rsidRDefault="00F805B7" w:rsidP="007C0310">
      <w:pPr>
        <w:numPr>
          <w:ilvl w:val="0"/>
          <w:numId w:val="12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Could involve time steps, in which the current time step depends on the previous one(s)</w:t>
      </w:r>
    </w:p>
    <w:p w:rsidR="00C22297" w:rsidRPr="00D102C5" w:rsidRDefault="00C22297" w:rsidP="007C0310">
      <w:pPr>
        <w:numPr>
          <w:ilvl w:val="0"/>
          <w:numId w:val="12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>Is another name for episodic tasks</w:t>
      </w:r>
      <w:r w:rsidRPr="00D102C5">
        <w:rPr>
          <w:rFonts w:ascii="Verdana" w:hAnsi="Verdana"/>
          <w:color w:val="000000" w:themeColor="text1"/>
        </w:rPr>
        <w:tab/>
      </w:r>
    </w:p>
    <w:p w:rsidR="00965A08" w:rsidRPr="00D102C5" w:rsidRDefault="00C22297" w:rsidP="007C0310">
      <w:pPr>
        <w:numPr>
          <w:ilvl w:val="0"/>
          <w:numId w:val="12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 xml:space="preserve">Involves a decision at each time step </w:t>
      </w:r>
    </w:p>
    <w:p w:rsidR="00F426FB" w:rsidRPr="00D102C5" w:rsidRDefault="00F426FB" w:rsidP="007C0310">
      <w:pPr>
        <w:spacing w:after="0"/>
        <w:jc w:val="both"/>
        <w:rPr>
          <w:rFonts w:ascii="Verdana" w:hAnsi="Verdana"/>
          <w:color w:val="000000" w:themeColor="text1"/>
        </w:rPr>
      </w:pPr>
    </w:p>
    <w:p w:rsidR="00F426FB" w:rsidRPr="00D102C5" w:rsidRDefault="008C66CB" w:rsidP="007C0310">
      <w:pPr>
        <w:numPr>
          <w:ilvl w:val="0"/>
          <w:numId w:val="2"/>
        </w:numPr>
        <w:tabs>
          <w:tab w:val="left" w:pos="900"/>
        </w:tabs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What</w:t>
      </w:r>
      <w:r w:rsidR="00F775B4" w:rsidRPr="00D102C5">
        <w:rPr>
          <w:rFonts w:ascii="Verdana" w:hAnsi="Verdana"/>
          <w:color w:val="000000" w:themeColor="text1"/>
        </w:rPr>
        <w:t xml:space="preserve">’s true about </w:t>
      </w:r>
      <w:r w:rsidRPr="00D102C5">
        <w:rPr>
          <w:rFonts w:ascii="Verdana" w:hAnsi="Verdana"/>
          <w:color w:val="000000" w:themeColor="text1"/>
        </w:rPr>
        <w:t>search problem</w:t>
      </w:r>
      <w:r w:rsidR="00F775B4" w:rsidRPr="00D102C5">
        <w:rPr>
          <w:rFonts w:ascii="Verdana" w:hAnsi="Verdana"/>
          <w:color w:val="000000" w:themeColor="text1"/>
        </w:rPr>
        <w:t>s</w:t>
      </w:r>
      <w:r w:rsidRPr="00D102C5">
        <w:rPr>
          <w:rFonts w:ascii="Verdana" w:hAnsi="Verdana"/>
          <w:color w:val="000000" w:themeColor="text1"/>
        </w:rPr>
        <w:t>?</w:t>
      </w:r>
    </w:p>
    <w:p w:rsidR="00F426FB" w:rsidRPr="00D102C5" w:rsidRDefault="00F775B4" w:rsidP="007C0310">
      <w:pPr>
        <w:numPr>
          <w:ilvl w:val="0"/>
          <w:numId w:val="14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It’s t</w:t>
      </w:r>
      <w:r w:rsidR="00C54857" w:rsidRPr="00D102C5">
        <w:rPr>
          <w:rFonts w:ascii="Verdana" w:hAnsi="Verdana"/>
          <w:color w:val="000000" w:themeColor="text1"/>
        </w:rPr>
        <w:t>he problem of finding a sequence of moves which optimizes a performance measure</w:t>
      </w:r>
    </w:p>
    <w:p w:rsidR="00F426FB" w:rsidRPr="00D102C5" w:rsidRDefault="00F775B4" w:rsidP="007C0310">
      <w:pPr>
        <w:numPr>
          <w:ilvl w:val="0"/>
          <w:numId w:val="14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It’s t</w:t>
      </w:r>
      <w:r w:rsidR="00C54857" w:rsidRPr="00D102C5">
        <w:rPr>
          <w:rFonts w:ascii="Verdana" w:hAnsi="Verdana"/>
          <w:color w:val="000000" w:themeColor="text1"/>
        </w:rPr>
        <w:t>he problem of finding a sequence of moves</w:t>
      </w:r>
      <w:r w:rsidRPr="00D102C5">
        <w:rPr>
          <w:rFonts w:ascii="Verdana" w:hAnsi="Verdana"/>
          <w:color w:val="000000" w:themeColor="text1"/>
        </w:rPr>
        <w:t>, based on the utilities of states which occur in the sequence</w:t>
      </w:r>
    </w:p>
    <w:p w:rsidR="00F775B4" w:rsidRPr="00D102C5" w:rsidRDefault="00F775B4" w:rsidP="007C0310">
      <w:pPr>
        <w:numPr>
          <w:ilvl w:val="0"/>
          <w:numId w:val="14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 xml:space="preserve">It avoids loops based on the utilities of states </w:t>
      </w:r>
    </w:p>
    <w:p w:rsidR="00F426FB" w:rsidRPr="00D102C5" w:rsidRDefault="00F775B4" w:rsidP="007C0310">
      <w:pPr>
        <w:numPr>
          <w:ilvl w:val="0"/>
          <w:numId w:val="14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>It might fail</w:t>
      </w:r>
    </w:p>
    <w:p w:rsidR="00F274CC" w:rsidRPr="00D102C5" w:rsidRDefault="00F274CC" w:rsidP="007C0310">
      <w:pPr>
        <w:spacing w:after="0"/>
        <w:jc w:val="both"/>
        <w:rPr>
          <w:rFonts w:ascii="Verdana" w:hAnsi="Verdana"/>
          <w:color w:val="000000" w:themeColor="text1"/>
        </w:rPr>
      </w:pPr>
    </w:p>
    <w:p w:rsidR="00F274CC" w:rsidRPr="00D102C5" w:rsidRDefault="00F274CC" w:rsidP="007C0310">
      <w:pPr>
        <w:numPr>
          <w:ilvl w:val="0"/>
          <w:numId w:val="2"/>
        </w:numPr>
        <w:tabs>
          <w:tab w:val="left" w:pos="900"/>
        </w:tabs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What is true about </w:t>
      </w:r>
      <w:r w:rsidRPr="00D102C5">
        <w:rPr>
          <w:rFonts w:ascii="Verdana" w:hAnsi="Verdana"/>
          <w:b/>
          <w:i/>
          <w:color w:val="000000" w:themeColor="text1"/>
        </w:rPr>
        <w:t>fringe</w:t>
      </w:r>
      <w:r w:rsidRPr="00D102C5">
        <w:rPr>
          <w:rFonts w:ascii="Verdana" w:hAnsi="Verdana"/>
          <w:color w:val="000000" w:themeColor="text1"/>
        </w:rPr>
        <w:t>, in the context of search problems</w:t>
      </w:r>
      <w:r w:rsidR="005F325A" w:rsidRPr="00D102C5">
        <w:rPr>
          <w:rFonts w:ascii="Verdana" w:hAnsi="Verdana"/>
          <w:color w:val="000000" w:themeColor="text1"/>
        </w:rPr>
        <w:t>?</w:t>
      </w:r>
    </w:p>
    <w:p w:rsidR="00F274CC" w:rsidRPr="00D102C5" w:rsidRDefault="00F274CC" w:rsidP="007C0310">
      <w:pPr>
        <w:numPr>
          <w:ilvl w:val="0"/>
          <w:numId w:val="16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It’s a queue that contains all possible nodes that will be generated in the next time step</w:t>
      </w:r>
    </w:p>
    <w:p w:rsidR="00F274CC" w:rsidRPr="00D102C5" w:rsidRDefault="00F274CC" w:rsidP="007C0310">
      <w:pPr>
        <w:numPr>
          <w:ilvl w:val="0"/>
          <w:numId w:val="16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It’s a queue that contains all possible un-expanded nodes, at a  given time step</w:t>
      </w:r>
    </w:p>
    <w:p w:rsidR="00F274CC" w:rsidRPr="00D102C5" w:rsidRDefault="00F274CC" w:rsidP="007C0310">
      <w:pPr>
        <w:numPr>
          <w:ilvl w:val="0"/>
          <w:numId w:val="16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 xml:space="preserve">An element can be </w:t>
      </w:r>
      <w:r w:rsidR="005F325A" w:rsidRPr="00D102C5">
        <w:rPr>
          <w:rFonts w:ascii="Verdana" w:hAnsi="Verdana"/>
          <w:color w:val="000000" w:themeColor="text1"/>
        </w:rPr>
        <w:t>inserted</w:t>
      </w:r>
      <w:r w:rsidRPr="00D102C5">
        <w:rPr>
          <w:rFonts w:ascii="Verdana" w:hAnsi="Verdana"/>
          <w:color w:val="000000" w:themeColor="text1"/>
        </w:rPr>
        <w:t xml:space="preserve"> </w:t>
      </w:r>
      <w:r w:rsidR="005F325A" w:rsidRPr="00D102C5">
        <w:rPr>
          <w:rFonts w:ascii="Verdana" w:hAnsi="Verdana"/>
          <w:color w:val="000000" w:themeColor="text1"/>
        </w:rPr>
        <w:t xml:space="preserve">into </w:t>
      </w:r>
      <w:r w:rsidRPr="00D102C5">
        <w:rPr>
          <w:rFonts w:ascii="Verdana" w:hAnsi="Verdana"/>
          <w:color w:val="000000" w:themeColor="text1"/>
        </w:rPr>
        <w:t>the fringe, both from the back as well as from the front</w:t>
      </w:r>
    </w:p>
    <w:p w:rsidR="00F274CC" w:rsidRPr="00D102C5" w:rsidRDefault="005F325A" w:rsidP="007C0310">
      <w:pPr>
        <w:numPr>
          <w:ilvl w:val="0"/>
          <w:numId w:val="16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>An element can be removed from the fringe, from anywhere within the queue</w:t>
      </w:r>
    </w:p>
    <w:p w:rsidR="005F325A" w:rsidRPr="00D102C5" w:rsidRDefault="005F325A" w:rsidP="007C0310">
      <w:pPr>
        <w:spacing w:after="0"/>
        <w:jc w:val="both"/>
        <w:rPr>
          <w:rFonts w:ascii="Verdana" w:hAnsi="Verdana"/>
          <w:color w:val="000000" w:themeColor="text1"/>
        </w:rPr>
      </w:pPr>
    </w:p>
    <w:p w:rsidR="005F325A" w:rsidRPr="00D102C5" w:rsidRDefault="005F325A" w:rsidP="008662B6">
      <w:pPr>
        <w:numPr>
          <w:ilvl w:val="0"/>
          <w:numId w:val="2"/>
        </w:numPr>
        <w:tabs>
          <w:tab w:val="left" w:pos="900"/>
        </w:tabs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What is true about Uniform Cost Search (UCS)?</w:t>
      </w:r>
    </w:p>
    <w:p w:rsidR="005F325A" w:rsidRPr="00D102C5" w:rsidRDefault="005F325A" w:rsidP="007C0310">
      <w:pPr>
        <w:numPr>
          <w:ilvl w:val="0"/>
          <w:numId w:val="17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It’s an extension of Breadth-First Search (BFS)</w:t>
      </w:r>
    </w:p>
    <w:p w:rsidR="005F325A" w:rsidRPr="00D102C5" w:rsidRDefault="005F325A" w:rsidP="007C0310">
      <w:pPr>
        <w:numPr>
          <w:ilvl w:val="0"/>
          <w:numId w:val="17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 always consists of uniform step costs</w:t>
      </w:r>
    </w:p>
    <w:p w:rsidR="005F325A" w:rsidRPr="00D102C5" w:rsidRDefault="005F325A" w:rsidP="007C0310">
      <w:pPr>
        <w:numPr>
          <w:ilvl w:val="0"/>
          <w:numId w:val="17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>It always outsmarts BFS</w:t>
      </w:r>
    </w:p>
    <w:p w:rsidR="005F325A" w:rsidRPr="00D102C5" w:rsidRDefault="005F325A" w:rsidP="007C0310">
      <w:pPr>
        <w:numPr>
          <w:ilvl w:val="0"/>
          <w:numId w:val="17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lastRenderedPageBreak/>
        <w:t>It’s better than Depth First Search (DFS)</w:t>
      </w:r>
    </w:p>
    <w:p w:rsidR="00A14887" w:rsidRPr="00D102C5" w:rsidRDefault="00A14887" w:rsidP="007C0310">
      <w:pPr>
        <w:spacing w:after="0"/>
        <w:jc w:val="both"/>
        <w:rPr>
          <w:rFonts w:ascii="Verdana" w:hAnsi="Verdana"/>
          <w:color w:val="000000" w:themeColor="text1"/>
        </w:rPr>
      </w:pPr>
    </w:p>
    <w:p w:rsidR="00A14887" w:rsidRPr="00D102C5" w:rsidRDefault="00A14887" w:rsidP="008662B6">
      <w:pPr>
        <w:numPr>
          <w:ilvl w:val="0"/>
          <w:numId w:val="2"/>
        </w:numPr>
        <w:tabs>
          <w:tab w:val="left" w:pos="900"/>
        </w:tabs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An iterative deepening search:</w:t>
      </w:r>
    </w:p>
    <w:p w:rsidR="00A14887" w:rsidRPr="00D102C5" w:rsidRDefault="00A14887" w:rsidP="007C0310">
      <w:pPr>
        <w:numPr>
          <w:ilvl w:val="0"/>
          <w:numId w:val="18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Could also be called a hierarchical DFS</w:t>
      </w:r>
    </w:p>
    <w:p w:rsidR="00A14887" w:rsidRPr="00D102C5" w:rsidRDefault="00A14887" w:rsidP="007C0310">
      <w:pPr>
        <w:numPr>
          <w:ilvl w:val="0"/>
          <w:numId w:val="18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Is always optimal </w:t>
      </w:r>
    </w:p>
    <w:p w:rsidR="00A14887" w:rsidRPr="00D102C5" w:rsidRDefault="00A14887" w:rsidP="007C0310">
      <w:pPr>
        <w:numPr>
          <w:ilvl w:val="0"/>
          <w:numId w:val="18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 xml:space="preserve">Has linear space requirements </w:t>
      </w:r>
    </w:p>
    <w:p w:rsidR="00F775B4" w:rsidRPr="00D102C5" w:rsidRDefault="00A14887" w:rsidP="007C0310">
      <w:pPr>
        <w:numPr>
          <w:ilvl w:val="0"/>
          <w:numId w:val="18"/>
        </w:numPr>
        <w:spacing w:after="0"/>
        <w:jc w:val="both"/>
      </w:pPr>
      <w:r w:rsidRPr="00D102C5">
        <w:rPr>
          <w:rFonts w:ascii="Verdana" w:hAnsi="Verdana"/>
          <w:color w:val="000000" w:themeColor="text1"/>
        </w:rPr>
        <w:t>Combines benefits of both DFS and BFS</w:t>
      </w:r>
    </w:p>
    <w:p w:rsidR="00FC17DF" w:rsidRPr="00D102C5" w:rsidRDefault="00FC17DF" w:rsidP="007C0310">
      <w:pPr>
        <w:spacing w:after="0"/>
        <w:jc w:val="both"/>
        <w:rPr>
          <w:rFonts w:ascii="Verdana" w:hAnsi="Verdana"/>
          <w:color w:val="000000" w:themeColor="text1"/>
        </w:rPr>
      </w:pPr>
    </w:p>
    <w:p w:rsidR="00C20A33" w:rsidRPr="00D102C5" w:rsidRDefault="00D102C5" w:rsidP="008662B6">
      <w:pPr>
        <w:numPr>
          <w:ilvl w:val="0"/>
          <w:numId w:val="2"/>
        </w:numPr>
        <w:tabs>
          <w:tab w:val="left" w:pos="900"/>
        </w:tabs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 local search algorithm</w:t>
      </w:r>
    </w:p>
    <w:p w:rsidR="00C20A33" w:rsidRPr="00D102C5" w:rsidRDefault="00D102C5" w:rsidP="007C0310">
      <w:pPr>
        <w:numPr>
          <w:ilvl w:val="0"/>
          <w:numId w:val="19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Searches for a local optimum</w:t>
      </w:r>
    </w:p>
    <w:p w:rsidR="00C20A33" w:rsidRPr="00D102C5" w:rsidRDefault="00D102C5" w:rsidP="007C0310">
      <w:pPr>
        <w:numPr>
          <w:ilvl w:val="0"/>
          <w:numId w:val="19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Could get stuck at global maxima</w:t>
      </w:r>
    </w:p>
    <w:p w:rsidR="00FC17DF" w:rsidRPr="00D102C5" w:rsidRDefault="00D102C5" w:rsidP="007C0310">
      <w:pPr>
        <w:numPr>
          <w:ilvl w:val="0"/>
          <w:numId w:val="19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Uses limited memory </w:t>
      </w:r>
    </w:p>
    <w:p w:rsidR="00FC17DF" w:rsidRPr="00D102C5" w:rsidRDefault="00D102C5" w:rsidP="007C0310">
      <w:pPr>
        <w:numPr>
          <w:ilvl w:val="0"/>
          <w:numId w:val="19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May have to compromise, i.e., sometimes, even a local optimal solution might be acceptable</w:t>
      </w:r>
    </w:p>
    <w:p w:rsidR="00D102C5" w:rsidRPr="00D102C5" w:rsidRDefault="00D102C5" w:rsidP="007C0310">
      <w:pPr>
        <w:spacing w:after="0"/>
        <w:jc w:val="both"/>
        <w:rPr>
          <w:rFonts w:ascii="Verdana" w:hAnsi="Verdana"/>
          <w:color w:val="000000" w:themeColor="text1"/>
        </w:rPr>
      </w:pPr>
    </w:p>
    <w:p w:rsidR="00D102C5" w:rsidRPr="00D102C5" w:rsidRDefault="00D102C5" w:rsidP="008662B6">
      <w:pPr>
        <w:numPr>
          <w:ilvl w:val="0"/>
          <w:numId w:val="2"/>
        </w:numPr>
        <w:tabs>
          <w:tab w:val="left" w:pos="900"/>
          <w:tab w:val="left" w:pos="1440"/>
        </w:tabs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 xml:space="preserve">Which concepts are related to </w:t>
      </w:r>
      <w:proofErr w:type="gramStart"/>
      <w:r w:rsidRPr="00D102C5">
        <w:rPr>
          <w:rFonts w:ascii="Verdana" w:hAnsi="Verdana"/>
          <w:color w:val="000000" w:themeColor="text1"/>
        </w:rPr>
        <w:t>simulated</w:t>
      </w:r>
      <w:proofErr w:type="gramEnd"/>
      <w:r w:rsidRPr="00D102C5">
        <w:rPr>
          <w:rFonts w:ascii="Verdana" w:hAnsi="Verdana"/>
          <w:color w:val="000000" w:themeColor="text1"/>
        </w:rPr>
        <w:t xml:space="preserve"> annealing?</w:t>
      </w:r>
    </w:p>
    <w:p w:rsidR="00D102C5" w:rsidRPr="00D102C5" w:rsidRDefault="00D102C5" w:rsidP="007C0310">
      <w:pPr>
        <w:numPr>
          <w:ilvl w:val="0"/>
          <w:numId w:val="20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 makes a temporary compromise in searching for the optima</w:t>
      </w:r>
    </w:p>
    <w:p w:rsidR="00D102C5" w:rsidRPr="00D102C5" w:rsidRDefault="00D102C5" w:rsidP="007C0310">
      <w:pPr>
        <w:numPr>
          <w:ilvl w:val="0"/>
          <w:numId w:val="20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It could allow a sequence of bad moves, in order to pull itself out of local optima</w:t>
      </w:r>
    </w:p>
    <w:p w:rsidR="00D102C5" w:rsidRPr="00D102C5" w:rsidRDefault="00D102C5" w:rsidP="007C0310">
      <w:pPr>
        <w:numPr>
          <w:ilvl w:val="0"/>
          <w:numId w:val="20"/>
        </w:numPr>
        <w:spacing w:after="0"/>
        <w:jc w:val="both"/>
        <w:rPr>
          <w:rFonts w:ascii="Verdana" w:hAnsi="Verdana"/>
          <w:color w:val="000000" w:themeColor="text1"/>
        </w:rPr>
      </w:pPr>
      <w:r w:rsidRPr="00D102C5">
        <w:rPr>
          <w:rFonts w:ascii="Verdana" w:hAnsi="Verdana"/>
          <w:color w:val="000000" w:themeColor="text1"/>
        </w:rPr>
        <w:t>A decreasing temperature increases the probability of making a bad move</w:t>
      </w:r>
    </w:p>
    <w:p w:rsidR="00D102C5" w:rsidRDefault="00D102C5" w:rsidP="007C0310">
      <w:pPr>
        <w:numPr>
          <w:ilvl w:val="0"/>
          <w:numId w:val="20"/>
        </w:numPr>
        <w:spacing w:after="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D102C5">
        <w:rPr>
          <w:rFonts w:ascii="Verdana" w:hAnsi="Verdana"/>
          <w:color w:val="000000" w:themeColor="text1"/>
        </w:rPr>
        <w:t>It may be necessary to keep the temperature consistent throughout the search process</w:t>
      </w:r>
      <w:r w:rsidR="00AE5448">
        <w:rPr>
          <w:rFonts w:ascii="Verdana" w:hAnsi="Verdana"/>
          <w:color w:val="000000" w:themeColor="text1"/>
        </w:rPr>
        <w:t>.</w:t>
      </w:r>
    </w:p>
    <w:p w:rsidR="00F426FB" w:rsidRDefault="00F426FB" w:rsidP="00F426FB">
      <w:pPr>
        <w:spacing w:after="0"/>
        <w:ind w:left="1080"/>
      </w:pPr>
    </w:p>
    <w:p w:rsidR="007C0310" w:rsidRPr="00D102C5" w:rsidRDefault="007C0310" w:rsidP="007C0310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Section 2</w:t>
      </w:r>
      <w:r w:rsidRPr="00D102C5">
        <w:rPr>
          <w:rFonts w:ascii="Verdana" w:hAnsi="Verdana"/>
          <w:b/>
          <w:color w:val="000000" w:themeColor="text1"/>
        </w:rPr>
        <w:t xml:space="preserve">: </w:t>
      </w:r>
      <w:r w:rsidR="00E3053A">
        <w:rPr>
          <w:rFonts w:ascii="Verdana" w:hAnsi="Verdana"/>
          <w:b/>
          <w:color w:val="000000" w:themeColor="text1"/>
        </w:rPr>
        <w:t>Long</w:t>
      </w:r>
      <w:r>
        <w:rPr>
          <w:rFonts w:ascii="Verdana" w:hAnsi="Verdana"/>
          <w:b/>
          <w:color w:val="000000" w:themeColor="text1"/>
        </w:rPr>
        <w:t xml:space="preserve"> Questions</w:t>
      </w:r>
      <w:r w:rsidR="00EF5292">
        <w:rPr>
          <w:rFonts w:ascii="Verdana" w:hAnsi="Verdana"/>
          <w:b/>
          <w:color w:val="000000" w:themeColor="text1"/>
        </w:rPr>
        <w:t xml:space="preserve"> [46</w:t>
      </w:r>
      <w:r w:rsidRPr="00D102C5">
        <w:rPr>
          <w:rFonts w:ascii="Verdana" w:hAnsi="Verdana"/>
          <w:b/>
          <w:color w:val="000000" w:themeColor="text1"/>
        </w:rPr>
        <w:t xml:space="preserve"> points]</w:t>
      </w:r>
    </w:p>
    <w:p w:rsidR="00CE338C" w:rsidRDefault="007C0310" w:rsidP="007C0310">
      <w:pPr>
        <w:spacing w:after="0"/>
        <w:jc w:val="both"/>
      </w:pPr>
      <w:r w:rsidRPr="00D102C5">
        <w:rPr>
          <w:rFonts w:ascii="Verdana" w:hAnsi="Verdana"/>
          <w:i/>
          <w:color w:val="000000" w:themeColor="text1"/>
        </w:rPr>
        <w:t xml:space="preserve">Instructions: </w:t>
      </w:r>
      <w:r>
        <w:rPr>
          <w:rFonts w:ascii="Verdana" w:hAnsi="Verdana"/>
          <w:i/>
          <w:color w:val="000000" w:themeColor="text1"/>
        </w:rPr>
        <w:t xml:space="preserve">This section consists of </w:t>
      </w:r>
      <w:r w:rsidR="00395CD6">
        <w:rPr>
          <w:rFonts w:ascii="Verdana" w:hAnsi="Verdana"/>
          <w:i/>
          <w:color w:val="000000" w:themeColor="text1"/>
        </w:rPr>
        <w:t>two</w:t>
      </w:r>
      <w:r>
        <w:rPr>
          <w:rFonts w:ascii="Verdana" w:hAnsi="Verdana"/>
          <w:i/>
          <w:color w:val="000000" w:themeColor="text1"/>
        </w:rPr>
        <w:t xml:space="preserve"> questions. Provide responses according to the number of marks assigned to a question. Make sure you mention any assumptions you are making. Your answers should be concise, clear and logical.</w:t>
      </w:r>
    </w:p>
    <w:p w:rsidR="007C0310" w:rsidRDefault="007C0310" w:rsidP="00EF5292">
      <w:pPr>
        <w:spacing w:after="0"/>
      </w:pPr>
    </w:p>
    <w:p w:rsidR="00AE5448" w:rsidRDefault="00F021C8" w:rsidP="00F021C8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 xml:space="preserve">Q1: </w:t>
      </w:r>
      <w:r w:rsidRPr="00F021C8">
        <w:rPr>
          <w:rFonts w:ascii="Verdana" w:hAnsi="Verdana"/>
        </w:rPr>
        <w:t>You are the designer of a new route finding system for a car. The driver types the desired destination,</w:t>
      </w:r>
      <w:r>
        <w:rPr>
          <w:rFonts w:ascii="Verdana" w:hAnsi="Verdana"/>
        </w:rPr>
        <w:t xml:space="preserve"> </w:t>
      </w:r>
      <w:r w:rsidRPr="00F021C8">
        <w:rPr>
          <w:rFonts w:ascii="Verdana" w:hAnsi="Verdana"/>
        </w:rPr>
        <w:t>and can select a preference, e.g. fastest driving time or shortest distance. The route finder suggests</w:t>
      </w:r>
      <w:r>
        <w:rPr>
          <w:rFonts w:ascii="Verdana" w:hAnsi="Verdana"/>
        </w:rPr>
        <w:t xml:space="preserve"> </w:t>
      </w:r>
      <w:r w:rsidRPr="00F021C8">
        <w:rPr>
          <w:rFonts w:ascii="Verdana" w:hAnsi="Verdana"/>
        </w:rPr>
        <w:t>a route. The driver may take the suggested route all the way, or part of the way. In the second case,</w:t>
      </w:r>
      <w:r>
        <w:rPr>
          <w:rFonts w:ascii="Verdana" w:hAnsi="Verdana"/>
        </w:rPr>
        <w:t xml:space="preserve"> </w:t>
      </w:r>
      <w:r w:rsidRPr="00F021C8">
        <w:rPr>
          <w:rFonts w:ascii="Verdana" w:hAnsi="Verdana"/>
        </w:rPr>
        <w:t>the driver may ask the system for guidance again, or may go on without asking. The auto makers</w:t>
      </w:r>
      <w:r>
        <w:rPr>
          <w:rFonts w:ascii="Verdana" w:hAnsi="Verdana"/>
        </w:rPr>
        <w:t xml:space="preserve"> w</w:t>
      </w:r>
      <w:r w:rsidRPr="00F021C8">
        <w:rPr>
          <w:rFonts w:ascii="Verdana" w:hAnsi="Verdana"/>
        </w:rPr>
        <w:t>ould like the route finder to be efficient, and to adapt to the preferences of different drivers.</w:t>
      </w:r>
      <w:r>
        <w:rPr>
          <w:rFonts w:ascii="Verdana" w:hAnsi="Verdana"/>
        </w:rPr>
        <w:t xml:space="preserve"> </w:t>
      </w:r>
    </w:p>
    <w:p w:rsidR="00AE5448" w:rsidRDefault="00AE5448" w:rsidP="00AE5448">
      <w:pPr>
        <w:pStyle w:val="ListParagraph"/>
        <w:numPr>
          <w:ilvl w:val="0"/>
          <w:numId w:val="23"/>
        </w:numPr>
        <w:spacing w:after="0"/>
        <w:jc w:val="both"/>
        <w:rPr>
          <w:rFonts w:ascii="Verdana" w:hAnsi="Verdana"/>
        </w:rPr>
      </w:pPr>
      <w:r w:rsidRPr="00AE5448">
        <w:rPr>
          <w:rFonts w:ascii="Verdana" w:hAnsi="Verdana"/>
        </w:rPr>
        <w:t>Develop a PEAS description for this task</w:t>
      </w:r>
      <w:r w:rsidR="00EC5227">
        <w:rPr>
          <w:rFonts w:ascii="Verdana" w:hAnsi="Verdana"/>
        </w:rPr>
        <w:t xml:space="preserve"> [5</w:t>
      </w:r>
      <w:r>
        <w:rPr>
          <w:rFonts w:ascii="Verdana" w:hAnsi="Verdana"/>
        </w:rPr>
        <w:t xml:space="preserve"> points] </w:t>
      </w:r>
    </w:p>
    <w:p w:rsidR="00AE5448" w:rsidRDefault="00F021C8" w:rsidP="00AE5448">
      <w:pPr>
        <w:pStyle w:val="ListParagraph"/>
        <w:numPr>
          <w:ilvl w:val="0"/>
          <w:numId w:val="23"/>
        </w:numPr>
        <w:spacing w:after="0"/>
        <w:jc w:val="both"/>
        <w:rPr>
          <w:rFonts w:ascii="Verdana" w:hAnsi="Verdana"/>
        </w:rPr>
      </w:pPr>
      <w:r w:rsidRPr="00AE5448">
        <w:rPr>
          <w:rFonts w:ascii="Verdana" w:hAnsi="Verdana"/>
        </w:rPr>
        <w:t>What search methods would be appropriate for this problem? Motivate your answer</w:t>
      </w:r>
      <w:r w:rsidR="00AE5448">
        <w:rPr>
          <w:rFonts w:ascii="Verdana" w:hAnsi="Verdana"/>
        </w:rPr>
        <w:t xml:space="preserve"> [3 points]</w:t>
      </w:r>
      <w:r w:rsidRPr="00AE5448">
        <w:rPr>
          <w:rFonts w:ascii="Verdana" w:hAnsi="Verdana"/>
        </w:rPr>
        <w:t xml:space="preserve">. </w:t>
      </w:r>
    </w:p>
    <w:p w:rsidR="00F021C8" w:rsidRPr="00AE5448" w:rsidRDefault="00F021C8" w:rsidP="00AE5448">
      <w:pPr>
        <w:pStyle w:val="ListParagraph"/>
        <w:numPr>
          <w:ilvl w:val="0"/>
          <w:numId w:val="23"/>
        </w:numPr>
        <w:spacing w:after="0"/>
        <w:jc w:val="both"/>
        <w:rPr>
          <w:rFonts w:ascii="Verdana" w:hAnsi="Verdana"/>
        </w:rPr>
      </w:pPr>
      <w:r w:rsidRPr="00AE5448">
        <w:rPr>
          <w:rFonts w:ascii="Verdana" w:hAnsi="Verdana"/>
        </w:rPr>
        <w:t>Would you use any heuristics?</w:t>
      </w:r>
      <w:r w:rsidR="00AE5448" w:rsidRPr="00AE5448">
        <w:rPr>
          <w:rFonts w:ascii="Verdana" w:hAnsi="Verdana"/>
        </w:rPr>
        <w:t xml:space="preserve"> </w:t>
      </w:r>
      <w:r w:rsidR="00AE5448">
        <w:rPr>
          <w:rFonts w:ascii="Verdana" w:hAnsi="Verdana"/>
        </w:rPr>
        <w:t>If yes, which ones? If no, why not? [3</w:t>
      </w:r>
      <w:r w:rsidRPr="00AE5448">
        <w:rPr>
          <w:rFonts w:ascii="Verdana" w:hAnsi="Verdana"/>
        </w:rPr>
        <w:t xml:space="preserve"> points]</w:t>
      </w:r>
    </w:p>
    <w:p w:rsidR="00492DEF" w:rsidRDefault="00492DEF" w:rsidP="00A1048E">
      <w:pPr>
        <w:spacing w:after="0"/>
        <w:jc w:val="both"/>
        <w:rPr>
          <w:rFonts w:ascii="Verdana" w:hAnsi="Verdana"/>
        </w:rPr>
      </w:pPr>
    </w:p>
    <w:p w:rsidR="00A1048E" w:rsidRDefault="00147198" w:rsidP="00A1048E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Q2</w:t>
      </w:r>
      <w:r w:rsidR="000C230A">
        <w:rPr>
          <w:rFonts w:ascii="Verdana" w:hAnsi="Verdana"/>
        </w:rPr>
        <w:t xml:space="preserve"> (</w:t>
      </w:r>
      <w:proofErr w:type="spellStart"/>
      <w:r w:rsidR="000C230A">
        <w:rPr>
          <w:rFonts w:ascii="Verdana" w:hAnsi="Verdana"/>
        </w:rPr>
        <w:t>i</w:t>
      </w:r>
      <w:proofErr w:type="spellEnd"/>
      <w:r w:rsidR="000C230A">
        <w:rPr>
          <w:rFonts w:ascii="Verdana" w:hAnsi="Verdana"/>
        </w:rPr>
        <w:t>)</w:t>
      </w:r>
      <w:r w:rsidR="00A1048E">
        <w:rPr>
          <w:rFonts w:ascii="Verdana" w:hAnsi="Verdana"/>
        </w:rPr>
        <w:t xml:space="preserve">: </w:t>
      </w:r>
      <w:r w:rsidR="00492DEF">
        <w:rPr>
          <w:rFonts w:ascii="Verdana" w:hAnsi="Verdana"/>
        </w:rPr>
        <w:t>Consider the following graph in which S is the start state, G is the goal state, and the integer costs have been marked on the arcs.</w:t>
      </w:r>
    </w:p>
    <w:p w:rsidR="007C0310" w:rsidRPr="00492DEF" w:rsidRDefault="00492DEF" w:rsidP="00492DEF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635500" cy="20097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DEF" w:rsidRDefault="00492DEF" w:rsidP="00492DEF">
      <w:pPr>
        <w:spacing w:after="0"/>
        <w:rPr>
          <w:rFonts w:ascii="Verdana" w:hAnsi="Verdana"/>
        </w:rPr>
      </w:pPr>
      <w:r>
        <w:rPr>
          <w:rFonts w:ascii="Verdana" w:hAnsi="Verdana"/>
        </w:rPr>
        <w:t>Return a possible order of node expansion for:</w:t>
      </w:r>
    </w:p>
    <w:p w:rsidR="007C0310" w:rsidRDefault="000C230A" w:rsidP="00492DEF">
      <w:pPr>
        <w:pStyle w:val="ListParagraph"/>
        <w:numPr>
          <w:ilvl w:val="0"/>
          <w:numId w:val="21"/>
        </w:numPr>
        <w:spacing w:after="0"/>
        <w:rPr>
          <w:rFonts w:ascii="Verdana" w:hAnsi="Verdana"/>
        </w:rPr>
      </w:pPr>
      <w:r>
        <w:rPr>
          <w:rFonts w:ascii="Verdana" w:hAnsi="Verdana"/>
        </w:rPr>
        <w:t>Depth First Sear</w:t>
      </w:r>
      <w:r w:rsidR="005309BD">
        <w:rPr>
          <w:rFonts w:ascii="Verdana" w:hAnsi="Verdana"/>
        </w:rPr>
        <w:t>ch [2 point</w:t>
      </w:r>
      <w:r w:rsidR="00492DEF">
        <w:rPr>
          <w:rFonts w:ascii="Verdana" w:hAnsi="Verdana"/>
        </w:rPr>
        <w:t>]</w:t>
      </w:r>
    </w:p>
    <w:p w:rsidR="00492DEF" w:rsidRDefault="005309BD" w:rsidP="00492DEF">
      <w:pPr>
        <w:pStyle w:val="ListParagraph"/>
        <w:numPr>
          <w:ilvl w:val="0"/>
          <w:numId w:val="21"/>
        </w:numPr>
        <w:spacing w:after="0"/>
        <w:rPr>
          <w:rFonts w:ascii="Verdana" w:hAnsi="Verdana"/>
        </w:rPr>
      </w:pPr>
      <w:r>
        <w:rPr>
          <w:rFonts w:ascii="Verdana" w:hAnsi="Verdana"/>
        </w:rPr>
        <w:t>Breadth First Search [2 point</w:t>
      </w:r>
      <w:r w:rsidR="00492DEF">
        <w:rPr>
          <w:rFonts w:ascii="Verdana" w:hAnsi="Verdana"/>
        </w:rPr>
        <w:t>]</w:t>
      </w:r>
    </w:p>
    <w:p w:rsidR="00F021C8" w:rsidRDefault="00F021C8" w:rsidP="00492DEF">
      <w:pPr>
        <w:pStyle w:val="ListParagraph"/>
        <w:numPr>
          <w:ilvl w:val="0"/>
          <w:numId w:val="2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Iterative Deepening Search. Show </w:t>
      </w:r>
      <w:r w:rsidR="00EE7E9F">
        <w:rPr>
          <w:rFonts w:ascii="Verdana" w:hAnsi="Verdana"/>
        </w:rPr>
        <w:t xml:space="preserve">the expansion for </w:t>
      </w:r>
      <w:r>
        <w:rPr>
          <w:rFonts w:ascii="Verdana" w:hAnsi="Verdana"/>
        </w:rPr>
        <w:t>each iteration on a separate line</w:t>
      </w:r>
      <w:r w:rsidR="00EE7E9F">
        <w:rPr>
          <w:rFonts w:ascii="Verdana" w:hAnsi="Verdana"/>
        </w:rPr>
        <w:t xml:space="preserve"> [3</w:t>
      </w:r>
      <w:r>
        <w:rPr>
          <w:rFonts w:ascii="Verdana" w:hAnsi="Verdana"/>
        </w:rPr>
        <w:t xml:space="preserve"> points]</w:t>
      </w:r>
    </w:p>
    <w:p w:rsidR="00492DEF" w:rsidRPr="00492DEF" w:rsidRDefault="00492DEF" w:rsidP="00492DEF">
      <w:pPr>
        <w:pStyle w:val="ListParagraph"/>
        <w:numPr>
          <w:ilvl w:val="0"/>
          <w:numId w:val="21"/>
        </w:numPr>
        <w:spacing w:after="0"/>
        <w:rPr>
          <w:rFonts w:ascii="Verdana" w:hAnsi="Verdana"/>
        </w:rPr>
      </w:pPr>
      <w:r>
        <w:rPr>
          <w:rFonts w:ascii="Verdana" w:hAnsi="Verdana"/>
        </w:rPr>
        <w:t>Uniform Cost Search. For this, you should show the situation of the fringe at each step of the search process</w:t>
      </w:r>
      <w:r w:rsidR="00EC5227">
        <w:rPr>
          <w:rFonts w:ascii="Verdana" w:hAnsi="Verdana"/>
        </w:rPr>
        <w:t xml:space="preserve"> [7</w:t>
      </w:r>
      <w:r>
        <w:rPr>
          <w:rFonts w:ascii="Verdana" w:hAnsi="Verdana"/>
        </w:rPr>
        <w:t xml:space="preserve"> points]</w:t>
      </w:r>
    </w:p>
    <w:p w:rsidR="000C230A" w:rsidRDefault="000C230A" w:rsidP="000C230A">
      <w:pPr>
        <w:spacing w:after="0"/>
        <w:rPr>
          <w:rFonts w:ascii="Verdana" w:hAnsi="Verdana"/>
        </w:rPr>
      </w:pPr>
    </w:p>
    <w:p w:rsidR="000C230A" w:rsidRDefault="008C217B" w:rsidP="00865504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Q2</w:t>
      </w:r>
      <w:r w:rsidR="000C230A">
        <w:rPr>
          <w:rFonts w:ascii="Verdana" w:hAnsi="Verdana"/>
        </w:rPr>
        <w:t xml:space="preserve"> (ii): Now consider three heuristics h</w:t>
      </w:r>
      <w:r w:rsidR="000C230A" w:rsidRPr="007B099E">
        <w:rPr>
          <w:rFonts w:ascii="Verdana" w:hAnsi="Verdana"/>
          <w:vertAlign w:val="subscript"/>
        </w:rPr>
        <w:t>1</w:t>
      </w:r>
      <w:r w:rsidR="000C230A">
        <w:rPr>
          <w:rFonts w:ascii="Verdana" w:hAnsi="Verdana"/>
        </w:rPr>
        <w:t>, h</w:t>
      </w:r>
      <w:r w:rsidR="000C230A" w:rsidRPr="007B099E">
        <w:rPr>
          <w:rFonts w:ascii="Verdana" w:hAnsi="Verdana"/>
          <w:vertAlign w:val="subscript"/>
        </w:rPr>
        <w:t>2</w:t>
      </w:r>
      <w:r w:rsidR="000C230A">
        <w:rPr>
          <w:rFonts w:ascii="Verdana" w:hAnsi="Verdana"/>
        </w:rPr>
        <w:t xml:space="preserve"> and h</w:t>
      </w:r>
      <w:r w:rsidR="000C230A" w:rsidRPr="007B099E">
        <w:rPr>
          <w:rFonts w:ascii="Verdana" w:hAnsi="Verdana"/>
          <w:vertAlign w:val="subscript"/>
        </w:rPr>
        <w:t>3</w:t>
      </w:r>
      <w:r w:rsidR="000C230A">
        <w:rPr>
          <w:rFonts w:ascii="Verdana" w:hAnsi="Verdana"/>
        </w:rPr>
        <w:t xml:space="preserve">. </w:t>
      </w:r>
      <w:r w:rsidR="000C230A" w:rsidRPr="000C230A">
        <w:rPr>
          <w:rFonts w:ascii="Verdana" w:hAnsi="Verdana"/>
        </w:rPr>
        <w:t>The table below indicates the estimated cost to goal (h value) for</w:t>
      </w:r>
      <w:r w:rsidR="000C230A">
        <w:rPr>
          <w:rFonts w:ascii="Verdana" w:hAnsi="Verdana"/>
        </w:rPr>
        <w:t xml:space="preserve"> </w:t>
      </w:r>
      <w:r w:rsidR="000C230A" w:rsidRPr="000C230A">
        <w:rPr>
          <w:rFonts w:ascii="Verdana" w:hAnsi="Verdana"/>
        </w:rPr>
        <w:t>each of the heuristics</w:t>
      </w:r>
      <w:r w:rsidR="003E0185">
        <w:rPr>
          <w:rFonts w:ascii="Verdana" w:hAnsi="Verdana"/>
        </w:rPr>
        <w:t>,</w:t>
      </w:r>
      <w:r w:rsidR="000C230A" w:rsidRPr="000C230A">
        <w:rPr>
          <w:rFonts w:ascii="Verdana" w:hAnsi="Verdana"/>
        </w:rPr>
        <w:t xml:space="preserve"> for each node in the search graph</w:t>
      </w:r>
      <w:r w:rsidR="000C230A">
        <w:rPr>
          <w:rFonts w:ascii="Verdana" w:hAnsi="Verdana"/>
        </w:rPr>
        <w:t xml:space="preserve"> (shown above).</w:t>
      </w:r>
    </w:p>
    <w:p w:rsidR="000C230A" w:rsidRDefault="000C230A" w:rsidP="000C230A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1595120" cy="1467485"/>
            <wp:effectExtent l="19050" t="0" r="508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0A" w:rsidRDefault="007B099E" w:rsidP="005309BD">
      <w:pPr>
        <w:pStyle w:val="ListParagraph"/>
        <w:numPr>
          <w:ilvl w:val="0"/>
          <w:numId w:val="22"/>
        </w:numPr>
        <w:spacing w:after="0"/>
        <w:jc w:val="both"/>
        <w:rPr>
          <w:rFonts w:ascii="Verdana" w:hAnsi="Verdana"/>
        </w:rPr>
      </w:pPr>
      <w:r w:rsidRPr="005309BD">
        <w:rPr>
          <w:rFonts w:ascii="Verdana" w:hAnsi="Verdana"/>
        </w:rPr>
        <w:t>Which of these three heuristics is admissible and which ones are consistent? Justify your response for each heuristic separately.</w:t>
      </w:r>
      <w:r w:rsidR="005309BD">
        <w:rPr>
          <w:rFonts w:ascii="Verdana" w:hAnsi="Verdana"/>
        </w:rPr>
        <w:t xml:space="preserve"> [9</w:t>
      </w:r>
      <w:r w:rsidRPr="005309BD">
        <w:rPr>
          <w:rFonts w:ascii="Verdana" w:hAnsi="Verdana"/>
        </w:rPr>
        <w:t xml:space="preserve"> points]</w:t>
      </w:r>
    </w:p>
    <w:p w:rsidR="005309BD" w:rsidRDefault="005309BD" w:rsidP="005309BD">
      <w:pPr>
        <w:pStyle w:val="ListParagraph"/>
        <w:numPr>
          <w:ilvl w:val="0"/>
          <w:numId w:val="22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Show the node order expansion using A* search for any of the heuristics that is both admissible and consistent. Clearly show all working for each step of the search process.</w:t>
      </w:r>
      <w:r w:rsidR="00EF5292">
        <w:rPr>
          <w:rFonts w:ascii="Verdana" w:hAnsi="Verdana"/>
        </w:rPr>
        <w:t xml:space="preserve"> [8</w:t>
      </w:r>
      <w:r>
        <w:rPr>
          <w:rFonts w:ascii="Verdana" w:hAnsi="Verdana"/>
        </w:rPr>
        <w:t xml:space="preserve"> points] </w:t>
      </w:r>
    </w:p>
    <w:p w:rsidR="005309BD" w:rsidRDefault="005309BD" w:rsidP="005309BD">
      <w:pPr>
        <w:pStyle w:val="ListParagraph"/>
        <w:numPr>
          <w:ilvl w:val="0"/>
          <w:numId w:val="22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 xml:space="preserve">Show the node order expansion using greedy best first search using heuristic h2. Show all </w:t>
      </w:r>
      <w:proofErr w:type="gramStart"/>
      <w:r>
        <w:rPr>
          <w:rFonts w:ascii="Verdana" w:hAnsi="Verdana"/>
        </w:rPr>
        <w:t>your</w:t>
      </w:r>
      <w:proofErr w:type="gramEnd"/>
      <w:r>
        <w:rPr>
          <w:rFonts w:ascii="Verdana" w:hAnsi="Verdana"/>
        </w:rPr>
        <w:t xml:space="preserve"> working.</w:t>
      </w:r>
      <w:r w:rsidR="00701C86">
        <w:rPr>
          <w:rFonts w:ascii="Verdana" w:hAnsi="Verdana"/>
        </w:rPr>
        <w:t xml:space="preserve"> [4</w:t>
      </w:r>
      <w:r>
        <w:rPr>
          <w:rFonts w:ascii="Verdana" w:hAnsi="Verdana"/>
        </w:rPr>
        <w:t xml:space="preserve"> points]</w:t>
      </w:r>
    </w:p>
    <w:p w:rsidR="00F021C8" w:rsidRDefault="00F021C8" w:rsidP="00F021C8">
      <w:pPr>
        <w:spacing w:after="0"/>
        <w:jc w:val="both"/>
        <w:rPr>
          <w:rFonts w:ascii="Verdana" w:hAnsi="Verdana"/>
        </w:rPr>
      </w:pPr>
    </w:p>
    <w:p w:rsidR="00E3053A" w:rsidRDefault="00E3053A" w:rsidP="00E3053A">
      <w:pPr>
        <w:spacing w:after="0"/>
        <w:jc w:val="center"/>
        <w:rPr>
          <w:rFonts w:ascii="Verdana" w:hAnsi="Verdana"/>
        </w:rPr>
      </w:pPr>
    </w:p>
    <w:p w:rsidR="00E3053A" w:rsidRPr="00E3053A" w:rsidRDefault="00E3053A" w:rsidP="00E3053A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E3053A">
        <w:rPr>
          <w:rFonts w:ascii="Verdana" w:hAnsi="Verdana"/>
          <w:b/>
          <w:sz w:val="24"/>
          <w:szCs w:val="24"/>
        </w:rPr>
        <w:t>Best of Luck</w:t>
      </w:r>
    </w:p>
    <w:sectPr w:rsidR="00E3053A" w:rsidRPr="00E3053A" w:rsidSect="007C0310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868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6543D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B668AA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6969C0"/>
    <w:multiLevelType w:val="hybridMultilevel"/>
    <w:tmpl w:val="A6102606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8519DC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CC3C6F"/>
    <w:multiLevelType w:val="hybridMultilevel"/>
    <w:tmpl w:val="8C062F52"/>
    <w:lvl w:ilvl="0" w:tplc="2D5ED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12FA3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770056"/>
    <w:multiLevelType w:val="hybridMultilevel"/>
    <w:tmpl w:val="FD7E7822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B3719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507370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4854D9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BC7BE0"/>
    <w:multiLevelType w:val="hybridMultilevel"/>
    <w:tmpl w:val="32BE2FA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D0DA0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FA2936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F945AC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753177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5C0E4A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155308"/>
    <w:multiLevelType w:val="hybridMultilevel"/>
    <w:tmpl w:val="5A1C4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0D6AAB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97777B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E615E6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261ED8"/>
    <w:multiLevelType w:val="hybridMultilevel"/>
    <w:tmpl w:val="D9120A7E"/>
    <w:lvl w:ilvl="0" w:tplc="53461632">
      <w:start w:val="1"/>
      <w:numFmt w:val="lowerLetter"/>
      <w:lvlText w:val="%1)"/>
      <w:lvlJc w:val="left"/>
      <w:pPr>
        <w:ind w:left="11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2">
    <w:nsid w:val="79452AD4"/>
    <w:multiLevelType w:val="hybridMultilevel"/>
    <w:tmpl w:val="C024D16E"/>
    <w:lvl w:ilvl="0" w:tplc="53461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0"/>
  </w:num>
  <w:num w:numId="5">
    <w:abstractNumId w:val="15"/>
  </w:num>
  <w:num w:numId="6">
    <w:abstractNumId w:val="16"/>
  </w:num>
  <w:num w:numId="7">
    <w:abstractNumId w:val="4"/>
  </w:num>
  <w:num w:numId="8">
    <w:abstractNumId w:val="19"/>
  </w:num>
  <w:num w:numId="9">
    <w:abstractNumId w:val="14"/>
  </w:num>
  <w:num w:numId="10">
    <w:abstractNumId w:val="20"/>
  </w:num>
  <w:num w:numId="11">
    <w:abstractNumId w:val="8"/>
  </w:num>
  <w:num w:numId="12">
    <w:abstractNumId w:val="12"/>
  </w:num>
  <w:num w:numId="13">
    <w:abstractNumId w:val="6"/>
  </w:num>
  <w:num w:numId="14">
    <w:abstractNumId w:val="9"/>
  </w:num>
  <w:num w:numId="15">
    <w:abstractNumId w:val="2"/>
  </w:num>
  <w:num w:numId="16">
    <w:abstractNumId w:val="18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21"/>
  </w:num>
  <w:num w:numId="22">
    <w:abstractNumId w:val="1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1E1D"/>
    <w:rsid w:val="00081877"/>
    <w:rsid w:val="000A4683"/>
    <w:rsid w:val="000B5DD0"/>
    <w:rsid w:val="000C1336"/>
    <w:rsid w:val="000C230A"/>
    <w:rsid w:val="000D0499"/>
    <w:rsid w:val="000D138B"/>
    <w:rsid w:val="000F47E4"/>
    <w:rsid w:val="00147198"/>
    <w:rsid w:val="001735C7"/>
    <w:rsid w:val="001A7CEC"/>
    <w:rsid w:val="001B46B0"/>
    <w:rsid w:val="001E08F8"/>
    <w:rsid w:val="00207604"/>
    <w:rsid w:val="002414C0"/>
    <w:rsid w:val="0027118F"/>
    <w:rsid w:val="002F04F0"/>
    <w:rsid w:val="002F5E51"/>
    <w:rsid w:val="003073CA"/>
    <w:rsid w:val="00395CD6"/>
    <w:rsid w:val="003B17CF"/>
    <w:rsid w:val="003E0185"/>
    <w:rsid w:val="003F4777"/>
    <w:rsid w:val="00412786"/>
    <w:rsid w:val="0044158F"/>
    <w:rsid w:val="00492DEF"/>
    <w:rsid w:val="004C77C0"/>
    <w:rsid w:val="004D57C0"/>
    <w:rsid w:val="004F56DC"/>
    <w:rsid w:val="005309BD"/>
    <w:rsid w:val="005A07CB"/>
    <w:rsid w:val="005A19E7"/>
    <w:rsid w:val="005B5581"/>
    <w:rsid w:val="005E302C"/>
    <w:rsid w:val="005F325A"/>
    <w:rsid w:val="00603595"/>
    <w:rsid w:val="00631537"/>
    <w:rsid w:val="00696DF5"/>
    <w:rsid w:val="006D1537"/>
    <w:rsid w:val="006E6317"/>
    <w:rsid w:val="006F23EC"/>
    <w:rsid w:val="00701C86"/>
    <w:rsid w:val="0078715E"/>
    <w:rsid w:val="007B099E"/>
    <w:rsid w:val="007C0310"/>
    <w:rsid w:val="008170DA"/>
    <w:rsid w:val="00831D22"/>
    <w:rsid w:val="00865504"/>
    <w:rsid w:val="008662B6"/>
    <w:rsid w:val="008C217B"/>
    <w:rsid w:val="008C66CB"/>
    <w:rsid w:val="008D4493"/>
    <w:rsid w:val="008D6548"/>
    <w:rsid w:val="00902AD0"/>
    <w:rsid w:val="00931B00"/>
    <w:rsid w:val="00965A08"/>
    <w:rsid w:val="00965C8F"/>
    <w:rsid w:val="00995FAB"/>
    <w:rsid w:val="00A06532"/>
    <w:rsid w:val="00A07F1F"/>
    <w:rsid w:val="00A1048E"/>
    <w:rsid w:val="00A14887"/>
    <w:rsid w:val="00AA1941"/>
    <w:rsid w:val="00AA2108"/>
    <w:rsid w:val="00AA3A8D"/>
    <w:rsid w:val="00AA7053"/>
    <w:rsid w:val="00AC6DBB"/>
    <w:rsid w:val="00AE5448"/>
    <w:rsid w:val="00B41E1D"/>
    <w:rsid w:val="00B52700"/>
    <w:rsid w:val="00B5742C"/>
    <w:rsid w:val="00B64930"/>
    <w:rsid w:val="00B651CA"/>
    <w:rsid w:val="00BA280F"/>
    <w:rsid w:val="00BC4FDA"/>
    <w:rsid w:val="00BF7411"/>
    <w:rsid w:val="00C00423"/>
    <w:rsid w:val="00C20A33"/>
    <w:rsid w:val="00C22297"/>
    <w:rsid w:val="00C33A0A"/>
    <w:rsid w:val="00C343FF"/>
    <w:rsid w:val="00C458DA"/>
    <w:rsid w:val="00C46FDB"/>
    <w:rsid w:val="00C4770E"/>
    <w:rsid w:val="00C54857"/>
    <w:rsid w:val="00C80F3C"/>
    <w:rsid w:val="00CA4288"/>
    <w:rsid w:val="00CE338C"/>
    <w:rsid w:val="00D102C5"/>
    <w:rsid w:val="00D51C1B"/>
    <w:rsid w:val="00D6145B"/>
    <w:rsid w:val="00D96C3F"/>
    <w:rsid w:val="00DA2134"/>
    <w:rsid w:val="00DC7CD5"/>
    <w:rsid w:val="00DD4240"/>
    <w:rsid w:val="00E3053A"/>
    <w:rsid w:val="00E445A5"/>
    <w:rsid w:val="00E54644"/>
    <w:rsid w:val="00E912D0"/>
    <w:rsid w:val="00EB6147"/>
    <w:rsid w:val="00EB62D6"/>
    <w:rsid w:val="00EC5227"/>
    <w:rsid w:val="00EE34F8"/>
    <w:rsid w:val="00EE7E9F"/>
    <w:rsid w:val="00EF5292"/>
    <w:rsid w:val="00F021C8"/>
    <w:rsid w:val="00F1337E"/>
    <w:rsid w:val="00F274CC"/>
    <w:rsid w:val="00F36142"/>
    <w:rsid w:val="00F426FB"/>
    <w:rsid w:val="00F65CBD"/>
    <w:rsid w:val="00F775B4"/>
    <w:rsid w:val="00F805B7"/>
    <w:rsid w:val="00FB0BDE"/>
    <w:rsid w:val="00FC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A0A"/>
  </w:style>
  <w:style w:type="paragraph" w:styleId="Heading1">
    <w:name w:val="heading 1"/>
    <w:basedOn w:val="Normal"/>
    <w:next w:val="Normal"/>
    <w:link w:val="Heading1Char"/>
    <w:uiPriority w:val="9"/>
    <w:qFormat/>
    <w:rsid w:val="008D6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E1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6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43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63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 Mahmood</dc:creator>
  <cp:lastModifiedBy>Tariq Mahmood</cp:lastModifiedBy>
  <cp:revision>97</cp:revision>
  <dcterms:created xsi:type="dcterms:W3CDTF">2010-08-02T09:50:00Z</dcterms:created>
  <dcterms:modified xsi:type="dcterms:W3CDTF">2010-09-29T01:45:00Z</dcterms:modified>
</cp:coreProperties>
</file>