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95" w:rsidRDefault="00E005D0">
      <w:pPr>
        <w:tabs>
          <w:tab w:val="left" w:pos="5100"/>
          <w:tab w:val="left" w:pos="9740"/>
        </w:tabs>
        <w:rPr>
          <w:sz w:val="20"/>
          <w:szCs w:val="20"/>
        </w:rPr>
      </w:pPr>
      <w:r>
        <w:rPr>
          <w:sz w:val="24"/>
          <w:szCs w:val="24"/>
        </w:rPr>
        <w:t>EE204 Computer Architecture</w:t>
      </w:r>
      <w:r w:rsidR="009A5760">
        <w:rPr>
          <w:sz w:val="24"/>
          <w:szCs w:val="24"/>
        </w:rPr>
        <w:t xml:space="preserve"> </w:t>
      </w:r>
      <w:r w:rsidR="004C6917">
        <w:rPr>
          <w:sz w:val="20"/>
          <w:szCs w:val="20"/>
        </w:rPr>
        <w:tab/>
      </w:r>
      <w:r>
        <w:rPr>
          <w:sz w:val="24"/>
          <w:szCs w:val="24"/>
        </w:rPr>
        <w:t>Quiz #1</w:t>
      </w:r>
      <w:r>
        <w:rPr>
          <w:sz w:val="20"/>
          <w:szCs w:val="20"/>
        </w:rPr>
        <w:t xml:space="preserve">                                                                        </w:t>
      </w:r>
      <w:r w:rsidR="001232C3">
        <w:rPr>
          <w:sz w:val="20"/>
          <w:szCs w:val="20"/>
        </w:rPr>
        <w:t xml:space="preserve">   </w:t>
      </w:r>
      <w:r w:rsidR="00732847">
        <w:rPr>
          <w:sz w:val="24"/>
          <w:szCs w:val="24"/>
        </w:rPr>
        <w:t>Fall</w:t>
      </w:r>
      <w:r>
        <w:rPr>
          <w:sz w:val="24"/>
          <w:szCs w:val="24"/>
        </w:rPr>
        <w:t xml:space="preserve"> 2018</w:t>
      </w:r>
    </w:p>
    <w:p w:rsidR="00937B95" w:rsidRDefault="004C6917">
      <w:pPr>
        <w:tabs>
          <w:tab w:val="left" w:pos="5100"/>
          <w:tab w:val="left" w:pos="9740"/>
        </w:tabs>
        <w:rPr>
          <w:sz w:val="24"/>
          <w:szCs w:val="24"/>
        </w:rPr>
        <w:sectPr w:rsidR="00937B95">
          <w:pgSz w:w="12240" w:h="15840"/>
          <w:pgMar w:top="710" w:right="940" w:bottom="454" w:left="620" w:header="0" w:footer="0" w:gutter="0"/>
          <w:cols w:space="720" w:equalWidth="0">
            <w:col w:w="10680"/>
          </w:cols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652190DF" wp14:editId="53BFB7FE">
            <wp:simplePos x="0" y="0"/>
            <wp:positionH relativeFrom="column">
              <wp:posOffset>-389255</wp:posOffset>
            </wp:positionH>
            <wp:positionV relativeFrom="paragraph">
              <wp:posOffset>22860</wp:posOffset>
            </wp:positionV>
            <wp:extent cx="7768590" cy="438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7B95" w:rsidRDefault="00937B95">
      <w:pPr>
        <w:spacing w:line="200" w:lineRule="exact"/>
        <w:rPr>
          <w:sz w:val="24"/>
          <w:szCs w:val="24"/>
        </w:rPr>
      </w:pPr>
    </w:p>
    <w:p w:rsidR="00937B95" w:rsidRDefault="00937B95">
      <w:pPr>
        <w:spacing w:line="2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4140"/>
        <w:gridCol w:w="2860"/>
      </w:tblGrid>
      <w:tr w:rsidR="00937B95">
        <w:trPr>
          <w:trHeight w:val="276"/>
        </w:trPr>
        <w:tc>
          <w:tcPr>
            <w:tcW w:w="3480" w:type="dxa"/>
            <w:vAlign w:val="bottom"/>
          </w:tcPr>
          <w:p w:rsidR="00937B95" w:rsidRDefault="004C6917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4140" w:type="dxa"/>
            <w:vAlign w:val="bottom"/>
          </w:tcPr>
          <w:p w:rsidR="00937B95" w:rsidRDefault="00937B95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vAlign w:val="bottom"/>
          </w:tcPr>
          <w:p w:rsidR="00937B95" w:rsidRDefault="003B442D">
            <w:pPr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Total Time: 20</w:t>
            </w:r>
            <w:r w:rsidR="003728FC">
              <w:rPr>
                <w:sz w:val="24"/>
                <w:szCs w:val="24"/>
              </w:rPr>
              <w:t xml:space="preserve"> </w:t>
            </w:r>
            <w:proofErr w:type="spellStart"/>
            <w:r w:rsidR="003728FC">
              <w:rPr>
                <w:sz w:val="24"/>
                <w:szCs w:val="24"/>
              </w:rPr>
              <w:t>M</w:t>
            </w:r>
            <w:r w:rsidR="004C6917">
              <w:rPr>
                <w:sz w:val="24"/>
                <w:szCs w:val="24"/>
              </w:rPr>
              <w:t>ins</w:t>
            </w:r>
            <w:proofErr w:type="spellEnd"/>
          </w:p>
        </w:tc>
      </w:tr>
      <w:tr w:rsidR="00937B95">
        <w:trPr>
          <w:trHeight w:val="276"/>
        </w:trPr>
        <w:tc>
          <w:tcPr>
            <w:tcW w:w="3480" w:type="dxa"/>
            <w:vAlign w:val="bottom"/>
          </w:tcPr>
          <w:p w:rsidR="00937B95" w:rsidRDefault="00E37472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Student ID</w:t>
            </w:r>
            <w:r w:rsidR="004C6917">
              <w:rPr>
                <w:sz w:val="24"/>
                <w:szCs w:val="24"/>
              </w:rPr>
              <w:t>:</w:t>
            </w:r>
          </w:p>
        </w:tc>
        <w:tc>
          <w:tcPr>
            <w:tcW w:w="4140" w:type="dxa"/>
            <w:vAlign w:val="bottom"/>
          </w:tcPr>
          <w:p w:rsidR="00937B95" w:rsidRDefault="00937B9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bottom"/>
          </w:tcPr>
          <w:p w:rsidR="00937B95" w:rsidRDefault="006F2137">
            <w:pPr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Total Marks: 1</w:t>
            </w:r>
            <w:r w:rsidR="004C6917">
              <w:rPr>
                <w:sz w:val="24"/>
                <w:szCs w:val="24"/>
              </w:rPr>
              <w:t>0</w:t>
            </w:r>
          </w:p>
        </w:tc>
      </w:tr>
    </w:tbl>
    <w:p w:rsidR="00DD69EA" w:rsidRDefault="00DD69EA" w:rsidP="00DD69EA">
      <w:pPr>
        <w:tabs>
          <w:tab w:val="left" w:pos="8720"/>
        </w:tabs>
        <w:spacing w:line="360" w:lineRule="auto"/>
        <w:jc w:val="center"/>
        <w:rPr>
          <w:sz w:val="20"/>
          <w:szCs w:val="20"/>
        </w:rPr>
      </w:pPr>
    </w:p>
    <w:p w:rsidR="005D59F5" w:rsidRDefault="00C02F23" w:rsidP="00C02F23">
      <w:pPr>
        <w:pStyle w:val="ListParagraph"/>
        <w:autoSpaceDE w:val="0"/>
        <w:autoSpaceDN w:val="0"/>
        <w:adjustRightInd w:val="0"/>
        <w:spacing w:line="360" w:lineRule="auto"/>
        <w:jc w:val="both"/>
      </w:pPr>
      <w:r>
        <w:t>Q1. Choose the correct option/options</w:t>
      </w:r>
      <w:r w:rsidR="0097464B">
        <w:t xml:space="preserve"> </w:t>
      </w:r>
      <w:r w:rsidR="0097464B" w:rsidRPr="000C77D5">
        <w:rPr>
          <w:b/>
        </w:rPr>
        <w:t>(</w:t>
      </w:r>
      <w:r w:rsidR="00B019D8">
        <w:rPr>
          <w:b/>
        </w:rPr>
        <w:t xml:space="preserve">8 </w:t>
      </w:r>
      <w:r w:rsidR="0097464B" w:rsidRPr="000C77D5">
        <w:rPr>
          <w:b/>
        </w:rPr>
        <w:t>Marks)</w:t>
      </w:r>
      <w:r w:rsidR="000C77D5">
        <w:t>.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 xml:space="preserve">Two processors A and B have clock frequencies of 700 </w:t>
      </w:r>
      <w:proofErr w:type="spellStart"/>
      <w:proofErr w:type="gramStart"/>
      <w:r>
        <w:t>Mhz</w:t>
      </w:r>
      <w:proofErr w:type="spellEnd"/>
      <w:proofErr w:type="gramEnd"/>
      <w:r>
        <w:t xml:space="preserve"> and 900 </w:t>
      </w:r>
      <w:proofErr w:type="spellStart"/>
      <w:r>
        <w:t>Mhz</w:t>
      </w:r>
      <w:proofErr w:type="spellEnd"/>
      <w:r>
        <w:t xml:space="preserve"> respectively. Suppose A can execute an instruction with an average of 3 steps and B can execute with an average of 5 steps. For the execution of the same instruction which processor is faster?</w:t>
      </w:r>
    </w:p>
    <w:p w:rsidR="00B019D8" w:rsidRPr="00985A3B" w:rsidRDefault="00B019D8" w:rsidP="00F4519C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proofErr w:type="gramStart"/>
      <w:r w:rsidRPr="00985A3B">
        <w:rPr>
          <w:b/>
        </w:rPr>
        <w:t>a</w:t>
      </w:r>
      <w:proofErr w:type="gramEnd"/>
      <w:r w:rsidRPr="00985A3B">
        <w:rPr>
          <w:b/>
        </w:rPr>
        <w:t>) A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b) B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C) Both take the same time</w:t>
      </w:r>
    </w:p>
    <w:p w:rsidR="004A6DDB" w:rsidRDefault="00B019D8" w:rsidP="001546D4">
      <w:pPr>
        <w:pStyle w:val="ListParagraph"/>
        <w:autoSpaceDE w:val="0"/>
        <w:autoSpaceDN w:val="0"/>
        <w:adjustRightInd w:val="0"/>
        <w:ind w:left="1080"/>
        <w:jc w:val="both"/>
      </w:pPr>
      <w:r>
        <w:t>d) Insufficient information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>The ultimate goal of a compiler is to ________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a) Reduce the size of the object code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 xml:space="preserve">b) </w:t>
      </w:r>
      <w:r w:rsidRPr="00985A3B">
        <w:rPr>
          <w:b/>
        </w:rPr>
        <w:t>Reduce the clock cycles for a programming task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c) Be versatile</w:t>
      </w:r>
    </w:p>
    <w:p w:rsidR="004A6DDB" w:rsidRDefault="00B019D8" w:rsidP="001546D4">
      <w:pPr>
        <w:pStyle w:val="ListParagraph"/>
        <w:autoSpaceDE w:val="0"/>
        <w:autoSpaceDN w:val="0"/>
        <w:adjustRightInd w:val="0"/>
        <w:ind w:left="1080"/>
        <w:jc w:val="both"/>
      </w:pPr>
      <w:r>
        <w:t>d) None of these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>If a processor clock is rated as 1250 million cycles per second, then its clock period is ________</w:t>
      </w:r>
    </w:p>
    <w:p w:rsidR="00B019D8" w:rsidRDefault="004A6DDB" w:rsidP="00F4519C">
      <w:pPr>
        <w:pStyle w:val="ListParagraph"/>
        <w:autoSpaceDE w:val="0"/>
        <w:autoSpaceDN w:val="0"/>
        <w:adjustRightInd w:val="0"/>
        <w:ind w:left="1080"/>
        <w:jc w:val="both"/>
      </w:pPr>
      <w:proofErr w:type="gramStart"/>
      <w:r>
        <w:t>a</w:t>
      </w:r>
      <w:proofErr w:type="gramEnd"/>
      <w:r>
        <w:t>) 1.9 * 10</w:t>
      </w:r>
      <w:r>
        <w:rPr>
          <w:vertAlign w:val="superscript"/>
        </w:rPr>
        <w:t>-10</w:t>
      </w:r>
      <w:r w:rsidR="00B019D8">
        <w:t xml:space="preserve"> sec</w:t>
      </w:r>
    </w:p>
    <w:p w:rsidR="00B019D8" w:rsidRDefault="004A6DDB" w:rsidP="00F4519C">
      <w:pPr>
        <w:pStyle w:val="ListParagraph"/>
        <w:autoSpaceDE w:val="0"/>
        <w:autoSpaceDN w:val="0"/>
        <w:adjustRightInd w:val="0"/>
        <w:ind w:left="1080"/>
        <w:jc w:val="both"/>
      </w:pPr>
      <w:proofErr w:type="gramStart"/>
      <w:r>
        <w:t>b</w:t>
      </w:r>
      <w:proofErr w:type="gramEnd"/>
      <w:r>
        <w:t>) 1.6 * 10</w:t>
      </w:r>
      <w:r>
        <w:rPr>
          <w:vertAlign w:val="superscript"/>
        </w:rPr>
        <w:t>-9</w:t>
      </w:r>
      <w:r w:rsidR="00B019D8">
        <w:t xml:space="preserve"> sec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proofErr w:type="gramStart"/>
      <w:r>
        <w:t>c</w:t>
      </w:r>
      <w:proofErr w:type="gramEnd"/>
      <w:r>
        <w:t>) 8 * 10</w:t>
      </w:r>
      <w:r w:rsidRPr="004A6DDB">
        <w:rPr>
          <w:vertAlign w:val="superscript"/>
        </w:rPr>
        <w:t>-9</w:t>
      </w:r>
      <w:r>
        <w:t xml:space="preserve"> sec</w:t>
      </w:r>
    </w:p>
    <w:p w:rsidR="004A6DDB" w:rsidRPr="00985A3B" w:rsidRDefault="00B019D8" w:rsidP="001546D4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proofErr w:type="gramStart"/>
      <w:r w:rsidRPr="00985A3B">
        <w:rPr>
          <w:b/>
        </w:rPr>
        <w:t>d</w:t>
      </w:r>
      <w:proofErr w:type="gramEnd"/>
      <w:r w:rsidRPr="00985A3B">
        <w:rPr>
          <w:b/>
        </w:rPr>
        <w:t>) 8 * 10</w:t>
      </w:r>
      <w:r w:rsidRPr="00985A3B">
        <w:rPr>
          <w:b/>
          <w:vertAlign w:val="superscript"/>
        </w:rPr>
        <w:t>-10</w:t>
      </w:r>
      <w:r w:rsidRPr="00985A3B">
        <w:rPr>
          <w:b/>
        </w:rPr>
        <w:t xml:space="preserve"> sec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>RISC _________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a) Hardware Oriented</w:t>
      </w:r>
    </w:p>
    <w:p w:rsidR="00B019D8" w:rsidRPr="00985A3B" w:rsidRDefault="00B019D8" w:rsidP="00F4519C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r w:rsidRPr="00985A3B">
        <w:rPr>
          <w:b/>
        </w:rPr>
        <w:t>b) Required Effort of programmer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c) Small code sizes</w:t>
      </w:r>
    </w:p>
    <w:p w:rsidR="004A6DDB" w:rsidRDefault="00B019D8" w:rsidP="001546D4">
      <w:pPr>
        <w:pStyle w:val="ListParagraph"/>
        <w:autoSpaceDE w:val="0"/>
        <w:autoSpaceDN w:val="0"/>
        <w:adjustRightInd w:val="0"/>
        <w:ind w:left="1080"/>
        <w:jc w:val="both"/>
      </w:pPr>
      <w:r>
        <w:t>d) All of above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>By keeping the number of instruction and clock rate constant, we can say that smaller the CPI faster will be the system.</w:t>
      </w:r>
    </w:p>
    <w:p w:rsidR="00B019D8" w:rsidRPr="00985A3B" w:rsidRDefault="00B019D8" w:rsidP="00F4519C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r w:rsidRPr="00985A3B">
        <w:rPr>
          <w:b/>
        </w:rPr>
        <w:t>a) True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b) False</w:t>
      </w:r>
    </w:p>
    <w:p w:rsidR="004A6DDB" w:rsidRDefault="00B019D8" w:rsidP="001546D4">
      <w:pPr>
        <w:pStyle w:val="ListParagraph"/>
        <w:autoSpaceDE w:val="0"/>
        <w:autoSpaceDN w:val="0"/>
        <w:adjustRightInd w:val="0"/>
        <w:ind w:left="1080"/>
        <w:jc w:val="both"/>
      </w:pPr>
      <w:r>
        <w:t>c) Cannot define speed just by analyzing CPI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>ILP __________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a) Software Oriented.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b) Uses Vector Architecture.</w:t>
      </w:r>
    </w:p>
    <w:p w:rsidR="00B019D8" w:rsidRPr="00985A3B" w:rsidRDefault="00B019D8" w:rsidP="00F4519C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r w:rsidRPr="00985A3B">
        <w:rPr>
          <w:b/>
        </w:rPr>
        <w:t>c) Speculative execution.</w:t>
      </w:r>
    </w:p>
    <w:p w:rsidR="004A6DDB" w:rsidRDefault="00B019D8" w:rsidP="001546D4">
      <w:pPr>
        <w:pStyle w:val="ListParagraph"/>
        <w:autoSpaceDE w:val="0"/>
        <w:autoSpaceDN w:val="0"/>
        <w:adjustRightInd w:val="0"/>
        <w:ind w:left="1080"/>
        <w:jc w:val="both"/>
      </w:pPr>
      <w:r>
        <w:t>d) None of these.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>Which class/classes of computer must be predictive and responsive</w:t>
      </w:r>
    </w:p>
    <w:p w:rsidR="00B019D8" w:rsidRPr="00985A3B" w:rsidRDefault="00B019D8" w:rsidP="00F4519C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r w:rsidRPr="00985A3B">
        <w:rPr>
          <w:b/>
        </w:rPr>
        <w:t>a) Embedded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b) Desktop</w:t>
      </w:r>
    </w:p>
    <w:p w:rsidR="00B019D8" w:rsidRPr="00985A3B" w:rsidRDefault="00B019D8" w:rsidP="00F4519C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r w:rsidRPr="00985A3B">
        <w:rPr>
          <w:b/>
        </w:rPr>
        <w:t>c) PMD</w:t>
      </w:r>
    </w:p>
    <w:p w:rsidR="004A6DDB" w:rsidRDefault="00B019D8" w:rsidP="001546D4">
      <w:pPr>
        <w:pStyle w:val="ListParagraph"/>
        <w:autoSpaceDE w:val="0"/>
        <w:autoSpaceDN w:val="0"/>
        <w:adjustRightInd w:val="0"/>
        <w:ind w:left="1080"/>
        <w:jc w:val="both"/>
      </w:pPr>
      <w:r>
        <w:t>d) Servers</w:t>
      </w:r>
    </w:p>
    <w:p w:rsidR="00B019D8" w:rsidRDefault="00B019D8" w:rsidP="00F451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>Lesser the MTTF, less will be the failure rate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r>
        <w:t>a) True</w:t>
      </w:r>
    </w:p>
    <w:p w:rsidR="00B019D8" w:rsidRPr="00985A3B" w:rsidRDefault="00B019D8" w:rsidP="00F4519C">
      <w:pPr>
        <w:pStyle w:val="ListParagraph"/>
        <w:autoSpaceDE w:val="0"/>
        <w:autoSpaceDN w:val="0"/>
        <w:adjustRightInd w:val="0"/>
        <w:ind w:left="1080"/>
        <w:jc w:val="both"/>
        <w:rPr>
          <w:b/>
        </w:rPr>
      </w:pPr>
      <w:r w:rsidRPr="00985A3B">
        <w:rPr>
          <w:b/>
        </w:rPr>
        <w:t>b) False</w:t>
      </w:r>
    </w:p>
    <w:p w:rsidR="00B019D8" w:rsidRDefault="00B019D8" w:rsidP="00F4519C">
      <w:pPr>
        <w:pStyle w:val="ListParagraph"/>
        <w:autoSpaceDE w:val="0"/>
        <w:autoSpaceDN w:val="0"/>
        <w:adjustRightInd w:val="0"/>
        <w:ind w:left="1080"/>
        <w:jc w:val="both"/>
      </w:pPr>
      <w:proofErr w:type="gramStart"/>
      <w:r>
        <w:t>c</w:t>
      </w:r>
      <w:proofErr w:type="gramEnd"/>
      <w:r>
        <w:t>) Has no relation between MTTF and failure rate</w:t>
      </w:r>
    </w:p>
    <w:p w:rsidR="001546D4" w:rsidRDefault="001546D4" w:rsidP="00F4519C">
      <w:pPr>
        <w:pStyle w:val="ListParagraph"/>
        <w:autoSpaceDE w:val="0"/>
        <w:autoSpaceDN w:val="0"/>
        <w:adjustRightInd w:val="0"/>
        <w:ind w:left="1080"/>
        <w:jc w:val="both"/>
      </w:pPr>
    </w:p>
    <w:p w:rsidR="00B576FA" w:rsidRDefault="00B019D8" w:rsidP="001546D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Q2. What is Flynn's Taxonomy, briefly describe </w:t>
      </w:r>
      <w:r w:rsidR="00165C19">
        <w:t xml:space="preserve">each </w:t>
      </w:r>
      <w:r>
        <w:t>class of it. (</w:t>
      </w:r>
      <w:r w:rsidRPr="004A6DDB">
        <w:rPr>
          <w:b/>
        </w:rPr>
        <w:t>2 Marks</w:t>
      </w:r>
      <w:r>
        <w:t>)</w:t>
      </w:r>
    </w:p>
    <w:p w:rsidR="00985A3B" w:rsidRDefault="00985A3B" w:rsidP="001546D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Flynn's taxonomy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classification of </w:t>
      </w:r>
      <w:hyperlink r:id="rId6" w:tooltip="Computer architec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architectures</w:t>
        </w:r>
      </w:hyperlink>
    </w:p>
    <w:p w:rsidR="00985A3B" w:rsidRPr="00985A3B" w:rsidRDefault="00985A3B" w:rsidP="00985A3B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</w:rPr>
      </w:pPr>
      <w:r w:rsidRPr="00985A3B">
        <w:rPr>
          <w:rFonts w:ascii="Arial" w:hAnsi="Arial" w:cs="Arial"/>
          <w:b/>
          <w:bCs/>
          <w:color w:val="000000"/>
          <w:sz w:val="29"/>
          <w:szCs w:val="29"/>
        </w:rPr>
        <w:t>Single instruction stream single data stream (SISD)</w:t>
      </w:r>
    </w:p>
    <w:p w:rsidR="00985A3B" w:rsidRDefault="00985A3B" w:rsidP="001546D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sequential computer which exploits no parallelism in either the instruction or data streams.</w:t>
      </w:r>
    </w:p>
    <w:p w:rsidR="00985A3B" w:rsidRDefault="00985A3B" w:rsidP="001546D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85A3B" w:rsidRDefault="00985A3B" w:rsidP="00985A3B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Single instruction stream, multiple data streams (SIMD)</w:t>
      </w:r>
    </w:p>
    <w:p w:rsidR="00985A3B" w:rsidRDefault="00985A3B" w:rsidP="001546D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represents the organization of a single computer containing a control unit, processor unit and a memory unit. Instructions are executed sequentially. It can be achieved by pipelining or multiple functional units</w:t>
      </w:r>
    </w:p>
    <w:p w:rsidR="00985A3B" w:rsidRDefault="00985A3B" w:rsidP="00985A3B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Multiple instruction streams, single data stream (MISD)</w:t>
      </w:r>
    </w:p>
    <w:p w:rsidR="00985A3B" w:rsidRDefault="00985A3B" w:rsidP="001546D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Multiple instructions operate on one data stream. This is an uncommon architecture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85A3B" w:rsidRDefault="00985A3B" w:rsidP="00985A3B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Multiple instruction streams, multiple data streams (MIMD)</w:t>
      </w:r>
    </w:p>
    <w:p w:rsidR="00985A3B" w:rsidRPr="005D59F5" w:rsidRDefault="00985A3B" w:rsidP="001546D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Multiple autonomous processors simultaneously executing different instructions on different data. </w:t>
      </w:r>
      <w:bookmarkStart w:id="0" w:name="_GoBack"/>
      <w:bookmarkEnd w:id="0"/>
    </w:p>
    <w:sectPr w:rsidR="00985A3B" w:rsidRPr="005D59F5">
      <w:type w:val="continuous"/>
      <w:pgSz w:w="12240" w:h="15840"/>
      <w:pgMar w:top="710" w:right="1040" w:bottom="454" w:left="62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55F5F"/>
    <w:multiLevelType w:val="hybridMultilevel"/>
    <w:tmpl w:val="D4FE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4BD0"/>
    <w:multiLevelType w:val="hybridMultilevel"/>
    <w:tmpl w:val="79901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4069BF"/>
    <w:multiLevelType w:val="hybridMultilevel"/>
    <w:tmpl w:val="0A585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B51C4"/>
    <w:multiLevelType w:val="hybridMultilevel"/>
    <w:tmpl w:val="1FF8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5A0495"/>
    <w:multiLevelType w:val="hybridMultilevel"/>
    <w:tmpl w:val="7592EF8E"/>
    <w:lvl w:ilvl="0" w:tplc="4F920078">
      <w:start w:val="1"/>
      <w:numFmt w:val="lowerLetter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327B23C6"/>
    <w:multiLevelType w:val="hybridMultilevel"/>
    <w:tmpl w:val="2D0A301C"/>
    <w:lvl w:ilvl="0" w:tplc="E70A0D8E">
      <w:start w:val="2"/>
      <w:numFmt w:val="decimal"/>
      <w:lvlText w:val="%1."/>
      <w:lvlJc w:val="left"/>
    </w:lvl>
    <w:lvl w:ilvl="1" w:tplc="72CEDE92">
      <w:start w:val="1"/>
      <w:numFmt w:val="lowerLetter"/>
      <w:lvlText w:val="%2."/>
      <w:lvlJc w:val="left"/>
    </w:lvl>
    <w:lvl w:ilvl="2" w:tplc="2AA8C12C">
      <w:numFmt w:val="decimal"/>
      <w:lvlText w:val=""/>
      <w:lvlJc w:val="left"/>
    </w:lvl>
    <w:lvl w:ilvl="3" w:tplc="497201D8">
      <w:numFmt w:val="decimal"/>
      <w:lvlText w:val=""/>
      <w:lvlJc w:val="left"/>
    </w:lvl>
    <w:lvl w:ilvl="4" w:tplc="091A9256">
      <w:numFmt w:val="decimal"/>
      <w:lvlText w:val=""/>
      <w:lvlJc w:val="left"/>
    </w:lvl>
    <w:lvl w:ilvl="5" w:tplc="69EA9676">
      <w:numFmt w:val="decimal"/>
      <w:lvlText w:val=""/>
      <w:lvlJc w:val="left"/>
    </w:lvl>
    <w:lvl w:ilvl="6" w:tplc="9CAE3DBA">
      <w:numFmt w:val="decimal"/>
      <w:lvlText w:val=""/>
      <w:lvlJc w:val="left"/>
    </w:lvl>
    <w:lvl w:ilvl="7" w:tplc="8620E9A2">
      <w:numFmt w:val="decimal"/>
      <w:lvlText w:val=""/>
      <w:lvlJc w:val="left"/>
    </w:lvl>
    <w:lvl w:ilvl="8" w:tplc="6D4A1350">
      <w:numFmt w:val="decimal"/>
      <w:lvlText w:val=""/>
      <w:lvlJc w:val="left"/>
    </w:lvl>
  </w:abstractNum>
  <w:abstractNum w:abstractNumId="6" w15:restartNumberingAfterBreak="0">
    <w:nsid w:val="37FE3B80"/>
    <w:multiLevelType w:val="hybridMultilevel"/>
    <w:tmpl w:val="E39ED464"/>
    <w:lvl w:ilvl="0" w:tplc="7474FD9C">
      <w:start w:val="3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E7983"/>
    <w:multiLevelType w:val="hybridMultilevel"/>
    <w:tmpl w:val="2F94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24EF6"/>
    <w:multiLevelType w:val="hybridMultilevel"/>
    <w:tmpl w:val="5A40D878"/>
    <w:lvl w:ilvl="0" w:tplc="3566F922">
      <w:start w:val="1"/>
      <w:numFmt w:val="lowerLetter"/>
      <w:lvlText w:val="%1."/>
      <w:lvlJc w:val="left"/>
      <w:pPr>
        <w:ind w:left="1080" w:hanging="360"/>
      </w:pPr>
      <w:rPr>
        <w:rFonts w:ascii="AkzidenzGroteskBE-Md" w:hAnsi="AkzidenzGroteskBE-Md" w:cs="AkzidenzGroteskBE-M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54F3D"/>
    <w:multiLevelType w:val="hybridMultilevel"/>
    <w:tmpl w:val="D72C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B7DAC"/>
    <w:multiLevelType w:val="hybridMultilevel"/>
    <w:tmpl w:val="1CE03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384965"/>
    <w:multiLevelType w:val="hybridMultilevel"/>
    <w:tmpl w:val="ED94E1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8648F"/>
    <w:multiLevelType w:val="hybridMultilevel"/>
    <w:tmpl w:val="2F94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E67C4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04454"/>
    <w:multiLevelType w:val="hybridMultilevel"/>
    <w:tmpl w:val="1DB4F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160F6C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57282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C5BA7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1577D"/>
    <w:multiLevelType w:val="hybridMultilevel"/>
    <w:tmpl w:val="5A40D878"/>
    <w:lvl w:ilvl="0" w:tplc="3566F922">
      <w:start w:val="1"/>
      <w:numFmt w:val="lowerLetter"/>
      <w:lvlText w:val="%1."/>
      <w:lvlJc w:val="left"/>
      <w:pPr>
        <w:ind w:left="1080" w:hanging="360"/>
      </w:pPr>
      <w:rPr>
        <w:rFonts w:ascii="AkzidenzGroteskBE-Md" w:hAnsi="AkzidenzGroteskBE-Md" w:cs="AkzidenzGroteskBE-M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614BE1"/>
    <w:multiLevelType w:val="hybridMultilevel"/>
    <w:tmpl w:val="0398593E"/>
    <w:lvl w:ilvl="0" w:tplc="0480E8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E54CB"/>
    <w:multiLevelType w:val="hybridMultilevel"/>
    <w:tmpl w:val="5530A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5"/>
  </w:num>
  <w:num w:numId="5">
    <w:abstractNumId w:val="17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7"/>
  </w:num>
  <w:num w:numId="11">
    <w:abstractNumId w:val="18"/>
  </w:num>
  <w:num w:numId="12">
    <w:abstractNumId w:val="8"/>
  </w:num>
  <w:num w:numId="13">
    <w:abstractNumId w:val="4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"/>
  </w:num>
  <w:num w:numId="19">
    <w:abstractNumId w:val="1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95"/>
    <w:rsid w:val="00054037"/>
    <w:rsid w:val="000C170E"/>
    <w:rsid w:val="000C77D5"/>
    <w:rsid w:val="00100385"/>
    <w:rsid w:val="001232C3"/>
    <w:rsid w:val="001546D4"/>
    <w:rsid w:val="00165C19"/>
    <w:rsid w:val="0017422A"/>
    <w:rsid w:val="001B5F97"/>
    <w:rsid w:val="001C248A"/>
    <w:rsid w:val="001D3329"/>
    <w:rsid w:val="001E2661"/>
    <w:rsid w:val="00206D12"/>
    <w:rsid w:val="002E0069"/>
    <w:rsid w:val="003728FC"/>
    <w:rsid w:val="003732B1"/>
    <w:rsid w:val="003B442D"/>
    <w:rsid w:val="003F71C7"/>
    <w:rsid w:val="00410390"/>
    <w:rsid w:val="0045552E"/>
    <w:rsid w:val="004A42A9"/>
    <w:rsid w:val="004A6DDB"/>
    <w:rsid w:val="004C6917"/>
    <w:rsid w:val="005D59F5"/>
    <w:rsid w:val="006079BC"/>
    <w:rsid w:val="00625C66"/>
    <w:rsid w:val="0066151B"/>
    <w:rsid w:val="006F2137"/>
    <w:rsid w:val="0070140D"/>
    <w:rsid w:val="00732847"/>
    <w:rsid w:val="007775CD"/>
    <w:rsid w:val="007B4051"/>
    <w:rsid w:val="007E0BB4"/>
    <w:rsid w:val="0082011D"/>
    <w:rsid w:val="008C1692"/>
    <w:rsid w:val="008F17E6"/>
    <w:rsid w:val="00913E80"/>
    <w:rsid w:val="00937B95"/>
    <w:rsid w:val="009666AC"/>
    <w:rsid w:val="0097464B"/>
    <w:rsid w:val="00985A3B"/>
    <w:rsid w:val="009A5760"/>
    <w:rsid w:val="00A06C4D"/>
    <w:rsid w:val="00A369A8"/>
    <w:rsid w:val="00A91B8B"/>
    <w:rsid w:val="00AD7798"/>
    <w:rsid w:val="00B019D8"/>
    <w:rsid w:val="00B576FA"/>
    <w:rsid w:val="00B72F89"/>
    <w:rsid w:val="00B96EE6"/>
    <w:rsid w:val="00C02F23"/>
    <w:rsid w:val="00C42A10"/>
    <w:rsid w:val="00D30105"/>
    <w:rsid w:val="00D369D8"/>
    <w:rsid w:val="00DD69EA"/>
    <w:rsid w:val="00E005D0"/>
    <w:rsid w:val="00E37472"/>
    <w:rsid w:val="00E94888"/>
    <w:rsid w:val="00F26E42"/>
    <w:rsid w:val="00F4519C"/>
    <w:rsid w:val="00FA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293DC-5C85-4ECA-9BD8-6FDB4E8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A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5A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5A3B"/>
    <w:rPr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85A3B"/>
  </w:style>
  <w:style w:type="character" w:customStyle="1" w:styleId="mw-editsection">
    <w:name w:val="mw-editsection"/>
    <w:basedOn w:val="DefaultParagraphFont"/>
    <w:rsid w:val="00985A3B"/>
  </w:style>
  <w:style w:type="character" w:customStyle="1" w:styleId="mw-editsection-bracket">
    <w:name w:val="mw-editsection-bracket"/>
    <w:basedOn w:val="DefaultParagraphFont"/>
    <w:rsid w:val="0098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architectu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Abbas Shahid</cp:lastModifiedBy>
  <cp:revision>57</cp:revision>
  <cp:lastPrinted>2017-10-11T04:50:00Z</cp:lastPrinted>
  <dcterms:created xsi:type="dcterms:W3CDTF">2016-01-18T22:33:00Z</dcterms:created>
  <dcterms:modified xsi:type="dcterms:W3CDTF">2018-09-28T06:07:00Z</dcterms:modified>
</cp:coreProperties>
</file>