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C1F15" w14:textId="77777777" w:rsidR="004C7186" w:rsidRDefault="004C7186" w:rsidP="004C7186">
      <w:r>
        <w:t>Exam coverage and details</w:t>
      </w:r>
    </w:p>
    <w:p w14:paraId="04623D56" w14:textId="5B631867" w:rsidR="00884D2B" w:rsidRPr="004C7186" w:rsidRDefault="004C7186" w:rsidP="004C7186">
      <w:r w:rsidRPr="004C7186">
        <w:t xml:space="preserve">One. That's the last lecture for this unit. Now, the last lecture, I give you some important information about the whole unit. Firstly, I will talk about the pen exam </w:t>
      </w:r>
      <w:proofErr w:type="gramStart"/>
      <w:r w:rsidRPr="004C7186">
        <w:t>information, and</w:t>
      </w:r>
      <w:proofErr w:type="gramEnd"/>
      <w:r w:rsidRPr="004C7186">
        <w:t xml:space="preserve"> then review the teaching strategies and to help you to understand what you have learned from this unit. Then we group the lectures in some modules and quickly go through the review </w:t>
      </w:r>
      <w:proofErr w:type="gramStart"/>
      <w:r w:rsidRPr="004C7186">
        <w:t>question</w:t>
      </w:r>
      <w:proofErr w:type="gramEnd"/>
      <w:r w:rsidRPr="004C7186">
        <w:t xml:space="preserve"> and I also show you some example questions. Firstly, about the exam information. It is on Compass, invigilated exam in the end of semester exam period. If you apply for deferred, so we design other paper for deferred exam. The paper </w:t>
      </w:r>
      <w:proofErr w:type="gramStart"/>
      <w:r w:rsidRPr="004C7186">
        <w:t>include</w:t>
      </w:r>
      <w:proofErr w:type="gramEnd"/>
      <w:r w:rsidRPr="004C7186">
        <w:t xml:space="preserve"> the 13 questions, a total of 545 marks. We include five short answer questions. First, they provide multiple choice, and then when you select, you need to answer why you select this answer. And then we have questions from six to question 13. We call the </w:t>
      </w:r>
      <w:proofErr w:type="gramStart"/>
      <w:r w:rsidRPr="004C7186">
        <w:t>problem solving</w:t>
      </w:r>
      <w:proofErr w:type="gramEnd"/>
      <w:r w:rsidRPr="004C7186">
        <w:t xml:space="preserve"> </w:t>
      </w:r>
      <w:proofErr w:type="spellStart"/>
      <w:r w:rsidRPr="004C7186">
        <w:t>que</w:t>
      </w:r>
      <w:proofErr w:type="spellEnd"/>
      <w:r w:rsidRPr="004C7186">
        <w:t xml:space="preserve"> eight questions about 35 marks. We will provide your booklets. Please write you answer clearly in the booklets provided. Only a few </w:t>
      </w:r>
      <w:proofErr w:type="gramStart"/>
      <w:r w:rsidRPr="004C7186">
        <w:t>question</w:t>
      </w:r>
      <w:proofErr w:type="gramEnd"/>
      <w:r w:rsidRPr="004C7186">
        <w:t xml:space="preserve"> need short passion code. The question could be in different difficulty level from easy or peaceful to have a challenge. Some is normal or neutral. We try to make sure the </w:t>
      </w:r>
      <w:proofErr w:type="spellStart"/>
      <w:r w:rsidRPr="004C7186">
        <w:t>que</w:t>
      </w:r>
      <w:proofErr w:type="spellEnd"/>
      <w:r w:rsidRPr="004C7186">
        <w:t xml:space="preserve"> follows a normal distribution. So here, show you some guidelines help you to prepare for the final exam. You need to know concept ideas and </w:t>
      </w:r>
      <w:proofErr w:type="spellStart"/>
      <w:r w:rsidRPr="004C7186">
        <w:t>gorithm</w:t>
      </w:r>
      <w:proofErr w:type="spellEnd"/>
      <w:r w:rsidRPr="004C7186">
        <w:t xml:space="preserve"> about text start preprocessing, information, extraction, text indexing, language models, information needs and evaluation. Learning to run user and relevance model, text classification, and clustering, and web search. It is important to prepare the offend exam by using Week two to week 12 review questions. And we provide the weekly questions from week two to week 12 and plus my solution. We always ask you to finish weekly and compare your answers with my solution. If you already finished, that's very good. If you cannot do it, you </w:t>
      </w:r>
      <w:proofErr w:type="gramStart"/>
      <w:r w:rsidRPr="004C7186">
        <w:t>have to</w:t>
      </w:r>
      <w:proofErr w:type="gramEnd"/>
      <w:r w:rsidRPr="004C7186">
        <w:t xml:space="preserve"> catch up quickly. And some content or something you need to understand by using the </w:t>
      </w:r>
      <w:proofErr w:type="spellStart"/>
      <w:r w:rsidRPr="004C7186">
        <w:t>cspond</w:t>
      </w:r>
      <w:proofErr w:type="spellEnd"/>
      <w:r w:rsidRPr="004C7186">
        <w:t xml:space="preserve"> lecture notes. We try to cover each week. When we select questions and avoid checking the same knowledge or concept repeatedly. For the patient code, normally, you don't need to write much code usually and the basic patient command is enough. We don't ask you to use a particular package command. Normally, we think you can use basic patent command to answer question. </w:t>
      </w:r>
      <w:proofErr w:type="gramStart"/>
      <w:r w:rsidRPr="004C7186">
        <w:t>So</w:t>
      </w:r>
      <w:proofErr w:type="gramEnd"/>
      <w:r w:rsidRPr="004C7186">
        <w:t xml:space="preserve"> the important references include week two to week 12 review questions, excluding optional questions. The solution is very important. If you try the question and compare answer with the solution, if you find any problem, please let me know. The format of exam question is similar with those review question from which you can learn what concept, knowledge you need to know. </w:t>
      </w:r>
      <w:proofErr w:type="gramStart"/>
      <w:r w:rsidRPr="004C7186">
        <w:t>So</w:t>
      </w:r>
      <w:proofErr w:type="gramEnd"/>
      <w:r w:rsidRPr="004C7186">
        <w:t xml:space="preserve"> I hope you know how to answer all review questions to help you to get good marks for the fend examination, try it out by yourself and then compare you answer with solution, very important. You don't need to remember the solution. You try to understand the problem first and know how to solve the problem steps. Rather than to remember the step by step, that's very hard. Anyway, if you have any problem for preparing the fend exam, please contact me. And in this week, we will provide the lecture review, and we'll discuss this part soon. Any question about this part?</w:t>
      </w:r>
    </w:p>
    <w:sectPr w:rsidR="00884D2B" w:rsidRPr="004C7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186"/>
    <w:rsid w:val="00257A2B"/>
    <w:rsid w:val="004C7186"/>
    <w:rsid w:val="006F1FC7"/>
    <w:rsid w:val="00884D2B"/>
    <w:rsid w:val="00D217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7C72C"/>
  <w15:chartTrackingRefBased/>
  <w15:docId w15:val="{C36DCC64-EBF4-48F7-99BA-5BBB62FBB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18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C718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C718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C718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C718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7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1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C71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C71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C718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C718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7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186"/>
    <w:rPr>
      <w:rFonts w:eastAsiaTheme="majorEastAsia" w:cstheme="majorBidi"/>
      <w:color w:val="272727" w:themeColor="text1" w:themeTint="D8"/>
    </w:rPr>
  </w:style>
  <w:style w:type="paragraph" w:styleId="Title">
    <w:name w:val="Title"/>
    <w:basedOn w:val="Normal"/>
    <w:next w:val="Normal"/>
    <w:link w:val="TitleChar"/>
    <w:uiPriority w:val="10"/>
    <w:qFormat/>
    <w:rsid w:val="004C7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186"/>
    <w:pPr>
      <w:spacing w:before="160"/>
      <w:jc w:val="center"/>
    </w:pPr>
    <w:rPr>
      <w:i/>
      <w:iCs/>
      <w:color w:val="404040" w:themeColor="text1" w:themeTint="BF"/>
    </w:rPr>
  </w:style>
  <w:style w:type="character" w:customStyle="1" w:styleId="QuoteChar">
    <w:name w:val="Quote Char"/>
    <w:basedOn w:val="DefaultParagraphFont"/>
    <w:link w:val="Quote"/>
    <w:uiPriority w:val="29"/>
    <w:rsid w:val="004C7186"/>
    <w:rPr>
      <w:i/>
      <w:iCs/>
      <w:color w:val="404040" w:themeColor="text1" w:themeTint="BF"/>
    </w:rPr>
  </w:style>
  <w:style w:type="paragraph" w:styleId="ListParagraph">
    <w:name w:val="List Paragraph"/>
    <w:basedOn w:val="Normal"/>
    <w:uiPriority w:val="34"/>
    <w:qFormat/>
    <w:rsid w:val="004C7186"/>
    <w:pPr>
      <w:ind w:left="720"/>
      <w:contextualSpacing/>
    </w:pPr>
  </w:style>
  <w:style w:type="character" w:styleId="IntenseEmphasis">
    <w:name w:val="Intense Emphasis"/>
    <w:basedOn w:val="DefaultParagraphFont"/>
    <w:uiPriority w:val="21"/>
    <w:qFormat/>
    <w:rsid w:val="004C7186"/>
    <w:rPr>
      <w:i/>
      <w:iCs/>
      <w:color w:val="2E74B5" w:themeColor="accent1" w:themeShade="BF"/>
    </w:rPr>
  </w:style>
  <w:style w:type="paragraph" w:styleId="IntenseQuote">
    <w:name w:val="Intense Quote"/>
    <w:basedOn w:val="Normal"/>
    <w:next w:val="Normal"/>
    <w:link w:val="IntenseQuoteChar"/>
    <w:uiPriority w:val="30"/>
    <w:qFormat/>
    <w:rsid w:val="004C71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7186"/>
    <w:rPr>
      <w:i/>
      <w:iCs/>
      <w:color w:val="2E74B5" w:themeColor="accent1" w:themeShade="BF"/>
    </w:rPr>
  </w:style>
  <w:style w:type="character" w:styleId="IntenseReference">
    <w:name w:val="Intense Reference"/>
    <w:basedOn w:val="DefaultParagraphFont"/>
    <w:uiPriority w:val="32"/>
    <w:qFormat/>
    <w:rsid w:val="004C71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Matib</dc:creator>
  <cp:keywords/>
  <dc:description/>
  <cp:lastModifiedBy>Nicole Matib</cp:lastModifiedBy>
  <cp:revision>1</cp:revision>
  <dcterms:created xsi:type="dcterms:W3CDTF">2026-06-05T14:30:00Z</dcterms:created>
  <dcterms:modified xsi:type="dcterms:W3CDTF">2026-06-05T14:31:00Z</dcterms:modified>
</cp:coreProperties>
</file>