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558415" cy="2558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1D4C68" w:rsidP="000E7483">
      <w:pPr>
        <w:spacing w:before="2000"/>
        <w:jc w:val="center"/>
      </w:pPr>
      <w:r>
        <w:t>Eithan Sanchez Filipe</w:t>
      </w:r>
      <w:r w:rsidR="007F30AE" w:rsidRPr="000E7483">
        <w:t xml:space="preserve"> – </w:t>
      </w:r>
      <w:r>
        <w:t>Grp1D</w:t>
      </w:r>
    </w:p>
    <w:p w:rsidR="007F30AE" w:rsidRPr="000E7483" w:rsidRDefault="001D4C68" w:rsidP="000E7483">
      <w:pPr>
        <w:jc w:val="center"/>
      </w:pPr>
      <w:r>
        <w:t>ETML</w:t>
      </w:r>
    </w:p>
    <w:p w:rsidR="007F30AE" w:rsidRPr="000E7483" w:rsidRDefault="001D4C68" w:rsidP="000E7483">
      <w:pPr>
        <w:jc w:val="center"/>
      </w:pPr>
      <w:r>
        <w:t>32p</w:t>
      </w:r>
    </w:p>
    <w:p w:rsidR="007F30AE" w:rsidRPr="000E7483" w:rsidRDefault="001D4C68" w:rsidP="000E7483">
      <w:pPr>
        <w:jc w:val="center"/>
      </w:pPr>
      <w:r>
        <w:t>Xavier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F405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F5082D" w:rsidRDefault="0015167D" w:rsidP="0015167D">
      <w:pPr>
        <w:pStyle w:val="Retraitcorpsdetexte"/>
        <w:rPr>
          <w:b/>
          <w:sz w:val="32"/>
        </w:rPr>
      </w:pPr>
    </w:p>
    <w:p w:rsidR="0015167D" w:rsidRPr="00F5082D" w:rsidRDefault="00F5082D" w:rsidP="00F5082D">
      <w:pPr>
        <w:pStyle w:val="Retraitcorpsdetexte"/>
        <w:jc w:val="center"/>
        <w:rPr>
          <w:b/>
          <w:sz w:val="32"/>
        </w:rPr>
      </w:pPr>
      <w:r w:rsidRPr="00F5082D">
        <w:rPr>
          <w:b/>
          <w:sz w:val="32"/>
        </w:rPr>
        <w:t>Hôtel de luxe</w:t>
      </w:r>
    </w:p>
    <w:p w:rsidR="00F5082D" w:rsidRPr="00F664DF" w:rsidRDefault="00F5082D" w:rsidP="00F5082D">
      <w:pPr>
        <w:pStyle w:val="Retraitcorpsdetexte"/>
        <w:jc w:val="center"/>
      </w:pPr>
      <w:r>
        <w:t xml:space="preserve">Construction d’un Hôtel de luxe par l’entreprise </w:t>
      </w:r>
      <w:proofErr w:type="spellStart"/>
      <w:r>
        <w:t>Latruelle</w:t>
      </w:r>
      <w:proofErr w:type="spellEnd"/>
      <w:r>
        <w:t xml:space="preserve"> </w:t>
      </w:r>
      <w:proofErr w:type="spellStart"/>
      <w:r>
        <w:t>SàRL</w:t>
      </w:r>
      <w:proofErr w:type="spellEnd"/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DE6AF4" w:rsidRPr="00DE6AF4" w:rsidRDefault="00DE6AF4" w:rsidP="00DE6AF4">
      <w:pPr>
        <w:pStyle w:val="NormalWeb"/>
        <w:spacing w:after="120" w:afterAutospacing="0"/>
        <w:jc w:val="center"/>
        <w:rPr>
          <w:rFonts w:asciiTheme="minorHAnsi" w:hAnsiTheme="minorHAnsi"/>
          <w:sz w:val="20"/>
        </w:rPr>
      </w:pPr>
      <w:r w:rsidRPr="00DE6AF4">
        <w:rPr>
          <w:rFonts w:asciiTheme="minorHAnsi" w:hAnsiTheme="minorHAnsi"/>
          <w:sz w:val="20"/>
        </w:rPr>
        <w:t>Le Projet consiste à construire un bâtiment de notre choix dans un logiciel de création de plan se nommant « Sweethome3d ».</w:t>
      </w:r>
    </w:p>
    <w:p w:rsidR="00DE6AF4" w:rsidRPr="00DE6AF4" w:rsidRDefault="00DE6AF4" w:rsidP="00DE6AF4">
      <w:pPr>
        <w:pStyle w:val="NormalWeb"/>
        <w:jc w:val="center"/>
        <w:rPr>
          <w:rFonts w:asciiTheme="minorHAnsi" w:hAnsiTheme="minorHAnsi"/>
          <w:sz w:val="20"/>
        </w:rPr>
      </w:pPr>
      <w:r w:rsidRPr="00DE6AF4">
        <w:rPr>
          <w:rFonts w:asciiTheme="minorHAnsi" w:hAnsiTheme="minorHAnsi"/>
          <w:sz w:val="20"/>
        </w:rPr>
        <w:t>Ce projet sera réalisé dans le contexte du module 306. Ce module consiste à Réaliser de petits projets en équipe avec des objectifs et des exigences clairement définis ainsi que des ressources et des délais imposés.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6F36CC" w:rsidRDefault="006F36CC">
      <w:pPr>
        <w:rPr>
          <w:color w:val="548DD4" w:themeColor="text2" w:themeTint="99"/>
          <w:sz w:val="16"/>
        </w:rPr>
      </w:pPr>
      <w:r>
        <w:br w:type="page"/>
      </w:r>
    </w:p>
    <w:p w:rsidR="00F16ADE" w:rsidRDefault="00F16ADE" w:rsidP="00F16ADE">
      <w:pPr>
        <w:pStyle w:val="Informations"/>
      </w:pPr>
    </w:p>
    <w:p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:rsidR="006F36CC" w:rsidRPr="006F36CC" w:rsidRDefault="006F36CC" w:rsidP="006F36CC"/>
    <w:p w:rsidR="006F36CC" w:rsidRDefault="006F36CC" w:rsidP="006F36CC">
      <w:pPr>
        <w:pStyle w:val="Titre3"/>
      </w:pPr>
      <w:bookmarkStart w:id="22" w:name="_Toc532179959"/>
      <w:bookmarkStart w:id="23" w:name="_Toc165969643"/>
      <w:r>
        <w:t>Cuisine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cuisinier Je veux avoir un espace de travail complet Afin de pour cuisiner pour le restaurant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02"/>
              <w:gridCol w:w="7438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dans la cuisine, sur le mur à ma gauche, Il y a un interrupteur pour la lumière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Plan de travail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toute la pièce Il y a des plans de travail dispersés à environ 1m50 les uns des autres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Plan de cuisson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Collé à chaque plan de travail Il y a un plan de cuisson à 4 plaques à induction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Vaisselle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 coin de la pièce Il y a un large plan avec évier, séchoir pour faire la vaisselle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 plafond Il y a deux grandes lumières qui éclairent bien toute la pièce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Porte de service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un mur de la pièce Il y a deux portes battantes avec fenêtres rondes qui mènent sur le restaurant pour servir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Porte du personnel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un mur de la pièce Il y a une porte simple qui vient de l'extérieur pour le personnel de la cuisine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Fourneaux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un mur de la pièce Il y a quatre fours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Client Je veux avoir une chambre confortable et lumineuse Pour dormir confortablement et profiter de mes vacances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3"/>
              <w:gridCol w:w="7557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Vue par la/les fenêtre(s)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la chambre quand je suis sur le lit je vois par la/les fenêtre une magnifique vue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la chambre quand je dois aller au toilette elles sentent bon, sont luxueuses et sont bien équipé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Porte-manteau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dans la chambre Il y a à côté de la porte un porte-manteau pour accueillir les vestes de tous les utilisateurs de la chambre.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Douche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dans la salle de bain de la chambre il y a une douche équipé avec de l'eau froide et de l'eau chaude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la chambre Il y a une table accompagner d'une théière, d'une cafetière, de tasse pour chaque utilisateur de la chambre, de cuillères, de sucre, de sachet de thé de différents goût et différentes capsules à café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Chargeur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chaque lit (pour une personne) dans la chambre il y a une prise à moins de 1 mètre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Chauffage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En hiver, quand il fait froid Il y a assez de chauffage que j'ai la possibilités de démarrer pour avoir chaud.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TV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suis dans n'importe le quelle des lits  je vois au minimum une télévision (sachant qu'il y en a au maximum 2)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sportif Je veux pouvoir m'entraîner avec dans le calme Pour pouvoir me concentrer dans mes séances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39"/>
              <w:gridCol w:w="7601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dans la salle Il y a un interrupteur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veux boire Il y a un réservoir et des gobelets à disposition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Serviettes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veux m'essuyer le visage Il y a des serviettes à disposition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lastRenderedPageBreak/>
                    <w:t>Bac à serviettes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j'ai fini ma séance Il y a un bac pour jeter ma serviette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Vestiaire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dans la salle  Il y a un vestiaire pour se changer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Casiers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dans le vestiaire Il y a des casiers pour que l'on ne me vole pas mes affaires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sors du vestiaire Il y a une poubelle pour jeter mes déchets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Prise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dans la salle et dans le vestiaire Il y a des prises murales pour charger mon téléphone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SPA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visiteur je veux pouvoir accéder à des bains à remous, un hammam et autres dans l'hôtel pour profiter de mon séjour dans cet hôtel.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7940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Si je veux aller faire du sport en nageant il y a une piscine calme avec des lignées pour nager. Il y a une lignée par vitesse et il y a 3 vitesse indiqués: Lente, Moyen, Rapide pour séparer les nageurs en niveau.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 xml:space="preserve">Bains à </w:t>
                  </w:r>
                  <w:r w:rsidR="00AC0C98">
                    <w:t>remous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veux me détendre il y a des bains chaud avec 10 sièges qui propulse des bulles pour faire des massages au utilisateurs.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vestiaires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Pour les utilisateurs, avant d'entrer dans le SPA  il y a un passage dans des vestiaires avec des casier sécurisé par une clé et des douches pour que les utilisateurs puissent se changer garder leurs affaires en sécurité et se doucher.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 côté de la piscine en cas d'accidents  il y a des bouées de sauvetage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Bar (dans l'eau)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la piscine  Il y a un bar avec des cocktails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les piscines au fond il y a des lumières de plusieurs couleurs pour donner une ambiance spécifique au SPA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les côtés du SPA  il y a des toilettes pour hommes et pour femmes séparés équipé de 3 lavabos et 3 toilettes chacun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ticket d'entrée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à l'</w:t>
                  </w:r>
                  <w:r w:rsidR="00AC0C98">
                    <w:t>entrée</w:t>
                  </w:r>
                  <w:r>
                    <w:t xml:space="preserve"> du SPA Il y a des tourniquets pour valider notre entrer et notre sortie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Restaurant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consommateur je veux pouvoir manger sans aucun soucis pour me nourrir et passer un bon moment avec ma famille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68"/>
              <w:gridCol w:w="7872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par la porte du restaurant il y a une petite réception avec une personne qui puisse m'amener auprès de ma table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le restaurant il y a plusieurs table de différentes tailles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auprès de chaque table  il y a un certain nombre de chaises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 fond du restaurant il y a un comptoir et une caisse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prises murales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à côté de certaines table il y a de prises murales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toilettes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le restaurent il y a des toilettes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services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les tables il y a des services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assiettes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 tables entre les services  il y a des assiettes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Bar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client Je veux pouvoir boire m'asseoir afin d'être confortable et passer un bon moment Pour me reposer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7198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Porte du personnel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un mur de la pièce Il y a une porte qui vient des vestiaires du personnel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lastRenderedPageBreak/>
                    <w:t>Porte d'entrée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un mur de la pièce Il y a une porte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 côté de la porte du personnel Il y a un interrupteur pour la lumière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 xml:space="preserve">Au plafond Il y a des longs </w:t>
                  </w:r>
                  <w:proofErr w:type="spellStart"/>
                  <w:r>
                    <w:t>LEDs</w:t>
                  </w:r>
                  <w:proofErr w:type="spellEnd"/>
                  <w:r>
                    <w:t xml:space="preserve"> de couleur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Bar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 côté de la porte du personnel Il y a un comptoir avec des verres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Sièges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 comptoir Il y a des sièges hauts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Tables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Dispersées dans la pièce Il y a des tables basses d'apéro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Autour de chaque table Il y a entre 3 et 6 chaises pour s'asseoir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Salle de jeu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26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qu'utilisateur je veux pouvoir m'amuser pour passer du bon temps avec ma famille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5993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billard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la salle vers le milieu il y a une table de billard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proofErr w:type="spellStart"/>
                  <w:r>
                    <w:t>ping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pong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6F36CC" w:rsidRDefault="00AC0C98" w:rsidP="0084726C">
                  <w:r>
                    <w:t>à</w:t>
                  </w:r>
                  <w:r w:rsidR="006F36CC">
                    <w:t xml:space="preserve"> côté de la table de billard il y a une table de </w:t>
                  </w:r>
                  <w:proofErr w:type="spellStart"/>
                  <w:r w:rsidR="006F36CC">
                    <w:t>ping</w:t>
                  </w:r>
                  <w:proofErr w:type="spellEnd"/>
                  <w:r w:rsidR="006F36CC">
                    <w:t xml:space="preserve"> </w:t>
                  </w:r>
                  <w:proofErr w:type="spellStart"/>
                  <w:r w:rsidR="006F36CC">
                    <w:t>pong</w:t>
                  </w:r>
                  <w:proofErr w:type="spellEnd"/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fléchettes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coller au mur au fond de la salle il y a un jeu de fléchettes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air hockey</w:t>
                  </w:r>
                </w:p>
              </w:tc>
              <w:tc>
                <w:tcPr>
                  <w:tcW w:w="0" w:type="auto"/>
                </w:tcPr>
                <w:p w:rsidR="006F36CC" w:rsidRDefault="00AC0C98" w:rsidP="0084726C">
                  <w:r>
                    <w:t>à</w:t>
                  </w:r>
                  <w:r w:rsidR="006F36CC">
                    <w:t xml:space="preserve"> côté des fléchettes il y a une table pour jouer au air hockey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prises murales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vers chaque coin de la salle  il y a plusieurs prises murales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poufs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un coin vide il y a plusieurs poufs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vers les poufs  il y a une bibliothèque avec des livres dedans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sélecta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 xml:space="preserve">à l'entrée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il y a un sélecta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Salle de logistique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qu'employés Nous voulons des lieus à chaque étages de stockages et de nettoyage qui stocke les outils de nettoyage les linges, draps, etc. propre pour le nettoyage des chambres et possède des machines à laver le linges pour laver les matériels stockés.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7429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Nettoyage des linges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une salle de logistique à côtés des armoires de stockages des linges, draps, etc. Il y a 2 machines à laver le linge qui fonctionne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Stockage linges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 xml:space="preserve">A </w:t>
                  </w:r>
                  <w:r w:rsidR="00AC0C98">
                    <w:t>côtés</w:t>
                  </w:r>
                  <w:r>
                    <w:t xml:space="preserve"> des machines à laver le linge il y a assez d'armoire pour stocker les draps et les linges de toutes les chambres de l'étage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 xml:space="preserve">par </w:t>
                  </w:r>
                  <w:r w:rsidR="00AC0C98">
                    <w:t>étage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chaque étages Il y a une salle de logistique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qu'utilisateur je peux me baigner pour avoir moins chaud et m'amuser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85"/>
              <w:gridCol w:w="7555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regarde derrière le bâtiment j'y vois une piscine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regarde dans la piscine je vois qu'elle est rempli d'eau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AC0C98" w:rsidP="0084726C">
                  <w:r>
                    <w:t>plongeoir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regarde a côté de la piscine j'y vois plusieurs plongeoirs de différentes tailles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chaises longues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à côté de la piscine il y a des chaises longues disposées en ligne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trousse de soin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 mur du bâtiment a côté de la piscine il y a une trousse de soin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douches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juste avant l'entrée au bâtiment il y a 2 douches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AC0C98" w:rsidP="0084726C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 xml:space="preserve">à côté des chaises longues il y a des </w:t>
                  </w:r>
                  <w:r w:rsidR="00AC0C98">
                    <w:t>parasols</w:t>
                  </w:r>
                  <w:r>
                    <w:t xml:space="preserve"> disposées de façon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libre utilisation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gazon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à côté de la piscine  il y a une petite zone de gazon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Vestiaire du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membre du personnel Je veux pouvoir poser mes affaires et avoir accès à ma pièce de travail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346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Porte-manteaux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le vestiaire Il y a des porte-manteaux pour entreposer les vestes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lastRenderedPageBreak/>
                    <w:t>Casiers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Dans le vestiaires Il y a des casiers pour ranger ses habits et ses affaires personnelles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 côté de la porte qui vient de l'extérieur de l'hôtel Il y a un interrupteur pour la lumière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 milieu de la pièce, Il y a un long banc pour que le personnel puisse s'asseoir pour se changer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Au milieu du plafond, Il y a un grande lampe qui traverse la pièce dans la longueur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Carrelage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 sol de la pièce, Il y a du carrelage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A l'entrée de la pièce, Il y a une porte qui donne sur l'extérieur de l'hôtel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 xml:space="preserve">Portes </w:t>
                  </w:r>
                  <w:r w:rsidR="00AC0C98">
                    <w:t>conductrices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les tous les murs sauf celui où est la porte d'entrée, Il y a des portes qui mènent aux différentes pièces de l'hôtel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6F36CC" w:rsidRDefault="006F36CC" w:rsidP="006F36CC">
      <w:pPr>
        <w:pStyle w:val="Titre3"/>
      </w:pPr>
      <w:r>
        <w:t>Réception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r>
              <w:t>en tant que réceptionniste je veux pouvoir inscrire des client, imprimé, faire des appels pour pouvoir faire mon travail</w:t>
            </w:r>
          </w:p>
        </w:tc>
      </w:tr>
      <w:tr w:rsidR="006F36CC" w:rsidTr="0084726C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6F36CC" w:rsidRDefault="006F36CC" w:rsidP="0084726C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7"/>
              <w:gridCol w:w="7583"/>
            </w:tblGrid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bureau distance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 xml:space="preserve">Quand je rentre par la porte principale de l'hôtel je marche 7 m, je suis collé au bureau de la réception et je vois que 7m derrière le bureau il y a un </w:t>
                  </w:r>
                  <w:proofErr w:type="spellStart"/>
                  <w:r>
                    <w:t>mûr</w:t>
                  </w:r>
                  <w:proofErr w:type="spellEnd"/>
                  <w:r>
                    <w:t xml:space="preserve"> de 6m de largeur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téléphone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le côté du bureau, il y a un téléphone de bureau proposant comme fonctionnalité les conférences vidéo.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en dessous du bureau il y a un ordinateur assez puissant pour faire de la bureautique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imprimante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 xml:space="preserve">collé au </w:t>
                  </w:r>
                  <w:r w:rsidR="00AC0C98">
                    <w:t>mur</w:t>
                  </w:r>
                  <w:bookmarkStart w:id="24" w:name="_GoBack"/>
                  <w:bookmarkEnd w:id="24"/>
                  <w:r>
                    <w:t xml:space="preserve"> en face de celui qui contient la porte il y a une imprimante sur un meuble prévue à cette effet mesurant 1m sur 0.8 m et au total mesurant 1.2 m de hauteur.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réception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suis assis sur la chaise du réceptionniste et que je regarde le bureau, tout autour de moi sauf ou il le côté ou il y a le bureau il y a des mûr et une porte.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rentre par la porte d'entrée principale de l'hôtel je vois en face un bureau suivi d'une chaise puis d'un mûr.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périphériques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sur la table quand j'y regarde j'y vois un clavier et une souris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corbeille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sous la table il y a une corbeille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Quand je suis dans la réception et que je sors par la porte de celle-ci, j'arrive en face de l'ascenseur.</w:t>
                  </w:r>
                </w:p>
              </w:tc>
            </w:tr>
            <w:tr w:rsidR="006F36CC" w:rsidTr="0084726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6F36CC" w:rsidRDefault="006F36CC" w:rsidP="0084726C">
                  <w:r>
                    <w:t>Etage</w:t>
                  </w:r>
                </w:p>
              </w:tc>
              <w:tc>
                <w:tcPr>
                  <w:tcW w:w="0" w:type="auto"/>
                </w:tcPr>
                <w:p w:rsidR="006F36CC" w:rsidRDefault="006F36CC" w:rsidP="0084726C">
                  <w:r>
                    <w:t>la réception est au 1er étage</w:t>
                  </w:r>
                </w:p>
              </w:tc>
            </w:tr>
          </w:tbl>
          <w:p w:rsidR="006F36CC" w:rsidRDefault="006F36CC" w:rsidP="0084726C"/>
        </w:tc>
      </w:tr>
    </w:tbl>
    <w:p w:rsidR="006F36CC" w:rsidRDefault="006F36CC" w:rsidP="006F36CC"/>
    <w:p w:rsidR="00A400FD" w:rsidRDefault="00A400FD" w:rsidP="00A400FD">
      <w:pPr>
        <w:pStyle w:val="Retraitcorpsdetexte"/>
      </w:pPr>
    </w:p>
    <w:p w:rsidR="00A400FD" w:rsidRDefault="00A400FD" w:rsidP="00B13CB9">
      <w:pPr>
        <w:pStyle w:val="Informations"/>
      </w:pPr>
      <w:r>
        <w:t xml:space="preserve">L’analyse fonctionnelle est rendue ici sous forme </w:t>
      </w:r>
      <w:proofErr w:type="gramStart"/>
      <w:r>
        <w:t>de</w:t>
      </w:r>
      <w:r w:rsidR="00B13CB9">
        <w:t xml:space="preserve"> </w:t>
      </w:r>
      <w:r>
        <w:t>User</w:t>
      </w:r>
      <w:proofErr w:type="gramEnd"/>
      <w:r>
        <w:t xml:space="preserve"> Stories, inclus tests d’</w:t>
      </w:r>
      <w:proofErr w:type="spellStart"/>
      <w:r>
        <w:t>acceptance</w:t>
      </w:r>
      <w:proofErr w:type="spellEnd"/>
      <w:r>
        <w:t xml:space="preserve">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 xml:space="preserve">Si le projet est géré avec </w:t>
      </w:r>
      <w:proofErr w:type="spellStart"/>
      <w:r>
        <w:t>IceScrum</w:t>
      </w:r>
      <w:proofErr w:type="spellEnd"/>
      <w:r>
        <w:t xml:space="preserve">, le contenu de ce chapitre peut être généré de manière semi-automatique avec </w:t>
      </w:r>
      <w:proofErr w:type="spellStart"/>
      <w:r>
        <w:t>StoriesOverview</w:t>
      </w:r>
      <w:proofErr w:type="spellEnd"/>
      <w:r>
        <w:t xml:space="preserve"> (</w:t>
      </w:r>
      <w:proofErr w:type="spellStart"/>
      <w:r>
        <w:t>IceScrub</w:t>
      </w:r>
      <w:proofErr w:type="spellEnd"/>
      <w:r>
        <w:t>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lastRenderedPageBreak/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2"/>
      <w:bookmarkEnd w:id="23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lastRenderedPageBreak/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538" w:rsidRDefault="00F40538">
      <w:r>
        <w:separator/>
      </w:r>
    </w:p>
  </w:endnote>
  <w:endnote w:type="continuationSeparator" w:id="0">
    <w:p w:rsidR="00F40538" w:rsidRDefault="00F4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758A6" w:rsidRPr="001758A6">
              <w:rPr>
                <w:rFonts w:cs="Arial"/>
                <w:noProof/>
                <w:szCs w:val="16"/>
              </w:rPr>
              <w:t>Eithan SanchezFilipe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58A6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C0C98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C0C98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58A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1758A6" w:rsidRPr="001758A6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F36CC">
            <w:rPr>
              <w:rFonts w:cs="Arial"/>
              <w:noProof/>
              <w:szCs w:val="16"/>
            </w:rPr>
            <w:t>29.01.2024 11:59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4359CB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758A6" w:rsidRPr="001758A6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538" w:rsidRDefault="00F40538">
      <w:r>
        <w:separator/>
      </w:r>
    </w:p>
  </w:footnote>
  <w:footnote w:type="continuationSeparator" w:id="0">
    <w:p w:rsidR="00F40538" w:rsidRDefault="00F40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9pt;height:11.9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A6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58A6"/>
    <w:rsid w:val="001764CE"/>
    <w:rsid w:val="00183417"/>
    <w:rsid w:val="001C454D"/>
    <w:rsid w:val="001D4577"/>
    <w:rsid w:val="001D4C68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59CB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36CC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C0C98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E6AF4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0538"/>
    <w:rsid w:val="00F5082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2182C2C"/>
  <w15:docId w15:val="{C7E17317-E029-439E-A535-1E7E027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DE6AF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tsanchezf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A4E70B8C-8FD9-448D-8244-032679851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39</TotalTime>
  <Pages>10</Pages>
  <Words>3104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20142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Eithan SanchezFilipe</dc:creator>
  <cp:lastModifiedBy>Eithan SanchezFilipe</cp:lastModifiedBy>
  <cp:revision>3</cp:revision>
  <cp:lastPrinted>2009-09-04T13:21:00Z</cp:lastPrinted>
  <dcterms:created xsi:type="dcterms:W3CDTF">2024-01-29T10:23:00Z</dcterms:created>
  <dcterms:modified xsi:type="dcterms:W3CDTF">2024-01-30T14:43:00Z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