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5B65" w14:textId="77777777" w:rsidR="00CD0101" w:rsidRPr="009D11B5" w:rsidRDefault="00CD0101" w:rsidP="00CD0101">
      <w:pPr>
        <w:spacing w:line="360" w:lineRule="auto"/>
        <w:ind w:left="-547" w:right="-518"/>
        <w:jc w:val="center"/>
        <w:rPr>
          <w:rFonts w:ascii="Arial" w:eastAsia="Arial" w:hAnsi="Arial" w:cs="Arial"/>
          <w:b/>
          <w:sz w:val="24"/>
        </w:rPr>
      </w:pPr>
      <w:r w:rsidRPr="009D11B5">
        <w:rPr>
          <w:rFonts w:ascii="Arial" w:eastAsia="Arial" w:hAnsi="Arial" w:cs="Arial"/>
          <w:b/>
          <w:sz w:val="24"/>
        </w:rPr>
        <w:t>RESULTS AND DISCUSSION</w:t>
      </w:r>
    </w:p>
    <w:p w14:paraId="6C300229" w14:textId="77777777" w:rsidR="00CD0101" w:rsidRPr="009D11B5" w:rsidRDefault="00CD0101" w:rsidP="00CD0101">
      <w:pPr>
        <w:spacing w:line="360" w:lineRule="auto"/>
        <w:ind w:left="-547" w:right="-518"/>
        <w:jc w:val="both"/>
        <w:rPr>
          <w:rFonts w:ascii="Arial" w:eastAsia="Arial" w:hAnsi="Arial" w:cs="Arial"/>
          <w:sz w:val="24"/>
          <w:szCs w:val="24"/>
          <w:highlight w:val="white"/>
        </w:rPr>
      </w:pPr>
      <w:r>
        <w:rPr>
          <w:rFonts w:ascii="Arial" w:eastAsia="Arial" w:hAnsi="Arial" w:cs="Arial"/>
          <w:sz w:val="24"/>
          <w:szCs w:val="24"/>
        </w:rPr>
        <w:t xml:space="preserve">        </w:t>
      </w:r>
      <w:r w:rsidRPr="009D11B5">
        <w:rPr>
          <w:rFonts w:ascii="Arial" w:eastAsia="Arial" w:hAnsi="Arial" w:cs="Arial"/>
          <w:sz w:val="24"/>
          <w:szCs w:val="24"/>
        </w:rPr>
        <w:t>The findings and discussions from the research study on the Impact of Online Learning on Off Campus Practice Teaching of the Fourth-Year Industrial Arts Students of Technological University of the Philippines Manila and Batangas will be presented in this part. There are three sections:1.) Demographic Profile of the Respondents; 2.) Satisfaction; 3.) Teaching Method in Online learning.</w:t>
      </w:r>
    </w:p>
    <w:p w14:paraId="08CFE23F" w14:textId="77777777" w:rsidR="00CD0101" w:rsidRPr="004D4F69" w:rsidRDefault="00CD0101" w:rsidP="00CD0101">
      <w:pPr>
        <w:spacing w:after="0" w:line="360" w:lineRule="auto"/>
        <w:jc w:val="both"/>
        <w:rPr>
          <w:rFonts w:ascii="Arial" w:eastAsia="Arial" w:hAnsi="Arial" w:cs="Arial"/>
          <w:b/>
          <w:i/>
          <w:sz w:val="24"/>
          <w:szCs w:val="24"/>
        </w:rPr>
      </w:pPr>
      <w:r w:rsidRPr="004D4F69">
        <w:rPr>
          <w:rFonts w:ascii="Arial" w:eastAsia="Arial" w:hAnsi="Arial" w:cs="Arial"/>
          <w:b/>
          <w:sz w:val="24"/>
          <w:szCs w:val="24"/>
        </w:rPr>
        <w:t xml:space="preserve">Table 1. </w:t>
      </w:r>
      <w:r w:rsidRPr="004D4F69">
        <w:rPr>
          <w:rFonts w:ascii="Arial" w:eastAsia="Arial" w:hAnsi="Arial" w:cs="Arial"/>
          <w:b/>
          <w:i/>
          <w:sz w:val="24"/>
          <w:szCs w:val="24"/>
        </w:rPr>
        <w:t>Frequency and Percentage Distribution of the Respondents’ Profile</w:t>
      </w:r>
    </w:p>
    <w:p w14:paraId="2A274E66" w14:textId="77777777" w:rsidR="00CD0101" w:rsidRPr="004D4F69" w:rsidRDefault="00CD0101" w:rsidP="00CD0101">
      <w:pPr>
        <w:spacing w:after="0" w:line="360" w:lineRule="auto"/>
        <w:jc w:val="both"/>
        <w:rPr>
          <w:rFonts w:ascii="Arial" w:eastAsia="Arial" w:hAnsi="Arial" w:cs="Arial"/>
          <w:color w:val="FF0000"/>
          <w:sz w:val="24"/>
          <w:szCs w:val="24"/>
        </w:rPr>
      </w:pPr>
      <w:r w:rsidRPr="004D4F69">
        <w:rPr>
          <w:rFonts w:ascii="Arial" w:eastAsia="Arial" w:hAnsi="Arial" w:cs="Arial"/>
          <w:noProof/>
          <w:color w:val="FF0000"/>
          <w:sz w:val="24"/>
          <w:szCs w:val="24"/>
        </w:rPr>
        <mc:AlternateContent>
          <mc:Choice Requires="wps">
            <w:drawing>
              <wp:anchor distT="0" distB="0" distL="114300" distR="114300" simplePos="0" relativeHeight="251659264" behindDoc="0" locked="0" layoutInCell="1" allowOverlap="1" wp14:anchorId="1EE60B7C" wp14:editId="7A53681D">
                <wp:simplePos x="0" y="0"/>
                <wp:positionH relativeFrom="column">
                  <wp:posOffset>-19050</wp:posOffset>
                </wp:positionH>
                <wp:positionV relativeFrom="paragraph">
                  <wp:posOffset>213994</wp:posOffset>
                </wp:positionV>
                <wp:extent cx="55149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514975" cy="190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C47E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6.85pt" to="432.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" strokecolor="black [3200]" strokeweight="1.5pt">
                <v:stroke joinstyle="miter"/>
              </v:line>
            </w:pict>
          </mc:Fallback>
        </mc:AlternateContent>
      </w:r>
    </w:p>
    <w:p w14:paraId="40F76BC8" w14:textId="77777777" w:rsidR="00CD0101" w:rsidRPr="004D4F69" w:rsidRDefault="00CD0101" w:rsidP="00CD0101">
      <w:pPr>
        <w:spacing w:after="0" w:line="360" w:lineRule="auto"/>
        <w:jc w:val="both"/>
        <w:rPr>
          <w:rFonts w:ascii="Arial" w:eastAsia="Arial" w:hAnsi="Arial" w:cs="Arial"/>
          <w:color w:val="FF0000"/>
          <w:sz w:val="24"/>
          <w:szCs w:val="24"/>
        </w:rPr>
      </w:pPr>
      <w:r w:rsidRPr="004D4F69">
        <w:rPr>
          <w:rFonts w:ascii="Arial" w:eastAsia="Arial" w:hAnsi="Arial" w:cs="Arial"/>
          <w:noProof/>
          <w:color w:val="FF0000"/>
          <w:sz w:val="24"/>
          <w:szCs w:val="24"/>
        </w:rPr>
        <mc:AlternateContent>
          <mc:Choice Requires="wps">
            <w:drawing>
              <wp:anchor distT="0" distB="0" distL="114300" distR="114300" simplePos="0" relativeHeight="251662336" behindDoc="0" locked="0" layoutInCell="1" allowOverlap="1" wp14:anchorId="6CCE1918" wp14:editId="39A59199">
                <wp:simplePos x="0" y="0"/>
                <wp:positionH relativeFrom="column">
                  <wp:posOffset>76200</wp:posOffset>
                </wp:positionH>
                <wp:positionV relativeFrom="paragraph">
                  <wp:posOffset>17780</wp:posOffset>
                </wp:positionV>
                <wp:extent cx="5343525" cy="247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343525" cy="247650"/>
                        </a:xfrm>
                        <a:prstGeom prst="rect">
                          <a:avLst/>
                        </a:prstGeom>
                        <a:noFill/>
                        <a:ln w="6350">
                          <a:noFill/>
                        </a:ln>
                      </wps:spPr>
                      <wps:txbx>
                        <w:txbxContent>
                          <w:p w14:paraId="1C80E02E" w14:textId="77777777" w:rsidR="00CD0101" w:rsidRPr="004D4F69" w:rsidRDefault="00CD0101" w:rsidP="00CD0101">
                            <w:pPr>
                              <w:spacing w:line="240" w:lineRule="auto"/>
                              <w:rPr>
                                <w:b/>
                                <w:bCs/>
                              </w:rPr>
                            </w:pPr>
                            <w:r w:rsidRPr="004D4F69">
                              <w:rPr>
                                <w:rFonts w:ascii="Arial" w:hAnsi="Arial" w:cs="Arial"/>
                                <w:b/>
                                <w:bCs/>
                                <w:sz w:val="24"/>
                                <w:szCs w:val="24"/>
                              </w:rPr>
                              <w:t xml:space="preserve">Characteristics </w:t>
                            </w:r>
                            <w:r w:rsidRPr="004D4F69">
                              <w:rPr>
                                <w:b/>
                                <w:bCs/>
                              </w:rPr>
                              <w:t xml:space="preserve">                                                     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CE1918" id="_x0000_t202" coordsize="21600,21600" o:spt="202" path="m,l,21600r21600,l21600,xe">
                <v:stroke joinstyle="miter"/>
                <v:path gradientshapeok="t" o:connecttype="rect"/>
              </v:shapetype>
              <v:shape id="Text Box 4" o:spid="_x0000_s1026" type="#_x0000_t202" style="position:absolute;left:0;text-align:left;margin-left:6pt;margin-top:1.4pt;width:420.7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" filled="f" stroked="f" strokeweight=".5pt">
                <v:textbox>
                  <w:txbxContent>
                    <w:p w14:paraId="1C80E02E" w14:textId="77777777" w:rsidR="00CD0101" w:rsidRPr="004D4F69" w:rsidRDefault="00CD0101" w:rsidP="00CD0101">
                      <w:pPr>
                        <w:spacing w:line="240" w:lineRule="auto"/>
                        <w:rPr>
                          <w:b/>
                          <w:bCs/>
                        </w:rPr>
                      </w:pPr>
                      <w:r w:rsidRPr="004D4F69">
                        <w:rPr>
                          <w:rFonts w:ascii="Arial" w:hAnsi="Arial" w:cs="Arial"/>
                          <w:b/>
                          <w:bCs/>
                          <w:sz w:val="24"/>
                          <w:szCs w:val="24"/>
                        </w:rPr>
                        <w:t xml:space="preserve">Characteristics </w:t>
                      </w:r>
                      <w:r w:rsidRPr="004D4F69">
                        <w:rPr>
                          <w:b/>
                          <w:bCs/>
                        </w:rPr>
                        <w:t xml:space="preserve">                                                     f                                                          %</w:t>
                      </w:r>
                    </w:p>
                  </w:txbxContent>
                </v:textbox>
              </v:shape>
            </w:pict>
          </mc:Fallback>
        </mc:AlternateContent>
      </w:r>
    </w:p>
    <w:p w14:paraId="6EEEB17E" w14:textId="77777777" w:rsidR="00CD0101" w:rsidRPr="004D4F69" w:rsidRDefault="00CD0101" w:rsidP="00CD0101">
      <w:pPr>
        <w:spacing w:after="0" w:line="360" w:lineRule="auto"/>
        <w:jc w:val="both"/>
        <w:rPr>
          <w:rFonts w:ascii="Arial" w:eastAsia="Arial" w:hAnsi="Arial" w:cs="Arial"/>
          <w:color w:val="FF0000"/>
          <w:sz w:val="24"/>
          <w:szCs w:val="24"/>
        </w:rPr>
      </w:pPr>
      <w:r w:rsidRPr="004D4F69">
        <w:rPr>
          <w:rFonts w:ascii="Arial" w:eastAsia="Arial" w:hAnsi="Arial" w:cs="Arial"/>
          <w:noProof/>
          <w:color w:val="FF0000"/>
          <w:sz w:val="24"/>
          <w:szCs w:val="24"/>
        </w:rPr>
        <mc:AlternateContent>
          <mc:Choice Requires="wps">
            <w:drawing>
              <wp:anchor distT="0" distB="0" distL="114300" distR="114300" simplePos="0" relativeHeight="251663360" behindDoc="0" locked="0" layoutInCell="1" allowOverlap="1" wp14:anchorId="1FCF795E" wp14:editId="756FDC5E">
                <wp:simplePos x="0" y="0"/>
                <wp:positionH relativeFrom="column">
                  <wp:posOffset>133350</wp:posOffset>
                </wp:positionH>
                <wp:positionV relativeFrom="paragraph">
                  <wp:posOffset>62865</wp:posOffset>
                </wp:positionV>
                <wp:extent cx="5229225" cy="2762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5229225" cy="276225"/>
                        </a:xfrm>
                        <a:prstGeom prst="rect">
                          <a:avLst/>
                        </a:prstGeom>
                        <a:solidFill>
                          <a:schemeClr val="lt1"/>
                        </a:solidFill>
                        <a:ln w="6350">
                          <a:noFill/>
                        </a:ln>
                      </wps:spPr>
                      <wps:txbx>
                        <w:txbxContent>
                          <w:p w14:paraId="00189DB3" w14:textId="77777777" w:rsidR="00CD0101" w:rsidRPr="004D4F69" w:rsidRDefault="00CD0101" w:rsidP="00CD0101">
                            <w:pPr>
                              <w:spacing w:line="240" w:lineRule="auto"/>
                              <w:rPr>
                                <w:rFonts w:ascii="Arial" w:hAnsi="Arial" w:cs="Arial"/>
                                <w:b/>
                                <w:bCs/>
                                <w:sz w:val="24"/>
                                <w:szCs w:val="24"/>
                              </w:rPr>
                            </w:pPr>
                            <w:r w:rsidRPr="004D4F69">
                              <w:rPr>
                                <w:rFonts w:ascii="Arial" w:hAnsi="Arial" w:cs="Arial"/>
                                <w:b/>
                                <w:bCs/>
                                <w:sz w:val="24"/>
                                <w:szCs w:val="24"/>
                              </w:rPr>
                              <w:t xml:space="preserve">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CF795E" id="Text Box 5" o:spid="_x0000_s1027" type="#_x0000_t202" style="position:absolute;left:0;text-align:left;margin-left:10.5pt;margin-top:4.95pt;width:411.75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" fillcolor="white [3201]" stroked="f" strokeweight=".5pt">
                <v:textbox>
                  <w:txbxContent>
                    <w:p w14:paraId="00189DB3" w14:textId="77777777" w:rsidR="00CD0101" w:rsidRPr="004D4F69" w:rsidRDefault="00CD0101" w:rsidP="00CD0101">
                      <w:pPr>
                        <w:spacing w:line="240" w:lineRule="auto"/>
                        <w:rPr>
                          <w:rFonts w:ascii="Arial" w:hAnsi="Arial" w:cs="Arial"/>
                          <w:b/>
                          <w:bCs/>
                          <w:sz w:val="24"/>
                          <w:szCs w:val="24"/>
                        </w:rPr>
                      </w:pPr>
                      <w:r w:rsidRPr="004D4F69">
                        <w:rPr>
                          <w:rFonts w:ascii="Arial" w:hAnsi="Arial" w:cs="Arial"/>
                          <w:b/>
                          <w:bCs/>
                          <w:sz w:val="24"/>
                          <w:szCs w:val="24"/>
                        </w:rPr>
                        <w:t xml:space="preserve">Age </w:t>
                      </w:r>
                    </w:p>
                  </w:txbxContent>
                </v:textbox>
              </v:shape>
            </w:pict>
          </mc:Fallback>
        </mc:AlternateContent>
      </w:r>
      <w:r w:rsidRPr="004D4F69">
        <w:rPr>
          <w:rFonts w:ascii="Arial" w:eastAsia="Arial" w:hAnsi="Arial" w:cs="Arial"/>
          <w:noProof/>
          <w:color w:val="FF0000"/>
          <w:sz w:val="24"/>
          <w:szCs w:val="24"/>
        </w:rPr>
        <mc:AlternateContent>
          <mc:Choice Requires="wps">
            <w:drawing>
              <wp:anchor distT="0" distB="0" distL="114300" distR="114300" simplePos="0" relativeHeight="251660288" behindDoc="0" locked="0" layoutInCell="1" allowOverlap="1" wp14:anchorId="5F65FE74" wp14:editId="66DF8F2A">
                <wp:simplePos x="0" y="0"/>
                <wp:positionH relativeFrom="margin">
                  <wp:align>left</wp:align>
                </wp:positionH>
                <wp:positionV relativeFrom="paragraph">
                  <wp:posOffset>31115</wp:posOffset>
                </wp:positionV>
                <wp:extent cx="55054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5054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F8D5B" id="Straight Connector 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433.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" strokecolor="black [3200]" strokeweight="1.5pt">
                <v:stroke joinstyle="miter"/>
                <w10:wrap anchorx="margin"/>
              </v:line>
            </w:pict>
          </mc:Fallback>
        </mc:AlternateContent>
      </w:r>
    </w:p>
    <w:p w14:paraId="561C26CF" w14:textId="77777777" w:rsidR="00CD0101" w:rsidRPr="004D4F69" w:rsidRDefault="00CD0101" w:rsidP="00CD0101">
      <w:pPr>
        <w:spacing w:after="0" w:line="360" w:lineRule="auto"/>
        <w:rPr>
          <w:rFonts w:ascii="Arial" w:eastAsia="Arial" w:hAnsi="Arial" w:cs="Arial"/>
          <w:color w:val="FF0000"/>
          <w:sz w:val="24"/>
          <w:szCs w:val="24"/>
        </w:rPr>
      </w:pPr>
      <w:r w:rsidRPr="004D4F69">
        <w:rPr>
          <w:rFonts w:ascii="Arial" w:eastAsia="Arial" w:hAnsi="Arial" w:cs="Arial"/>
          <w:noProof/>
          <w:color w:val="FF0000"/>
          <w:sz w:val="24"/>
          <w:szCs w:val="24"/>
        </w:rPr>
        <mc:AlternateContent>
          <mc:Choice Requires="wps">
            <w:drawing>
              <wp:anchor distT="0" distB="0" distL="114300" distR="114300" simplePos="0" relativeHeight="251661312" behindDoc="0" locked="0" layoutInCell="1" allowOverlap="1" wp14:anchorId="29843519" wp14:editId="4FF5B6B4">
                <wp:simplePos x="0" y="0"/>
                <wp:positionH relativeFrom="margin">
                  <wp:align>left</wp:align>
                </wp:positionH>
                <wp:positionV relativeFrom="paragraph">
                  <wp:posOffset>92075</wp:posOffset>
                </wp:positionV>
                <wp:extent cx="550545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55054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4639E" id="Straight Connector 6"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25pt" to="43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" strokecolor="black [3200]" strokeweight="1.5pt">
                <v:stroke joinstyle="miter"/>
                <w10:wrap anchorx="margin"/>
              </v:line>
            </w:pict>
          </mc:Fallback>
        </mc:AlternateContent>
      </w:r>
    </w:p>
    <w:p w14:paraId="1109ACBE" w14:textId="77777777" w:rsidR="00CD0101" w:rsidRPr="004D4F69" w:rsidRDefault="00CD0101" w:rsidP="00CD0101">
      <w:pPr>
        <w:spacing w:line="240" w:lineRule="auto"/>
        <w:rPr>
          <w:rFonts w:ascii="Arial" w:hAnsi="Arial" w:cs="Arial"/>
          <w:sz w:val="24"/>
          <w:szCs w:val="24"/>
        </w:rPr>
      </w:pPr>
      <w:r w:rsidRPr="004D4F69">
        <w:rPr>
          <w:rFonts w:ascii="Arial" w:hAnsi="Arial" w:cs="Arial"/>
          <w:sz w:val="24"/>
          <w:szCs w:val="24"/>
        </w:rPr>
        <w:t xml:space="preserve">0-12 years old (Child) </w:t>
      </w:r>
      <w:r>
        <w:rPr>
          <w:rFonts w:ascii="Arial" w:hAnsi="Arial" w:cs="Arial"/>
          <w:sz w:val="24"/>
          <w:szCs w:val="24"/>
        </w:rPr>
        <w:t xml:space="preserve">                                0                                             0%</w:t>
      </w:r>
    </w:p>
    <w:p w14:paraId="3B34AAD3" w14:textId="77777777" w:rsidR="00CD0101" w:rsidRPr="004D4F69" w:rsidRDefault="00CD0101" w:rsidP="00CD0101">
      <w:pPr>
        <w:spacing w:line="240" w:lineRule="auto"/>
        <w:rPr>
          <w:rFonts w:ascii="Arial" w:hAnsi="Arial" w:cs="Arial"/>
          <w:sz w:val="24"/>
          <w:szCs w:val="24"/>
        </w:rPr>
      </w:pPr>
      <w:r w:rsidRPr="004D4F69">
        <w:rPr>
          <w:rFonts w:ascii="Arial" w:hAnsi="Arial" w:cs="Arial"/>
          <w:sz w:val="24"/>
          <w:szCs w:val="24"/>
        </w:rPr>
        <w:t xml:space="preserve">13-18 years old (Adolescence) </w:t>
      </w:r>
      <w:r>
        <w:rPr>
          <w:rFonts w:ascii="Arial" w:hAnsi="Arial" w:cs="Arial"/>
          <w:sz w:val="24"/>
          <w:szCs w:val="24"/>
        </w:rPr>
        <w:t xml:space="preserve">                  0                                             0%</w:t>
      </w:r>
    </w:p>
    <w:p w14:paraId="6E8A2429" w14:textId="77777777" w:rsidR="00CD0101" w:rsidRPr="004D4F69" w:rsidRDefault="00CD0101" w:rsidP="00CD0101">
      <w:pPr>
        <w:spacing w:line="240" w:lineRule="auto"/>
        <w:rPr>
          <w:rFonts w:ascii="Arial" w:hAnsi="Arial" w:cs="Arial"/>
          <w:sz w:val="24"/>
          <w:szCs w:val="24"/>
        </w:rPr>
      </w:pPr>
      <w:r w:rsidRPr="004D4F69">
        <w:rPr>
          <w:rFonts w:ascii="Arial" w:hAnsi="Arial" w:cs="Arial"/>
          <w:sz w:val="24"/>
          <w:szCs w:val="24"/>
        </w:rPr>
        <w:t>19-59 years old (Adult)</w:t>
      </w:r>
      <w:r>
        <w:rPr>
          <w:rFonts w:ascii="Arial" w:hAnsi="Arial" w:cs="Arial"/>
          <w:sz w:val="24"/>
          <w:szCs w:val="24"/>
        </w:rPr>
        <w:t xml:space="preserve">                              58                                           100%</w:t>
      </w:r>
    </w:p>
    <w:p w14:paraId="449A2BFC" w14:textId="77777777" w:rsidR="00CD0101" w:rsidRDefault="00CD0101" w:rsidP="00CD0101">
      <w:pPr>
        <w:spacing w:line="240" w:lineRule="auto"/>
        <w:rPr>
          <w:rFonts w:ascii="Arial" w:hAnsi="Arial" w:cs="Arial"/>
          <w:sz w:val="24"/>
          <w:szCs w:val="24"/>
        </w:rPr>
      </w:pPr>
      <w:r w:rsidRPr="004D4F69">
        <w:rPr>
          <w:rFonts w:ascii="Arial" w:eastAsia="Arial" w:hAnsi="Arial" w:cs="Arial"/>
          <w:noProof/>
          <w:color w:val="FF0000"/>
          <w:sz w:val="24"/>
          <w:szCs w:val="24"/>
        </w:rPr>
        <mc:AlternateContent>
          <mc:Choice Requires="wps">
            <w:drawing>
              <wp:anchor distT="0" distB="0" distL="114300" distR="114300" simplePos="0" relativeHeight="251664384" behindDoc="0" locked="0" layoutInCell="1" allowOverlap="1" wp14:anchorId="206F0131" wp14:editId="5D8D7A8F">
                <wp:simplePos x="0" y="0"/>
                <wp:positionH relativeFrom="margin">
                  <wp:align>left</wp:align>
                </wp:positionH>
                <wp:positionV relativeFrom="paragraph">
                  <wp:posOffset>314960</wp:posOffset>
                </wp:positionV>
                <wp:extent cx="550545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55054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3E8B6" id="Straight Connector 7"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8pt" to="433.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" strokecolor="black [3200]" strokeweight="1.5pt">
                <v:stroke joinstyle="miter"/>
                <w10:wrap anchorx="margin"/>
              </v:line>
            </w:pict>
          </mc:Fallback>
        </mc:AlternateContent>
      </w:r>
      <w:r w:rsidRPr="004D4F69">
        <w:rPr>
          <w:rFonts w:ascii="Arial" w:hAnsi="Arial" w:cs="Arial"/>
          <w:sz w:val="24"/>
          <w:szCs w:val="24"/>
        </w:rPr>
        <w:t xml:space="preserve"> 60 years above (Senior Adult)</w:t>
      </w:r>
      <w:r>
        <w:rPr>
          <w:rFonts w:ascii="Arial" w:hAnsi="Arial" w:cs="Arial"/>
          <w:sz w:val="24"/>
          <w:szCs w:val="24"/>
        </w:rPr>
        <w:t xml:space="preserve">                   0                                             0%</w:t>
      </w:r>
    </w:p>
    <w:p w14:paraId="69963C62" w14:textId="77777777" w:rsidR="00CD0101" w:rsidRDefault="00CD0101" w:rsidP="00CD0101">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17A39DE9" wp14:editId="7AEDC4F0">
                <wp:simplePos x="0" y="0"/>
                <wp:positionH relativeFrom="margin">
                  <wp:align>left</wp:align>
                </wp:positionH>
                <wp:positionV relativeFrom="paragraph">
                  <wp:posOffset>33655</wp:posOffset>
                </wp:positionV>
                <wp:extent cx="5067300" cy="2571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5067300" cy="257175"/>
                        </a:xfrm>
                        <a:prstGeom prst="rect">
                          <a:avLst/>
                        </a:prstGeom>
                        <a:solidFill>
                          <a:schemeClr val="lt1"/>
                        </a:solidFill>
                        <a:ln w="6350">
                          <a:noFill/>
                        </a:ln>
                      </wps:spPr>
                      <wps:txbx>
                        <w:txbxContent>
                          <w:p w14:paraId="3965507C" w14:textId="77777777" w:rsidR="00CD0101" w:rsidRPr="00551A2F" w:rsidRDefault="00CD0101" w:rsidP="00CD0101">
                            <w:pPr>
                              <w:spacing w:line="240" w:lineRule="auto"/>
                              <w:rPr>
                                <w:rFonts w:ascii="Arial" w:hAnsi="Arial" w:cs="Arial"/>
                                <w:b/>
                                <w:bCs/>
                                <w:sz w:val="24"/>
                                <w:szCs w:val="24"/>
                              </w:rPr>
                            </w:pPr>
                            <w:r w:rsidRPr="00551A2F">
                              <w:rPr>
                                <w:rFonts w:ascii="Arial" w:hAnsi="Arial" w:cs="Arial"/>
                                <w:b/>
                                <w:bCs/>
                                <w:sz w:val="24"/>
                                <w:szCs w:val="24"/>
                              </w:rPr>
                              <w:t>Technological University of the Philippines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39DE9" id="Text Box 9" o:spid="_x0000_s1028" type="#_x0000_t202" style="position:absolute;margin-left:0;margin-top:2.65pt;width:399pt;height:20.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nG/MAIAAFs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" fillcolor="white [3201]" stroked="f" strokeweight=".5pt">
                <v:textbox>
                  <w:txbxContent>
                    <w:p w14:paraId="3965507C" w14:textId="77777777" w:rsidR="00CD0101" w:rsidRPr="00551A2F" w:rsidRDefault="00CD0101" w:rsidP="00CD0101">
                      <w:pPr>
                        <w:spacing w:line="240" w:lineRule="auto"/>
                        <w:rPr>
                          <w:rFonts w:ascii="Arial" w:hAnsi="Arial" w:cs="Arial"/>
                          <w:b/>
                          <w:bCs/>
                          <w:sz w:val="24"/>
                          <w:szCs w:val="24"/>
                        </w:rPr>
                      </w:pPr>
                      <w:r w:rsidRPr="00551A2F">
                        <w:rPr>
                          <w:rFonts w:ascii="Arial" w:hAnsi="Arial" w:cs="Arial"/>
                          <w:b/>
                          <w:bCs/>
                          <w:sz w:val="24"/>
                          <w:szCs w:val="24"/>
                        </w:rPr>
                        <w:t>Technological University of the Philippines Campus</w:t>
                      </w:r>
                    </w:p>
                  </w:txbxContent>
                </v:textbox>
                <w10:wrap anchorx="margin"/>
              </v:shape>
            </w:pict>
          </mc:Fallback>
        </mc:AlternateContent>
      </w:r>
      <w:r w:rsidRPr="004D4F69">
        <w:rPr>
          <w:rFonts w:ascii="Arial" w:eastAsia="Arial" w:hAnsi="Arial" w:cs="Arial"/>
          <w:noProof/>
          <w:color w:val="FF0000"/>
          <w:sz w:val="24"/>
          <w:szCs w:val="24"/>
        </w:rPr>
        <mc:AlternateContent>
          <mc:Choice Requires="wps">
            <w:drawing>
              <wp:anchor distT="0" distB="0" distL="114300" distR="114300" simplePos="0" relativeHeight="251665408" behindDoc="0" locked="0" layoutInCell="1" allowOverlap="1" wp14:anchorId="0EA92E77" wp14:editId="0B6847B3">
                <wp:simplePos x="0" y="0"/>
                <wp:positionH relativeFrom="margin">
                  <wp:align>left</wp:align>
                </wp:positionH>
                <wp:positionV relativeFrom="paragraph">
                  <wp:posOffset>298450</wp:posOffset>
                </wp:positionV>
                <wp:extent cx="550545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55054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A9601" id="Straight Connector 8"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5pt" to="433.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" strokecolor="black [3200]" strokeweight="1.5pt">
                <v:stroke joinstyle="miter"/>
                <w10:wrap anchorx="margin"/>
              </v:line>
            </w:pict>
          </mc:Fallback>
        </mc:AlternateContent>
      </w:r>
    </w:p>
    <w:p w14:paraId="439773A3" w14:textId="77777777" w:rsidR="00CD0101" w:rsidRPr="00F07EBB" w:rsidRDefault="00CD0101" w:rsidP="00CD0101">
      <w:pPr>
        <w:spacing w:line="240" w:lineRule="auto"/>
        <w:rPr>
          <w:rFonts w:ascii="Arial" w:hAnsi="Arial" w:cs="Arial"/>
          <w:sz w:val="24"/>
          <w:szCs w:val="24"/>
        </w:rPr>
      </w:pPr>
      <w:r w:rsidRPr="00F07EBB">
        <w:rPr>
          <w:rFonts w:ascii="Arial" w:eastAsia="Arial" w:hAnsi="Arial" w:cs="Arial"/>
          <w:sz w:val="24"/>
          <w:szCs w:val="24"/>
        </w:rPr>
        <w:t>Manila</w:t>
      </w:r>
      <w:r>
        <w:rPr>
          <w:rFonts w:ascii="Arial" w:eastAsia="Arial" w:hAnsi="Arial" w:cs="Arial"/>
          <w:sz w:val="24"/>
          <w:szCs w:val="24"/>
        </w:rPr>
        <w:t xml:space="preserve">                                                      </w:t>
      </w:r>
      <w:r w:rsidRPr="00F07EBB">
        <w:rPr>
          <w:rFonts w:ascii="Arial" w:eastAsia="Arial" w:hAnsi="Arial" w:cs="Arial"/>
          <w:sz w:val="24"/>
          <w:szCs w:val="24"/>
        </w:rPr>
        <w:t xml:space="preserve"> </w:t>
      </w:r>
      <w:r>
        <w:rPr>
          <w:rFonts w:ascii="Arial" w:eastAsia="Arial" w:hAnsi="Arial" w:cs="Arial"/>
          <w:sz w:val="24"/>
          <w:szCs w:val="24"/>
        </w:rPr>
        <w:t>33                                           56.90%</w:t>
      </w:r>
    </w:p>
    <w:p w14:paraId="243C0D9B" w14:textId="77777777" w:rsidR="00CD0101" w:rsidRDefault="00CD0101" w:rsidP="00CD0101">
      <w:pPr>
        <w:spacing w:after="0" w:line="240" w:lineRule="auto"/>
        <w:rPr>
          <w:rFonts w:ascii="Arial" w:eastAsia="Arial" w:hAnsi="Arial" w:cs="Arial"/>
          <w:sz w:val="24"/>
          <w:szCs w:val="24"/>
        </w:rPr>
      </w:pPr>
      <w:r w:rsidRPr="00F07EBB">
        <w:rPr>
          <w:rFonts w:ascii="Arial" w:eastAsia="Arial" w:hAnsi="Arial" w:cs="Arial"/>
          <w:sz w:val="24"/>
          <w:szCs w:val="24"/>
        </w:rPr>
        <w:t xml:space="preserve">Batangas </w:t>
      </w:r>
      <w:r>
        <w:rPr>
          <w:rFonts w:ascii="Arial" w:eastAsia="Arial" w:hAnsi="Arial" w:cs="Arial"/>
          <w:sz w:val="24"/>
          <w:szCs w:val="24"/>
        </w:rPr>
        <w:t xml:space="preserve">                                                  25                                          43.10%</w:t>
      </w:r>
    </w:p>
    <w:p w14:paraId="2EE2C189" w14:textId="77777777" w:rsidR="00CD0101" w:rsidRDefault="00CD0101" w:rsidP="00CD0101">
      <w:pPr>
        <w:spacing w:after="0" w:line="360" w:lineRule="auto"/>
        <w:rPr>
          <w:rFonts w:ascii="Arial" w:eastAsia="Arial" w:hAnsi="Arial" w:cs="Arial"/>
          <w:sz w:val="24"/>
          <w:szCs w:val="24"/>
        </w:rPr>
      </w:pPr>
      <w:r>
        <w:rPr>
          <w:rFonts w:ascii="Arial" w:eastAsia="Arial" w:hAnsi="Arial" w:cs="Arial"/>
          <w:noProof/>
          <w:color w:val="FF0000"/>
          <w:sz w:val="24"/>
          <w:szCs w:val="24"/>
        </w:rPr>
        <mc:AlternateContent>
          <mc:Choice Requires="wps">
            <w:drawing>
              <wp:anchor distT="0" distB="0" distL="114300" distR="114300" simplePos="0" relativeHeight="251669504" behindDoc="0" locked="0" layoutInCell="1" allowOverlap="1" wp14:anchorId="3A9367E8" wp14:editId="44060CDE">
                <wp:simplePos x="0" y="0"/>
                <wp:positionH relativeFrom="page">
                  <wp:align>center</wp:align>
                </wp:positionH>
                <wp:positionV relativeFrom="paragraph">
                  <wp:posOffset>27940</wp:posOffset>
                </wp:positionV>
                <wp:extent cx="5143500" cy="2762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5143500" cy="276225"/>
                        </a:xfrm>
                        <a:prstGeom prst="rect">
                          <a:avLst/>
                        </a:prstGeom>
                        <a:solidFill>
                          <a:schemeClr val="lt1"/>
                        </a:solidFill>
                        <a:ln w="6350">
                          <a:noFill/>
                        </a:ln>
                      </wps:spPr>
                      <wps:txbx>
                        <w:txbxContent>
                          <w:p w14:paraId="2B86E7C7" w14:textId="77777777" w:rsidR="00CD0101" w:rsidRPr="00687B8B" w:rsidRDefault="00CD0101" w:rsidP="00CD0101">
                            <w:pPr>
                              <w:rPr>
                                <w:rFonts w:ascii="Arial" w:hAnsi="Arial" w:cs="Arial"/>
                                <w:b/>
                                <w:bCs/>
                                <w:sz w:val="24"/>
                                <w:szCs w:val="24"/>
                              </w:rPr>
                            </w:pPr>
                            <w:r w:rsidRPr="00687B8B">
                              <w:rPr>
                                <w:rFonts w:ascii="Arial" w:hAnsi="Arial" w:cs="Arial"/>
                                <w:b/>
                                <w:bCs/>
                                <w:sz w:val="24"/>
                                <w:szCs w:val="24"/>
                              </w:rPr>
                              <w:t xml:space="preserve">Daily Allowance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367E8" id="Text Box 11" o:spid="_x0000_s1029" type="#_x0000_t202" style="position:absolute;margin-left:0;margin-top:2.2pt;width:405pt;height:21.75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" fillcolor="white [3201]" stroked="f" strokeweight=".5pt">
                <v:textbox>
                  <w:txbxContent>
                    <w:p w14:paraId="2B86E7C7" w14:textId="77777777" w:rsidR="00CD0101" w:rsidRPr="00687B8B" w:rsidRDefault="00CD0101" w:rsidP="00CD0101">
                      <w:pPr>
                        <w:rPr>
                          <w:rFonts w:ascii="Arial" w:hAnsi="Arial" w:cs="Arial"/>
                          <w:b/>
                          <w:bCs/>
                          <w:sz w:val="24"/>
                          <w:szCs w:val="24"/>
                        </w:rPr>
                      </w:pPr>
                      <w:r w:rsidRPr="00687B8B">
                        <w:rPr>
                          <w:rFonts w:ascii="Arial" w:hAnsi="Arial" w:cs="Arial"/>
                          <w:b/>
                          <w:bCs/>
                          <w:sz w:val="24"/>
                          <w:szCs w:val="24"/>
                        </w:rPr>
                        <w:t xml:space="preserve">Daily Allowance </w:t>
                      </w:r>
                    </w:p>
                  </w:txbxContent>
                </v:textbox>
                <w10:wrap anchorx="page"/>
              </v:shape>
            </w:pict>
          </mc:Fallback>
        </mc:AlternateContent>
      </w:r>
      <w:r w:rsidRPr="004D4F69">
        <w:rPr>
          <w:rFonts w:ascii="Arial" w:eastAsia="Arial" w:hAnsi="Arial" w:cs="Arial"/>
          <w:noProof/>
          <w:color w:val="FF0000"/>
          <w:sz w:val="24"/>
          <w:szCs w:val="24"/>
        </w:rPr>
        <mc:AlternateContent>
          <mc:Choice Requires="wps">
            <w:drawing>
              <wp:anchor distT="0" distB="0" distL="114300" distR="114300" simplePos="0" relativeHeight="251667456" behindDoc="0" locked="0" layoutInCell="1" allowOverlap="1" wp14:anchorId="37287578" wp14:editId="262F47C0">
                <wp:simplePos x="0" y="0"/>
                <wp:positionH relativeFrom="margin">
                  <wp:posOffset>0</wp:posOffset>
                </wp:positionH>
                <wp:positionV relativeFrom="paragraph">
                  <wp:posOffset>0</wp:posOffset>
                </wp:positionV>
                <wp:extent cx="55054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55054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8137D" id="Straight Connector 10"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3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" strokecolor="black [3200]" strokeweight="1.5pt">
                <v:stroke joinstyle="miter"/>
                <w10:wrap anchorx="margin"/>
              </v:line>
            </w:pict>
          </mc:Fallback>
        </mc:AlternateContent>
      </w:r>
    </w:p>
    <w:p w14:paraId="4C277086" w14:textId="77777777" w:rsidR="00CD0101" w:rsidRPr="00F07EBB" w:rsidRDefault="00CD0101" w:rsidP="00CD0101">
      <w:pPr>
        <w:spacing w:after="0" w:line="360" w:lineRule="auto"/>
        <w:rPr>
          <w:rFonts w:ascii="Arial" w:eastAsia="Arial" w:hAnsi="Arial" w:cs="Arial"/>
          <w:sz w:val="24"/>
          <w:szCs w:val="24"/>
        </w:rPr>
      </w:pPr>
      <w:r w:rsidRPr="004D4F69">
        <w:rPr>
          <w:rFonts w:ascii="Arial" w:eastAsia="Arial" w:hAnsi="Arial" w:cs="Arial"/>
          <w:noProof/>
          <w:color w:val="FF0000"/>
          <w:sz w:val="24"/>
          <w:szCs w:val="24"/>
        </w:rPr>
        <mc:AlternateContent>
          <mc:Choice Requires="wps">
            <w:drawing>
              <wp:anchor distT="0" distB="0" distL="114300" distR="114300" simplePos="0" relativeHeight="251668480" behindDoc="0" locked="0" layoutInCell="1" allowOverlap="1" wp14:anchorId="7EE04B57" wp14:editId="7DB74A74">
                <wp:simplePos x="0" y="0"/>
                <wp:positionH relativeFrom="margin">
                  <wp:align>left</wp:align>
                </wp:positionH>
                <wp:positionV relativeFrom="paragraph">
                  <wp:posOffset>79375</wp:posOffset>
                </wp:positionV>
                <wp:extent cx="55054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55054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A391D" id="Straight Connector 12" o:spid="_x0000_s1026" style="position:absolute;flip:y;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5pt" to="43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" strokecolor="black [3200]" strokeweight="1.5pt">
                <v:stroke joinstyle="miter"/>
                <w10:wrap anchorx="margin"/>
              </v:line>
            </w:pict>
          </mc:Fallback>
        </mc:AlternateContent>
      </w:r>
    </w:p>
    <w:p w14:paraId="201490A9" w14:textId="77777777" w:rsidR="00CD0101" w:rsidRPr="00945BDE" w:rsidRDefault="00CD0101" w:rsidP="00CD0101">
      <w:pPr>
        <w:spacing w:after="0" w:line="240" w:lineRule="auto"/>
        <w:jc w:val="both"/>
        <w:rPr>
          <w:rFonts w:ascii="Arial" w:eastAsia="Arial" w:hAnsi="Arial" w:cs="Arial"/>
          <w:sz w:val="24"/>
          <w:szCs w:val="24"/>
        </w:rPr>
      </w:pPr>
      <w:r w:rsidRPr="00945BDE">
        <w:rPr>
          <w:rFonts w:ascii="Arial" w:eastAsia="Arial" w:hAnsi="Arial" w:cs="Arial"/>
          <w:sz w:val="24"/>
          <w:szCs w:val="24"/>
        </w:rPr>
        <w:t>10-20 pesos</w:t>
      </w:r>
      <w:r>
        <w:rPr>
          <w:rFonts w:ascii="Arial" w:eastAsia="Arial" w:hAnsi="Arial" w:cs="Arial"/>
          <w:sz w:val="24"/>
          <w:szCs w:val="24"/>
        </w:rPr>
        <w:t xml:space="preserve">                                               2                                             3.45%</w:t>
      </w:r>
    </w:p>
    <w:p w14:paraId="4FFE5DEA" w14:textId="77777777" w:rsidR="00CD0101" w:rsidRPr="00945BDE" w:rsidRDefault="00CD0101" w:rsidP="00CD0101">
      <w:pPr>
        <w:spacing w:after="0" w:line="240" w:lineRule="auto"/>
        <w:jc w:val="both"/>
        <w:rPr>
          <w:rFonts w:ascii="Arial" w:eastAsia="Arial" w:hAnsi="Arial" w:cs="Arial"/>
          <w:sz w:val="24"/>
          <w:szCs w:val="24"/>
        </w:rPr>
      </w:pPr>
      <w:r w:rsidRPr="00945BDE">
        <w:rPr>
          <w:rFonts w:ascii="Arial" w:eastAsia="Arial" w:hAnsi="Arial" w:cs="Arial"/>
          <w:sz w:val="24"/>
          <w:szCs w:val="24"/>
        </w:rPr>
        <w:t>21-30 pesos</w:t>
      </w:r>
      <w:r>
        <w:rPr>
          <w:rFonts w:ascii="Arial" w:eastAsia="Arial" w:hAnsi="Arial" w:cs="Arial"/>
          <w:sz w:val="24"/>
          <w:szCs w:val="24"/>
        </w:rPr>
        <w:t xml:space="preserve">                                               3                                             5.17%</w:t>
      </w:r>
    </w:p>
    <w:p w14:paraId="6C65AE86" w14:textId="77777777" w:rsidR="00CD0101" w:rsidRPr="00945BDE" w:rsidRDefault="00CD0101" w:rsidP="00CD0101">
      <w:pPr>
        <w:spacing w:after="0" w:line="240" w:lineRule="auto"/>
        <w:jc w:val="both"/>
        <w:rPr>
          <w:rFonts w:ascii="Arial" w:eastAsia="Arial" w:hAnsi="Arial" w:cs="Arial"/>
          <w:sz w:val="24"/>
          <w:szCs w:val="24"/>
        </w:rPr>
      </w:pPr>
      <w:r w:rsidRPr="00945BDE">
        <w:rPr>
          <w:rFonts w:ascii="Arial" w:eastAsia="Arial" w:hAnsi="Arial" w:cs="Arial"/>
          <w:sz w:val="24"/>
          <w:szCs w:val="24"/>
        </w:rPr>
        <w:t>31-40 pesos</w:t>
      </w:r>
      <w:r>
        <w:rPr>
          <w:rFonts w:ascii="Arial" w:eastAsia="Arial" w:hAnsi="Arial" w:cs="Arial"/>
          <w:sz w:val="24"/>
          <w:szCs w:val="24"/>
        </w:rPr>
        <w:t xml:space="preserve">                                               0                                             0%</w:t>
      </w:r>
    </w:p>
    <w:p w14:paraId="13E546B0" w14:textId="77777777" w:rsidR="00CD0101" w:rsidRPr="00945BDE" w:rsidRDefault="00CD0101" w:rsidP="00CD0101">
      <w:pPr>
        <w:spacing w:after="0" w:line="240" w:lineRule="auto"/>
        <w:jc w:val="both"/>
        <w:rPr>
          <w:rFonts w:ascii="Arial" w:eastAsia="Arial" w:hAnsi="Arial" w:cs="Arial"/>
          <w:sz w:val="24"/>
          <w:szCs w:val="24"/>
        </w:rPr>
      </w:pPr>
      <w:r w:rsidRPr="00945BDE">
        <w:rPr>
          <w:rFonts w:ascii="Arial" w:eastAsia="Arial" w:hAnsi="Arial" w:cs="Arial"/>
          <w:sz w:val="24"/>
          <w:szCs w:val="24"/>
        </w:rPr>
        <w:t>41-50 pesos</w:t>
      </w:r>
      <w:r>
        <w:rPr>
          <w:rFonts w:ascii="Arial" w:eastAsia="Arial" w:hAnsi="Arial" w:cs="Arial"/>
          <w:sz w:val="24"/>
          <w:szCs w:val="24"/>
        </w:rPr>
        <w:t xml:space="preserve">                                               3                                             5.17%</w:t>
      </w:r>
    </w:p>
    <w:p w14:paraId="5DD59917" w14:textId="77777777" w:rsidR="00CD0101" w:rsidRPr="00945BDE" w:rsidRDefault="00CD0101" w:rsidP="00CD0101">
      <w:pPr>
        <w:spacing w:after="0" w:line="240" w:lineRule="auto"/>
        <w:jc w:val="both"/>
        <w:rPr>
          <w:rFonts w:ascii="Arial" w:eastAsia="Arial" w:hAnsi="Arial" w:cs="Arial"/>
          <w:sz w:val="24"/>
          <w:szCs w:val="24"/>
        </w:rPr>
      </w:pPr>
      <w:r w:rsidRPr="00945BDE">
        <w:rPr>
          <w:rFonts w:ascii="Arial" w:eastAsia="Arial" w:hAnsi="Arial" w:cs="Arial"/>
          <w:sz w:val="24"/>
          <w:szCs w:val="24"/>
        </w:rPr>
        <w:t>51-60 pesos</w:t>
      </w:r>
      <w:r>
        <w:rPr>
          <w:rFonts w:ascii="Arial" w:eastAsia="Arial" w:hAnsi="Arial" w:cs="Arial"/>
          <w:sz w:val="24"/>
          <w:szCs w:val="24"/>
        </w:rPr>
        <w:t xml:space="preserve">                                               3                                             3.17%</w:t>
      </w:r>
    </w:p>
    <w:p w14:paraId="665EE850" w14:textId="77777777" w:rsidR="00CD0101" w:rsidRPr="00945BDE" w:rsidRDefault="00CD0101" w:rsidP="00CD0101">
      <w:pPr>
        <w:spacing w:after="0" w:line="240" w:lineRule="auto"/>
        <w:jc w:val="both"/>
        <w:rPr>
          <w:rFonts w:ascii="Arial" w:eastAsia="Arial" w:hAnsi="Arial" w:cs="Arial"/>
          <w:sz w:val="24"/>
          <w:szCs w:val="24"/>
        </w:rPr>
      </w:pPr>
      <w:r w:rsidRPr="00945BDE">
        <w:rPr>
          <w:rFonts w:ascii="Arial" w:eastAsia="Arial" w:hAnsi="Arial" w:cs="Arial"/>
          <w:sz w:val="24"/>
          <w:szCs w:val="24"/>
        </w:rPr>
        <w:t>61-70 pesos</w:t>
      </w:r>
      <w:r>
        <w:rPr>
          <w:rFonts w:ascii="Arial" w:eastAsia="Arial" w:hAnsi="Arial" w:cs="Arial"/>
          <w:sz w:val="24"/>
          <w:szCs w:val="24"/>
        </w:rPr>
        <w:t xml:space="preserve">                                               1                                             1.72%</w:t>
      </w:r>
    </w:p>
    <w:p w14:paraId="6203208C" w14:textId="77777777" w:rsidR="00CD0101" w:rsidRPr="00945BDE" w:rsidRDefault="00CD0101" w:rsidP="00CD0101">
      <w:pPr>
        <w:spacing w:after="0" w:line="240" w:lineRule="auto"/>
        <w:jc w:val="both"/>
        <w:rPr>
          <w:rFonts w:ascii="Arial" w:eastAsia="Arial" w:hAnsi="Arial" w:cs="Arial"/>
          <w:sz w:val="24"/>
          <w:szCs w:val="24"/>
        </w:rPr>
      </w:pPr>
      <w:r w:rsidRPr="00945BDE">
        <w:rPr>
          <w:rFonts w:ascii="Arial" w:eastAsia="Arial" w:hAnsi="Arial" w:cs="Arial"/>
          <w:sz w:val="24"/>
          <w:szCs w:val="24"/>
        </w:rPr>
        <w:t>71-80 pesos</w:t>
      </w:r>
      <w:r>
        <w:rPr>
          <w:rFonts w:ascii="Arial" w:eastAsia="Arial" w:hAnsi="Arial" w:cs="Arial"/>
          <w:sz w:val="24"/>
          <w:szCs w:val="24"/>
        </w:rPr>
        <w:t xml:space="preserve">                                               3                                              5.17%</w:t>
      </w:r>
    </w:p>
    <w:p w14:paraId="2D0492BF" w14:textId="77777777" w:rsidR="00CD0101" w:rsidRPr="00945BDE" w:rsidRDefault="00CD0101" w:rsidP="00CD0101">
      <w:pPr>
        <w:spacing w:after="0" w:line="240" w:lineRule="auto"/>
        <w:jc w:val="both"/>
        <w:rPr>
          <w:rFonts w:ascii="Arial" w:eastAsia="Arial" w:hAnsi="Arial" w:cs="Arial"/>
          <w:sz w:val="24"/>
          <w:szCs w:val="24"/>
        </w:rPr>
      </w:pPr>
      <w:r w:rsidRPr="00945BDE">
        <w:rPr>
          <w:rFonts w:ascii="Arial" w:eastAsia="Arial" w:hAnsi="Arial" w:cs="Arial"/>
          <w:sz w:val="24"/>
          <w:szCs w:val="24"/>
        </w:rPr>
        <w:t>81-90 pesos</w:t>
      </w:r>
      <w:r>
        <w:rPr>
          <w:rFonts w:ascii="Arial" w:eastAsia="Arial" w:hAnsi="Arial" w:cs="Arial"/>
          <w:sz w:val="24"/>
          <w:szCs w:val="24"/>
        </w:rPr>
        <w:t xml:space="preserve">                                               4                                              6.91%</w:t>
      </w:r>
    </w:p>
    <w:p w14:paraId="237E74D7" w14:textId="77777777" w:rsidR="00CD0101" w:rsidRPr="00945BDE" w:rsidRDefault="00CD0101" w:rsidP="00CD0101">
      <w:pPr>
        <w:spacing w:after="0" w:line="240" w:lineRule="auto"/>
        <w:jc w:val="both"/>
        <w:rPr>
          <w:rFonts w:ascii="Arial" w:eastAsia="Arial" w:hAnsi="Arial" w:cs="Arial"/>
          <w:sz w:val="24"/>
          <w:szCs w:val="24"/>
        </w:rPr>
      </w:pPr>
      <w:r w:rsidRPr="00945BDE">
        <w:rPr>
          <w:rFonts w:ascii="Arial" w:eastAsia="Arial" w:hAnsi="Arial" w:cs="Arial"/>
          <w:sz w:val="24"/>
          <w:szCs w:val="24"/>
        </w:rPr>
        <w:t>90 and above pesos</w:t>
      </w:r>
      <w:r>
        <w:rPr>
          <w:rFonts w:ascii="Arial" w:eastAsia="Arial" w:hAnsi="Arial" w:cs="Arial"/>
          <w:sz w:val="24"/>
          <w:szCs w:val="24"/>
        </w:rPr>
        <w:t xml:space="preserve">                                  39                                             67.24%</w:t>
      </w:r>
    </w:p>
    <w:p w14:paraId="45553293" w14:textId="77777777" w:rsidR="00CD0101" w:rsidRDefault="00CD0101" w:rsidP="00CD0101">
      <w:pPr>
        <w:spacing w:after="0" w:line="360" w:lineRule="auto"/>
        <w:jc w:val="both"/>
        <w:rPr>
          <w:rFonts w:ascii="Arial" w:eastAsia="Arial" w:hAnsi="Arial" w:cs="Arial"/>
          <w:color w:val="FF0000"/>
          <w:sz w:val="24"/>
          <w:szCs w:val="24"/>
        </w:rPr>
      </w:pPr>
      <w:r>
        <w:rPr>
          <w:rFonts w:ascii="Arial" w:eastAsia="Arial" w:hAnsi="Arial" w:cs="Arial"/>
          <w:noProof/>
          <w:color w:val="FF0000"/>
          <w:sz w:val="24"/>
          <w:szCs w:val="24"/>
        </w:rPr>
        <mc:AlternateContent>
          <mc:Choice Requires="wps">
            <w:drawing>
              <wp:anchor distT="0" distB="0" distL="114300" distR="114300" simplePos="0" relativeHeight="251672576" behindDoc="0" locked="0" layoutInCell="1" allowOverlap="1" wp14:anchorId="7BB03C19" wp14:editId="32FE83F1">
                <wp:simplePos x="0" y="0"/>
                <wp:positionH relativeFrom="column">
                  <wp:posOffset>38100</wp:posOffset>
                </wp:positionH>
                <wp:positionV relativeFrom="paragraph">
                  <wp:posOffset>29845</wp:posOffset>
                </wp:positionV>
                <wp:extent cx="4238625" cy="25717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4238625" cy="257175"/>
                        </a:xfrm>
                        <a:prstGeom prst="rect">
                          <a:avLst/>
                        </a:prstGeom>
                        <a:solidFill>
                          <a:schemeClr val="lt1"/>
                        </a:solidFill>
                        <a:ln w="6350">
                          <a:noFill/>
                        </a:ln>
                      </wps:spPr>
                      <wps:txbx>
                        <w:txbxContent>
                          <w:p w14:paraId="6B96DBC8" w14:textId="77777777" w:rsidR="00CD0101" w:rsidRPr="00945BDE" w:rsidRDefault="00CD0101" w:rsidP="00CD0101">
                            <w:pPr>
                              <w:spacing w:line="240" w:lineRule="auto"/>
                              <w:rPr>
                                <w:rFonts w:ascii="Arial" w:hAnsi="Arial" w:cs="Arial"/>
                                <w:b/>
                                <w:bCs/>
                                <w:sz w:val="24"/>
                                <w:szCs w:val="24"/>
                              </w:rPr>
                            </w:pPr>
                            <w:r>
                              <w:rPr>
                                <w:rFonts w:ascii="Arial" w:hAnsi="Arial" w:cs="Arial"/>
                                <w:b/>
                                <w:bCs/>
                                <w:sz w:val="24"/>
                                <w:szCs w:val="24"/>
                              </w:rPr>
                              <w:t xml:space="preserve"> </w:t>
                            </w:r>
                            <w:r w:rsidRPr="00945BDE">
                              <w:rPr>
                                <w:rFonts w:ascii="Arial" w:hAnsi="Arial" w:cs="Arial"/>
                                <w:b/>
                                <w:bCs/>
                                <w:sz w:val="24"/>
                                <w:szCs w:val="24"/>
                              </w:rPr>
                              <w:t>Available devices at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03C19" id="Text Box 15" o:spid="_x0000_s1030" type="#_x0000_t202" style="position:absolute;left:0;text-align:left;margin-left:3pt;margin-top:2.35pt;width:333.75pt;height:20.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4pkMQ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" fillcolor="white [3201]" stroked="f" strokeweight=".5pt">
                <v:textbox>
                  <w:txbxContent>
                    <w:p w14:paraId="6B96DBC8" w14:textId="77777777" w:rsidR="00CD0101" w:rsidRPr="00945BDE" w:rsidRDefault="00CD0101" w:rsidP="00CD0101">
                      <w:pPr>
                        <w:spacing w:line="240" w:lineRule="auto"/>
                        <w:rPr>
                          <w:rFonts w:ascii="Arial" w:hAnsi="Arial" w:cs="Arial"/>
                          <w:b/>
                          <w:bCs/>
                          <w:sz w:val="24"/>
                          <w:szCs w:val="24"/>
                        </w:rPr>
                      </w:pPr>
                      <w:r>
                        <w:rPr>
                          <w:rFonts w:ascii="Arial" w:hAnsi="Arial" w:cs="Arial"/>
                          <w:b/>
                          <w:bCs/>
                          <w:sz w:val="24"/>
                          <w:szCs w:val="24"/>
                        </w:rPr>
                        <w:t xml:space="preserve"> </w:t>
                      </w:r>
                      <w:r w:rsidRPr="00945BDE">
                        <w:rPr>
                          <w:rFonts w:ascii="Arial" w:hAnsi="Arial" w:cs="Arial"/>
                          <w:b/>
                          <w:bCs/>
                          <w:sz w:val="24"/>
                          <w:szCs w:val="24"/>
                        </w:rPr>
                        <w:t>Available devices at home</w:t>
                      </w:r>
                    </w:p>
                  </w:txbxContent>
                </v:textbox>
              </v:shape>
            </w:pict>
          </mc:Fallback>
        </mc:AlternateContent>
      </w:r>
      <w:r w:rsidRPr="004D4F69">
        <w:rPr>
          <w:rFonts w:ascii="Arial" w:eastAsia="Arial" w:hAnsi="Arial" w:cs="Arial"/>
          <w:noProof/>
          <w:color w:val="FF0000"/>
          <w:sz w:val="24"/>
          <w:szCs w:val="24"/>
        </w:rPr>
        <mc:AlternateContent>
          <mc:Choice Requires="wps">
            <w:drawing>
              <wp:anchor distT="0" distB="0" distL="114300" distR="114300" simplePos="0" relativeHeight="251670528" behindDoc="0" locked="0" layoutInCell="1" allowOverlap="1" wp14:anchorId="69188DF0" wp14:editId="6E0A24C6">
                <wp:simplePos x="0" y="0"/>
                <wp:positionH relativeFrom="margin">
                  <wp:posOffset>0</wp:posOffset>
                </wp:positionH>
                <wp:positionV relativeFrom="paragraph">
                  <wp:posOffset>-635</wp:posOffset>
                </wp:positionV>
                <wp:extent cx="550545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55054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EA2BD"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3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" strokecolor="black [3200]" strokeweight="1.5pt">
                <v:stroke joinstyle="miter"/>
                <w10:wrap anchorx="margin"/>
              </v:line>
            </w:pict>
          </mc:Fallback>
        </mc:AlternateContent>
      </w:r>
    </w:p>
    <w:p w14:paraId="7081FC67" w14:textId="77777777" w:rsidR="00CD0101" w:rsidRDefault="00CD0101" w:rsidP="00CD0101">
      <w:pPr>
        <w:spacing w:after="0" w:line="360" w:lineRule="auto"/>
        <w:jc w:val="both"/>
        <w:rPr>
          <w:rFonts w:ascii="Arial" w:eastAsia="Arial" w:hAnsi="Arial" w:cs="Arial"/>
          <w:color w:val="FF0000"/>
          <w:sz w:val="24"/>
          <w:szCs w:val="24"/>
        </w:rPr>
      </w:pPr>
      <w:r w:rsidRPr="004D4F69">
        <w:rPr>
          <w:rFonts w:ascii="Arial" w:eastAsia="Arial" w:hAnsi="Arial" w:cs="Arial"/>
          <w:noProof/>
          <w:color w:val="FF0000"/>
          <w:sz w:val="24"/>
          <w:szCs w:val="24"/>
        </w:rPr>
        <mc:AlternateContent>
          <mc:Choice Requires="wps">
            <w:drawing>
              <wp:anchor distT="0" distB="0" distL="114300" distR="114300" simplePos="0" relativeHeight="251671552" behindDoc="0" locked="0" layoutInCell="1" allowOverlap="1" wp14:anchorId="1631B20C" wp14:editId="0B88426A">
                <wp:simplePos x="0" y="0"/>
                <wp:positionH relativeFrom="margin">
                  <wp:align>left</wp:align>
                </wp:positionH>
                <wp:positionV relativeFrom="paragraph">
                  <wp:posOffset>62230</wp:posOffset>
                </wp:positionV>
                <wp:extent cx="550545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550545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BA1F9" id="Straight Connector 14"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9pt" to="433.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" strokecolor="black [3200]" strokeweight="1.5pt">
                <v:stroke joinstyle="miter"/>
                <w10:wrap anchorx="margin"/>
              </v:line>
            </w:pict>
          </mc:Fallback>
        </mc:AlternateContent>
      </w:r>
    </w:p>
    <w:p w14:paraId="45BCF4CD" w14:textId="77777777" w:rsidR="00CD0101" w:rsidRPr="007424EC" w:rsidRDefault="00CD0101" w:rsidP="00CD0101">
      <w:pPr>
        <w:spacing w:after="0" w:line="240" w:lineRule="auto"/>
        <w:rPr>
          <w:rFonts w:ascii="Arial" w:eastAsia="Arial" w:hAnsi="Arial" w:cs="Arial"/>
          <w:sz w:val="24"/>
          <w:szCs w:val="24"/>
        </w:rPr>
      </w:pPr>
      <w:r w:rsidRPr="007424EC">
        <w:rPr>
          <w:rFonts w:ascii="Arial" w:eastAsia="Arial" w:hAnsi="Arial" w:cs="Arial"/>
          <w:sz w:val="24"/>
          <w:szCs w:val="24"/>
        </w:rPr>
        <w:t>1</w:t>
      </w:r>
      <w:r>
        <w:rPr>
          <w:rFonts w:ascii="Arial" w:eastAsia="Arial" w:hAnsi="Arial" w:cs="Arial"/>
          <w:sz w:val="24"/>
          <w:szCs w:val="24"/>
        </w:rPr>
        <w:t xml:space="preserve">                                                     11                                               18.97%</w:t>
      </w:r>
    </w:p>
    <w:p w14:paraId="7D084033" w14:textId="77777777" w:rsidR="00CD0101" w:rsidRPr="007424EC" w:rsidRDefault="00CD0101" w:rsidP="00CD0101">
      <w:pPr>
        <w:spacing w:after="0" w:line="240" w:lineRule="auto"/>
        <w:rPr>
          <w:rFonts w:ascii="Arial" w:eastAsia="Arial" w:hAnsi="Arial" w:cs="Arial"/>
          <w:sz w:val="24"/>
          <w:szCs w:val="24"/>
        </w:rPr>
      </w:pPr>
      <w:r w:rsidRPr="007424EC">
        <w:rPr>
          <w:rFonts w:ascii="Arial" w:eastAsia="Arial" w:hAnsi="Arial" w:cs="Arial"/>
          <w:sz w:val="24"/>
          <w:szCs w:val="24"/>
        </w:rPr>
        <w:t>2</w:t>
      </w:r>
      <w:r>
        <w:rPr>
          <w:rFonts w:ascii="Arial" w:eastAsia="Arial" w:hAnsi="Arial" w:cs="Arial"/>
          <w:sz w:val="24"/>
          <w:szCs w:val="24"/>
        </w:rPr>
        <w:t xml:space="preserve">                                                     38                                                65.52%</w:t>
      </w:r>
    </w:p>
    <w:p w14:paraId="4093DBAA" w14:textId="77777777" w:rsidR="00CD0101" w:rsidRPr="007424EC" w:rsidRDefault="00CD0101" w:rsidP="00CD0101">
      <w:pPr>
        <w:spacing w:after="0" w:line="240" w:lineRule="auto"/>
        <w:rPr>
          <w:rFonts w:ascii="Arial" w:eastAsia="Arial" w:hAnsi="Arial" w:cs="Arial"/>
          <w:sz w:val="24"/>
          <w:szCs w:val="24"/>
        </w:rPr>
      </w:pPr>
      <w:r w:rsidRPr="007424EC">
        <w:rPr>
          <w:rFonts w:ascii="Arial" w:eastAsia="Arial" w:hAnsi="Arial" w:cs="Arial"/>
          <w:sz w:val="24"/>
          <w:szCs w:val="24"/>
        </w:rPr>
        <w:t>3</w:t>
      </w:r>
      <w:r>
        <w:rPr>
          <w:rFonts w:ascii="Arial" w:eastAsia="Arial" w:hAnsi="Arial" w:cs="Arial"/>
          <w:sz w:val="24"/>
          <w:szCs w:val="24"/>
        </w:rPr>
        <w:t xml:space="preserve">                                                     8                                                  13.79%</w:t>
      </w:r>
    </w:p>
    <w:p w14:paraId="035EDB68" w14:textId="77777777" w:rsidR="00CD0101" w:rsidRPr="007424EC" w:rsidRDefault="00CD0101" w:rsidP="00CD0101">
      <w:pPr>
        <w:spacing w:after="0" w:line="240" w:lineRule="auto"/>
        <w:rPr>
          <w:rFonts w:ascii="Arial" w:eastAsia="Arial" w:hAnsi="Arial" w:cs="Arial"/>
          <w:sz w:val="24"/>
          <w:szCs w:val="24"/>
        </w:rPr>
      </w:pPr>
      <w:r w:rsidRPr="007424EC">
        <w:rPr>
          <w:rFonts w:ascii="Arial" w:eastAsia="Arial" w:hAnsi="Arial" w:cs="Arial"/>
          <w:sz w:val="24"/>
          <w:szCs w:val="24"/>
        </w:rPr>
        <w:lastRenderedPageBreak/>
        <w:t>4</w:t>
      </w:r>
      <w:r>
        <w:rPr>
          <w:rFonts w:ascii="Arial" w:eastAsia="Arial" w:hAnsi="Arial" w:cs="Arial"/>
          <w:sz w:val="24"/>
          <w:szCs w:val="24"/>
        </w:rPr>
        <w:t xml:space="preserve">                                                     1                                                  1.72%</w:t>
      </w:r>
    </w:p>
    <w:p w14:paraId="6913E5AB" w14:textId="77777777" w:rsidR="00CD0101" w:rsidRDefault="00CD0101" w:rsidP="00CD0101">
      <w:pPr>
        <w:spacing w:after="0" w:line="240" w:lineRule="auto"/>
        <w:jc w:val="both"/>
        <w:rPr>
          <w:rFonts w:ascii="Arial" w:eastAsia="Arial" w:hAnsi="Arial" w:cs="Arial"/>
          <w:sz w:val="24"/>
          <w:szCs w:val="24"/>
        </w:rPr>
      </w:pPr>
      <w:r w:rsidRPr="004D4F69">
        <w:rPr>
          <w:rFonts w:ascii="Arial" w:eastAsia="Arial" w:hAnsi="Arial" w:cs="Arial"/>
          <w:noProof/>
          <w:color w:val="FF0000"/>
          <w:sz w:val="24"/>
          <w:szCs w:val="24"/>
        </w:rPr>
        <mc:AlternateContent>
          <mc:Choice Requires="wps">
            <w:drawing>
              <wp:anchor distT="0" distB="0" distL="114300" distR="114300" simplePos="0" relativeHeight="251673600" behindDoc="0" locked="0" layoutInCell="1" allowOverlap="1" wp14:anchorId="05689E00" wp14:editId="1982100A">
                <wp:simplePos x="0" y="0"/>
                <wp:positionH relativeFrom="margin">
                  <wp:align>left</wp:align>
                </wp:positionH>
                <wp:positionV relativeFrom="paragraph">
                  <wp:posOffset>267335</wp:posOffset>
                </wp:positionV>
                <wp:extent cx="5543550" cy="30480"/>
                <wp:effectExtent l="0" t="0" r="19050" b="26670"/>
                <wp:wrapNone/>
                <wp:docPr id="16" name="Straight Connector 16"/>
                <wp:cNvGraphicFramePr/>
                <a:graphic xmlns:a="http://schemas.openxmlformats.org/drawingml/2006/main">
                  <a:graphicData uri="http://schemas.microsoft.com/office/word/2010/wordprocessingShape">
                    <wps:wsp>
                      <wps:cNvCnPr/>
                      <wps:spPr>
                        <a:xfrm flipV="1">
                          <a:off x="0" y="0"/>
                          <a:ext cx="5543550" cy="3048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E5CEFE" id="Straight Connector 16" o:spid="_x0000_s1026" style="position:absolute;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05pt" to="436.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" strokecolor="windowText" strokeweight="1.5pt">
                <v:stroke joinstyle="miter"/>
                <w10:wrap anchorx="margin"/>
              </v:line>
            </w:pict>
          </mc:Fallback>
        </mc:AlternateContent>
      </w:r>
      <w:r w:rsidRPr="007424EC">
        <w:rPr>
          <w:rFonts w:ascii="Arial" w:eastAsia="Arial" w:hAnsi="Arial" w:cs="Arial"/>
          <w:sz w:val="24"/>
          <w:szCs w:val="24"/>
        </w:rPr>
        <w:t>More than 5</w:t>
      </w:r>
      <w:r>
        <w:rPr>
          <w:rFonts w:ascii="Arial" w:eastAsia="Arial" w:hAnsi="Arial" w:cs="Arial"/>
          <w:sz w:val="24"/>
          <w:szCs w:val="24"/>
        </w:rPr>
        <w:t xml:space="preserve">                                    0                                                  0%</w:t>
      </w:r>
    </w:p>
    <w:p w14:paraId="3B5EB680" w14:textId="77777777" w:rsidR="00CD0101" w:rsidRDefault="00CD0101" w:rsidP="00CD0101">
      <w:pPr>
        <w:spacing w:after="0" w:line="360" w:lineRule="auto"/>
        <w:jc w:val="both"/>
        <w:rPr>
          <w:rFonts w:ascii="Arial" w:eastAsia="Arial" w:hAnsi="Arial" w:cs="Arial"/>
          <w:sz w:val="24"/>
          <w:szCs w:val="24"/>
        </w:rPr>
      </w:pPr>
    </w:p>
    <w:p w14:paraId="3B8C1D20" w14:textId="77777777" w:rsidR="00CD0101" w:rsidRDefault="00CD0101" w:rsidP="00CD0101">
      <w:pPr>
        <w:spacing w:after="0" w:line="360" w:lineRule="auto"/>
        <w:jc w:val="both"/>
        <w:rPr>
          <w:rFonts w:ascii="Arial" w:eastAsia="Arial" w:hAnsi="Arial" w:cs="Arial"/>
          <w:sz w:val="24"/>
          <w:szCs w:val="24"/>
        </w:rPr>
      </w:pPr>
      <w:r>
        <w:rPr>
          <w:rFonts w:ascii="Arial" w:eastAsia="Arial" w:hAnsi="Arial" w:cs="Arial"/>
          <w:sz w:val="24"/>
          <w:szCs w:val="24"/>
        </w:rPr>
        <w:t xml:space="preserve">        Table 1 Shows the frequency and percentage of the demographic profile of the students who are in the fourth year of Industrial Arts. The figure also shows how many respondents originate from TUP Manila, garnering 56.90 percent of the respondents, while the total number of students from the Batangas campus is 25. The respondents' ages ranged from 19 to 59, with the majority being adults.</w:t>
      </w:r>
    </w:p>
    <w:p w14:paraId="09461930" w14:textId="77777777" w:rsidR="00CD0101" w:rsidRDefault="00CD0101" w:rsidP="00CD0101">
      <w:pPr>
        <w:spacing w:after="0" w:line="360" w:lineRule="auto"/>
        <w:jc w:val="both"/>
        <w:rPr>
          <w:rFonts w:ascii="Arial" w:eastAsia="Arial" w:hAnsi="Arial" w:cs="Arial"/>
          <w:sz w:val="24"/>
          <w:szCs w:val="24"/>
        </w:rPr>
      </w:pPr>
    </w:p>
    <w:p w14:paraId="614101A1" w14:textId="77777777" w:rsidR="00CD0101" w:rsidRDefault="00CD0101" w:rsidP="00CD0101">
      <w:pPr>
        <w:spacing w:after="0" w:line="360" w:lineRule="auto"/>
        <w:jc w:val="both"/>
        <w:rPr>
          <w:rFonts w:ascii="Arial" w:eastAsia="Arial" w:hAnsi="Arial" w:cs="Arial"/>
          <w:sz w:val="24"/>
          <w:szCs w:val="24"/>
        </w:rPr>
      </w:pPr>
      <w:r>
        <w:rPr>
          <w:rFonts w:ascii="Arial" w:eastAsia="Arial" w:hAnsi="Arial" w:cs="Arial"/>
          <w:sz w:val="24"/>
          <w:szCs w:val="24"/>
        </w:rPr>
        <w:t xml:space="preserve">        According to the data gathered from the survey, when it comes to the respondents' daily allowances, 67.24 percent of them chose 90 or more pesos as the maximum and 3.45 percent chose 10 to 20 pesos as the minimum daily allowance. With a frequency distribution of 65.52 percent, the result shows that most of the fourth-year industrial arts students have two (2) devices available at home. However, the table also shows that 18.97% of them only have one (1) device in use at home, which is one of the reasons why online learning was difficult for the fourth-year industrial arts students who are taking their off-campus practice teaching from Technological University of the Philippines Manila and Batangas Campuses.</w:t>
      </w:r>
    </w:p>
    <w:p w14:paraId="15E86A5D" w14:textId="77777777" w:rsidR="00CD0101" w:rsidRPr="00FE7D49" w:rsidRDefault="00CD0101" w:rsidP="00CD0101">
      <w:pPr>
        <w:spacing w:after="0" w:line="240" w:lineRule="auto"/>
        <w:jc w:val="both"/>
        <w:rPr>
          <w:rFonts w:ascii="Arial" w:eastAsia="Arial" w:hAnsi="Arial" w:cs="Arial"/>
          <w:b/>
          <w:i/>
          <w:sz w:val="24"/>
          <w:szCs w:val="24"/>
        </w:rPr>
      </w:pPr>
      <w:r>
        <w:rPr>
          <w:rFonts w:ascii="Arial" w:eastAsia="Arial" w:hAnsi="Arial" w:cs="Arial"/>
          <w:b/>
          <w:sz w:val="24"/>
          <w:szCs w:val="24"/>
        </w:rPr>
        <w:t>Table 2</w:t>
      </w:r>
      <w:r>
        <w:rPr>
          <w:rFonts w:ascii="Arial" w:eastAsia="Arial" w:hAnsi="Arial" w:cs="Arial"/>
          <w:sz w:val="24"/>
          <w:szCs w:val="24"/>
        </w:rPr>
        <w:t xml:space="preserve">. </w:t>
      </w:r>
      <w:r>
        <w:rPr>
          <w:rFonts w:ascii="Arial" w:eastAsia="Arial" w:hAnsi="Arial" w:cs="Arial"/>
          <w:b/>
          <w:i/>
          <w:sz w:val="24"/>
          <w:szCs w:val="24"/>
        </w:rPr>
        <w:t>The Mean and Standard Deviation of Students Satisfaction Towards Off Campus Practice Teaching through Online learning</w:t>
      </w:r>
    </w:p>
    <w:tbl>
      <w:tblPr>
        <w:tblW w:w="899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1"/>
        <w:gridCol w:w="854"/>
        <w:gridCol w:w="810"/>
        <w:gridCol w:w="810"/>
      </w:tblGrid>
      <w:tr w:rsidR="00CD0101" w14:paraId="4A24E015" w14:textId="77777777" w:rsidTr="006A1782">
        <w:tc>
          <w:tcPr>
            <w:tcW w:w="6521" w:type="dxa"/>
          </w:tcPr>
          <w:p w14:paraId="10452258" w14:textId="77777777" w:rsidR="00CD0101" w:rsidRPr="00FE7D49" w:rsidRDefault="00CD0101" w:rsidP="006A1782">
            <w:pPr>
              <w:jc w:val="center"/>
              <w:rPr>
                <w:rFonts w:ascii="Arial" w:eastAsia="Arial" w:hAnsi="Arial" w:cs="Arial"/>
                <w:b/>
                <w:sz w:val="24"/>
                <w:szCs w:val="24"/>
              </w:rPr>
            </w:pPr>
            <w:r w:rsidRPr="00FE7D49">
              <w:rPr>
                <w:rFonts w:ascii="Arial" w:eastAsia="Arial" w:hAnsi="Arial" w:cs="Arial"/>
                <w:b/>
                <w:sz w:val="24"/>
                <w:szCs w:val="24"/>
              </w:rPr>
              <w:t>Statement</w:t>
            </w:r>
          </w:p>
        </w:tc>
        <w:tc>
          <w:tcPr>
            <w:tcW w:w="854" w:type="dxa"/>
          </w:tcPr>
          <w:p w14:paraId="4743320E" w14:textId="77777777" w:rsidR="00CD0101" w:rsidRPr="00FE7D49" w:rsidRDefault="00CD0101" w:rsidP="006A1782">
            <w:pPr>
              <w:jc w:val="center"/>
              <w:rPr>
                <w:rFonts w:ascii="Arial" w:eastAsia="Arial" w:hAnsi="Arial" w:cs="Arial"/>
                <w:b/>
                <w:sz w:val="24"/>
                <w:szCs w:val="24"/>
              </w:rPr>
            </w:pPr>
            <w:r w:rsidRPr="00FE7D49">
              <w:rPr>
                <w:rFonts w:ascii="Arial" w:eastAsia="Arial" w:hAnsi="Arial" w:cs="Arial"/>
                <w:b/>
                <w:sz w:val="24"/>
                <w:szCs w:val="24"/>
              </w:rPr>
              <w:t>M</w:t>
            </w:r>
          </w:p>
        </w:tc>
        <w:tc>
          <w:tcPr>
            <w:tcW w:w="810" w:type="dxa"/>
          </w:tcPr>
          <w:p w14:paraId="77E423BE" w14:textId="77777777" w:rsidR="00CD0101" w:rsidRPr="00FE7D49" w:rsidRDefault="00CD0101" w:rsidP="006A1782">
            <w:pPr>
              <w:jc w:val="center"/>
              <w:rPr>
                <w:rFonts w:ascii="Arial" w:eastAsia="Arial" w:hAnsi="Arial" w:cs="Arial"/>
                <w:b/>
                <w:sz w:val="24"/>
                <w:szCs w:val="24"/>
              </w:rPr>
            </w:pPr>
            <w:r w:rsidRPr="00FE7D49">
              <w:rPr>
                <w:rFonts w:ascii="Arial" w:eastAsia="Arial" w:hAnsi="Arial" w:cs="Arial"/>
                <w:b/>
                <w:sz w:val="24"/>
                <w:szCs w:val="24"/>
              </w:rPr>
              <w:t>VI</w:t>
            </w:r>
          </w:p>
        </w:tc>
        <w:tc>
          <w:tcPr>
            <w:tcW w:w="810" w:type="dxa"/>
          </w:tcPr>
          <w:p w14:paraId="063C1601" w14:textId="77777777" w:rsidR="00CD0101" w:rsidRPr="00FE7D49" w:rsidRDefault="00CD0101" w:rsidP="006A1782">
            <w:pPr>
              <w:jc w:val="center"/>
              <w:rPr>
                <w:rFonts w:ascii="Arial" w:eastAsia="Arial" w:hAnsi="Arial" w:cs="Arial"/>
                <w:b/>
                <w:sz w:val="24"/>
                <w:szCs w:val="24"/>
              </w:rPr>
            </w:pPr>
            <w:r w:rsidRPr="00FE7D49">
              <w:rPr>
                <w:rFonts w:ascii="Arial" w:eastAsia="Arial" w:hAnsi="Arial" w:cs="Arial"/>
                <w:b/>
                <w:sz w:val="24"/>
                <w:szCs w:val="24"/>
              </w:rPr>
              <w:t>SD</w:t>
            </w:r>
          </w:p>
        </w:tc>
      </w:tr>
      <w:tr w:rsidR="00CD0101" w14:paraId="7684E11A" w14:textId="77777777" w:rsidTr="006A1782">
        <w:tc>
          <w:tcPr>
            <w:tcW w:w="8185" w:type="dxa"/>
            <w:gridSpan w:val="3"/>
          </w:tcPr>
          <w:p w14:paraId="03B5568E" w14:textId="77777777" w:rsidR="00CD0101" w:rsidRPr="00FE7D49" w:rsidRDefault="00CD0101" w:rsidP="006A1782">
            <w:pPr>
              <w:jc w:val="center"/>
              <w:rPr>
                <w:rFonts w:ascii="Arial" w:eastAsia="Arial" w:hAnsi="Arial" w:cs="Arial"/>
                <w:b/>
                <w:sz w:val="24"/>
                <w:szCs w:val="24"/>
              </w:rPr>
            </w:pPr>
            <w:r w:rsidRPr="00FE7D49">
              <w:rPr>
                <w:rFonts w:ascii="Arial" w:eastAsia="Arial" w:hAnsi="Arial" w:cs="Arial"/>
                <w:b/>
                <w:sz w:val="24"/>
                <w:szCs w:val="24"/>
              </w:rPr>
              <w:t>Technology Literate</w:t>
            </w:r>
          </w:p>
        </w:tc>
        <w:tc>
          <w:tcPr>
            <w:tcW w:w="810" w:type="dxa"/>
          </w:tcPr>
          <w:p w14:paraId="5EC63FA7" w14:textId="77777777" w:rsidR="00CD0101" w:rsidRPr="00FE7D49" w:rsidRDefault="00CD0101" w:rsidP="006A1782">
            <w:pPr>
              <w:jc w:val="both"/>
              <w:rPr>
                <w:rFonts w:ascii="Arial" w:eastAsia="Arial" w:hAnsi="Arial" w:cs="Arial"/>
                <w:b/>
                <w:sz w:val="24"/>
                <w:szCs w:val="24"/>
              </w:rPr>
            </w:pPr>
          </w:p>
        </w:tc>
      </w:tr>
      <w:tr w:rsidR="00CD0101" w14:paraId="3349F89B" w14:textId="77777777" w:rsidTr="006A1782">
        <w:tc>
          <w:tcPr>
            <w:tcW w:w="6521" w:type="dxa"/>
          </w:tcPr>
          <w:p w14:paraId="62BC90D0" w14:textId="77777777" w:rsidR="00CD0101" w:rsidRPr="00FE7D49" w:rsidRDefault="00CD0101" w:rsidP="006A1782">
            <w:pPr>
              <w:jc w:val="both"/>
              <w:rPr>
                <w:rFonts w:ascii="Arial" w:eastAsia="Arial" w:hAnsi="Arial" w:cs="Arial"/>
                <w:sz w:val="24"/>
                <w:szCs w:val="24"/>
              </w:rPr>
            </w:pPr>
            <w:r w:rsidRPr="00FE7D49">
              <w:rPr>
                <w:rFonts w:ascii="Arial" w:eastAsia="Arial" w:hAnsi="Arial" w:cs="Arial"/>
                <w:sz w:val="24"/>
                <w:szCs w:val="24"/>
              </w:rPr>
              <w:t>1. Online teaching-learning made me improve my communication skills using different online platforms such as Ms teams, Messenger, and Email.</w:t>
            </w:r>
          </w:p>
        </w:tc>
        <w:tc>
          <w:tcPr>
            <w:tcW w:w="854" w:type="dxa"/>
          </w:tcPr>
          <w:p w14:paraId="770C6AD4"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4.34</w:t>
            </w:r>
          </w:p>
        </w:tc>
        <w:tc>
          <w:tcPr>
            <w:tcW w:w="810" w:type="dxa"/>
          </w:tcPr>
          <w:p w14:paraId="326B3D1B"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SA</w:t>
            </w:r>
          </w:p>
        </w:tc>
        <w:tc>
          <w:tcPr>
            <w:tcW w:w="810" w:type="dxa"/>
          </w:tcPr>
          <w:p w14:paraId="5713F279"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0.74</w:t>
            </w:r>
          </w:p>
        </w:tc>
      </w:tr>
      <w:tr w:rsidR="00CD0101" w14:paraId="16731C62" w14:textId="77777777" w:rsidTr="006A1782">
        <w:tc>
          <w:tcPr>
            <w:tcW w:w="6521" w:type="dxa"/>
          </w:tcPr>
          <w:p w14:paraId="37D31452" w14:textId="77777777" w:rsidR="00CD0101" w:rsidRPr="00FE7D49" w:rsidRDefault="00CD0101" w:rsidP="006A1782">
            <w:pPr>
              <w:jc w:val="both"/>
              <w:rPr>
                <w:rFonts w:ascii="Arial" w:eastAsia="Arial" w:hAnsi="Arial" w:cs="Arial"/>
                <w:sz w:val="24"/>
                <w:szCs w:val="24"/>
              </w:rPr>
            </w:pPr>
            <w:r w:rsidRPr="00FE7D49">
              <w:rPr>
                <w:rFonts w:ascii="Arial" w:eastAsia="Arial" w:hAnsi="Arial" w:cs="Arial"/>
                <w:sz w:val="24"/>
                <w:szCs w:val="24"/>
              </w:rPr>
              <w:t>2. I can confidently use technology applications such as KAHOOT, Quizizz, MS Teams, and Gforms as my teaching strategies for my students to engage in online class.</w:t>
            </w:r>
          </w:p>
        </w:tc>
        <w:tc>
          <w:tcPr>
            <w:tcW w:w="854" w:type="dxa"/>
          </w:tcPr>
          <w:p w14:paraId="37BF689A"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4.28</w:t>
            </w:r>
          </w:p>
        </w:tc>
        <w:tc>
          <w:tcPr>
            <w:tcW w:w="810" w:type="dxa"/>
          </w:tcPr>
          <w:p w14:paraId="451CBB7B"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A</w:t>
            </w:r>
          </w:p>
        </w:tc>
        <w:tc>
          <w:tcPr>
            <w:tcW w:w="810" w:type="dxa"/>
          </w:tcPr>
          <w:p w14:paraId="7A5127DC"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0.74</w:t>
            </w:r>
          </w:p>
        </w:tc>
      </w:tr>
      <w:tr w:rsidR="00CD0101" w14:paraId="462C4B92" w14:textId="77777777" w:rsidTr="006A1782">
        <w:tc>
          <w:tcPr>
            <w:tcW w:w="6521" w:type="dxa"/>
          </w:tcPr>
          <w:p w14:paraId="5914A003" w14:textId="77777777" w:rsidR="00CD0101" w:rsidRPr="00FE7D49" w:rsidRDefault="00CD0101" w:rsidP="006A1782">
            <w:pPr>
              <w:jc w:val="both"/>
              <w:rPr>
                <w:rFonts w:ascii="Arial" w:eastAsia="Arial" w:hAnsi="Arial" w:cs="Arial"/>
                <w:sz w:val="24"/>
                <w:szCs w:val="24"/>
              </w:rPr>
            </w:pPr>
            <w:r w:rsidRPr="00FE7D49">
              <w:rPr>
                <w:rFonts w:ascii="Arial" w:eastAsia="Arial" w:hAnsi="Arial" w:cs="Arial"/>
                <w:sz w:val="24"/>
                <w:szCs w:val="24"/>
              </w:rPr>
              <w:t>3. I can confidently use PowerPoint Presentation, Microsoft Word, Slide share, Gforms in practice teaching.</w:t>
            </w:r>
          </w:p>
        </w:tc>
        <w:tc>
          <w:tcPr>
            <w:tcW w:w="854" w:type="dxa"/>
          </w:tcPr>
          <w:p w14:paraId="074B66B7"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4.38</w:t>
            </w:r>
          </w:p>
        </w:tc>
        <w:tc>
          <w:tcPr>
            <w:tcW w:w="810" w:type="dxa"/>
          </w:tcPr>
          <w:p w14:paraId="72B022DD"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SA</w:t>
            </w:r>
          </w:p>
        </w:tc>
        <w:tc>
          <w:tcPr>
            <w:tcW w:w="810" w:type="dxa"/>
          </w:tcPr>
          <w:p w14:paraId="6A3674D0"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0.83</w:t>
            </w:r>
          </w:p>
        </w:tc>
      </w:tr>
      <w:tr w:rsidR="00CD0101" w14:paraId="03CF1AB3" w14:textId="77777777" w:rsidTr="006A1782">
        <w:tc>
          <w:tcPr>
            <w:tcW w:w="6521" w:type="dxa"/>
          </w:tcPr>
          <w:p w14:paraId="2C5BEB1E" w14:textId="77777777" w:rsidR="00CD0101" w:rsidRPr="00FE7D49" w:rsidRDefault="00CD0101" w:rsidP="006A1782">
            <w:pPr>
              <w:jc w:val="both"/>
              <w:rPr>
                <w:rFonts w:ascii="Arial" w:eastAsia="Arial" w:hAnsi="Arial" w:cs="Arial"/>
                <w:sz w:val="24"/>
                <w:szCs w:val="24"/>
              </w:rPr>
            </w:pPr>
            <w:r w:rsidRPr="00FE7D49">
              <w:rPr>
                <w:rFonts w:ascii="Arial" w:eastAsia="Arial" w:hAnsi="Arial" w:cs="Arial"/>
                <w:sz w:val="24"/>
                <w:szCs w:val="24"/>
              </w:rPr>
              <w:t>4. By the use of technology, it helps me to enhance my creativity and innovative skill to accomplish the task given.</w:t>
            </w:r>
          </w:p>
        </w:tc>
        <w:tc>
          <w:tcPr>
            <w:tcW w:w="854" w:type="dxa"/>
          </w:tcPr>
          <w:p w14:paraId="5D57B7E3"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5</w:t>
            </w:r>
          </w:p>
        </w:tc>
        <w:tc>
          <w:tcPr>
            <w:tcW w:w="810" w:type="dxa"/>
          </w:tcPr>
          <w:p w14:paraId="09365F14"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SA</w:t>
            </w:r>
          </w:p>
        </w:tc>
        <w:tc>
          <w:tcPr>
            <w:tcW w:w="810" w:type="dxa"/>
          </w:tcPr>
          <w:p w14:paraId="05EA2D0E"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0</w:t>
            </w:r>
          </w:p>
        </w:tc>
      </w:tr>
      <w:tr w:rsidR="00CD0101" w14:paraId="19AB95E3" w14:textId="77777777" w:rsidTr="006A1782">
        <w:tc>
          <w:tcPr>
            <w:tcW w:w="6521" w:type="dxa"/>
          </w:tcPr>
          <w:p w14:paraId="3B4009BD" w14:textId="77777777" w:rsidR="00CD0101" w:rsidRPr="00FE7D49" w:rsidRDefault="00CD0101" w:rsidP="006A1782">
            <w:pPr>
              <w:jc w:val="both"/>
              <w:rPr>
                <w:rFonts w:ascii="Arial" w:eastAsia="Arial" w:hAnsi="Arial" w:cs="Arial"/>
                <w:sz w:val="24"/>
                <w:szCs w:val="24"/>
              </w:rPr>
            </w:pPr>
            <w:r w:rsidRPr="00FE7D49">
              <w:rPr>
                <w:rFonts w:ascii="Arial" w:eastAsia="Arial" w:hAnsi="Arial" w:cs="Arial"/>
                <w:sz w:val="24"/>
                <w:szCs w:val="24"/>
              </w:rPr>
              <w:lastRenderedPageBreak/>
              <w:t>5. During my online OPT, the student’s participation and collaboration in class become more active.</w:t>
            </w:r>
          </w:p>
        </w:tc>
        <w:tc>
          <w:tcPr>
            <w:tcW w:w="854" w:type="dxa"/>
          </w:tcPr>
          <w:p w14:paraId="22C260CB"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3.47</w:t>
            </w:r>
          </w:p>
        </w:tc>
        <w:tc>
          <w:tcPr>
            <w:tcW w:w="810" w:type="dxa"/>
          </w:tcPr>
          <w:p w14:paraId="16080A04"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A</w:t>
            </w:r>
          </w:p>
        </w:tc>
        <w:tc>
          <w:tcPr>
            <w:tcW w:w="810" w:type="dxa"/>
          </w:tcPr>
          <w:p w14:paraId="4D74ECC1"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1.05</w:t>
            </w:r>
          </w:p>
        </w:tc>
      </w:tr>
      <w:tr w:rsidR="00CD0101" w14:paraId="4D74BB4D" w14:textId="77777777" w:rsidTr="006A1782">
        <w:tc>
          <w:tcPr>
            <w:tcW w:w="8185" w:type="dxa"/>
            <w:gridSpan w:val="3"/>
          </w:tcPr>
          <w:p w14:paraId="66A1DCE9" w14:textId="77777777" w:rsidR="00CD0101" w:rsidRPr="00FE7D49" w:rsidRDefault="00CD0101" w:rsidP="006A1782">
            <w:pPr>
              <w:jc w:val="center"/>
              <w:rPr>
                <w:rFonts w:ascii="Arial" w:eastAsia="Arial" w:hAnsi="Arial" w:cs="Arial"/>
                <w:b/>
                <w:sz w:val="24"/>
                <w:szCs w:val="24"/>
              </w:rPr>
            </w:pPr>
            <w:r w:rsidRPr="00FE7D49">
              <w:rPr>
                <w:rFonts w:ascii="Arial" w:eastAsia="Arial" w:hAnsi="Arial" w:cs="Arial"/>
                <w:b/>
                <w:sz w:val="24"/>
                <w:szCs w:val="24"/>
              </w:rPr>
              <w:t>Learning Environment</w:t>
            </w:r>
          </w:p>
        </w:tc>
        <w:tc>
          <w:tcPr>
            <w:tcW w:w="810" w:type="dxa"/>
          </w:tcPr>
          <w:p w14:paraId="6AA4C05E" w14:textId="77777777" w:rsidR="00CD0101" w:rsidRPr="00FE7D49" w:rsidRDefault="00CD0101" w:rsidP="006A1782">
            <w:pPr>
              <w:jc w:val="center"/>
              <w:rPr>
                <w:rFonts w:ascii="Arial" w:eastAsia="Arial" w:hAnsi="Arial" w:cs="Arial"/>
                <w:b/>
                <w:sz w:val="24"/>
                <w:szCs w:val="24"/>
              </w:rPr>
            </w:pPr>
          </w:p>
        </w:tc>
      </w:tr>
      <w:tr w:rsidR="00CD0101" w14:paraId="52E82519" w14:textId="77777777" w:rsidTr="006A1782">
        <w:tc>
          <w:tcPr>
            <w:tcW w:w="6521" w:type="dxa"/>
          </w:tcPr>
          <w:p w14:paraId="12425B0F" w14:textId="77777777" w:rsidR="00CD0101" w:rsidRPr="00FE7D49" w:rsidRDefault="00CD0101" w:rsidP="006A1782">
            <w:pPr>
              <w:rPr>
                <w:rFonts w:ascii="Times New Roman" w:eastAsia="Times New Roman" w:hAnsi="Times New Roman" w:cs="Times New Roman"/>
                <w:sz w:val="24"/>
                <w:szCs w:val="24"/>
              </w:rPr>
            </w:pPr>
            <w:r w:rsidRPr="00FE7D49">
              <w:rPr>
                <w:rFonts w:ascii="Arial" w:eastAsia="Arial" w:hAnsi="Arial" w:cs="Arial"/>
                <w:color w:val="000000"/>
                <w:sz w:val="24"/>
                <w:szCs w:val="24"/>
              </w:rPr>
              <w:t>1. The learners are struggling to cope up with the discussions due to online class.</w:t>
            </w:r>
          </w:p>
        </w:tc>
        <w:tc>
          <w:tcPr>
            <w:tcW w:w="854" w:type="dxa"/>
          </w:tcPr>
          <w:p w14:paraId="16ABF903"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3.6</w:t>
            </w:r>
          </w:p>
        </w:tc>
        <w:tc>
          <w:tcPr>
            <w:tcW w:w="810" w:type="dxa"/>
          </w:tcPr>
          <w:p w14:paraId="5E7CA228"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A</w:t>
            </w:r>
          </w:p>
        </w:tc>
        <w:tc>
          <w:tcPr>
            <w:tcW w:w="810" w:type="dxa"/>
          </w:tcPr>
          <w:p w14:paraId="6E65CFF7"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0.95</w:t>
            </w:r>
          </w:p>
        </w:tc>
      </w:tr>
      <w:tr w:rsidR="00CD0101" w14:paraId="63AF035D" w14:textId="77777777" w:rsidTr="006A1782">
        <w:tc>
          <w:tcPr>
            <w:tcW w:w="6521" w:type="dxa"/>
          </w:tcPr>
          <w:p w14:paraId="2EE41F5A" w14:textId="77777777" w:rsidR="00CD0101" w:rsidRPr="00FE7D49" w:rsidRDefault="00CD0101" w:rsidP="006A1782">
            <w:pPr>
              <w:jc w:val="both"/>
              <w:rPr>
                <w:rFonts w:ascii="Arial" w:eastAsia="Arial" w:hAnsi="Arial" w:cs="Arial"/>
                <w:sz w:val="24"/>
                <w:szCs w:val="24"/>
              </w:rPr>
            </w:pPr>
            <w:r w:rsidRPr="00FE7D49">
              <w:rPr>
                <w:rFonts w:ascii="Arial" w:eastAsia="Arial" w:hAnsi="Arial" w:cs="Arial"/>
                <w:sz w:val="24"/>
                <w:szCs w:val="24"/>
              </w:rPr>
              <w:t>2. Getting response/feedback from students during an online class is more difficult.</w:t>
            </w:r>
          </w:p>
        </w:tc>
        <w:tc>
          <w:tcPr>
            <w:tcW w:w="854" w:type="dxa"/>
          </w:tcPr>
          <w:p w14:paraId="00938F6C"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3.72</w:t>
            </w:r>
          </w:p>
        </w:tc>
        <w:tc>
          <w:tcPr>
            <w:tcW w:w="810" w:type="dxa"/>
          </w:tcPr>
          <w:p w14:paraId="37F1DFE7"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A</w:t>
            </w:r>
          </w:p>
        </w:tc>
        <w:tc>
          <w:tcPr>
            <w:tcW w:w="810" w:type="dxa"/>
          </w:tcPr>
          <w:p w14:paraId="55276733"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0.81</w:t>
            </w:r>
          </w:p>
        </w:tc>
      </w:tr>
      <w:tr w:rsidR="00CD0101" w14:paraId="382BB990" w14:textId="77777777" w:rsidTr="006A1782">
        <w:tc>
          <w:tcPr>
            <w:tcW w:w="6521" w:type="dxa"/>
          </w:tcPr>
          <w:p w14:paraId="4C20FFF2" w14:textId="77777777" w:rsidR="00CD0101" w:rsidRPr="00FE7D49" w:rsidRDefault="00CD0101" w:rsidP="006A1782">
            <w:pPr>
              <w:jc w:val="both"/>
              <w:rPr>
                <w:rFonts w:ascii="Arial" w:eastAsia="Arial" w:hAnsi="Arial" w:cs="Arial"/>
                <w:sz w:val="24"/>
                <w:szCs w:val="24"/>
              </w:rPr>
            </w:pPr>
            <w:r w:rsidRPr="00FE7D49">
              <w:rPr>
                <w:rFonts w:ascii="Arial" w:eastAsia="Arial" w:hAnsi="Arial" w:cs="Arial"/>
                <w:color w:val="000000"/>
                <w:sz w:val="24"/>
                <w:szCs w:val="24"/>
              </w:rPr>
              <w:t>3. During and after the discussions, the students become hesitant to ask me questions.</w:t>
            </w:r>
          </w:p>
        </w:tc>
        <w:tc>
          <w:tcPr>
            <w:tcW w:w="854" w:type="dxa"/>
          </w:tcPr>
          <w:p w14:paraId="2907B5BE"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3.5</w:t>
            </w:r>
          </w:p>
        </w:tc>
        <w:tc>
          <w:tcPr>
            <w:tcW w:w="810" w:type="dxa"/>
          </w:tcPr>
          <w:p w14:paraId="27D3F0CC"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A</w:t>
            </w:r>
          </w:p>
        </w:tc>
        <w:tc>
          <w:tcPr>
            <w:tcW w:w="810" w:type="dxa"/>
          </w:tcPr>
          <w:p w14:paraId="08C9937C"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0.92</w:t>
            </w:r>
          </w:p>
        </w:tc>
      </w:tr>
      <w:tr w:rsidR="00CD0101" w14:paraId="2D098D9C" w14:textId="77777777" w:rsidTr="006A1782">
        <w:tc>
          <w:tcPr>
            <w:tcW w:w="6521" w:type="dxa"/>
          </w:tcPr>
          <w:p w14:paraId="007AA807" w14:textId="77777777" w:rsidR="00CD0101" w:rsidRPr="00FE7D49" w:rsidRDefault="00CD0101" w:rsidP="006A1782">
            <w:pPr>
              <w:jc w:val="both"/>
              <w:rPr>
                <w:rFonts w:ascii="Arial" w:eastAsia="Arial" w:hAnsi="Arial" w:cs="Arial"/>
                <w:sz w:val="24"/>
                <w:szCs w:val="24"/>
              </w:rPr>
            </w:pPr>
            <w:r w:rsidRPr="00FE7D49">
              <w:rPr>
                <w:rFonts w:ascii="Arial" w:eastAsia="Arial" w:hAnsi="Arial" w:cs="Arial"/>
                <w:color w:val="000000"/>
                <w:sz w:val="24"/>
                <w:szCs w:val="24"/>
              </w:rPr>
              <w:t>4. My students are easily distracted by their environment at home, making it more difficult for them to concentrate on the lessons.</w:t>
            </w:r>
          </w:p>
        </w:tc>
        <w:tc>
          <w:tcPr>
            <w:tcW w:w="854" w:type="dxa"/>
          </w:tcPr>
          <w:p w14:paraId="7C8CB86E"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3.76</w:t>
            </w:r>
          </w:p>
        </w:tc>
        <w:tc>
          <w:tcPr>
            <w:tcW w:w="810" w:type="dxa"/>
          </w:tcPr>
          <w:p w14:paraId="3D8C5464"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A</w:t>
            </w:r>
          </w:p>
        </w:tc>
        <w:tc>
          <w:tcPr>
            <w:tcW w:w="810" w:type="dxa"/>
          </w:tcPr>
          <w:p w14:paraId="4B8E4C15"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0.92</w:t>
            </w:r>
          </w:p>
        </w:tc>
      </w:tr>
      <w:tr w:rsidR="00CD0101" w14:paraId="6F198946" w14:textId="77777777" w:rsidTr="006A1782">
        <w:tc>
          <w:tcPr>
            <w:tcW w:w="6521" w:type="dxa"/>
          </w:tcPr>
          <w:p w14:paraId="628A5430" w14:textId="77777777" w:rsidR="00CD0101" w:rsidRPr="00FE7D49" w:rsidRDefault="00CD0101" w:rsidP="006A1782">
            <w:pPr>
              <w:jc w:val="both"/>
              <w:rPr>
                <w:rFonts w:ascii="Arial" w:eastAsia="Arial" w:hAnsi="Arial" w:cs="Arial"/>
                <w:sz w:val="24"/>
                <w:szCs w:val="24"/>
              </w:rPr>
            </w:pPr>
            <w:r w:rsidRPr="00FE7D49">
              <w:rPr>
                <w:rFonts w:ascii="Arial" w:eastAsia="Arial" w:hAnsi="Arial" w:cs="Arial"/>
                <w:color w:val="000000"/>
                <w:sz w:val="24"/>
                <w:szCs w:val="24"/>
              </w:rPr>
              <w:t xml:space="preserve">5. My lack of </w:t>
            </w:r>
            <w:r w:rsidRPr="00FE7D49">
              <w:rPr>
                <w:rFonts w:ascii="Arial" w:eastAsia="Arial" w:hAnsi="Arial" w:cs="Arial"/>
                <w:sz w:val="24"/>
                <w:szCs w:val="24"/>
              </w:rPr>
              <w:t>devices</w:t>
            </w:r>
            <w:r w:rsidRPr="00FE7D49">
              <w:rPr>
                <w:rFonts w:ascii="Arial" w:eastAsia="Arial" w:hAnsi="Arial" w:cs="Arial"/>
                <w:color w:val="000000"/>
                <w:sz w:val="24"/>
                <w:szCs w:val="24"/>
              </w:rPr>
              <w:t xml:space="preserve"> for online classes is adversely affecting the students' learning.</w:t>
            </w:r>
          </w:p>
        </w:tc>
        <w:tc>
          <w:tcPr>
            <w:tcW w:w="854" w:type="dxa"/>
          </w:tcPr>
          <w:p w14:paraId="6FCCB051"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3.59</w:t>
            </w:r>
          </w:p>
        </w:tc>
        <w:tc>
          <w:tcPr>
            <w:tcW w:w="810" w:type="dxa"/>
          </w:tcPr>
          <w:p w14:paraId="1A950F6F"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A</w:t>
            </w:r>
          </w:p>
        </w:tc>
        <w:tc>
          <w:tcPr>
            <w:tcW w:w="810" w:type="dxa"/>
          </w:tcPr>
          <w:p w14:paraId="637DE07A" w14:textId="77777777" w:rsidR="00CD0101" w:rsidRPr="00FE7D49" w:rsidRDefault="00CD0101" w:rsidP="006A1782">
            <w:pPr>
              <w:jc w:val="center"/>
              <w:rPr>
                <w:rFonts w:ascii="Arial" w:eastAsia="Arial" w:hAnsi="Arial" w:cs="Arial"/>
                <w:sz w:val="24"/>
                <w:szCs w:val="24"/>
              </w:rPr>
            </w:pPr>
            <w:r w:rsidRPr="00FE7D49">
              <w:rPr>
                <w:rFonts w:ascii="Arial" w:eastAsia="Arial" w:hAnsi="Arial" w:cs="Arial"/>
                <w:sz w:val="24"/>
                <w:szCs w:val="24"/>
              </w:rPr>
              <w:t>1.3</w:t>
            </w:r>
          </w:p>
        </w:tc>
      </w:tr>
      <w:tr w:rsidR="00CD0101" w14:paraId="35ACB547" w14:textId="77777777" w:rsidTr="006A1782">
        <w:trPr>
          <w:trHeight w:val="270"/>
        </w:trPr>
        <w:tc>
          <w:tcPr>
            <w:tcW w:w="8995" w:type="dxa"/>
            <w:gridSpan w:val="4"/>
          </w:tcPr>
          <w:p w14:paraId="41B44448" w14:textId="77777777" w:rsidR="00CD0101" w:rsidRPr="00FE7D49" w:rsidRDefault="00CD0101" w:rsidP="006A1782">
            <w:pPr>
              <w:jc w:val="both"/>
              <w:rPr>
                <w:rFonts w:ascii="Arial" w:eastAsia="Arial" w:hAnsi="Arial" w:cs="Arial"/>
                <w:sz w:val="24"/>
                <w:szCs w:val="24"/>
              </w:rPr>
            </w:pPr>
            <w:r w:rsidRPr="00FE7D49">
              <w:rPr>
                <w:rFonts w:ascii="Arial" w:eastAsia="Arial" w:hAnsi="Arial" w:cs="Arial"/>
                <w:b/>
                <w:sz w:val="24"/>
                <w:szCs w:val="24"/>
              </w:rPr>
              <w:t>Legends</w:t>
            </w:r>
            <w:r w:rsidRPr="00FE7D49">
              <w:rPr>
                <w:rFonts w:ascii="Arial" w:eastAsia="Arial" w:hAnsi="Arial" w:cs="Arial"/>
                <w:sz w:val="24"/>
                <w:szCs w:val="24"/>
              </w:rPr>
              <w:t xml:space="preserve">     </w:t>
            </w:r>
          </w:p>
          <w:p w14:paraId="3BAC4FC1" w14:textId="77777777" w:rsidR="00CD0101" w:rsidRPr="00FE7D49" w:rsidRDefault="00CD0101" w:rsidP="006A1782">
            <w:pPr>
              <w:jc w:val="both"/>
              <w:rPr>
                <w:rFonts w:ascii="Arial" w:eastAsia="Arial" w:hAnsi="Arial" w:cs="Arial"/>
                <w:sz w:val="24"/>
                <w:szCs w:val="24"/>
              </w:rPr>
            </w:pPr>
            <w:r w:rsidRPr="00FE7D49">
              <w:rPr>
                <w:rFonts w:ascii="Arial" w:eastAsia="Arial" w:hAnsi="Arial" w:cs="Arial"/>
                <w:b/>
                <w:sz w:val="24"/>
                <w:szCs w:val="24"/>
              </w:rPr>
              <w:t>M</w:t>
            </w:r>
            <w:r w:rsidRPr="00FE7D49">
              <w:rPr>
                <w:rFonts w:ascii="Arial" w:eastAsia="Arial" w:hAnsi="Arial" w:cs="Arial"/>
                <w:sz w:val="24"/>
                <w:szCs w:val="24"/>
              </w:rPr>
              <w:t>= Mean</w:t>
            </w:r>
          </w:p>
          <w:p w14:paraId="5C7C7188" w14:textId="77777777" w:rsidR="00CD0101" w:rsidRPr="00FE7D49" w:rsidRDefault="00CD0101" w:rsidP="006A1782">
            <w:pPr>
              <w:jc w:val="both"/>
              <w:rPr>
                <w:rFonts w:ascii="Arial" w:eastAsia="Arial" w:hAnsi="Arial" w:cs="Arial"/>
                <w:sz w:val="24"/>
                <w:szCs w:val="24"/>
              </w:rPr>
            </w:pPr>
            <w:r w:rsidRPr="00FE7D49">
              <w:rPr>
                <w:rFonts w:ascii="Arial" w:eastAsia="Arial" w:hAnsi="Arial" w:cs="Arial"/>
                <w:b/>
                <w:sz w:val="24"/>
                <w:szCs w:val="24"/>
              </w:rPr>
              <w:t>VI</w:t>
            </w:r>
            <w:r w:rsidRPr="00FE7D49">
              <w:rPr>
                <w:rFonts w:ascii="Arial" w:eastAsia="Arial" w:hAnsi="Arial" w:cs="Arial"/>
                <w:sz w:val="24"/>
                <w:szCs w:val="24"/>
              </w:rPr>
              <w:t>= Visual Interpretation</w:t>
            </w:r>
          </w:p>
          <w:p w14:paraId="2D1C671E" w14:textId="77777777" w:rsidR="00CD0101" w:rsidRPr="00FE7D49" w:rsidRDefault="00CD0101" w:rsidP="006A1782">
            <w:pPr>
              <w:jc w:val="both"/>
              <w:rPr>
                <w:rFonts w:ascii="Arial" w:eastAsia="Arial" w:hAnsi="Arial" w:cs="Arial"/>
                <w:sz w:val="24"/>
                <w:szCs w:val="24"/>
              </w:rPr>
            </w:pPr>
            <w:r w:rsidRPr="00FE7D49">
              <w:rPr>
                <w:rFonts w:ascii="Arial" w:eastAsia="Arial" w:hAnsi="Arial" w:cs="Arial"/>
                <w:b/>
                <w:sz w:val="24"/>
                <w:szCs w:val="24"/>
              </w:rPr>
              <w:t>SD</w:t>
            </w:r>
            <w:r w:rsidRPr="00FE7D49">
              <w:rPr>
                <w:rFonts w:ascii="Arial" w:eastAsia="Arial" w:hAnsi="Arial" w:cs="Arial"/>
                <w:sz w:val="24"/>
                <w:szCs w:val="24"/>
              </w:rPr>
              <w:t>= Standard deviation</w:t>
            </w:r>
          </w:p>
        </w:tc>
      </w:tr>
    </w:tbl>
    <w:p w14:paraId="3DB3344B" w14:textId="77777777" w:rsidR="00CD0101" w:rsidRDefault="00CD0101" w:rsidP="00CD0101">
      <w:pPr>
        <w:spacing w:after="0" w:line="240" w:lineRule="auto"/>
        <w:jc w:val="both"/>
        <w:rPr>
          <w:rFonts w:ascii="Arial" w:eastAsia="Arial" w:hAnsi="Arial" w:cs="Arial"/>
          <w:sz w:val="24"/>
          <w:szCs w:val="24"/>
        </w:rPr>
      </w:pPr>
    </w:p>
    <w:p w14:paraId="1EE9F05F" w14:textId="77777777" w:rsidR="00CD0101" w:rsidRDefault="00CD0101" w:rsidP="00CD0101">
      <w:pPr>
        <w:spacing w:after="0" w:line="360" w:lineRule="auto"/>
        <w:jc w:val="both"/>
        <w:rPr>
          <w:rFonts w:ascii="Arial" w:eastAsia="Arial" w:hAnsi="Arial" w:cs="Arial"/>
          <w:sz w:val="24"/>
          <w:szCs w:val="24"/>
        </w:rPr>
      </w:pPr>
      <w:r>
        <w:rPr>
          <w:rFonts w:ascii="Arial" w:eastAsia="Arial" w:hAnsi="Arial" w:cs="Arial"/>
          <w:sz w:val="24"/>
          <w:szCs w:val="24"/>
        </w:rPr>
        <w:t xml:space="preserve">        As stated in</w:t>
      </w:r>
      <w:r>
        <w:rPr>
          <w:rFonts w:ascii="Arial" w:eastAsia="Arial" w:hAnsi="Arial" w:cs="Arial"/>
          <w:b/>
          <w:sz w:val="24"/>
          <w:szCs w:val="24"/>
        </w:rPr>
        <w:t xml:space="preserve"> Table 2 </w:t>
      </w:r>
      <w:r>
        <w:rPr>
          <w:rFonts w:ascii="Arial" w:eastAsia="Arial" w:hAnsi="Arial" w:cs="Arial"/>
          <w:sz w:val="24"/>
          <w:szCs w:val="24"/>
        </w:rPr>
        <w:t xml:space="preserve">the satisfaction of the Fourth-Year Industrial Arts students in terms of Technology Literate, the respondents mostly answered </w:t>
      </w:r>
      <w:r>
        <w:rPr>
          <w:rFonts w:ascii="Arial" w:eastAsia="Arial" w:hAnsi="Arial" w:cs="Arial"/>
          <w:b/>
          <w:i/>
          <w:sz w:val="24"/>
          <w:szCs w:val="24"/>
        </w:rPr>
        <w:t>Strongly agree</w:t>
      </w:r>
      <w:r>
        <w:rPr>
          <w:rFonts w:ascii="Arial" w:eastAsia="Arial" w:hAnsi="Arial" w:cs="Arial"/>
          <w:sz w:val="24"/>
          <w:szCs w:val="24"/>
        </w:rPr>
        <w:t xml:space="preserve"> </w:t>
      </w:r>
      <w:r>
        <w:rPr>
          <w:rFonts w:ascii="Arial" w:eastAsia="Arial" w:hAnsi="Arial" w:cs="Arial"/>
          <w:b/>
          <w:i/>
          <w:sz w:val="24"/>
          <w:szCs w:val="24"/>
        </w:rPr>
        <w:t>(SA)</w:t>
      </w:r>
      <w:r>
        <w:rPr>
          <w:rFonts w:ascii="Arial" w:eastAsia="Arial" w:hAnsi="Arial" w:cs="Arial"/>
          <w:sz w:val="24"/>
          <w:szCs w:val="24"/>
        </w:rPr>
        <w:t xml:space="preserve">; that online learning made them improve their communication skills using different platforms such as MS Teams, Messenger and Email. Confidently used PowerPoint Presentation, Microsoft Word, Slide share, Gforms in practice teaching with a mean of </w:t>
      </w:r>
      <w:r>
        <w:rPr>
          <w:rFonts w:ascii="Arial" w:eastAsia="Arial" w:hAnsi="Arial" w:cs="Arial"/>
          <w:b/>
          <w:sz w:val="24"/>
          <w:szCs w:val="24"/>
        </w:rPr>
        <w:t>4.38</w:t>
      </w:r>
      <w:r>
        <w:rPr>
          <w:rFonts w:ascii="Arial" w:eastAsia="Arial" w:hAnsi="Arial" w:cs="Arial"/>
          <w:sz w:val="24"/>
          <w:szCs w:val="24"/>
        </w:rPr>
        <w:t xml:space="preserve"> and standard deviation of </w:t>
      </w:r>
      <w:r>
        <w:rPr>
          <w:rFonts w:ascii="Arial" w:eastAsia="Arial" w:hAnsi="Arial" w:cs="Arial"/>
          <w:b/>
          <w:sz w:val="24"/>
          <w:szCs w:val="24"/>
        </w:rPr>
        <w:t xml:space="preserve">0.83. </w:t>
      </w:r>
      <w:r>
        <w:rPr>
          <w:rFonts w:ascii="Arial" w:eastAsia="Arial" w:hAnsi="Arial" w:cs="Arial"/>
          <w:sz w:val="24"/>
          <w:szCs w:val="24"/>
        </w:rPr>
        <w:t xml:space="preserve">The usage of technology allows them to enhance their creativity and innovative skills. Moreover, the participants </w:t>
      </w:r>
      <w:r>
        <w:rPr>
          <w:rFonts w:ascii="Arial" w:eastAsia="Arial" w:hAnsi="Arial" w:cs="Arial"/>
          <w:b/>
          <w:i/>
          <w:sz w:val="24"/>
          <w:szCs w:val="24"/>
        </w:rPr>
        <w:t>Agree (A)</w:t>
      </w:r>
      <w:r>
        <w:rPr>
          <w:rFonts w:ascii="Arial" w:eastAsia="Arial" w:hAnsi="Arial" w:cs="Arial"/>
          <w:sz w:val="24"/>
          <w:szCs w:val="24"/>
        </w:rPr>
        <w:t>; that using applications as their teaching strategies for the learners to engage in online learning. Throughout the online OPT the students' involvement and collaboration in class increased.</w:t>
      </w:r>
    </w:p>
    <w:p w14:paraId="0FB73F29" w14:textId="77777777" w:rsidR="00CD0101" w:rsidRDefault="00CD0101" w:rsidP="00CD0101">
      <w:pPr>
        <w:spacing w:after="0" w:line="360" w:lineRule="auto"/>
        <w:rPr>
          <w:rFonts w:ascii="Arial" w:eastAsia="Arial" w:hAnsi="Arial" w:cs="Arial"/>
          <w:sz w:val="24"/>
          <w:szCs w:val="24"/>
        </w:rPr>
      </w:pPr>
    </w:p>
    <w:p w14:paraId="03FEC8C9" w14:textId="77777777" w:rsidR="00CD0101" w:rsidRDefault="00CD0101" w:rsidP="00CD0101">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        In terms of the Learning environment, a large percentage of students </w:t>
      </w:r>
      <w:r>
        <w:rPr>
          <w:rFonts w:ascii="Arial" w:eastAsia="Arial" w:hAnsi="Arial" w:cs="Arial"/>
          <w:b/>
          <w:i/>
          <w:sz w:val="24"/>
          <w:szCs w:val="24"/>
        </w:rPr>
        <w:t>Agree (A)</w:t>
      </w:r>
      <w:r>
        <w:rPr>
          <w:rFonts w:ascii="Arial" w:eastAsia="Arial" w:hAnsi="Arial" w:cs="Arial"/>
          <w:sz w:val="24"/>
          <w:szCs w:val="24"/>
        </w:rPr>
        <w:t xml:space="preserve"> that they find it difficult to keep up with the discussion in the online class. Similar to how they find it challenging to elicit comments or responses from their students, students often become reluctant to clarify certain aspects of the lecture during discussions. Additionally, the majority of respondents </w:t>
      </w:r>
      <w:r>
        <w:rPr>
          <w:rFonts w:ascii="Arial" w:eastAsia="Arial" w:hAnsi="Arial" w:cs="Arial"/>
          <w:b/>
          <w:i/>
          <w:sz w:val="24"/>
          <w:szCs w:val="24"/>
        </w:rPr>
        <w:t>Agree (A)</w:t>
      </w:r>
      <w:r>
        <w:rPr>
          <w:rFonts w:ascii="Arial" w:eastAsia="Arial" w:hAnsi="Arial" w:cs="Arial"/>
          <w:sz w:val="24"/>
          <w:szCs w:val="24"/>
        </w:rPr>
        <w:t xml:space="preserve"> that the home environment has an impact on the students' ability to focus in class with a mean of </w:t>
      </w:r>
      <w:r>
        <w:rPr>
          <w:rFonts w:ascii="Arial" w:eastAsia="Arial" w:hAnsi="Arial" w:cs="Arial"/>
          <w:b/>
          <w:sz w:val="24"/>
          <w:szCs w:val="24"/>
        </w:rPr>
        <w:t>3.76</w:t>
      </w:r>
      <w:r>
        <w:rPr>
          <w:rFonts w:ascii="Arial" w:eastAsia="Arial" w:hAnsi="Arial" w:cs="Arial"/>
          <w:sz w:val="24"/>
          <w:szCs w:val="24"/>
        </w:rPr>
        <w:t xml:space="preserve"> and standard deviation </w:t>
      </w:r>
      <w:r>
        <w:rPr>
          <w:rFonts w:ascii="Arial" w:eastAsia="Arial" w:hAnsi="Arial" w:cs="Arial"/>
          <w:b/>
          <w:sz w:val="24"/>
          <w:szCs w:val="24"/>
        </w:rPr>
        <w:t>0.92</w:t>
      </w:r>
      <w:r>
        <w:rPr>
          <w:rFonts w:ascii="Arial" w:eastAsia="Arial" w:hAnsi="Arial" w:cs="Arial"/>
          <w:sz w:val="24"/>
          <w:szCs w:val="24"/>
        </w:rPr>
        <w:t xml:space="preserve"> and the lack of devices is adversely affecting the students' learning.</w:t>
      </w:r>
    </w:p>
    <w:p w14:paraId="60698608" w14:textId="77777777" w:rsidR="00CD0101" w:rsidRDefault="00CD0101" w:rsidP="00CD0101">
      <w:pPr>
        <w:spacing w:after="0" w:line="360" w:lineRule="auto"/>
        <w:jc w:val="both"/>
        <w:rPr>
          <w:rFonts w:ascii="Arial" w:eastAsia="Arial" w:hAnsi="Arial" w:cs="Arial"/>
          <w:sz w:val="24"/>
          <w:szCs w:val="24"/>
        </w:rPr>
      </w:pPr>
    </w:p>
    <w:p w14:paraId="4B47D7E4" w14:textId="77777777" w:rsidR="00CD0101" w:rsidRDefault="00CD0101" w:rsidP="00CD0101">
      <w:pPr>
        <w:spacing w:after="0" w:line="360" w:lineRule="auto"/>
        <w:jc w:val="both"/>
        <w:rPr>
          <w:rFonts w:ascii="Arial" w:eastAsia="Arial" w:hAnsi="Arial" w:cs="Arial"/>
          <w:sz w:val="24"/>
          <w:szCs w:val="24"/>
        </w:rPr>
      </w:pPr>
    </w:p>
    <w:p w14:paraId="1E3230C1" w14:textId="77777777" w:rsidR="00CD0101" w:rsidRDefault="00CD0101" w:rsidP="00CD0101">
      <w:pPr>
        <w:spacing w:after="0" w:line="360" w:lineRule="auto"/>
        <w:jc w:val="both"/>
        <w:rPr>
          <w:rFonts w:ascii="Arial" w:eastAsia="Arial" w:hAnsi="Arial" w:cs="Arial"/>
          <w:sz w:val="24"/>
          <w:szCs w:val="24"/>
        </w:rPr>
      </w:pPr>
    </w:p>
    <w:p w14:paraId="0685174F" w14:textId="77777777" w:rsidR="00CD0101" w:rsidRDefault="00CD0101" w:rsidP="00CD0101">
      <w:pPr>
        <w:spacing w:after="0" w:line="360" w:lineRule="auto"/>
        <w:jc w:val="both"/>
        <w:rPr>
          <w:rFonts w:ascii="Arial" w:eastAsia="Arial" w:hAnsi="Arial" w:cs="Arial"/>
          <w:sz w:val="24"/>
          <w:szCs w:val="24"/>
        </w:rPr>
      </w:pPr>
    </w:p>
    <w:p w14:paraId="3ADBF835" w14:textId="77777777" w:rsidR="00CD0101" w:rsidRDefault="00CD0101" w:rsidP="00CD0101">
      <w:pPr>
        <w:spacing w:after="0" w:line="360" w:lineRule="auto"/>
        <w:jc w:val="both"/>
        <w:rPr>
          <w:rFonts w:ascii="Arial" w:eastAsia="Arial" w:hAnsi="Arial" w:cs="Arial"/>
          <w:sz w:val="24"/>
          <w:szCs w:val="24"/>
        </w:rPr>
      </w:pPr>
    </w:p>
    <w:p w14:paraId="23CDE02C" w14:textId="77777777" w:rsidR="00CD0101" w:rsidRPr="00FE7D49" w:rsidRDefault="00CD0101" w:rsidP="00CD0101">
      <w:pPr>
        <w:spacing w:after="0" w:line="360" w:lineRule="auto"/>
        <w:jc w:val="both"/>
        <w:rPr>
          <w:rFonts w:ascii="Arial" w:eastAsia="Arial" w:hAnsi="Arial" w:cs="Arial"/>
          <w:b/>
          <w:sz w:val="24"/>
          <w:szCs w:val="24"/>
        </w:rPr>
      </w:pPr>
      <w:r>
        <w:rPr>
          <w:rFonts w:ascii="Arial" w:eastAsia="Arial" w:hAnsi="Arial" w:cs="Arial"/>
          <w:b/>
          <w:sz w:val="24"/>
          <w:szCs w:val="24"/>
        </w:rPr>
        <w:t xml:space="preserve"> </w:t>
      </w:r>
    </w:p>
    <w:p w14:paraId="2C1DC670" w14:textId="77777777" w:rsidR="00CD0101" w:rsidRDefault="00CD0101" w:rsidP="00CD0101">
      <w:pPr>
        <w:spacing w:after="0" w:line="240" w:lineRule="auto"/>
        <w:rPr>
          <w:rFonts w:ascii="Arial" w:eastAsia="Arial" w:hAnsi="Arial" w:cs="Arial"/>
          <w:b/>
          <w:sz w:val="24"/>
          <w:szCs w:val="24"/>
        </w:rPr>
      </w:pPr>
      <w:r>
        <w:rPr>
          <w:rFonts w:ascii="Arial" w:eastAsia="Arial" w:hAnsi="Arial" w:cs="Arial"/>
          <w:b/>
          <w:sz w:val="24"/>
          <w:szCs w:val="24"/>
        </w:rPr>
        <w:t xml:space="preserve">Table 3.  The Mean and Standard Deviation of </w:t>
      </w:r>
      <w:r>
        <w:rPr>
          <w:rFonts w:ascii="Arial" w:eastAsia="Arial" w:hAnsi="Arial" w:cs="Arial"/>
          <w:b/>
          <w:i/>
          <w:sz w:val="24"/>
          <w:szCs w:val="24"/>
        </w:rPr>
        <w:t>Students Teaching Methods in Online Off Campus Practice Teaching</w:t>
      </w:r>
    </w:p>
    <w:tbl>
      <w:tblPr>
        <w:tblW w:w="890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1"/>
        <w:gridCol w:w="764"/>
        <w:gridCol w:w="810"/>
        <w:gridCol w:w="810"/>
      </w:tblGrid>
      <w:tr w:rsidR="00CD0101" w14:paraId="4EC06F91" w14:textId="77777777" w:rsidTr="006A1782">
        <w:tc>
          <w:tcPr>
            <w:tcW w:w="6521" w:type="dxa"/>
          </w:tcPr>
          <w:p w14:paraId="0D5270FC" w14:textId="77777777" w:rsidR="00CD0101" w:rsidRDefault="00CD0101" w:rsidP="006A1782">
            <w:pPr>
              <w:spacing w:line="360" w:lineRule="auto"/>
              <w:jc w:val="center"/>
              <w:rPr>
                <w:rFonts w:ascii="Arial" w:eastAsia="Arial" w:hAnsi="Arial" w:cs="Arial"/>
                <w:b/>
                <w:sz w:val="24"/>
                <w:szCs w:val="24"/>
              </w:rPr>
            </w:pPr>
            <w:r>
              <w:rPr>
                <w:rFonts w:ascii="Arial" w:eastAsia="Arial" w:hAnsi="Arial" w:cs="Arial"/>
                <w:b/>
                <w:sz w:val="24"/>
                <w:szCs w:val="24"/>
              </w:rPr>
              <w:t>Statement</w:t>
            </w:r>
          </w:p>
        </w:tc>
        <w:tc>
          <w:tcPr>
            <w:tcW w:w="764" w:type="dxa"/>
          </w:tcPr>
          <w:p w14:paraId="2EC5332A" w14:textId="77777777" w:rsidR="00CD0101" w:rsidRDefault="00CD0101" w:rsidP="006A1782">
            <w:pPr>
              <w:spacing w:line="360" w:lineRule="auto"/>
              <w:jc w:val="center"/>
              <w:rPr>
                <w:rFonts w:ascii="Arial" w:eastAsia="Arial" w:hAnsi="Arial" w:cs="Arial"/>
                <w:b/>
                <w:sz w:val="24"/>
                <w:szCs w:val="24"/>
              </w:rPr>
            </w:pPr>
            <w:r>
              <w:rPr>
                <w:rFonts w:ascii="Arial" w:eastAsia="Arial" w:hAnsi="Arial" w:cs="Arial"/>
                <w:b/>
                <w:sz w:val="24"/>
                <w:szCs w:val="24"/>
              </w:rPr>
              <w:t>M</w:t>
            </w:r>
          </w:p>
        </w:tc>
        <w:tc>
          <w:tcPr>
            <w:tcW w:w="810" w:type="dxa"/>
          </w:tcPr>
          <w:p w14:paraId="5E488DE6" w14:textId="77777777" w:rsidR="00CD0101" w:rsidRDefault="00CD0101" w:rsidP="006A1782">
            <w:pPr>
              <w:spacing w:line="360" w:lineRule="auto"/>
              <w:jc w:val="center"/>
              <w:rPr>
                <w:rFonts w:ascii="Arial" w:eastAsia="Arial" w:hAnsi="Arial" w:cs="Arial"/>
                <w:b/>
                <w:sz w:val="24"/>
                <w:szCs w:val="24"/>
              </w:rPr>
            </w:pPr>
            <w:r>
              <w:rPr>
                <w:rFonts w:ascii="Arial" w:eastAsia="Arial" w:hAnsi="Arial" w:cs="Arial"/>
                <w:b/>
                <w:sz w:val="24"/>
                <w:szCs w:val="24"/>
              </w:rPr>
              <w:t>VI</w:t>
            </w:r>
          </w:p>
        </w:tc>
        <w:tc>
          <w:tcPr>
            <w:tcW w:w="810" w:type="dxa"/>
          </w:tcPr>
          <w:p w14:paraId="2078A0E0" w14:textId="77777777" w:rsidR="00CD0101" w:rsidRDefault="00CD0101" w:rsidP="006A1782">
            <w:pPr>
              <w:spacing w:line="360" w:lineRule="auto"/>
              <w:jc w:val="center"/>
              <w:rPr>
                <w:rFonts w:ascii="Arial" w:eastAsia="Arial" w:hAnsi="Arial" w:cs="Arial"/>
                <w:b/>
                <w:sz w:val="24"/>
                <w:szCs w:val="24"/>
              </w:rPr>
            </w:pPr>
            <w:r>
              <w:rPr>
                <w:rFonts w:ascii="Arial" w:eastAsia="Arial" w:hAnsi="Arial" w:cs="Arial"/>
                <w:b/>
                <w:sz w:val="24"/>
                <w:szCs w:val="24"/>
              </w:rPr>
              <w:t>SD</w:t>
            </w:r>
          </w:p>
        </w:tc>
      </w:tr>
      <w:tr w:rsidR="00CD0101" w14:paraId="5E0850DA" w14:textId="77777777" w:rsidTr="006A1782">
        <w:tc>
          <w:tcPr>
            <w:tcW w:w="8095" w:type="dxa"/>
            <w:gridSpan w:val="3"/>
          </w:tcPr>
          <w:p w14:paraId="4784DE60" w14:textId="77777777" w:rsidR="00CD0101" w:rsidRDefault="00CD0101" w:rsidP="006A1782">
            <w:pPr>
              <w:spacing w:line="360" w:lineRule="auto"/>
              <w:jc w:val="center"/>
              <w:rPr>
                <w:rFonts w:ascii="Arial" w:eastAsia="Arial" w:hAnsi="Arial" w:cs="Arial"/>
                <w:b/>
                <w:sz w:val="24"/>
                <w:szCs w:val="24"/>
              </w:rPr>
            </w:pPr>
            <w:r>
              <w:rPr>
                <w:rFonts w:ascii="Arial" w:eastAsia="Arial" w:hAnsi="Arial" w:cs="Arial"/>
                <w:b/>
                <w:sz w:val="24"/>
                <w:szCs w:val="24"/>
              </w:rPr>
              <w:t>Live Online Class</w:t>
            </w:r>
          </w:p>
        </w:tc>
        <w:tc>
          <w:tcPr>
            <w:tcW w:w="810" w:type="dxa"/>
          </w:tcPr>
          <w:p w14:paraId="4F53D467" w14:textId="77777777" w:rsidR="00CD0101" w:rsidRDefault="00CD0101" w:rsidP="006A1782">
            <w:pPr>
              <w:spacing w:line="360" w:lineRule="auto"/>
              <w:jc w:val="both"/>
              <w:rPr>
                <w:rFonts w:ascii="Arial" w:eastAsia="Arial" w:hAnsi="Arial" w:cs="Arial"/>
                <w:b/>
                <w:sz w:val="24"/>
                <w:szCs w:val="24"/>
              </w:rPr>
            </w:pPr>
          </w:p>
        </w:tc>
      </w:tr>
      <w:tr w:rsidR="00CD0101" w14:paraId="4EA58334" w14:textId="77777777" w:rsidTr="006A1782">
        <w:tc>
          <w:tcPr>
            <w:tcW w:w="6521" w:type="dxa"/>
          </w:tcPr>
          <w:p w14:paraId="0012A872" w14:textId="77777777" w:rsidR="00CD0101" w:rsidRDefault="00CD0101" w:rsidP="006A1782">
            <w:pPr>
              <w:spacing w:line="360" w:lineRule="auto"/>
              <w:jc w:val="both"/>
              <w:rPr>
                <w:rFonts w:ascii="Arial" w:eastAsia="Arial" w:hAnsi="Arial" w:cs="Arial"/>
                <w:sz w:val="24"/>
                <w:szCs w:val="24"/>
              </w:rPr>
            </w:pPr>
            <w:r>
              <w:rPr>
                <w:rFonts w:ascii="Arial" w:eastAsia="Arial" w:hAnsi="Arial" w:cs="Arial"/>
                <w:sz w:val="24"/>
                <w:szCs w:val="24"/>
              </w:rPr>
              <w:t>1. My students are more productive during live online classes.</w:t>
            </w:r>
          </w:p>
        </w:tc>
        <w:tc>
          <w:tcPr>
            <w:tcW w:w="764" w:type="dxa"/>
          </w:tcPr>
          <w:p w14:paraId="66D4CA72"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3.45</w:t>
            </w:r>
          </w:p>
          <w:p w14:paraId="0C6757A0" w14:textId="77777777" w:rsidR="00CD0101" w:rsidRDefault="00CD0101" w:rsidP="006A1782">
            <w:pPr>
              <w:spacing w:line="360" w:lineRule="auto"/>
              <w:jc w:val="center"/>
              <w:rPr>
                <w:rFonts w:ascii="Arial" w:eastAsia="Arial" w:hAnsi="Arial" w:cs="Arial"/>
                <w:sz w:val="24"/>
                <w:szCs w:val="24"/>
              </w:rPr>
            </w:pPr>
          </w:p>
        </w:tc>
        <w:tc>
          <w:tcPr>
            <w:tcW w:w="810" w:type="dxa"/>
          </w:tcPr>
          <w:p w14:paraId="73995EED"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A</w:t>
            </w:r>
          </w:p>
        </w:tc>
        <w:tc>
          <w:tcPr>
            <w:tcW w:w="810" w:type="dxa"/>
          </w:tcPr>
          <w:p w14:paraId="5DDBA714"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1.06</w:t>
            </w:r>
          </w:p>
        </w:tc>
      </w:tr>
      <w:tr w:rsidR="00CD0101" w14:paraId="7A29F31F" w14:textId="77777777" w:rsidTr="006A1782">
        <w:tc>
          <w:tcPr>
            <w:tcW w:w="6521" w:type="dxa"/>
          </w:tcPr>
          <w:p w14:paraId="3EA75308" w14:textId="77777777" w:rsidR="00CD0101" w:rsidRDefault="00CD0101" w:rsidP="006A1782">
            <w:pPr>
              <w:spacing w:line="360" w:lineRule="auto"/>
              <w:jc w:val="both"/>
              <w:rPr>
                <w:rFonts w:ascii="Arial" w:eastAsia="Arial" w:hAnsi="Arial" w:cs="Arial"/>
                <w:sz w:val="24"/>
                <w:szCs w:val="24"/>
              </w:rPr>
            </w:pPr>
            <w:r>
              <w:rPr>
                <w:rFonts w:ascii="Arial" w:eastAsia="Arial" w:hAnsi="Arial" w:cs="Arial"/>
                <w:color w:val="000000"/>
                <w:sz w:val="24"/>
                <w:szCs w:val="24"/>
              </w:rPr>
              <w:t>2. I can keep track of my students' learning by using interactive reactions in live online classes.</w:t>
            </w:r>
          </w:p>
        </w:tc>
        <w:tc>
          <w:tcPr>
            <w:tcW w:w="764" w:type="dxa"/>
          </w:tcPr>
          <w:p w14:paraId="34293E63"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3.91</w:t>
            </w:r>
          </w:p>
        </w:tc>
        <w:tc>
          <w:tcPr>
            <w:tcW w:w="810" w:type="dxa"/>
          </w:tcPr>
          <w:p w14:paraId="2D4B25B2"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A</w:t>
            </w:r>
          </w:p>
        </w:tc>
        <w:tc>
          <w:tcPr>
            <w:tcW w:w="810" w:type="dxa"/>
          </w:tcPr>
          <w:p w14:paraId="36F1ED50"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2.01</w:t>
            </w:r>
          </w:p>
        </w:tc>
      </w:tr>
      <w:tr w:rsidR="00CD0101" w14:paraId="24D83F0B" w14:textId="77777777" w:rsidTr="006A1782">
        <w:tc>
          <w:tcPr>
            <w:tcW w:w="6521" w:type="dxa"/>
          </w:tcPr>
          <w:p w14:paraId="3660DD08" w14:textId="77777777" w:rsidR="00CD0101" w:rsidRDefault="00CD0101" w:rsidP="006A1782">
            <w:pPr>
              <w:spacing w:line="360" w:lineRule="auto"/>
              <w:jc w:val="both"/>
              <w:rPr>
                <w:rFonts w:ascii="Arial" w:eastAsia="Arial" w:hAnsi="Arial" w:cs="Arial"/>
                <w:sz w:val="24"/>
                <w:szCs w:val="24"/>
              </w:rPr>
            </w:pPr>
            <w:r>
              <w:rPr>
                <w:rFonts w:ascii="Arial" w:eastAsia="Arial" w:hAnsi="Arial" w:cs="Arial"/>
                <w:color w:val="000000"/>
                <w:sz w:val="24"/>
                <w:szCs w:val="24"/>
              </w:rPr>
              <w:t xml:space="preserve">3. Live online classes </w:t>
            </w:r>
            <w:r>
              <w:rPr>
                <w:rFonts w:ascii="Arial" w:eastAsia="Arial" w:hAnsi="Arial" w:cs="Arial"/>
                <w:sz w:val="24"/>
                <w:szCs w:val="24"/>
              </w:rPr>
              <w:t>help</w:t>
            </w:r>
            <w:r>
              <w:rPr>
                <w:rFonts w:ascii="Arial" w:eastAsia="Arial" w:hAnsi="Arial" w:cs="Arial"/>
                <w:color w:val="000000"/>
                <w:sz w:val="24"/>
                <w:szCs w:val="24"/>
              </w:rPr>
              <w:t xml:space="preserve"> me acknowledge and know my student’s participation </w:t>
            </w:r>
            <w:r>
              <w:rPr>
                <w:rFonts w:ascii="Arial" w:eastAsia="Arial" w:hAnsi="Arial" w:cs="Arial"/>
                <w:sz w:val="24"/>
                <w:szCs w:val="24"/>
              </w:rPr>
              <w:t>in class</w:t>
            </w:r>
            <w:r>
              <w:rPr>
                <w:rFonts w:ascii="Arial" w:eastAsia="Arial" w:hAnsi="Arial" w:cs="Arial"/>
                <w:color w:val="000000"/>
                <w:sz w:val="24"/>
                <w:szCs w:val="24"/>
              </w:rPr>
              <w:t>.</w:t>
            </w:r>
          </w:p>
        </w:tc>
        <w:tc>
          <w:tcPr>
            <w:tcW w:w="764" w:type="dxa"/>
          </w:tcPr>
          <w:p w14:paraId="3D0C3D9E"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4.22</w:t>
            </w:r>
          </w:p>
        </w:tc>
        <w:tc>
          <w:tcPr>
            <w:tcW w:w="810" w:type="dxa"/>
          </w:tcPr>
          <w:p w14:paraId="19A4BBB4"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A</w:t>
            </w:r>
          </w:p>
        </w:tc>
        <w:tc>
          <w:tcPr>
            <w:tcW w:w="810" w:type="dxa"/>
          </w:tcPr>
          <w:p w14:paraId="5FC1B20B"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0.68</w:t>
            </w:r>
          </w:p>
        </w:tc>
      </w:tr>
      <w:tr w:rsidR="00CD0101" w14:paraId="06B3CEA6" w14:textId="77777777" w:rsidTr="006A1782">
        <w:tc>
          <w:tcPr>
            <w:tcW w:w="6521" w:type="dxa"/>
          </w:tcPr>
          <w:p w14:paraId="16F743D1" w14:textId="77777777" w:rsidR="00CD0101" w:rsidRDefault="00CD0101" w:rsidP="006A1782">
            <w:pPr>
              <w:spacing w:line="360" w:lineRule="auto"/>
              <w:jc w:val="both"/>
              <w:rPr>
                <w:rFonts w:ascii="Arial" w:eastAsia="Arial" w:hAnsi="Arial" w:cs="Arial"/>
                <w:sz w:val="24"/>
                <w:szCs w:val="24"/>
              </w:rPr>
            </w:pPr>
            <w:r>
              <w:rPr>
                <w:rFonts w:ascii="Arial" w:eastAsia="Arial" w:hAnsi="Arial" w:cs="Arial"/>
                <w:color w:val="000000"/>
                <w:sz w:val="24"/>
                <w:szCs w:val="24"/>
              </w:rPr>
              <w:t>4. I prefer the live lectures so my students can ask/</w:t>
            </w:r>
            <w:r>
              <w:rPr>
                <w:rFonts w:ascii="Arial" w:eastAsia="Arial" w:hAnsi="Arial" w:cs="Arial"/>
                <w:sz w:val="24"/>
                <w:szCs w:val="24"/>
              </w:rPr>
              <w:t>clarify</w:t>
            </w:r>
            <w:r>
              <w:rPr>
                <w:rFonts w:ascii="Arial" w:eastAsia="Arial" w:hAnsi="Arial" w:cs="Arial"/>
                <w:color w:val="000000"/>
                <w:sz w:val="24"/>
                <w:szCs w:val="24"/>
              </w:rPr>
              <w:t xml:space="preserve"> the question they have for my lesson.</w:t>
            </w:r>
          </w:p>
        </w:tc>
        <w:tc>
          <w:tcPr>
            <w:tcW w:w="764" w:type="dxa"/>
          </w:tcPr>
          <w:p w14:paraId="26F172F5"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3.98</w:t>
            </w:r>
          </w:p>
        </w:tc>
        <w:tc>
          <w:tcPr>
            <w:tcW w:w="810" w:type="dxa"/>
          </w:tcPr>
          <w:p w14:paraId="17D3E62A"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A</w:t>
            </w:r>
          </w:p>
        </w:tc>
        <w:tc>
          <w:tcPr>
            <w:tcW w:w="810" w:type="dxa"/>
          </w:tcPr>
          <w:p w14:paraId="3731A5D6"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0.85</w:t>
            </w:r>
          </w:p>
        </w:tc>
      </w:tr>
      <w:tr w:rsidR="00CD0101" w14:paraId="4FD5FA59" w14:textId="77777777" w:rsidTr="006A1782">
        <w:tc>
          <w:tcPr>
            <w:tcW w:w="6521" w:type="dxa"/>
          </w:tcPr>
          <w:p w14:paraId="3B0B69DB" w14:textId="77777777" w:rsidR="00CD0101" w:rsidRDefault="00CD0101" w:rsidP="006A1782">
            <w:pPr>
              <w:spacing w:line="360" w:lineRule="auto"/>
              <w:jc w:val="both"/>
              <w:rPr>
                <w:rFonts w:ascii="Arial" w:eastAsia="Arial" w:hAnsi="Arial" w:cs="Arial"/>
                <w:sz w:val="24"/>
                <w:szCs w:val="24"/>
              </w:rPr>
            </w:pPr>
            <w:r>
              <w:rPr>
                <w:rFonts w:ascii="Arial" w:eastAsia="Arial" w:hAnsi="Arial" w:cs="Arial"/>
                <w:sz w:val="24"/>
                <w:szCs w:val="24"/>
              </w:rPr>
              <w:t>5. I enjoy live online discussion during my OPT, because it improves my communication skills.</w:t>
            </w:r>
          </w:p>
        </w:tc>
        <w:tc>
          <w:tcPr>
            <w:tcW w:w="764" w:type="dxa"/>
          </w:tcPr>
          <w:p w14:paraId="3FE8CF33"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3.88</w:t>
            </w:r>
          </w:p>
        </w:tc>
        <w:tc>
          <w:tcPr>
            <w:tcW w:w="810" w:type="dxa"/>
          </w:tcPr>
          <w:p w14:paraId="6161ACCB"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A</w:t>
            </w:r>
          </w:p>
        </w:tc>
        <w:tc>
          <w:tcPr>
            <w:tcW w:w="810" w:type="dxa"/>
          </w:tcPr>
          <w:p w14:paraId="7B2EDCB5"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0.94</w:t>
            </w:r>
          </w:p>
        </w:tc>
      </w:tr>
      <w:tr w:rsidR="00CD0101" w14:paraId="6E943FBC" w14:textId="77777777" w:rsidTr="006A1782">
        <w:tc>
          <w:tcPr>
            <w:tcW w:w="8095" w:type="dxa"/>
            <w:gridSpan w:val="3"/>
          </w:tcPr>
          <w:p w14:paraId="5EF20611" w14:textId="77777777" w:rsidR="00CD0101" w:rsidRDefault="00CD0101" w:rsidP="006A1782">
            <w:pPr>
              <w:spacing w:line="360" w:lineRule="auto"/>
              <w:jc w:val="center"/>
              <w:rPr>
                <w:rFonts w:ascii="Arial" w:eastAsia="Arial" w:hAnsi="Arial" w:cs="Arial"/>
                <w:b/>
                <w:sz w:val="24"/>
                <w:szCs w:val="24"/>
              </w:rPr>
            </w:pPr>
            <w:r>
              <w:rPr>
                <w:rFonts w:ascii="Arial" w:eastAsia="Arial" w:hAnsi="Arial" w:cs="Arial"/>
                <w:b/>
                <w:sz w:val="24"/>
                <w:szCs w:val="24"/>
              </w:rPr>
              <w:lastRenderedPageBreak/>
              <w:t>Pre-recorded Video Lecture</w:t>
            </w:r>
          </w:p>
        </w:tc>
        <w:tc>
          <w:tcPr>
            <w:tcW w:w="810" w:type="dxa"/>
          </w:tcPr>
          <w:p w14:paraId="05DF9CEF" w14:textId="77777777" w:rsidR="00CD0101" w:rsidRDefault="00CD0101" w:rsidP="006A1782">
            <w:pPr>
              <w:spacing w:line="360" w:lineRule="auto"/>
              <w:jc w:val="center"/>
              <w:rPr>
                <w:rFonts w:ascii="Arial" w:eastAsia="Arial" w:hAnsi="Arial" w:cs="Arial"/>
                <w:b/>
                <w:sz w:val="24"/>
                <w:szCs w:val="24"/>
              </w:rPr>
            </w:pPr>
          </w:p>
        </w:tc>
      </w:tr>
      <w:tr w:rsidR="00CD0101" w14:paraId="33A50F05" w14:textId="77777777" w:rsidTr="006A1782">
        <w:tc>
          <w:tcPr>
            <w:tcW w:w="6521" w:type="dxa"/>
          </w:tcPr>
          <w:p w14:paraId="485DF101" w14:textId="77777777" w:rsidR="00CD0101" w:rsidRDefault="00CD0101" w:rsidP="006A1782">
            <w:pPr>
              <w:spacing w:line="360" w:lineRule="auto"/>
              <w:jc w:val="both"/>
              <w:rPr>
                <w:rFonts w:ascii="Times New Roman" w:eastAsia="Times New Roman" w:hAnsi="Times New Roman" w:cs="Times New Roman"/>
                <w:sz w:val="24"/>
                <w:szCs w:val="24"/>
              </w:rPr>
            </w:pPr>
            <w:r>
              <w:rPr>
                <w:rFonts w:ascii="Arial" w:eastAsia="Arial" w:hAnsi="Arial" w:cs="Arial"/>
                <w:sz w:val="24"/>
                <w:szCs w:val="24"/>
              </w:rPr>
              <w:t>1. I prefer pre-recorded video lectures because it's convenient on my schedule and can also benefit my students in re-thinking and reorganizing their thoughts about the lesson.</w:t>
            </w:r>
          </w:p>
        </w:tc>
        <w:tc>
          <w:tcPr>
            <w:tcW w:w="764" w:type="dxa"/>
          </w:tcPr>
          <w:p w14:paraId="56F387CE"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3.57</w:t>
            </w:r>
          </w:p>
        </w:tc>
        <w:tc>
          <w:tcPr>
            <w:tcW w:w="810" w:type="dxa"/>
          </w:tcPr>
          <w:p w14:paraId="57ADDEDF"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A</w:t>
            </w:r>
          </w:p>
        </w:tc>
        <w:tc>
          <w:tcPr>
            <w:tcW w:w="810" w:type="dxa"/>
          </w:tcPr>
          <w:p w14:paraId="444C0693"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0.86</w:t>
            </w:r>
          </w:p>
        </w:tc>
      </w:tr>
      <w:tr w:rsidR="00CD0101" w14:paraId="254DD0B0" w14:textId="77777777" w:rsidTr="006A1782">
        <w:tc>
          <w:tcPr>
            <w:tcW w:w="6521" w:type="dxa"/>
          </w:tcPr>
          <w:p w14:paraId="5E3DEF95" w14:textId="77777777" w:rsidR="00CD0101" w:rsidRDefault="00CD0101" w:rsidP="006A1782">
            <w:pPr>
              <w:spacing w:line="360" w:lineRule="auto"/>
              <w:jc w:val="both"/>
              <w:rPr>
                <w:rFonts w:ascii="Arial" w:eastAsia="Arial" w:hAnsi="Arial" w:cs="Arial"/>
                <w:sz w:val="24"/>
                <w:szCs w:val="24"/>
              </w:rPr>
            </w:pPr>
            <w:r>
              <w:rPr>
                <w:rFonts w:ascii="Arial" w:eastAsia="Arial" w:hAnsi="Arial" w:cs="Arial"/>
                <w:sz w:val="24"/>
                <w:szCs w:val="24"/>
              </w:rPr>
              <w:t>2. Pre-recorded video lectures make me look confident in my discussions.</w:t>
            </w:r>
          </w:p>
        </w:tc>
        <w:tc>
          <w:tcPr>
            <w:tcW w:w="764" w:type="dxa"/>
          </w:tcPr>
          <w:p w14:paraId="091D0CE3"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3.74</w:t>
            </w:r>
          </w:p>
        </w:tc>
        <w:tc>
          <w:tcPr>
            <w:tcW w:w="810" w:type="dxa"/>
          </w:tcPr>
          <w:p w14:paraId="3A840734"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A</w:t>
            </w:r>
          </w:p>
        </w:tc>
        <w:tc>
          <w:tcPr>
            <w:tcW w:w="810" w:type="dxa"/>
          </w:tcPr>
          <w:p w14:paraId="76152C34"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0.89</w:t>
            </w:r>
          </w:p>
        </w:tc>
      </w:tr>
      <w:tr w:rsidR="00CD0101" w14:paraId="28A5319E" w14:textId="77777777" w:rsidTr="006A1782">
        <w:tc>
          <w:tcPr>
            <w:tcW w:w="6521" w:type="dxa"/>
          </w:tcPr>
          <w:p w14:paraId="354BA4EA" w14:textId="77777777" w:rsidR="00CD0101" w:rsidRDefault="00CD0101" w:rsidP="006A1782">
            <w:pPr>
              <w:spacing w:line="360" w:lineRule="auto"/>
              <w:jc w:val="both"/>
              <w:rPr>
                <w:rFonts w:ascii="Arial" w:eastAsia="Arial" w:hAnsi="Arial" w:cs="Arial"/>
                <w:sz w:val="24"/>
                <w:szCs w:val="24"/>
              </w:rPr>
            </w:pPr>
            <w:r>
              <w:rPr>
                <w:rFonts w:ascii="Arial" w:eastAsia="Arial" w:hAnsi="Arial" w:cs="Arial"/>
                <w:color w:val="000000"/>
                <w:sz w:val="24"/>
                <w:szCs w:val="24"/>
              </w:rPr>
              <w:t xml:space="preserve">3. I prefer pre-recorded lectures because it's </w:t>
            </w:r>
            <w:r>
              <w:rPr>
                <w:rFonts w:ascii="Arial" w:eastAsia="Arial" w:hAnsi="Arial" w:cs="Arial"/>
                <w:sz w:val="24"/>
                <w:szCs w:val="24"/>
              </w:rPr>
              <w:t>not a hassle</w:t>
            </w:r>
            <w:r>
              <w:rPr>
                <w:rFonts w:ascii="Arial" w:eastAsia="Arial" w:hAnsi="Arial" w:cs="Arial"/>
                <w:color w:val="000000"/>
                <w:sz w:val="24"/>
                <w:szCs w:val="24"/>
              </w:rPr>
              <w:t xml:space="preserve"> in terms of technical problems like lagging and internet connection.</w:t>
            </w:r>
          </w:p>
        </w:tc>
        <w:tc>
          <w:tcPr>
            <w:tcW w:w="764" w:type="dxa"/>
          </w:tcPr>
          <w:p w14:paraId="32026898"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3.64</w:t>
            </w:r>
          </w:p>
        </w:tc>
        <w:tc>
          <w:tcPr>
            <w:tcW w:w="810" w:type="dxa"/>
          </w:tcPr>
          <w:p w14:paraId="217362EA"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A</w:t>
            </w:r>
          </w:p>
        </w:tc>
        <w:tc>
          <w:tcPr>
            <w:tcW w:w="810" w:type="dxa"/>
          </w:tcPr>
          <w:p w14:paraId="62A680B9"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0.85</w:t>
            </w:r>
          </w:p>
        </w:tc>
      </w:tr>
      <w:tr w:rsidR="00CD0101" w14:paraId="194E08F2" w14:textId="77777777" w:rsidTr="006A1782">
        <w:tc>
          <w:tcPr>
            <w:tcW w:w="6521" w:type="dxa"/>
          </w:tcPr>
          <w:p w14:paraId="646D5044" w14:textId="77777777" w:rsidR="00CD0101" w:rsidRDefault="00CD0101" w:rsidP="006A1782">
            <w:pPr>
              <w:spacing w:line="360" w:lineRule="auto"/>
              <w:jc w:val="both"/>
              <w:rPr>
                <w:rFonts w:ascii="Arial" w:eastAsia="Arial" w:hAnsi="Arial" w:cs="Arial"/>
                <w:sz w:val="24"/>
                <w:szCs w:val="24"/>
              </w:rPr>
            </w:pPr>
            <w:r>
              <w:rPr>
                <w:rFonts w:ascii="Arial" w:eastAsia="Arial" w:hAnsi="Arial" w:cs="Arial"/>
                <w:color w:val="000000"/>
                <w:sz w:val="24"/>
                <w:szCs w:val="24"/>
              </w:rPr>
              <w:t>4. I prefer the pre-recorded lectures so my students can replay the video presentation anytime they need to.</w:t>
            </w:r>
          </w:p>
        </w:tc>
        <w:tc>
          <w:tcPr>
            <w:tcW w:w="764" w:type="dxa"/>
          </w:tcPr>
          <w:p w14:paraId="50AD20B0"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3.62</w:t>
            </w:r>
          </w:p>
        </w:tc>
        <w:tc>
          <w:tcPr>
            <w:tcW w:w="810" w:type="dxa"/>
          </w:tcPr>
          <w:p w14:paraId="1CCBCD91"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A</w:t>
            </w:r>
          </w:p>
        </w:tc>
        <w:tc>
          <w:tcPr>
            <w:tcW w:w="810" w:type="dxa"/>
          </w:tcPr>
          <w:p w14:paraId="5199EE0B"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1.06</w:t>
            </w:r>
          </w:p>
        </w:tc>
      </w:tr>
      <w:tr w:rsidR="00CD0101" w14:paraId="16625944" w14:textId="77777777" w:rsidTr="006A1782">
        <w:tc>
          <w:tcPr>
            <w:tcW w:w="6521" w:type="dxa"/>
          </w:tcPr>
          <w:p w14:paraId="61B9E36F" w14:textId="77777777" w:rsidR="00CD0101" w:rsidRDefault="00CD0101" w:rsidP="006A1782">
            <w:pPr>
              <w:spacing w:line="360" w:lineRule="auto"/>
              <w:jc w:val="both"/>
              <w:rPr>
                <w:rFonts w:ascii="Arial" w:eastAsia="Arial" w:hAnsi="Arial" w:cs="Arial"/>
                <w:sz w:val="24"/>
                <w:szCs w:val="24"/>
              </w:rPr>
            </w:pPr>
            <w:r>
              <w:rPr>
                <w:rFonts w:ascii="Arial" w:eastAsia="Arial" w:hAnsi="Arial" w:cs="Arial"/>
                <w:color w:val="000000"/>
                <w:sz w:val="24"/>
                <w:szCs w:val="24"/>
              </w:rPr>
              <w:t xml:space="preserve">5. I enjoy making pre-recorded video lectures because </w:t>
            </w:r>
            <w:r>
              <w:rPr>
                <w:rFonts w:ascii="Arial" w:eastAsia="Arial" w:hAnsi="Arial" w:cs="Arial"/>
                <w:sz w:val="24"/>
                <w:szCs w:val="24"/>
              </w:rPr>
              <w:t>it's</w:t>
            </w:r>
            <w:r>
              <w:rPr>
                <w:rFonts w:ascii="Arial" w:eastAsia="Arial" w:hAnsi="Arial" w:cs="Arial"/>
                <w:color w:val="000000"/>
                <w:sz w:val="24"/>
                <w:szCs w:val="24"/>
              </w:rPr>
              <w:t xml:space="preserve"> time wise and efficient for both </w:t>
            </w:r>
            <w:r>
              <w:rPr>
                <w:rFonts w:ascii="Arial" w:eastAsia="Arial" w:hAnsi="Arial" w:cs="Arial"/>
                <w:sz w:val="24"/>
                <w:szCs w:val="24"/>
              </w:rPr>
              <w:t>students</w:t>
            </w:r>
            <w:r>
              <w:rPr>
                <w:rFonts w:ascii="Arial" w:eastAsia="Arial" w:hAnsi="Arial" w:cs="Arial"/>
                <w:color w:val="000000"/>
                <w:sz w:val="24"/>
                <w:szCs w:val="24"/>
              </w:rPr>
              <w:t xml:space="preserve"> and us.</w:t>
            </w:r>
          </w:p>
        </w:tc>
        <w:tc>
          <w:tcPr>
            <w:tcW w:w="764" w:type="dxa"/>
          </w:tcPr>
          <w:p w14:paraId="33570A04"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3.74</w:t>
            </w:r>
          </w:p>
        </w:tc>
        <w:tc>
          <w:tcPr>
            <w:tcW w:w="810" w:type="dxa"/>
          </w:tcPr>
          <w:p w14:paraId="2D281C7D"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A</w:t>
            </w:r>
          </w:p>
        </w:tc>
        <w:tc>
          <w:tcPr>
            <w:tcW w:w="810" w:type="dxa"/>
          </w:tcPr>
          <w:p w14:paraId="76D9A380" w14:textId="77777777" w:rsidR="00CD0101" w:rsidRDefault="00CD0101" w:rsidP="006A1782">
            <w:pPr>
              <w:spacing w:line="360" w:lineRule="auto"/>
              <w:jc w:val="center"/>
              <w:rPr>
                <w:rFonts w:ascii="Arial" w:eastAsia="Arial" w:hAnsi="Arial" w:cs="Arial"/>
                <w:sz w:val="24"/>
                <w:szCs w:val="24"/>
              </w:rPr>
            </w:pPr>
            <w:r>
              <w:rPr>
                <w:rFonts w:ascii="Arial" w:eastAsia="Arial" w:hAnsi="Arial" w:cs="Arial"/>
                <w:sz w:val="24"/>
                <w:szCs w:val="24"/>
              </w:rPr>
              <w:t>0.91</w:t>
            </w:r>
          </w:p>
        </w:tc>
      </w:tr>
      <w:tr w:rsidR="00CD0101" w14:paraId="41D0A16A" w14:textId="77777777" w:rsidTr="006A1782">
        <w:trPr>
          <w:trHeight w:val="270"/>
        </w:trPr>
        <w:tc>
          <w:tcPr>
            <w:tcW w:w="8905" w:type="dxa"/>
            <w:gridSpan w:val="4"/>
          </w:tcPr>
          <w:p w14:paraId="5607519B" w14:textId="77777777" w:rsidR="00CD0101" w:rsidRDefault="00CD0101" w:rsidP="006A1782">
            <w:pPr>
              <w:spacing w:line="360" w:lineRule="auto"/>
              <w:jc w:val="both"/>
              <w:rPr>
                <w:rFonts w:ascii="Arial" w:eastAsia="Arial" w:hAnsi="Arial" w:cs="Arial"/>
                <w:sz w:val="24"/>
                <w:szCs w:val="24"/>
              </w:rPr>
            </w:pPr>
            <w:r>
              <w:rPr>
                <w:rFonts w:ascii="Arial" w:eastAsia="Arial" w:hAnsi="Arial" w:cs="Arial"/>
                <w:b/>
                <w:sz w:val="24"/>
                <w:szCs w:val="24"/>
              </w:rPr>
              <w:t>Legends</w:t>
            </w:r>
            <w:r>
              <w:rPr>
                <w:rFonts w:ascii="Arial" w:eastAsia="Arial" w:hAnsi="Arial" w:cs="Arial"/>
                <w:sz w:val="24"/>
                <w:szCs w:val="24"/>
              </w:rPr>
              <w:t xml:space="preserve">     </w:t>
            </w:r>
          </w:p>
          <w:p w14:paraId="71D28138" w14:textId="77777777" w:rsidR="00CD0101" w:rsidRDefault="00CD0101" w:rsidP="006A1782">
            <w:pPr>
              <w:spacing w:line="360" w:lineRule="auto"/>
              <w:jc w:val="both"/>
              <w:rPr>
                <w:rFonts w:ascii="Arial" w:eastAsia="Arial" w:hAnsi="Arial" w:cs="Arial"/>
                <w:sz w:val="24"/>
                <w:szCs w:val="24"/>
              </w:rPr>
            </w:pPr>
            <w:r>
              <w:rPr>
                <w:rFonts w:ascii="Arial" w:eastAsia="Arial" w:hAnsi="Arial" w:cs="Arial"/>
                <w:b/>
                <w:sz w:val="24"/>
                <w:szCs w:val="24"/>
              </w:rPr>
              <w:t>M</w:t>
            </w:r>
            <w:r>
              <w:rPr>
                <w:rFonts w:ascii="Arial" w:eastAsia="Arial" w:hAnsi="Arial" w:cs="Arial"/>
                <w:sz w:val="24"/>
                <w:szCs w:val="24"/>
              </w:rPr>
              <w:t>= Mean</w:t>
            </w:r>
          </w:p>
          <w:p w14:paraId="33B44059" w14:textId="77777777" w:rsidR="00CD0101" w:rsidRDefault="00CD0101" w:rsidP="006A1782">
            <w:pPr>
              <w:spacing w:line="360" w:lineRule="auto"/>
              <w:jc w:val="both"/>
              <w:rPr>
                <w:rFonts w:ascii="Arial" w:eastAsia="Arial" w:hAnsi="Arial" w:cs="Arial"/>
                <w:sz w:val="24"/>
                <w:szCs w:val="24"/>
              </w:rPr>
            </w:pPr>
            <w:r>
              <w:rPr>
                <w:rFonts w:ascii="Arial" w:eastAsia="Arial" w:hAnsi="Arial" w:cs="Arial"/>
                <w:b/>
                <w:sz w:val="24"/>
                <w:szCs w:val="24"/>
              </w:rPr>
              <w:t>VI</w:t>
            </w:r>
            <w:r>
              <w:rPr>
                <w:rFonts w:ascii="Arial" w:eastAsia="Arial" w:hAnsi="Arial" w:cs="Arial"/>
                <w:sz w:val="24"/>
                <w:szCs w:val="24"/>
              </w:rPr>
              <w:t>= Visual Interpretation</w:t>
            </w:r>
          </w:p>
          <w:p w14:paraId="25156BAD" w14:textId="77777777" w:rsidR="00CD0101" w:rsidRDefault="00CD0101" w:rsidP="006A1782">
            <w:pPr>
              <w:spacing w:line="360" w:lineRule="auto"/>
              <w:jc w:val="both"/>
              <w:rPr>
                <w:rFonts w:ascii="Arial" w:eastAsia="Arial" w:hAnsi="Arial" w:cs="Arial"/>
                <w:sz w:val="24"/>
                <w:szCs w:val="24"/>
              </w:rPr>
            </w:pPr>
            <w:r>
              <w:rPr>
                <w:rFonts w:ascii="Arial" w:eastAsia="Arial" w:hAnsi="Arial" w:cs="Arial"/>
                <w:b/>
                <w:sz w:val="24"/>
                <w:szCs w:val="24"/>
              </w:rPr>
              <w:t>SD</w:t>
            </w:r>
            <w:r>
              <w:rPr>
                <w:rFonts w:ascii="Arial" w:eastAsia="Arial" w:hAnsi="Arial" w:cs="Arial"/>
                <w:sz w:val="24"/>
                <w:szCs w:val="24"/>
              </w:rPr>
              <w:t>= Standard deviation</w:t>
            </w:r>
          </w:p>
        </w:tc>
      </w:tr>
    </w:tbl>
    <w:p w14:paraId="7BCD49FA" w14:textId="77777777" w:rsidR="00CD0101" w:rsidRDefault="00CD0101" w:rsidP="00CD0101">
      <w:pPr>
        <w:spacing w:after="0" w:line="360" w:lineRule="auto"/>
        <w:rPr>
          <w:rFonts w:ascii="Arial" w:eastAsia="Arial" w:hAnsi="Arial" w:cs="Arial"/>
          <w:b/>
          <w:sz w:val="24"/>
          <w:szCs w:val="24"/>
        </w:rPr>
      </w:pPr>
    </w:p>
    <w:p w14:paraId="0D9C004C" w14:textId="77777777" w:rsidR="00CD0101" w:rsidRDefault="00CD0101" w:rsidP="00CD0101">
      <w:pPr>
        <w:spacing w:after="0" w:line="360" w:lineRule="auto"/>
        <w:jc w:val="both"/>
        <w:rPr>
          <w:rFonts w:ascii="Arial" w:eastAsia="Arial" w:hAnsi="Arial" w:cs="Arial"/>
          <w:sz w:val="24"/>
          <w:szCs w:val="24"/>
        </w:rPr>
      </w:pPr>
      <w:r>
        <w:rPr>
          <w:rFonts w:ascii="Arial" w:eastAsia="Arial" w:hAnsi="Arial" w:cs="Arial"/>
          <w:sz w:val="24"/>
          <w:szCs w:val="24"/>
        </w:rPr>
        <w:t xml:space="preserve">        The preferred teaching techniques of the fourth-year Industrial Arts students are listed in Table 3, with the majority of respondents giving answers in the range of 3 that indicates</w:t>
      </w:r>
      <w:r>
        <w:rPr>
          <w:rFonts w:ascii="Arial" w:eastAsia="Arial" w:hAnsi="Arial" w:cs="Arial"/>
          <w:b/>
          <w:i/>
          <w:sz w:val="24"/>
          <w:szCs w:val="24"/>
        </w:rPr>
        <w:t xml:space="preserve"> Agree (A). </w:t>
      </w:r>
      <w:r>
        <w:rPr>
          <w:rFonts w:ascii="Arial" w:eastAsia="Arial" w:hAnsi="Arial" w:cs="Arial"/>
          <w:sz w:val="24"/>
          <w:szCs w:val="24"/>
        </w:rPr>
        <w:t>The majority of the 58 respondents felt comfortable with online teaching and learning. The data in this table shows that they prefer using live online classes to monitor students' progress while conducting off-campus practice teaching. On the other hand, the respondents concurred that receiving live online instruction helps them communicate more effectively.</w:t>
      </w:r>
    </w:p>
    <w:p w14:paraId="34C41C7B" w14:textId="77777777" w:rsidR="00CD0101" w:rsidRDefault="00CD0101" w:rsidP="00CD0101">
      <w:pPr>
        <w:spacing w:before="240" w:after="240" w:line="360" w:lineRule="auto"/>
        <w:jc w:val="both"/>
        <w:rPr>
          <w:rFonts w:ascii="Arial" w:eastAsia="Arial" w:hAnsi="Arial" w:cs="Arial"/>
          <w:sz w:val="24"/>
          <w:szCs w:val="24"/>
        </w:rPr>
      </w:pPr>
      <w:r>
        <w:rPr>
          <w:rFonts w:ascii="Arial" w:eastAsia="Arial" w:hAnsi="Arial" w:cs="Arial"/>
          <w:sz w:val="24"/>
          <w:szCs w:val="24"/>
        </w:rPr>
        <w:lastRenderedPageBreak/>
        <w:t xml:space="preserve">        The second part of table 3 shows the data about pre-recorded online lectures. It illustrates that the video lectures make the 4th-Year Industrial Arts students more confident in discussing their lessons with a mean of </w:t>
      </w:r>
      <w:r>
        <w:rPr>
          <w:rFonts w:ascii="Arial" w:eastAsia="Arial" w:hAnsi="Arial" w:cs="Arial"/>
          <w:b/>
          <w:sz w:val="24"/>
          <w:szCs w:val="24"/>
        </w:rPr>
        <w:t>3.74</w:t>
      </w:r>
      <w:r>
        <w:rPr>
          <w:rFonts w:ascii="Arial" w:eastAsia="Arial" w:hAnsi="Arial" w:cs="Arial"/>
          <w:sz w:val="24"/>
          <w:szCs w:val="24"/>
        </w:rPr>
        <w:t xml:space="preserve"> and </w:t>
      </w:r>
      <w:r>
        <w:rPr>
          <w:rFonts w:ascii="Arial" w:eastAsia="Arial" w:hAnsi="Arial" w:cs="Arial"/>
          <w:b/>
          <w:sz w:val="24"/>
          <w:szCs w:val="24"/>
        </w:rPr>
        <w:t>0.89</w:t>
      </w:r>
      <w:r>
        <w:rPr>
          <w:rFonts w:ascii="Arial" w:eastAsia="Arial" w:hAnsi="Arial" w:cs="Arial"/>
          <w:sz w:val="24"/>
          <w:szCs w:val="24"/>
        </w:rPr>
        <w:t xml:space="preserve"> standard deviation. The respondents also </w:t>
      </w:r>
      <w:r>
        <w:rPr>
          <w:rFonts w:ascii="Arial" w:eastAsia="Arial" w:hAnsi="Arial" w:cs="Arial"/>
          <w:b/>
          <w:i/>
          <w:sz w:val="24"/>
          <w:szCs w:val="24"/>
        </w:rPr>
        <w:t>Agree (A)</w:t>
      </w:r>
      <w:r>
        <w:rPr>
          <w:rFonts w:ascii="Arial" w:eastAsia="Arial" w:hAnsi="Arial" w:cs="Arial"/>
          <w:sz w:val="24"/>
          <w:szCs w:val="24"/>
        </w:rPr>
        <w:t xml:space="preserve"> that pre-recorded lectures are less hassle than live online teaching for the reason that in pre-recorded it is less of a technical problem and it is time-wise. </w:t>
      </w:r>
    </w:p>
    <w:p w14:paraId="62856F5A" w14:textId="77777777" w:rsidR="00CD0101" w:rsidRDefault="00CD0101" w:rsidP="00CD0101">
      <w:pPr>
        <w:spacing w:after="0" w:line="360" w:lineRule="auto"/>
        <w:rPr>
          <w:rFonts w:ascii="Arial" w:eastAsia="Arial" w:hAnsi="Arial" w:cs="Arial"/>
          <w:color w:val="FF0000"/>
          <w:sz w:val="24"/>
          <w:szCs w:val="24"/>
        </w:rPr>
      </w:pPr>
    </w:p>
    <w:p w14:paraId="340DB347" w14:textId="77777777" w:rsidR="00CD0101" w:rsidRDefault="00CD0101" w:rsidP="00CD0101">
      <w:pPr>
        <w:spacing w:after="0" w:line="360" w:lineRule="auto"/>
        <w:rPr>
          <w:rFonts w:ascii="Arial" w:eastAsia="Arial" w:hAnsi="Arial" w:cs="Arial"/>
          <w:color w:val="FF0000"/>
          <w:sz w:val="24"/>
          <w:szCs w:val="24"/>
        </w:rPr>
      </w:pPr>
    </w:p>
    <w:p w14:paraId="0CA36DA2" w14:textId="77777777" w:rsidR="00CD0101" w:rsidRDefault="00CD0101" w:rsidP="00CD0101">
      <w:pPr>
        <w:spacing w:after="0" w:line="360" w:lineRule="auto"/>
        <w:rPr>
          <w:rFonts w:ascii="Arial" w:eastAsia="Arial" w:hAnsi="Arial" w:cs="Arial"/>
          <w:color w:val="FF0000"/>
          <w:sz w:val="24"/>
          <w:szCs w:val="24"/>
        </w:rPr>
      </w:pPr>
    </w:p>
    <w:p w14:paraId="74B19439" w14:textId="77777777" w:rsidR="00CD0101" w:rsidRDefault="00CD0101" w:rsidP="00CD0101">
      <w:pPr>
        <w:spacing w:after="0" w:line="360" w:lineRule="auto"/>
        <w:rPr>
          <w:rFonts w:ascii="Arial" w:eastAsia="Arial" w:hAnsi="Arial" w:cs="Arial"/>
          <w:color w:val="FF0000"/>
          <w:sz w:val="24"/>
          <w:szCs w:val="24"/>
        </w:rPr>
      </w:pPr>
    </w:p>
    <w:p w14:paraId="5B904DA2" w14:textId="77777777" w:rsidR="00CD0101" w:rsidRDefault="00CD0101" w:rsidP="00CD0101">
      <w:pPr>
        <w:spacing w:after="0" w:line="360" w:lineRule="auto"/>
        <w:rPr>
          <w:rFonts w:ascii="Arial" w:eastAsia="Arial" w:hAnsi="Arial" w:cs="Arial"/>
          <w:color w:val="FF0000"/>
          <w:sz w:val="24"/>
          <w:szCs w:val="24"/>
        </w:rPr>
      </w:pPr>
    </w:p>
    <w:p w14:paraId="49FF34AA" w14:textId="77777777" w:rsidR="00CD0101" w:rsidRDefault="00CD0101" w:rsidP="00CD0101">
      <w:pPr>
        <w:spacing w:after="0" w:line="360" w:lineRule="auto"/>
        <w:rPr>
          <w:rFonts w:ascii="Arial" w:eastAsia="Arial" w:hAnsi="Arial" w:cs="Arial"/>
          <w:color w:val="FF0000"/>
          <w:sz w:val="24"/>
          <w:szCs w:val="24"/>
        </w:rPr>
      </w:pPr>
    </w:p>
    <w:p w14:paraId="5E943E6A" w14:textId="77777777" w:rsidR="00CD0101" w:rsidRDefault="00CD0101" w:rsidP="00CD0101">
      <w:pPr>
        <w:spacing w:after="0" w:line="360" w:lineRule="auto"/>
        <w:rPr>
          <w:rFonts w:ascii="Arial" w:eastAsia="Arial" w:hAnsi="Arial" w:cs="Arial"/>
          <w:color w:val="FF0000"/>
          <w:sz w:val="24"/>
          <w:szCs w:val="24"/>
        </w:rPr>
      </w:pPr>
    </w:p>
    <w:p w14:paraId="782B4E7B" w14:textId="77777777" w:rsidR="00CD0101" w:rsidRDefault="00CD0101" w:rsidP="00CD0101">
      <w:pPr>
        <w:spacing w:after="0" w:line="360" w:lineRule="auto"/>
        <w:rPr>
          <w:rFonts w:ascii="Arial" w:eastAsia="Arial" w:hAnsi="Arial" w:cs="Arial"/>
          <w:color w:val="FF0000"/>
          <w:sz w:val="24"/>
          <w:szCs w:val="24"/>
        </w:rPr>
      </w:pPr>
    </w:p>
    <w:p w14:paraId="306ECD0E" w14:textId="77777777" w:rsidR="00CD0101" w:rsidRDefault="00CD0101" w:rsidP="00CD0101">
      <w:pPr>
        <w:spacing w:after="0" w:line="360" w:lineRule="auto"/>
        <w:rPr>
          <w:rFonts w:ascii="Arial" w:eastAsia="Arial" w:hAnsi="Arial" w:cs="Arial"/>
          <w:color w:val="FF0000"/>
          <w:sz w:val="24"/>
          <w:szCs w:val="24"/>
        </w:rPr>
      </w:pPr>
    </w:p>
    <w:p w14:paraId="25BD5C0B" w14:textId="77777777" w:rsidR="00CD0101" w:rsidRDefault="00CD0101" w:rsidP="00CD0101">
      <w:pPr>
        <w:spacing w:after="0" w:line="360" w:lineRule="auto"/>
        <w:rPr>
          <w:rFonts w:ascii="Arial" w:eastAsia="Arial" w:hAnsi="Arial" w:cs="Arial"/>
          <w:color w:val="FF0000"/>
          <w:sz w:val="24"/>
          <w:szCs w:val="24"/>
        </w:rPr>
      </w:pPr>
    </w:p>
    <w:p w14:paraId="6C80D02F" w14:textId="77777777" w:rsidR="00CD0101" w:rsidRDefault="00CD0101" w:rsidP="00CD0101">
      <w:pPr>
        <w:spacing w:after="0" w:line="360" w:lineRule="auto"/>
        <w:rPr>
          <w:rFonts w:ascii="Arial" w:eastAsia="Arial" w:hAnsi="Arial" w:cs="Arial"/>
          <w:color w:val="FF0000"/>
          <w:sz w:val="24"/>
          <w:szCs w:val="24"/>
        </w:rPr>
      </w:pPr>
    </w:p>
    <w:p w14:paraId="24BF9223" w14:textId="77777777" w:rsidR="00CD0101" w:rsidRDefault="00CD0101" w:rsidP="00CD0101">
      <w:pPr>
        <w:spacing w:after="0" w:line="360" w:lineRule="auto"/>
        <w:rPr>
          <w:rFonts w:ascii="Arial" w:eastAsia="Arial" w:hAnsi="Arial" w:cs="Arial"/>
          <w:color w:val="FF0000"/>
          <w:sz w:val="24"/>
          <w:szCs w:val="24"/>
        </w:rPr>
      </w:pPr>
    </w:p>
    <w:p w14:paraId="64561451" w14:textId="77777777" w:rsidR="00CD0101" w:rsidRDefault="00CD0101" w:rsidP="00CD0101">
      <w:pPr>
        <w:spacing w:after="0" w:line="360" w:lineRule="auto"/>
        <w:rPr>
          <w:rFonts w:ascii="Arial" w:eastAsia="Arial" w:hAnsi="Arial" w:cs="Arial"/>
          <w:color w:val="FF0000"/>
          <w:sz w:val="24"/>
          <w:szCs w:val="24"/>
        </w:rPr>
      </w:pPr>
    </w:p>
    <w:p w14:paraId="55564BD4" w14:textId="77777777" w:rsidR="00CD0101" w:rsidRDefault="00CD0101" w:rsidP="00CD0101">
      <w:pPr>
        <w:spacing w:after="0" w:line="360" w:lineRule="auto"/>
        <w:rPr>
          <w:rFonts w:ascii="Arial" w:eastAsia="Arial" w:hAnsi="Arial" w:cs="Arial"/>
          <w:color w:val="FF0000"/>
          <w:sz w:val="24"/>
          <w:szCs w:val="24"/>
        </w:rPr>
      </w:pPr>
    </w:p>
    <w:p w14:paraId="6AA7ED23" w14:textId="77777777" w:rsidR="00CD0101" w:rsidRDefault="00CD0101" w:rsidP="00CD0101">
      <w:pPr>
        <w:spacing w:after="0" w:line="360" w:lineRule="auto"/>
        <w:rPr>
          <w:rFonts w:ascii="Arial" w:eastAsia="Arial" w:hAnsi="Arial" w:cs="Arial"/>
          <w:color w:val="FF0000"/>
          <w:sz w:val="24"/>
          <w:szCs w:val="24"/>
        </w:rPr>
      </w:pPr>
    </w:p>
    <w:p w14:paraId="474151D9" w14:textId="77777777" w:rsidR="00CD0101" w:rsidRDefault="00CD0101" w:rsidP="00CD0101">
      <w:pPr>
        <w:spacing w:after="0" w:line="360" w:lineRule="auto"/>
        <w:rPr>
          <w:rFonts w:ascii="Arial" w:eastAsia="Arial" w:hAnsi="Arial" w:cs="Arial"/>
          <w:color w:val="FF0000"/>
          <w:sz w:val="24"/>
          <w:szCs w:val="24"/>
        </w:rPr>
      </w:pPr>
    </w:p>
    <w:p w14:paraId="2FEDCE85" w14:textId="77777777" w:rsidR="00CD0101" w:rsidRDefault="00CD0101" w:rsidP="00CD0101">
      <w:pPr>
        <w:spacing w:after="0" w:line="360" w:lineRule="auto"/>
        <w:rPr>
          <w:rFonts w:ascii="Arial" w:eastAsia="Arial" w:hAnsi="Arial" w:cs="Arial"/>
          <w:color w:val="FF0000"/>
          <w:sz w:val="24"/>
          <w:szCs w:val="24"/>
        </w:rPr>
      </w:pPr>
    </w:p>
    <w:p w14:paraId="5118923E" w14:textId="77777777" w:rsidR="00CD0101" w:rsidRDefault="00CD0101" w:rsidP="00CD0101">
      <w:pPr>
        <w:pStyle w:val="Heading3"/>
        <w:jc w:val="center"/>
        <w:rPr>
          <w:rFonts w:ascii="Arial" w:eastAsia="Arial" w:hAnsi="Arial" w:cs="Arial"/>
        </w:rPr>
      </w:pPr>
      <w:r>
        <w:rPr>
          <w:rFonts w:ascii="Arial" w:eastAsia="Arial" w:hAnsi="Arial" w:cs="Arial"/>
        </w:rPr>
        <w:t>CONCLUSIONS AND RECOMMENDATIONS</w:t>
      </w:r>
    </w:p>
    <w:p w14:paraId="36AF2AC4" w14:textId="77777777" w:rsidR="00CD0101" w:rsidRDefault="00CD0101" w:rsidP="00CD0101">
      <w:pPr>
        <w:spacing w:after="0" w:line="360" w:lineRule="auto"/>
        <w:jc w:val="both"/>
        <w:rPr>
          <w:rFonts w:ascii="Arial" w:eastAsia="Arial" w:hAnsi="Arial" w:cs="Arial"/>
          <w:sz w:val="24"/>
          <w:szCs w:val="24"/>
        </w:rPr>
      </w:pPr>
    </w:p>
    <w:p w14:paraId="79087DA9" w14:textId="77777777" w:rsidR="00CD0101" w:rsidRDefault="00CD0101" w:rsidP="00CD0101">
      <w:pPr>
        <w:spacing w:after="0" w:line="360" w:lineRule="auto"/>
        <w:jc w:val="both"/>
        <w:rPr>
          <w:rFonts w:ascii="Arial" w:eastAsia="Arial" w:hAnsi="Arial" w:cs="Arial"/>
          <w:sz w:val="24"/>
          <w:szCs w:val="24"/>
        </w:rPr>
      </w:pPr>
      <w:r>
        <w:rPr>
          <w:rFonts w:ascii="Arial" w:eastAsia="Arial" w:hAnsi="Arial" w:cs="Arial"/>
          <w:sz w:val="24"/>
          <w:szCs w:val="24"/>
        </w:rPr>
        <w:t xml:space="preserve">        Many things were altered by the pandemic, including our educational systems. Vast of student teachers acknowledged the difficulty of online class. The use of online learning as a result of the pandemic widens the gap between those privileged who have devices and those who lack. Due to access and internet connectivity issues, both student teachers and students have struggled to maintain academic engagement.</w:t>
      </w:r>
    </w:p>
    <w:p w14:paraId="55C9C224" w14:textId="77777777" w:rsidR="00CD0101" w:rsidRDefault="00CD0101" w:rsidP="00CD0101">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        There are a number of routes that scholars and practitioners might go in given the new dynamics of education, which is delivered through the internet, making learning in these difficult times rather challenging, particularly for the Philippines. The connection between supervisors and student teachers needs to be further examined in order to improve competencies in implementing lessons in this new setting, as the internship experience is crucial in establishing teaching competency. In order to maximize learning opportunities for students while carefully balancing privacy and authentic engagement as technology mediates interaction, policies and practices need to be refined. This is because there is conflict between developing effective feedback strategies through online classroom interaction and data privacy. Last but not least, reevaluating the internship experience raises important questions about the program's role in the professional development of student teachers because the physical conditions of schools play a big role in the implementation of online courses. The internship program for (OPT) Off Campus Practice Teaching during Online Learning can be implemented in a variety of methods, which can help institutions improve the fundamental competencies required for supervision during these times. The study's difficulties may not be readily rectified, but they can be taken into account when the teacher education curriculum is revised in the present.</w:t>
      </w:r>
    </w:p>
    <w:p w14:paraId="3829C1C2" w14:textId="77777777" w:rsidR="00CD0101" w:rsidRDefault="00CD0101" w:rsidP="00CD0101">
      <w:pPr>
        <w:spacing w:after="0" w:line="360" w:lineRule="auto"/>
        <w:jc w:val="both"/>
        <w:rPr>
          <w:rFonts w:ascii="Arial" w:eastAsia="Arial" w:hAnsi="Arial" w:cs="Arial"/>
          <w:sz w:val="24"/>
          <w:szCs w:val="24"/>
        </w:rPr>
      </w:pPr>
    </w:p>
    <w:p w14:paraId="34FB11C9" w14:textId="77777777" w:rsidR="00CD0101" w:rsidRDefault="00CD0101" w:rsidP="00CD0101">
      <w:pPr>
        <w:spacing w:after="0" w:line="360" w:lineRule="auto"/>
        <w:jc w:val="both"/>
        <w:rPr>
          <w:rFonts w:ascii="Arial" w:eastAsia="Arial" w:hAnsi="Arial" w:cs="Arial"/>
          <w:sz w:val="24"/>
          <w:szCs w:val="24"/>
        </w:rPr>
      </w:pPr>
    </w:p>
    <w:p w14:paraId="54874F51" w14:textId="77777777" w:rsidR="0041317E" w:rsidRDefault="0041317E"/>
    <w:sectPr w:rsidR="004131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01"/>
    <w:rsid w:val="0041317E"/>
    <w:rsid w:val="00CD010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4C9C"/>
  <w15:chartTrackingRefBased/>
  <w15:docId w15:val="{CCF3AF93-6AF2-4F1A-A530-A6494627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101"/>
    <w:pPr>
      <w:spacing w:after="200" w:line="276" w:lineRule="auto"/>
    </w:pPr>
    <w:rPr>
      <w:rFonts w:ascii="Calibri" w:eastAsiaTheme="minorEastAsia" w:hAnsi="Calibri" w:cs="Calibri"/>
      <w:lang w:val="en-US"/>
    </w:rPr>
  </w:style>
  <w:style w:type="paragraph" w:styleId="Heading3">
    <w:name w:val="heading 3"/>
    <w:basedOn w:val="Normal"/>
    <w:next w:val="Normal"/>
    <w:link w:val="Heading3Char"/>
    <w:uiPriority w:val="9"/>
    <w:unhideWhenUsed/>
    <w:qFormat/>
    <w:rsid w:val="00CD0101"/>
    <w:pPr>
      <w:keepNext/>
      <w:spacing w:after="0" w:line="360" w:lineRule="auto"/>
      <w:jc w:val="right"/>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0101"/>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1652</Words>
  <Characters>9419</Characters>
  <Application>Microsoft Office Word</Application>
  <DocSecurity>0</DocSecurity>
  <Lines>78</Lines>
  <Paragraphs>22</Paragraphs>
  <ScaleCrop>false</ScaleCrop>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Hannazeil Gascon</dc:creator>
  <cp:keywords/>
  <dc:description/>
  <cp:lastModifiedBy>Hannazeil Gascon</cp:lastModifiedBy>
  <cp:revision>1</cp:revision>
  <dcterms:created xsi:type="dcterms:W3CDTF">2023-01-06T13:03:00Z</dcterms:created>
  <dcterms:modified xsi:type="dcterms:W3CDTF">2023-01-06T13:04:00Z</dcterms:modified>
</cp:coreProperties>
</file>