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CD" w:rsidRPr="005A22CD" w:rsidRDefault="005A22CD" w:rsidP="005A22CD">
      <w:pPr>
        <w:ind w:hanging="2246"/>
        <w:jc w:val="center"/>
        <w:rPr>
          <w:b/>
          <w:color w:val="009900"/>
        </w:rPr>
      </w:pPr>
      <w:r w:rsidRPr="005A22CD">
        <w:rPr>
          <w:b/>
          <w:color w:val="009900"/>
        </w:rPr>
        <w:t>P</w:t>
      </w:r>
      <w:r w:rsidRPr="005A22CD">
        <w:rPr>
          <w:b/>
          <w:color w:val="009900"/>
        </w:rPr>
        <w:t>HILIPPINE POPULAR CULTURE</w:t>
      </w:r>
    </w:p>
    <w:p w:rsidR="005A22CD" w:rsidRPr="005A22CD" w:rsidRDefault="005A22CD" w:rsidP="005A22CD">
      <w:pPr>
        <w:ind w:hanging="2246"/>
        <w:jc w:val="center"/>
        <w:rPr>
          <w:b/>
          <w:color w:val="FF0000"/>
        </w:rPr>
      </w:pPr>
      <w:r w:rsidRPr="005A22CD">
        <w:rPr>
          <w:b/>
          <w:color w:val="FF0000"/>
        </w:rPr>
        <w:t>MIDTERM EXAMINATION</w:t>
      </w:r>
    </w:p>
    <w:p w:rsidR="005A22CD" w:rsidRPr="005A22CD" w:rsidRDefault="005A22CD" w:rsidP="005A22CD">
      <w:pPr>
        <w:ind w:hanging="2246"/>
        <w:jc w:val="center"/>
        <w:rPr>
          <w:i/>
        </w:rPr>
      </w:pPr>
      <w:r w:rsidRPr="005A22CD">
        <w:rPr>
          <w:i/>
        </w:rPr>
        <w:t>1</w:t>
      </w:r>
      <w:r w:rsidRPr="005A22CD">
        <w:rPr>
          <w:i/>
          <w:vertAlign w:val="superscript"/>
        </w:rPr>
        <w:t>st</w:t>
      </w:r>
      <w:r w:rsidRPr="005A22CD">
        <w:rPr>
          <w:i/>
        </w:rPr>
        <w:t xml:space="preserve"> SEMESTER, AY 2022-2023</w:t>
      </w:r>
    </w:p>
    <w:p w:rsidR="005A22CD" w:rsidRDefault="005A22CD" w:rsidP="005A22CD"/>
    <w:tbl>
      <w:tblPr>
        <w:tblStyle w:val="TableGrid"/>
        <w:tblpPr w:leftFromText="180" w:rightFromText="180" w:vertAnchor="text" w:horzAnchor="margin" w:tblpXSpec="center" w:tblpY="300"/>
        <w:tblW w:w="0" w:type="auto"/>
        <w:tblLook w:val="04A0" w:firstRow="1" w:lastRow="0" w:firstColumn="1" w:lastColumn="0" w:noHBand="0" w:noVBand="1"/>
      </w:tblPr>
      <w:tblGrid>
        <w:gridCol w:w="4817"/>
        <w:gridCol w:w="4448"/>
      </w:tblGrid>
      <w:tr w:rsidR="005A22CD" w:rsidTr="00074E3C">
        <w:tc>
          <w:tcPr>
            <w:tcW w:w="4817" w:type="dxa"/>
          </w:tcPr>
          <w:p w:rsidR="005A22CD" w:rsidRDefault="005A22CD" w:rsidP="00074E3C">
            <w:pPr>
              <w:ind w:left="0" w:firstLine="0"/>
            </w:pPr>
            <w:r>
              <w:t>Name: Joana Grace Mabanan</w:t>
            </w:r>
          </w:p>
        </w:tc>
        <w:tc>
          <w:tcPr>
            <w:tcW w:w="4448" w:type="dxa"/>
          </w:tcPr>
          <w:p w:rsidR="005A22CD" w:rsidRDefault="005A22CD" w:rsidP="00074E3C">
            <w:pPr>
              <w:ind w:left="0" w:firstLine="0"/>
            </w:pPr>
            <w:r>
              <w:t>Prof. Mary Ann Misa</w:t>
            </w:r>
          </w:p>
        </w:tc>
      </w:tr>
      <w:tr w:rsidR="005A22CD" w:rsidTr="00074E3C">
        <w:trPr>
          <w:trHeight w:val="260"/>
        </w:trPr>
        <w:tc>
          <w:tcPr>
            <w:tcW w:w="4817" w:type="dxa"/>
          </w:tcPr>
          <w:p w:rsidR="005A22CD" w:rsidRDefault="005A22CD" w:rsidP="00074E3C">
            <w:pPr>
              <w:ind w:left="0" w:firstLine="0"/>
            </w:pPr>
            <w:r>
              <w:t>Course/Year: BSIE-IA-4A</w:t>
            </w:r>
          </w:p>
        </w:tc>
        <w:tc>
          <w:tcPr>
            <w:tcW w:w="4448" w:type="dxa"/>
          </w:tcPr>
          <w:p w:rsidR="005A22CD" w:rsidRDefault="005A22CD" w:rsidP="00074E3C">
            <w:pPr>
              <w:ind w:left="0" w:firstLine="0"/>
            </w:pPr>
            <w:r>
              <w:t>December 7</w:t>
            </w:r>
            <w:r>
              <w:t>, 2022</w:t>
            </w:r>
          </w:p>
        </w:tc>
      </w:tr>
    </w:tbl>
    <w:p w:rsidR="00483137" w:rsidRDefault="00483137" w:rsidP="005A22CD">
      <w:pPr>
        <w:ind w:left="0" w:firstLine="0"/>
      </w:pPr>
      <w:bookmarkStart w:id="0" w:name="_GoBack"/>
      <w:bookmarkEnd w:id="0"/>
    </w:p>
    <w:p w:rsidR="005A22CD" w:rsidRDefault="005A22CD"/>
    <w:p w:rsidR="005A22CD" w:rsidRDefault="005A22CD" w:rsidP="005A22CD">
      <w:pPr>
        <w:ind w:left="90" w:hanging="180"/>
      </w:pPr>
    </w:p>
    <w:p w:rsidR="005A22CD" w:rsidRPr="005A22CD" w:rsidRDefault="005A22CD" w:rsidP="005A22CD">
      <w:pPr>
        <w:ind w:left="90" w:hanging="180"/>
        <w:rPr>
          <w:b/>
          <w:u w:val="single"/>
        </w:rPr>
      </w:pPr>
      <w:r w:rsidRPr="005A22CD">
        <w:rPr>
          <w:b/>
          <w:u w:val="single"/>
        </w:rPr>
        <w:t xml:space="preserve">TEXT BASIS/TEKSTONG BATAYAN- KATAMARAN NG MGA PILIPINO </w:t>
      </w:r>
      <w:proofErr w:type="spellStart"/>
      <w:proofErr w:type="gramStart"/>
      <w:r w:rsidRPr="005A22CD">
        <w:rPr>
          <w:b/>
          <w:u w:val="single"/>
        </w:rPr>
        <w:t>ni</w:t>
      </w:r>
      <w:proofErr w:type="spellEnd"/>
      <w:proofErr w:type="gramEnd"/>
      <w:r w:rsidRPr="005A22CD">
        <w:rPr>
          <w:b/>
          <w:u w:val="single"/>
        </w:rPr>
        <w:t xml:space="preserve"> Dr. Jose Rizal</w:t>
      </w:r>
    </w:p>
    <w:p w:rsidR="005A22CD" w:rsidRPr="005A22CD" w:rsidRDefault="005A22CD" w:rsidP="005A22CD">
      <w:pPr>
        <w:ind w:left="90" w:hanging="180"/>
        <w:rPr>
          <w:b/>
        </w:rPr>
      </w:pPr>
      <w:r w:rsidRPr="005A22CD">
        <w:rPr>
          <w:b/>
        </w:rPr>
        <w:t>I. SYNOPSIS/BUOD (maximum of 10 sentences only) – 10 PTS</w:t>
      </w:r>
    </w:p>
    <w:p w:rsidR="005A22CD" w:rsidRDefault="005A22CD" w:rsidP="005A22CD">
      <w:pPr>
        <w:ind w:left="90" w:hanging="180"/>
      </w:pPr>
    </w:p>
    <w:p w:rsidR="005A22CD" w:rsidRPr="005A22CD" w:rsidRDefault="005A22CD" w:rsidP="005A22CD">
      <w:pPr>
        <w:ind w:left="90" w:hanging="180"/>
        <w:rPr>
          <w:b/>
        </w:rPr>
      </w:pPr>
    </w:p>
    <w:p w:rsidR="005A22CD" w:rsidRPr="005A22CD" w:rsidRDefault="005A22CD" w:rsidP="005A22CD">
      <w:pPr>
        <w:ind w:left="90" w:hanging="180"/>
        <w:rPr>
          <w:b/>
        </w:rPr>
      </w:pPr>
      <w:r w:rsidRPr="005A22CD">
        <w:rPr>
          <w:b/>
        </w:rPr>
        <w:t>II. PAGPAPATUNAY NA MAY KASAMANG TEKSTONG PATUNAY</w:t>
      </w:r>
    </w:p>
    <w:p w:rsidR="005A22CD" w:rsidRDefault="005A22CD" w:rsidP="005A22CD">
      <w:pPr>
        <w:ind w:left="90" w:hanging="180"/>
      </w:pPr>
      <w:r>
        <w:t xml:space="preserve">A. ANG MGA PILIPINO AY TAMAD – </w:t>
      </w:r>
      <w:r w:rsidRPr="005A22CD">
        <w:rPr>
          <w:b/>
        </w:rPr>
        <w:t>5PTS</w:t>
      </w:r>
    </w:p>
    <w:p w:rsidR="005A22CD" w:rsidRDefault="005A22CD" w:rsidP="005A22CD">
      <w:pPr>
        <w:ind w:left="90" w:hanging="180"/>
      </w:pPr>
    </w:p>
    <w:p w:rsidR="005A22CD" w:rsidRDefault="005A22CD" w:rsidP="005A22CD">
      <w:pPr>
        <w:ind w:left="90" w:hanging="180"/>
      </w:pPr>
      <w:r>
        <w:t xml:space="preserve">B. ANG MGA PILIPINO AY HINDI TAMAD – </w:t>
      </w:r>
      <w:r w:rsidRPr="005A22CD">
        <w:rPr>
          <w:b/>
        </w:rPr>
        <w:t>5PTS</w:t>
      </w:r>
    </w:p>
    <w:p w:rsidR="005A22CD" w:rsidRDefault="005A22CD" w:rsidP="005A22CD">
      <w:pPr>
        <w:ind w:left="90" w:hanging="180"/>
      </w:pPr>
    </w:p>
    <w:p w:rsidR="005A22CD" w:rsidRPr="005A22CD" w:rsidRDefault="005A22CD" w:rsidP="005A22CD">
      <w:pPr>
        <w:ind w:left="90" w:hanging="180"/>
        <w:rPr>
          <w:b/>
        </w:rPr>
      </w:pPr>
      <w:r w:rsidRPr="005A22CD">
        <w:rPr>
          <w:b/>
        </w:rPr>
        <w:t>II. INTERTEXTUALITY – 5PTS EACH</w:t>
      </w:r>
    </w:p>
    <w:p w:rsidR="005A22CD" w:rsidRDefault="005A22CD" w:rsidP="005A22CD">
      <w:pPr>
        <w:ind w:left="90" w:hanging="180"/>
      </w:pPr>
      <w:r>
        <w:t>A. TEXT TO SELF</w:t>
      </w:r>
    </w:p>
    <w:p w:rsidR="005A22CD" w:rsidRDefault="005A22CD" w:rsidP="005A22CD">
      <w:pPr>
        <w:ind w:left="90" w:hanging="180"/>
      </w:pPr>
    </w:p>
    <w:p w:rsidR="005A22CD" w:rsidRDefault="005A22CD" w:rsidP="005A22CD">
      <w:pPr>
        <w:ind w:left="90" w:hanging="180"/>
      </w:pPr>
      <w:r>
        <w:t>B. TEXT TO THE PHILIPPINE SOCIETY</w:t>
      </w:r>
    </w:p>
    <w:p w:rsidR="005A22CD" w:rsidRDefault="005A22CD" w:rsidP="005A22CD">
      <w:pPr>
        <w:ind w:left="90" w:hanging="180"/>
      </w:pPr>
    </w:p>
    <w:p w:rsidR="005A22CD" w:rsidRDefault="005A22CD" w:rsidP="005A22CD">
      <w:pPr>
        <w:ind w:left="90" w:hanging="180"/>
      </w:pPr>
      <w:r>
        <w:t>C. TEXT TO THE WORLD</w:t>
      </w:r>
    </w:p>
    <w:p w:rsidR="005A22CD" w:rsidRDefault="005A22CD"/>
    <w:sectPr w:rsidR="005A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CD"/>
    <w:rsid w:val="001C3418"/>
    <w:rsid w:val="00483137"/>
    <w:rsid w:val="005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4A85"/>
  <w15:chartTrackingRefBased/>
  <w15:docId w15:val="{3C046806-9448-4617-BB97-64EDDE6B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2CD"/>
    <w:pPr>
      <w:spacing w:after="3" w:line="376" w:lineRule="auto"/>
      <w:ind w:left="2786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2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Grace Mabanan</dc:creator>
  <cp:keywords/>
  <dc:description/>
  <cp:lastModifiedBy>Joana Grace Mabanan</cp:lastModifiedBy>
  <cp:revision>1</cp:revision>
  <dcterms:created xsi:type="dcterms:W3CDTF">2022-12-07T01:23:00Z</dcterms:created>
  <dcterms:modified xsi:type="dcterms:W3CDTF">2022-12-07T01:34:00Z</dcterms:modified>
</cp:coreProperties>
</file>