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Module-7.R</w:t>
      </w:r>
    </w:p>
    <w:p>
      <w:pPr>
        <w:pStyle w:val="Author"/>
      </w:pPr>
      <w:r>
        <w:t xml:space="preserve">r1916748</w:t>
      </w:r>
    </w:p>
    <w:p>
      <w:pPr>
        <w:pStyle w:val="Date"/>
      </w:pPr>
      <w:r>
        <w:t xml:space="preserve">2023-02-27</w:t>
      </w:r>
    </w:p>
    <w:p>
      <w:pPr>
        <w:pStyle w:val="SourceCode"/>
      </w:pPr>
      <w:r>
        <w:rPr>
          <w:rStyle w:val="CommentTok"/>
        </w:rPr>
        <w:t xml:space="preserve">#1. Download any type of data (from the web or use datasets package) or create your own set.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CommentTok"/>
        </w:rPr>
        <w:t xml:space="preserve">#2. 2. Your second step, determine if generic function as discussed in this module can be assigned to your data set, and if not, why?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 The dataset is indeed compatabile with a generic function, since it is dispatching the summary method over the values</w:t>
      </w:r>
      <w:r>
        <w:br/>
      </w:r>
      <w:r>
        <w:br/>
      </w:r>
      <w:r>
        <w:rPr>
          <w:rStyle w:val="CommentTok"/>
        </w:rPr>
        <w:t xml:space="preserve">#3. In the last step, explore if S3 and S4 can be assigned to your data set or the database "mtcars."</w:t>
      </w:r>
      <w:r>
        <w:br/>
      </w:r>
      <w:r>
        <w:br/>
      </w:r>
      <w:r>
        <w:rPr>
          <w:rStyle w:val="CommentTok"/>
        </w:rPr>
        <w:t xml:space="preserve">#Check if S3</w:t>
      </w:r>
      <w:r>
        <w:br/>
      </w:r>
      <w:r>
        <w:rPr>
          <w:rStyle w:val="NormalTok"/>
        </w:rPr>
        <w:t xml:space="preserve">camaro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cyl=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hp 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qsec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carb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mtcars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(mtcars,camaro)</w:t>
      </w:r>
    </w:p>
    <w:p>
      <w:pPr>
        <w:pStyle w:val="SourceCode"/>
      </w:pPr>
      <w:r>
        <w:rPr>
          <w:rStyle w:val="VerbatimChar"/>
        </w:rPr>
        <w:t xml:space="preserve">## Warning in rbind(deparse.level, ...): number of columns of result, 11, is not a</w:t>
      </w:r>
      <w:r>
        <w:br/>
      </w:r>
      <w:r>
        <w:rPr>
          <w:rStyle w:val="VerbatimChar"/>
        </w:rPr>
        <w:t xml:space="preserve">## multiple of vector length 10 of arg 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33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CommentTok"/>
        </w:rPr>
        <w:t xml:space="preserve">#Check if S4</w:t>
      </w:r>
      <w:r>
        <w:br/>
      </w:r>
      <w:r>
        <w:rPr>
          <w:rStyle w:val="FunctionTok"/>
        </w:rPr>
        <w:t xml:space="preserve">isS4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#4. create two examples of S3 and S4. Post each step you took to create and test the two functions  useMethod() and setGeneric()</w:t>
      </w:r>
      <w:r>
        <w:br/>
      </w:r>
      <w:r>
        <w:br/>
      </w:r>
      <w:r>
        <w:rPr>
          <w:rStyle w:val="CommentTok"/>
        </w:rPr>
        <w:t xml:space="preserve">#Starting with S4 you need to first create a class using the set_class function</w:t>
      </w:r>
      <w:r>
        <w:br/>
      </w:r>
      <w:r>
        <w:rPr>
          <w:rStyle w:val="FunctionTok"/>
        </w:rPr>
        <w:t xml:space="preserve">setClass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slots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'numeric'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#S4</w:t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"Myself"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GPA=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s4</w:t>
      </w:r>
    </w:p>
    <w:p>
      <w:pPr>
        <w:pStyle w:val="SourceCode"/>
      </w:pPr>
      <w:r>
        <w:rPr>
          <w:rStyle w:val="VerbatimChar"/>
        </w:rPr>
        <w:t xml:space="preserve">## An object of class "Student"</w:t>
      </w:r>
      <w:r>
        <w:br/>
      </w:r>
      <w:r>
        <w:rPr>
          <w:rStyle w:val="VerbatimChar"/>
        </w:rPr>
        <w:t xml:space="preserve">## Slot "name":</w:t>
      </w:r>
      <w:r>
        <w:br/>
      </w:r>
      <w:r>
        <w:rPr>
          <w:rStyle w:val="VerbatimChar"/>
        </w:rPr>
        <w:t xml:space="preserve">## [1] "Myself"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Slot "age":</w:t>
      </w:r>
      <w:r>
        <w:br/>
      </w:r>
      <w:r>
        <w:rPr>
          <w:rStyle w:val="VerbatimChar"/>
        </w:rPr>
        <w:t xml:space="preserve">## [1] 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Slot "GPA":</w:t>
      </w:r>
      <w:r>
        <w:br/>
      </w:r>
      <w:r>
        <w:rPr>
          <w:rStyle w:val="VerbatimChar"/>
        </w:rPr>
        <w:t xml:space="preserve">## [1] 3.5</w:t>
      </w:r>
    </w:p>
    <w:p>
      <w:pPr>
        <w:pStyle w:val="SourceCode"/>
      </w:pPr>
      <w:r>
        <w:rPr>
          <w:rStyle w:val="CommentTok"/>
        </w:rPr>
        <w:t xml:space="preserve">#Set genric</w:t>
      </w:r>
      <w:r>
        <w:br/>
      </w:r>
      <w:r>
        <w:rPr>
          <w:rStyle w:val="FunctionTok"/>
        </w:rPr>
        <w:t xml:space="preserve">setGeneric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standardGeneric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"GPA"</w:t>
      </w:r>
    </w:p>
    <w:p>
      <w:pPr>
        <w:pStyle w:val="SourceCode"/>
      </w:pPr>
      <w:r>
        <w:rPr>
          <w:rStyle w:val="CommentTok"/>
        </w:rPr>
        <w:t xml:space="preserve">#Use method</w:t>
      </w:r>
      <w:r>
        <w:br/>
      </w:r>
      <w:r>
        <w:rPr>
          <w:rStyle w:val="FunctionTok"/>
        </w:rPr>
        <w:t xml:space="preserve">setMethod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"Student"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GPA)</w:t>
      </w:r>
      <w:r>
        <w:br/>
      </w:r>
      <w:r>
        <w:rPr>
          <w:rStyle w:val="FunctionTok"/>
        </w:rPr>
        <w:t xml:space="preserve">GPA</w:t>
      </w:r>
      <w:r>
        <w:rPr>
          <w:rStyle w:val="NormalTok"/>
        </w:rPr>
        <w:t xml:space="preserve">(s4)</w:t>
      </w:r>
    </w:p>
    <w:p>
      <w:pPr>
        <w:pStyle w:val="SourceCode"/>
      </w:pPr>
      <w:r>
        <w:rPr>
          <w:rStyle w:val="VerbatimChar"/>
        </w:rPr>
        <w:t xml:space="preserve">## [1] 3.5</w:t>
      </w:r>
    </w:p>
    <w:p>
      <w:pPr>
        <w:pStyle w:val="SourceCode"/>
      </w:pPr>
      <w:r>
        <w:rPr>
          <w:rStyle w:val="CommentTok"/>
        </w:rPr>
        <w:t xml:space="preserve">#Test if s4</w:t>
      </w:r>
      <w:r>
        <w:br/>
      </w:r>
      <w:r>
        <w:rPr>
          <w:rStyle w:val="FunctionTok"/>
        </w:rPr>
        <w:t xml:space="preserve">isS4</w:t>
      </w:r>
      <w:r>
        <w:rPr>
          <w:rStyle w:val="NormalTok"/>
        </w:rPr>
        <w:t xml:space="preserve">(s4)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#Now for a S3</w:t>
      </w:r>
      <w:r>
        <w:br/>
      </w:r>
      <w:r>
        <w:rPr>
          <w:rStyle w:val="NormalTok"/>
        </w:rPr>
        <w:t xml:space="preserve">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GPA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s3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"Jason"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$GPA</w:t>
      </w:r>
      <w:r>
        <w:br/>
      </w:r>
      <w:r>
        <w:rPr>
          <w:rStyle w:val="VerbatimChar"/>
        </w:rPr>
        <w:t xml:space="preserve">## [1]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Module-7.R</dc:title>
  <dc:creator>r1916748</dc:creator>
  <cp:keywords/>
  <dcterms:created xsi:type="dcterms:W3CDTF">2023-02-27T13:40:58Z</dcterms:created>
  <dcterms:modified xsi:type="dcterms:W3CDTF">2023-02-27T13:40:58Z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</Properties>
</file>