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7F3DB" w14:textId="77777777" w:rsidR="00892129" w:rsidRDefault="00892129" w:rsidP="00892129">
      <w:pPr>
        <w:rPr>
          <w:rFonts w:ascii="Times New Roman" w:hAnsi="Times New Roman" w:cs="Times New Roman"/>
          <w:b/>
          <w:bCs/>
          <w:sz w:val="28"/>
          <w:szCs w:val="28"/>
          <w:lang w:val="en-GB"/>
        </w:rPr>
      </w:pPr>
      <w:r w:rsidRPr="00892129">
        <w:rPr>
          <w:rFonts w:ascii="Times New Roman" w:hAnsi="Times New Roman" w:cs="Times New Roman"/>
          <w:b/>
          <w:bCs/>
          <w:sz w:val="28"/>
          <w:szCs w:val="28"/>
          <w:lang w:val="en-GB"/>
        </w:rPr>
        <w:t>Capstone Project - Car accident severity (Week 1)</w:t>
      </w:r>
    </w:p>
    <w:p w14:paraId="36F1F6BE" w14:textId="77777777" w:rsidR="006F4BD4" w:rsidRPr="0060580E" w:rsidRDefault="006F4BD4" w:rsidP="006F4BD4">
      <w:pPr>
        <w:jc w:val="both"/>
        <w:rPr>
          <w:rFonts w:ascii="Times New Roman" w:hAnsi="Times New Roman" w:cs="Times New Roman"/>
          <w:b/>
          <w:bCs/>
          <w:sz w:val="24"/>
          <w:szCs w:val="24"/>
          <w:lang w:val="en-GB"/>
        </w:rPr>
      </w:pPr>
      <w:r w:rsidRPr="0060580E">
        <w:rPr>
          <w:rFonts w:ascii="Times New Roman" w:hAnsi="Times New Roman" w:cs="Times New Roman"/>
          <w:b/>
          <w:bCs/>
          <w:sz w:val="24"/>
          <w:szCs w:val="24"/>
          <w:lang w:val="en-GB"/>
        </w:rPr>
        <w:t>1.3 Data Description</w:t>
      </w:r>
    </w:p>
    <w:p w14:paraId="7B93A70B" w14:textId="77777777" w:rsidR="006F4BD4" w:rsidRDefault="006F4BD4" w:rsidP="006F4BD4">
      <w:pPr>
        <w:jc w:val="both"/>
        <w:rPr>
          <w:rFonts w:ascii="Times New Roman" w:hAnsi="Times New Roman" w:cs="Times New Roman"/>
          <w:sz w:val="24"/>
          <w:szCs w:val="24"/>
          <w:lang w:val="en-GB"/>
        </w:rPr>
      </w:pPr>
      <w:r>
        <w:rPr>
          <w:rFonts w:ascii="Times New Roman" w:hAnsi="Times New Roman" w:cs="Times New Roman"/>
          <w:sz w:val="24"/>
          <w:szCs w:val="24"/>
          <w:lang w:val="en-GB"/>
        </w:rPr>
        <w:t>The data contain a record of 36 attributes which ranges from the location of the impact collision, factor before, during and after impact collision. These factors before impact collision include the road, weather, and light condition before the impact. Factors during impact collision include collision type, accident severity description, persons involved, number of vehicle involved, if the driver was under so sort of influence, and factors after collision include the level accident severity whether high or low and impact of collision on its surrounding.</w:t>
      </w:r>
    </w:p>
    <w:p w14:paraId="690C1286" w14:textId="77777777" w:rsidR="009752B1" w:rsidRDefault="009752B1"/>
    <w:sectPr w:rsidR="00975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336D0D"/>
    <w:multiLevelType w:val="multilevel"/>
    <w:tmpl w:val="BB60E87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129"/>
    <w:rsid w:val="006F4BD4"/>
    <w:rsid w:val="00892129"/>
    <w:rsid w:val="008A4610"/>
    <w:rsid w:val="0097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2C7B"/>
  <w15:chartTrackingRefBased/>
  <w15:docId w15:val="{466AD4F5-8E5E-49E9-84E5-5934E2D8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129"/>
    <w:rPr>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37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Asedegbega</dc:creator>
  <cp:keywords/>
  <dc:description/>
  <cp:lastModifiedBy>Jerome Asedegbega</cp:lastModifiedBy>
  <cp:revision>3</cp:revision>
  <dcterms:created xsi:type="dcterms:W3CDTF">2020-10-03T11:33:00Z</dcterms:created>
  <dcterms:modified xsi:type="dcterms:W3CDTF">2020-10-03T11:34:00Z</dcterms:modified>
</cp:coreProperties>
</file>