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6D88C" w14:textId="4E97E710" w:rsidR="00097F1B" w:rsidRPr="00F2428E" w:rsidRDefault="00097F1B" w:rsidP="00097F1B">
      <w:pPr>
        <w:spacing w:line="360" w:lineRule="auto"/>
        <w:rPr>
          <w:rFonts w:ascii="Times New Roman" w:hAnsi="Times New Roman" w:cs="Times New Roman"/>
          <w:b/>
          <w:sz w:val="2"/>
          <w:szCs w:val="2"/>
        </w:rPr>
      </w:pPr>
    </w:p>
    <w:tbl>
      <w:tblPr>
        <w:tblpPr w:leftFromText="180" w:rightFromText="180" w:vertAnchor="text" w:horzAnchor="page" w:tblpX="2686" w:tblpY="-29"/>
        <w:tblW w:w="3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
        <w:gridCol w:w="334"/>
        <w:gridCol w:w="334"/>
        <w:gridCol w:w="334"/>
        <w:gridCol w:w="334"/>
        <w:gridCol w:w="334"/>
        <w:gridCol w:w="334"/>
        <w:gridCol w:w="334"/>
        <w:gridCol w:w="334"/>
        <w:gridCol w:w="334"/>
      </w:tblGrid>
      <w:tr w:rsidR="00097F1B" w:rsidRPr="00097F1B" w14:paraId="3BFBECF0" w14:textId="77777777" w:rsidTr="00552B48">
        <w:trPr>
          <w:trHeight w:val="388"/>
        </w:trPr>
        <w:tc>
          <w:tcPr>
            <w:tcW w:w="333" w:type="dxa"/>
          </w:tcPr>
          <w:p w14:paraId="20FE613B" w14:textId="77777777" w:rsidR="00097F1B" w:rsidRPr="00097F1B" w:rsidRDefault="00097F1B" w:rsidP="00552B48">
            <w:pPr>
              <w:rPr>
                <w:rFonts w:ascii="Times New Roman" w:hAnsi="Times New Roman" w:cs="Times New Roman"/>
                <w:sz w:val="24"/>
                <w:szCs w:val="24"/>
              </w:rPr>
            </w:pPr>
          </w:p>
        </w:tc>
        <w:tc>
          <w:tcPr>
            <w:tcW w:w="334" w:type="dxa"/>
          </w:tcPr>
          <w:p w14:paraId="59E4DD43" w14:textId="77777777" w:rsidR="00097F1B" w:rsidRPr="00097F1B" w:rsidRDefault="00097F1B" w:rsidP="00552B48">
            <w:pPr>
              <w:rPr>
                <w:rFonts w:ascii="Times New Roman" w:hAnsi="Times New Roman" w:cs="Times New Roman"/>
                <w:sz w:val="24"/>
                <w:szCs w:val="24"/>
              </w:rPr>
            </w:pPr>
          </w:p>
        </w:tc>
        <w:tc>
          <w:tcPr>
            <w:tcW w:w="334" w:type="dxa"/>
          </w:tcPr>
          <w:p w14:paraId="3C094276" w14:textId="77777777" w:rsidR="00097F1B" w:rsidRPr="00097F1B" w:rsidRDefault="00097F1B" w:rsidP="00552B48">
            <w:pPr>
              <w:rPr>
                <w:rFonts w:ascii="Times New Roman" w:hAnsi="Times New Roman" w:cs="Times New Roman"/>
                <w:sz w:val="24"/>
                <w:szCs w:val="24"/>
              </w:rPr>
            </w:pPr>
          </w:p>
        </w:tc>
        <w:tc>
          <w:tcPr>
            <w:tcW w:w="334" w:type="dxa"/>
          </w:tcPr>
          <w:p w14:paraId="4A476AA7" w14:textId="77777777" w:rsidR="00097F1B" w:rsidRPr="00097F1B" w:rsidRDefault="00097F1B" w:rsidP="00552B48">
            <w:pPr>
              <w:rPr>
                <w:rFonts w:ascii="Times New Roman" w:hAnsi="Times New Roman" w:cs="Times New Roman"/>
                <w:sz w:val="24"/>
                <w:szCs w:val="24"/>
              </w:rPr>
            </w:pPr>
          </w:p>
        </w:tc>
        <w:tc>
          <w:tcPr>
            <w:tcW w:w="334" w:type="dxa"/>
          </w:tcPr>
          <w:p w14:paraId="30D374F1" w14:textId="77777777" w:rsidR="00097F1B" w:rsidRPr="00097F1B" w:rsidRDefault="00097F1B" w:rsidP="00552B48">
            <w:pPr>
              <w:rPr>
                <w:rFonts w:ascii="Times New Roman" w:hAnsi="Times New Roman" w:cs="Times New Roman"/>
                <w:sz w:val="24"/>
                <w:szCs w:val="24"/>
              </w:rPr>
            </w:pPr>
          </w:p>
        </w:tc>
        <w:tc>
          <w:tcPr>
            <w:tcW w:w="334" w:type="dxa"/>
          </w:tcPr>
          <w:p w14:paraId="3B3A0716" w14:textId="77777777" w:rsidR="00097F1B" w:rsidRPr="00097F1B" w:rsidRDefault="00097F1B" w:rsidP="00552B48">
            <w:pPr>
              <w:rPr>
                <w:rFonts w:ascii="Times New Roman" w:hAnsi="Times New Roman" w:cs="Times New Roman"/>
                <w:sz w:val="24"/>
                <w:szCs w:val="24"/>
              </w:rPr>
            </w:pPr>
          </w:p>
        </w:tc>
        <w:tc>
          <w:tcPr>
            <w:tcW w:w="334" w:type="dxa"/>
          </w:tcPr>
          <w:p w14:paraId="3C2EA00C" w14:textId="77777777" w:rsidR="00097F1B" w:rsidRPr="00097F1B" w:rsidRDefault="00097F1B" w:rsidP="00552B48">
            <w:pPr>
              <w:rPr>
                <w:rFonts w:ascii="Times New Roman" w:hAnsi="Times New Roman" w:cs="Times New Roman"/>
                <w:sz w:val="24"/>
                <w:szCs w:val="24"/>
              </w:rPr>
            </w:pPr>
          </w:p>
        </w:tc>
        <w:tc>
          <w:tcPr>
            <w:tcW w:w="334" w:type="dxa"/>
          </w:tcPr>
          <w:p w14:paraId="63BECA05" w14:textId="77777777" w:rsidR="00097F1B" w:rsidRPr="00097F1B" w:rsidRDefault="00097F1B" w:rsidP="00552B48">
            <w:pPr>
              <w:rPr>
                <w:rFonts w:ascii="Times New Roman" w:hAnsi="Times New Roman" w:cs="Times New Roman"/>
                <w:sz w:val="24"/>
                <w:szCs w:val="24"/>
              </w:rPr>
            </w:pPr>
          </w:p>
        </w:tc>
        <w:tc>
          <w:tcPr>
            <w:tcW w:w="334" w:type="dxa"/>
          </w:tcPr>
          <w:p w14:paraId="2958FD9B" w14:textId="77777777" w:rsidR="00097F1B" w:rsidRPr="00097F1B" w:rsidRDefault="00097F1B" w:rsidP="00552B48">
            <w:pPr>
              <w:rPr>
                <w:rFonts w:ascii="Times New Roman" w:hAnsi="Times New Roman" w:cs="Times New Roman"/>
                <w:sz w:val="24"/>
                <w:szCs w:val="24"/>
              </w:rPr>
            </w:pPr>
          </w:p>
        </w:tc>
        <w:tc>
          <w:tcPr>
            <w:tcW w:w="334" w:type="dxa"/>
          </w:tcPr>
          <w:p w14:paraId="5605EA57" w14:textId="77777777" w:rsidR="00097F1B" w:rsidRPr="00097F1B" w:rsidRDefault="00097F1B" w:rsidP="00552B48">
            <w:pPr>
              <w:rPr>
                <w:rFonts w:ascii="Times New Roman" w:hAnsi="Times New Roman" w:cs="Times New Roman"/>
                <w:sz w:val="24"/>
                <w:szCs w:val="24"/>
              </w:rPr>
            </w:pPr>
          </w:p>
        </w:tc>
      </w:tr>
    </w:tbl>
    <w:p w14:paraId="5F73384D" w14:textId="1A709E85" w:rsidR="00A548C3" w:rsidRPr="00097F1B" w:rsidRDefault="00097F1B" w:rsidP="00A548C3">
      <w:pPr>
        <w:spacing w:line="360" w:lineRule="auto"/>
        <w:ind w:hanging="2"/>
        <w:rPr>
          <w:rFonts w:ascii="Times New Roman" w:hAnsi="Times New Roman" w:cs="Times New Roman"/>
          <w:b/>
          <w:sz w:val="24"/>
          <w:szCs w:val="24"/>
        </w:rPr>
      </w:pPr>
      <w:r w:rsidRPr="00097F1B">
        <w:rPr>
          <w:rFonts w:ascii="Times New Roman" w:eastAsia="Times New Roman" w:hAnsi="Times New Roman" w:cs="Times New Roman"/>
          <w:b/>
          <w:sz w:val="24"/>
          <w:szCs w:val="24"/>
        </w:rPr>
        <w:t>Reg</w:t>
      </w:r>
      <w:r w:rsidR="00CE7215">
        <w:rPr>
          <w:rFonts w:ascii="Times New Roman" w:eastAsia="Times New Roman" w:hAnsi="Times New Roman" w:cs="Times New Roman"/>
          <w:b/>
          <w:sz w:val="24"/>
          <w:szCs w:val="24"/>
        </w:rPr>
        <w:t>. No.</w:t>
      </w:r>
      <w:r w:rsidR="00011814" w:rsidRPr="00097F1B">
        <w:rPr>
          <w:rFonts w:ascii="Times New Roman" w:hAnsi="Times New Roman" w:cs="Times New Roman"/>
          <w:b/>
          <w:sz w:val="24"/>
          <w:szCs w:val="24"/>
        </w:rPr>
        <w:tab/>
      </w:r>
      <w:r w:rsidR="00011814" w:rsidRPr="00097F1B">
        <w:rPr>
          <w:rFonts w:ascii="Times New Roman" w:hAnsi="Times New Roman" w:cs="Times New Roman"/>
          <w:b/>
          <w:sz w:val="24"/>
          <w:szCs w:val="24"/>
        </w:rPr>
        <w:tab/>
      </w:r>
      <w:r w:rsidRPr="00097F1B">
        <w:rPr>
          <w:rFonts w:ascii="Times New Roman" w:hAnsi="Times New Roman" w:cs="Times New Roman"/>
          <w:b/>
          <w:sz w:val="24"/>
          <w:szCs w:val="24"/>
        </w:rPr>
        <w:t xml:space="preserve">                       </w:t>
      </w:r>
      <w:r w:rsidR="00CE7215">
        <w:rPr>
          <w:rFonts w:ascii="Times New Roman" w:hAnsi="Times New Roman" w:cs="Times New Roman"/>
          <w:b/>
          <w:sz w:val="24"/>
          <w:szCs w:val="24"/>
        </w:rPr>
        <w:t xml:space="preserve"> </w:t>
      </w:r>
      <w:r w:rsidRPr="00097F1B">
        <w:rPr>
          <w:rFonts w:ascii="Times New Roman" w:hAnsi="Times New Roman" w:cs="Times New Roman"/>
          <w:b/>
          <w:sz w:val="24"/>
          <w:szCs w:val="24"/>
        </w:rPr>
        <w:t xml:space="preserve"> </w:t>
      </w:r>
      <w:r w:rsidR="00CE7215" w:rsidRPr="00097F1B">
        <w:rPr>
          <w:rFonts w:ascii="Times New Roman" w:hAnsi="Times New Roman" w:cs="Times New Roman"/>
          <w:b/>
          <w:sz w:val="24"/>
          <w:szCs w:val="24"/>
        </w:rPr>
        <w:t>CODE:</w:t>
      </w:r>
      <w:r w:rsidR="00CE7215">
        <w:rPr>
          <w:rFonts w:ascii="Times New Roman" w:hAnsi="Times New Roman" w:cs="Times New Roman"/>
          <w:b/>
          <w:sz w:val="24"/>
          <w:szCs w:val="24"/>
        </w:rPr>
        <w:t xml:space="preserve"> </w:t>
      </w:r>
      <w:r w:rsidR="00CE7215">
        <w:rPr>
          <w:rFonts w:ascii="Times New Roman" w:hAnsi="Times New Roman" w:cs="Times New Roman"/>
          <w:b/>
          <w:sz w:val="24"/>
          <w:szCs w:val="24"/>
        </w:rPr>
        <w:t>COREZOO</w:t>
      </w:r>
    </w:p>
    <w:p w14:paraId="286C385B" w14:textId="44C7B09F" w:rsidR="00A548C3" w:rsidRPr="00097F1B" w:rsidRDefault="00097F1B" w:rsidP="00A548C3">
      <w:pPr>
        <w:spacing w:after="0" w:line="360" w:lineRule="auto"/>
        <w:ind w:hanging="2"/>
        <w:jc w:val="center"/>
        <w:rPr>
          <w:rFonts w:ascii="Times New Roman" w:hAnsi="Times New Roman" w:cs="Times New Roman"/>
          <w:b/>
          <w:smallCaps/>
          <w:sz w:val="24"/>
          <w:szCs w:val="24"/>
        </w:rPr>
      </w:pPr>
      <w:r w:rsidRPr="00097F1B">
        <w:rPr>
          <w:rFonts w:ascii="Times New Roman" w:hAnsi="Times New Roman" w:cs="Times New Roman"/>
          <w:b/>
          <w:smallCaps/>
          <w:sz w:val="24"/>
          <w:szCs w:val="24"/>
        </w:rPr>
        <w:t>PH. D COURSEWORK EXAMINATION, MAY 2023</w:t>
      </w:r>
    </w:p>
    <w:p w14:paraId="4EDD2A08" w14:textId="3902B09F" w:rsidR="00011814" w:rsidRPr="00097F1B" w:rsidRDefault="00097F1B" w:rsidP="00A548C3">
      <w:pPr>
        <w:spacing w:after="0" w:line="360" w:lineRule="auto"/>
        <w:ind w:hanging="2"/>
        <w:jc w:val="center"/>
        <w:rPr>
          <w:rFonts w:ascii="Times New Roman" w:hAnsi="Times New Roman" w:cs="Times New Roman"/>
          <w:sz w:val="24"/>
          <w:szCs w:val="24"/>
        </w:rPr>
      </w:pPr>
      <w:r w:rsidRPr="00097F1B">
        <w:rPr>
          <w:rFonts w:ascii="Times New Roman" w:hAnsi="Times New Roman" w:cs="Times New Roman"/>
          <w:b/>
          <w:sz w:val="24"/>
          <w:szCs w:val="24"/>
        </w:rPr>
        <w:t>SUBJECT: LIFE SCIENCES (ZOOLOGY)</w:t>
      </w:r>
    </w:p>
    <w:p w14:paraId="15A24E86" w14:textId="37F1AEF3" w:rsidR="00011814" w:rsidRPr="00097F1B" w:rsidRDefault="00097F1B" w:rsidP="00A548C3">
      <w:pPr>
        <w:spacing w:after="0" w:line="360" w:lineRule="auto"/>
        <w:ind w:hanging="2"/>
        <w:jc w:val="center"/>
        <w:rPr>
          <w:rFonts w:ascii="Times New Roman" w:hAnsi="Times New Roman" w:cs="Times New Roman"/>
          <w:sz w:val="24"/>
          <w:szCs w:val="24"/>
        </w:rPr>
      </w:pPr>
      <w:r w:rsidRPr="00097F1B">
        <w:rPr>
          <w:rFonts w:ascii="Times New Roman" w:hAnsi="Times New Roman" w:cs="Times New Roman"/>
          <w:b/>
          <w:sz w:val="24"/>
          <w:szCs w:val="24"/>
        </w:rPr>
        <w:t>CORE PAPER</w:t>
      </w:r>
    </w:p>
    <w:p w14:paraId="0EAB2773" w14:textId="2473C2AC" w:rsidR="00011814" w:rsidRPr="00097F1B" w:rsidRDefault="00011814" w:rsidP="00011814">
      <w:pPr>
        <w:pBdr>
          <w:bottom w:val="single" w:sz="12" w:space="0" w:color="000000"/>
        </w:pBdr>
        <w:spacing w:line="360" w:lineRule="auto"/>
        <w:ind w:hanging="2"/>
        <w:rPr>
          <w:rFonts w:ascii="Times New Roman" w:hAnsi="Times New Roman" w:cs="Times New Roman"/>
          <w:sz w:val="24"/>
          <w:szCs w:val="24"/>
        </w:rPr>
      </w:pPr>
      <w:r w:rsidRPr="00097F1B">
        <w:rPr>
          <w:rFonts w:ascii="Times New Roman" w:hAnsi="Times New Roman" w:cs="Times New Roman"/>
          <w:b/>
          <w:sz w:val="24"/>
          <w:szCs w:val="24"/>
        </w:rPr>
        <w:t>Time: 03 hours</w:t>
      </w:r>
      <w:r w:rsidRPr="00097F1B">
        <w:rPr>
          <w:rFonts w:ascii="Times New Roman" w:hAnsi="Times New Roman" w:cs="Times New Roman"/>
          <w:b/>
          <w:sz w:val="24"/>
          <w:szCs w:val="24"/>
        </w:rPr>
        <w:tab/>
      </w:r>
      <w:r w:rsidRPr="00097F1B">
        <w:rPr>
          <w:rFonts w:ascii="Times New Roman" w:hAnsi="Times New Roman" w:cs="Times New Roman"/>
          <w:b/>
          <w:sz w:val="24"/>
          <w:szCs w:val="24"/>
        </w:rPr>
        <w:tab/>
      </w:r>
      <w:r w:rsidRPr="00097F1B">
        <w:rPr>
          <w:rFonts w:ascii="Times New Roman" w:hAnsi="Times New Roman" w:cs="Times New Roman"/>
          <w:b/>
          <w:sz w:val="24"/>
          <w:szCs w:val="24"/>
        </w:rPr>
        <w:tab/>
      </w:r>
      <w:r w:rsidRPr="00097F1B">
        <w:rPr>
          <w:rFonts w:ascii="Times New Roman" w:hAnsi="Times New Roman" w:cs="Times New Roman"/>
          <w:b/>
          <w:sz w:val="24"/>
          <w:szCs w:val="24"/>
        </w:rPr>
        <w:tab/>
      </w:r>
      <w:r w:rsidRPr="00097F1B">
        <w:rPr>
          <w:rFonts w:ascii="Times New Roman" w:hAnsi="Times New Roman" w:cs="Times New Roman"/>
          <w:b/>
          <w:sz w:val="24"/>
          <w:szCs w:val="24"/>
        </w:rPr>
        <w:tab/>
      </w:r>
      <w:r w:rsidRPr="00097F1B">
        <w:rPr>
          <w:rFonts w:ascii="Times New Roman" w:hAnsi="Times New Roman" w:cs="Times New Roman"/>
          <w:b/>
          <w:sz w:val="24"/>
          <w:szCs w:val="24"/>
        </w:rPr>
        <w:tab/>
        <w:t xml:space="preserve">                       Maximum Marks: 50 </w:t>
      </w:r>
    </w:p>
    <w:p w14:paraId="6D8D019D" w14:textId="0BC41858" w:rsidR="00011814" w:rsidRPr="00097F1B" w:rsidRDefault="00011814" w:rsidP="00097F1B">
      <w:pPr>
        <w:rPr>
          <w:rFonts w:ascii="Times New Roman" w:hAnsi="Times New Roman" w:cs="Times New Roman"/>
          <w:b/>
          <w:sz w:val="24"/>
          <w:szCs w:val="24"/>
        </w:rPr>
      </w:pPr>
      <w:r w:rsidRPr="00097F1B">
        <w:rPr>
          <w:rFonts w:ascii="Times New Roman" w:hAnsi="Times New Roman" w:cs="Times New Roman"/>
          <w:b/>
          <w:sz w:val="24"/>
          <w:szCs w:val="24"/>
          <w:u w:val="single"/>
        </w:rPr>
        <w:t>Instructions:</w:t>
      </w:r>
      <w:r w:rsidRPr="00097F1B">
        <w:rPr>
          <w:rFonts w:ascii="Times New Roman" w:hAnsi="Times New Roman" w:cs="Times New Roman"/>
          <w:b/>
          <w:sz w:val="24"/>
          <w:szCs w:val="24"/>
        </w:rPr>
        <w:t xml:space="preserve">  Answer all </w:t>
      </w:r>
      <w:r w:rsidR="00A548C3" w:rsidRPr="00097F1B">
        <w:rPr>
          <w:rFonts w:ascii="Times New Roman" w:hAnsi="Times New Roman" w:cs="Times New Roman"/>
          <w:b/>
          <w:sz w:val="24"/>
          <w:szCs w:val="24"/>
        </w:rPr>
        <w:t xml:space="preserve">questions </w:t>
      </w:r>
      <w:r w:rsidR="00A548C3" w:rsidRPr="00097F1B">
        <w:rPr>
          <w:rFonts w:ascii="Times New Roman" w:hAnsi="Times New Roman" w:cs="Times New Roman"/>
          <w:b/>
          <w:sz w:val="24"/>
          <w:szCs w:val="24"/>
        </w:rPr>
        <w:tab/>
      </w:r>
      <w:r w:rsidR="00A548C3" w:rsidRPr="00097F1B">
        <w:rPr>
          <w:rFonts w:ascii="Times New Roman" w:hAnsi="Times New Roman" w:cs="Times New Roman"/>
          <w:b/>
          <w:sz w:val="24"/>
          <w:szCs w:val="24"/>
        </w:rPr>
        <w:tab/>
        <w:t xml:space="preserve">        </w:t>
      </w:r>
    </w:p>
    <w:p w14:paraId="64791A7B" w14:textId="77777777" w:rsidR="0012574A" w:rsidRPr="00F2428E" w:rsidRDefault="0012574A" w:rsidP="0012574A">
      <w:pPr>
        <w:pStyle w:val="ListParagraph"/>
        <w:widowControl w:val="0"/>
        <w:autoSpaceDE w:val="0"/>
        <w:autoSpaceDN w:val="0"/>
        <w:spacing w:after="0" w:line="240" w:lineRule="auto"/>
        <w:ind w:left="870"/>
        <w:contextualSpacing w:val="0"/>
        <w:rPr>
          <w:rFonts w:ascii="Times New Roman" w:hAnsi="Times New Roman" w:cs="Times New Roman"/>
          <w:b/>
          <w:sz w:val="16"/>
          <w:szCs w:val="16"/>
        </w:rPr>
      </w:pPr>
    </w:p>
    <w:p w14:paraId="2CEE89D5" w14:textId="33F9A805" w:rsidR="00360F44" w:rsidRPr="00097F1B" w:rsidRDefault="00360F44" w:rsidP="00360F44">
      <w:pPr>
        <w:pStyle w:val="ListParagraph"/>
        <w:widowControl w:val="0"/>
        <w:numPr>
          <w:ilvl w:val="0"/>
          <w:numId w:val="2"/>
        </w:numPr>
        <w:autoSpaceDE w:val="0"/>
        <w:autoSpaceDN w:val="0"/>
        <w:spacing w:after="0" w:line="240" w:lineRule="auto"/>
        <w:contextualSpacing w:val="0"/>
        <w:rPr>
          <w:rFonts w:ascii="Times New Roman" w:hAnsi="Times New Roman" w:cs="Times New Roman"/>
          <w:bCs/>
          <w:sz w:val="24"/>
          <w:szCs w:val="24"/>
        </w:rPr>
      </w:pPr>
      <w:r w:rsidRPr="00097F1B">
        <w:rPr>
          <w:rFonts w:ascii="Times New Roman" w:hAnsi="Times New Roman" w:cs="Times New Roman"/>
          <w:bCs/>
          <w:sz w:val="24"/>
          <w:szCs w:val="24"/>
        </w:rPr>
        <w:t>Examine the</w:t>
      </w:r>
      <w:r w:rsidRPr="00097F1B">
        <w:rPr>
          <w:rFonts w:ascii="Times New Roman" w:hAnsi="Times New Roman" w:cs="Times New Roman"/>
          <w:bCs/>
          <w:spacing w:val="-3"/>
          <w:sz w:val="24"/>
          <w:szCs w:val="24"/>
        </w:rPr>
        <w:t xml:space="preserve"> </w:t>
      </w:r>
      <w:r w:rsidRPr="00097F1B">
        <w:rPr>
          <w:rFonts w:ascii="Times New Roman" w:hAnsi="Times New Roman" w:cs="Times New Roman"/>
          <w:bCs/>
          <w:sz w:val="24"/>
          <w:szCs w:val="24"/>
        </w:rPr>
        <w:t>data</w:t>
      </w:r>
      <w:r w:rsidRPr="00097F1B">
        <w:rPr>
          <w:rFonts w:ascii="Times New Roman" w:hAnsi="Times New Roman" w:cs="Times New Roman"/>
          <w:bCs/>
          <w:spacing w:val="-1"/>
          <w:sz w:val="24"/>
          <w:szCs w:val="24"/>
        </w:rPr>
        <w:t xml:space="preserve"> </w:t>
      </w:r>
      <w:r w:rsidRPr="00097F1B">
        <w:rPr>
          <w:rFonts w:ascii="Times New Roman" w:hAnsi="Times New Roman" w:cs="Times New Roman"/>
          <w:bCs/>
          <w:sz w:val="24"/>
          <w:szCs w:val="24"/>
        </w:rPr>
        <w:t>and</w:t>
      </w:r>
      <w:r w:rsidRPr="00097F1B">
        <w:rPr>
          <w:rFonts w:ascii="Times New Roman" w:hAnsi="Times New Roman" w:cs="Times New Roman"/>
          <w:bCs/>
          <w:spacing w:val="-4"/>
          <w:sz w:val="24"/>
          <w:szCs w:val="24"/>
        </w:rPr>
        <w:t xml:space="preserve"> </w:t>
      </w:r>
      <w:r w:rsidRPr="00097F1B">
        <w:rPr>
          <w:rFonts w:ascii="Times New Roman" w:hAnsi="Times New Roman" w:cs="Times New Roman"/>
          <w:bCs/>
          <w:sz w:val="24"/>
          <w:szCs w:val="24"/>
        </w:rPr>
        <w:t>then</w:t>
      </w:r>
      <w:r w:rsidRPr="00097F1B">
        <w:rPr>
          <w:rFonts w:ascii="Times New Roman" w:hAnsi="Times New Roman" w:cs="Times New Roman"/>
          <w:bCs/>
          <w:spacing w:val="-4"/>
          <w:sz w:val="24"/>
          <w:szCs w:val="24"/>
        </w:rPr>
        <w:t xml:space="preserve"> </w:t>
      </w:r>
      <w:r w:rsidRPr="00097F1B">
        <w:rPr>
          <w:rFonts w:ascii="Times New Roman" w:hAnsi="Times New Roman" w:cs="Times New Roman"/>
          <w:bCs/>
          <w:sz w:val="24"/>
          <w:szCs w:val="24"/>
        </w:rPr>
        <w:t>answer</w:t>
      </w:r>
      <w:r w:rsidRPr="00097F1B">
        <w:rPr>
          <w:rFonts w:ascii="Times New Roman" w:hAnsi="Times New Roman" w:cs="Times New Roman"/>
          <w:bCs/>
          <w:spacing w:val="-4"/>
          <w:sz w:val="24"/>
          <w:szCs w:val="24"/>
        </w:rPr>
        <w:t xml:space="preserve"> </w:t>
      </w:r>
      <w:r w:rsidRPr="00097F1B">
        <w:rPr>
          <w:rFonts w:ascii="Times New Roman" w:hAnsi="Times New Roman" w:cs="Times New Roman"/>
          <w:bCs/>
          <w:sz w:val="24"/>
          <w:szCs w:val="24"/>
        </w:rPr>
        <w:t>the</w:t>
      </w:r>
      <w:r w:rsidRPr="00097F1B">
        <w:rPr>
          <w:rFonts w:ascii="Times New Roman" w:hAnsi="Times New Roman" w:cs="Times New Roman"/>
          <w:bCs/>
          <w:spacing w:val="1"/>
          <w:sz w:val="24"/>
          <w:szCs w:val="24"/>
        </w:rPr>
        <w:t xml:space="preserve"> </w:t>
      </w:r>
      <w:r w:rsidRPr="00097F1B">
        <w:rPr>
          <w:rFonts w:ascii="Times New Roman" w:hAnsi="Times New Roman" w:cs="Times New Roman"/>
          <w:bCs/>
          <w:sz w:val="24"/>
          <w:szCs w:val="24"/>
        </w:rPr>
        <w:t>questions</w:t>
      </w:r>
      <w:r w:rsidRPr="00097F1B">
        <w:rPr>
          <w:rFonts w:ascii="Times New Roman" w:hAnsi="Times New Roman" w:cs="Times New Roman"/>
          <w:bCs/>
          <w:spacing w:val="-3"/>
          <w:sz w:val="24"/>
          <w:szCs w:val="24"/>
        </w:rPr>
        <w:t xml:space="preserve"> </w:t>
      </w:r>
      <w:r w:rsidRPr="00097F1B">
        <w:rPr>
          <w:rFonts w:ascii="Times New Roman" w:hAnsi="Times New Roman" w:cs="Times New Roman"/>
          <w:bCs/>
          <w:sz w:val="24"/>
          <w:szCs w:val="24"/>
        </w:rPr>
        <w:t>after</w:t>
      </w:r>
      <w:r w:rsidRPr="00097F1B">
        <w:rPr>
          <w:rFonts w:ascii="Times New Roman" w:hAnsi="Times New Roman" w:cs="Times New Roman"/>
          <w:bCs/>
          <w:spacing w:val="-3"/>
          <w:sz w:val="24"/>
          <w:szCs w:val="24"/>
        </w:rPr>
        <w:t xml:space="preserve"> </w:t>
      </w:r>
      <w:r w:rsidRPr="00097F1B">
        <w:rPr>
          <w:rFonts w:ascii="Times New Roman" w:hAnsi="Times New Roman" w:cs="Times New Roman"/>
          <w:bCs/>
          <w:sz w:val="24"/>
          <w:szCs w:val="24"/>
        </w:rPr>
        <w:t xml:space="preserve">the </w:t>
      </w:r>
      <w:r w:rsidR="0012574A" w:rsidRPr="00097F1B">
        <w:rPr>
          <w:rFonts w:ascii="Times New Roman" w:hAnsi="Times New Roman" w:cs="Times New Roman"/>
          <w:bCs/>
          <w:sz w:val="24"/>
          <w:szCs w:val="24"/>
        </w:rPr>
        <w:t>graph</w:t>
      </w:r>
      <w:r w:rsidR="00327B1A" w:rsidRPr="00097F1B">
        <w:rPr>
          <w:rFonts w:ascii="Times New Roman" w:hAnsi="Times New Roman" w:cs="Times New Roman"/>
          <w:bCs/>
          <w:sz w:val="24"/>
          <w:szCs w:val="24"/>
        </w:rPr>
        <w:t xml:space="preserve">. </w:t>
      </w:r>
      <w:r w:rsidR="00327B1A" w:rsidRPr="00097F1B">
        <w:rPr>
          <w:rFonts w:ascii="Times New Roman" w:hAnsi="Times New Roman" w:cs="Times New Roman"/>
          <w:sz w:val="24"/>
          <w:szCs w:val="24"/>
        </w:rPr>
        <w:t>Each sub question carries 2 marks (10 marks)</w:t>
      </w:r>
    </w:p>
    <w:p w14:paraId="2DEAA8BF" w14:textId="0595D777" w:rsidR="00360F44" w:rsidRPr="00097F1B" w:rsidRDefault="0012574A" w:rsidP="00360F44">
      <w:pPr>
        <w:rPr>
          <w:rFonts w:ascii="Times New Roman" w:hAnsi="Times New Roman" w:cs="Times New Roman"/>
          <w:noProof/>
          <w:sz w:val="24"/>
          <w:szCs w:val="24"/>
        </w:rPr>
      </w:pPr>
      <w:r w:rsidRPr="00097F1B">
        <w:rPr>
          <w:rFonts w:ascii="Times New Roman" w:hAnsi="Times New Roman" w:cs="Times New Roman"/>
          <w:noProof/>
          <w:sz w:val="24"/>
          <w:szCs w:val="24"/>
        </w:rPr>
        <w:drawing>
          <wp:anchor distT="0" distB="0" distL="114300" distR="114300" simplePos="0" relativeHeight="251657216" behindDoc="1" locked="0" layoutInCell="1" allowOverlap="1" wp14:anchorId="246015FA" wp14:editId="5383AE7F">
            <wp:simplePos x="0" y="0"/>
            <wp:positionH relativeFrom="column">
              <wp:posOffset>238125</wp:posOffset>
            </wp:positionH>
            <wp:positionV relativeFrom="paragraph">
              <wp:posOffset>228600</wp:posOffset>
            </wp:positionV>
            <wp:extent cx="5943600" cy="4848225"/>
            <wp:effectExtent l="0" t="0" r="0" b="9525"/>
            <wp:wrapTight wrapText="bothSides">
              <wp:wrapPolygon edited="0">
                <wp:start x="0" y="0"/>
                <wp:lineTo x="0" y="21558"/>
                <wp:lineTo x="21531" y="21558"/>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4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BC0B7" w14:textId="5F28A3A5" w:rsidR="00360F44" w:rsidRPr="00097F1B" w:rsidRDefault="00360F44" w:rsidP="00360F44">
      <w:pPr>
        <w:pStyle w:val="ListParagraph"/>
        <w:numPr>
          <w:ilvl w:val="0"/>
          <w:numId w:val="1"/>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 xml:space="preserve">Observe the shapes of the graphs. It may help to draw a line connecting the tops of the black bars. </w:t>
      </w:r>
    </w:p>
    <w:p w14:paraId="4359EBA4" w14:textId="6DC100B6" w:rsidR="00360F44" w:rsidRPr="00097F1B" w:rsidRDefault="00360F44" w:rsidP="00360F44">
      <w:pPr>
        <w:pStyle w:val="ListParagraph"/>
        <w:numPr>
          <w:ilvl w:val="1"/>
          <w:numId w:val="1"/>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Describe the overall shape of each graph.</w:t>
      </w:r>
      <w:r w:rsidR="002F2D4B" w:rsidRPr="00097F1B">
        <w:rPr>
          <w:rFonts w:ascii="Times New Roman" w:hAnsi="Times New Roman" w:cs="Times New Roman"/>
          <w:sz w:val="24"/>
          <w:szCs w:val="24"/>
        </w:rPr>
        <w:t xml:space="preserve"> (1 marks)</w:t>
      </w:r>
    </w:p>
    <w:p w14:paraId="797F92FE" w14:textId="6596EFD4" w:rsidR="002F2D4B" w:rsidRPr="00097F1B" w:rsidRDefault="00360F44" w:rsidP="002F2D4B">
      <w:pPr>
        <w:pStyle w:val="ListParagraph"/>
        <w:numPr>
          <w:ilvl w:val="1"/>
          <w:numId w:val="1"/>
        </w:numPr>
        <w:tabs>
          <w:tab w:val="left" w:pos="1755"/>
        </w:tabs>
        <w:rPr>
          <w:rFonts w:ascii="Times New Roman" w:hAnsi="Times New Roman" w:cs="Times New Roman"/>
          <w:sz w:val="24"/>
          <w:szCs w:val="24"/>
        </w:rPr>
      </w:pPr>
      <w:r w:rsidRPr="00097F1B">
        <w:rPr>
          <w:rFonts w:ascii="Times New Roman" w:hAnsi="Times New Roman" w:cs="Times New Roman"/>
          <w:sz w:val="24"/>
          <w:szCs w:val="24"/>
        </w:rPr>
        <w:lastRenderedPageBreak/>
        <w:t>What do the shapes of the graphs indicate about the distribution of beak depths in these two groups of birds</w:t>
      </w:r>
      <w:r w:rsidR="002F2D4B" w:rsidRPr="00097F1B">
        <w:rPr>
          <w:rFonts w:ascii="Times New Roman" w:hAnsi="Times New Roman" w:cs="Times New Roman"/>
          <w:sz w:val="24"/>
          <w:szCs w:val="24"/>
        </w:rPr>
        <w:t xml:space="preserve"> (1 marks)</w:t>
      </w:r>
    </w:p>
    <w:p w14:paraId="647F5FF1" w14:textId="740964F8" w:rsidR="00360F44" w:rsidRPr="00097F1B" w:rsidRDefault="00360F44" w:rsidP="00360F44">
      <w:pPr>
        <w:pStyle w:val="ListParagraph"/>
        <w:numPr>
          <w:ilvl w:val="0"/>
          <w:numId w:val="1"/>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Compare and contrast the distributions of beak depths for the survivors and non</w:t>
      </w:r>
      <w:r w:rsidR="002F2D4B" w:rsidRPr="00097F1B">
        <w:rPr>
          <w:rFonts w:ascii="Times New Roman" w:hAnsi="Times New Roman" w:cs="Times New Roman"/>
          <w:sz w:val="24"/>
          <w:szCs w:val="24"/>
        </w:rPr>
        <w:t>-</w:t>
      </w:r>
      <w:r w:rsidRPr="00097F1B">
        <w:rPr>
          <w:rFonts w:ascii="Times New Roman" w:hAnsi="Times New Roman" w:cs="Times New Roman"/>
          <w:sz w:val="24"/>
          <w:szCs w:val="24"/>
        </w:rPr>
        <w:t xml:space="preserve">survivors. For each distribution, include the range of the data and the most common </w:t>
      </w:r>
      <w:r w:rsidR="002F2D4B" w:rsidRPr="00097F1B">
        <w:rPr>
          <w:rFonts w:ascii="Times New Roman" w:hAnsi="Times New Roman" w:cs="Times New Roman"/>
          <w:sz w:val="24"/>
          <w:szCs w:val="24"/>
        </w:rPr>
        <w:t>measurements. (</w:t>
      </w:r>
      <w:r w:rsidR="0012574A" w:rsidRPr="00097F1B">
        <w:rPr>
          <w:rFonts w:ascii="Times New Roman" w:hAnsi="Times New Roman" w:cs="Times New Roman"/>
          <w:sz w:val="24"/>
          <w:szCs w:val="24"/>
        </w:rPr>
        <w:t>2 marks)</w:t>
      </w:r>
    </w:p>
    <w:p w14:paraId="5810BEC2" w14:textId="5D9F7CB6" w:rsidR="00360F44" w:rsidRPr="00097F1B" w:rsidRDefault="00360F44" w:rsidP="00360F44">
      <w:pPr>
        <w:pStyle w:val="ListParagraph"/>
        <w:numPr>
          <w:ilvl w:val="0"/>
          <w:numId w:val="1"/>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Propose a biological hypothesis to explain the differences in the distribution of beak depths for the survivors and non</w:t>
      </w:r>
      <w:r w:rsidR="002F2D4B" w:rsidRPr="00097F1B">
        <w:rPr>
          <w:rFonts w:ascii="Times New Roman" w:hAnsi="Times New Roman" w:cs="Times New Roman"/>
          <w:sz w:val="24"/>
          <w:szCs w:val="24"/>
        </w:rPr>
        <w:t>-</w:t>
      </w:r>
      <w:r w:rsidRPr="00097F1B">
        <w:rPr>
          <w:rFonts w:ascii="Times New Roman" w:hAnsi="Times New Roman" w:cs="Times New Roman"/>
          <w:sz w:val="24"/>
          <w:szCs w:val="24"/>
        </w:rPr>
        <w:t>survivors.</w:t>
      </w:r>
      <w:r w:rsidR="0012574A" w:rsidRPr="00097F1B">
        <w:rPr>
          <w:rFonts w:ascii="Times New Roman" w:hAnsi="Times New Roman" w:cs="Times New Roman"/>
          <w:sz w:val="24"/>
          <w:szCs w:val="24"/>
        </w:rPr>
        <w:t xml:space="preserve"> (2 marks)</w:t>
      </w:r>
    </w:p>
    <w:p w14:paraId="66583F70" w14:textId="236B6591" w:rsidR="00360F44" w:rsidRPr="00097F1B" w:rsidRDefault="00360F44" w:rsidP="00360F44">
      <w:pPr>
        <w:pStyle w:val="ListParagraph"/>
        <w:numPr>
          <w:ilvl w:val="0"/>
          <w:numId w:val="1"/>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How do the means and standard deviations compare between the groups?</w:t>
      </w:r>
      <w:r w:rsidR="0012574A" w:rsidRPr="00097F1B">
        <w:rPr>
          <w:rFonts w:ascii="Times New Roman" w:hAnsi="Times New Roman" w:cs="Times New Roman"/>
          <w:sz w:val="24"/>
          <w:szCs w:val="24"/>
        </w:rPr>
        <w:t xml:space="preserve"> (2marks)</w:t>
      </w:r>
    </w:p>
    <w:p w14:paraId="4383D7E2" w14:textId="37041D7B" w:rsidR="00360F44" w:rsidRPr="00097F1B" w:rsidRDefault="00360F44" w:rsidP="00360F44">
      <w:pPr>
        <w:pStyle w:val="ListParagraph"/>
        <w:numPr>
          <w:ilvl w:val="0"/>
          <w:numId w:val="1"/>
        </w:numPr>
        <w:tabs>
          <w:tab w:val="left" w:pos="1755"/>
        </w:tabs>
        <w:rPr>
          <w:rFonts w:ascii="Times New Roman" w:hAnsi="Times New Roman" w:cs="Times New Roman"/>
          <w:b/>
          <w:bCs/>
          <w:sz w:val="24"/>
          <w:szCs w:val="24"/>
        </w:rPr>
      </w:pPr>
      <w:r w:rsidRPr="00097F1B">
        <w:rPr>
          <w:rFonts w:ascii="Times New Roman" w:hAnsi="Times New Roman" w:cs="Times New Roman"/>
          <w:sz w:val="24"/>
          <w:szCs w:val="24"/>
        </w:rPr>
        <w:t xml:space="preserve">If the standard deviations of the two groups were very different, what would you conclude about the groups? </w:t>
      </w:r>
      <w:r w:rsidR="0012574A" w:rsidRPr="00097F1B">
        <w:rPr>
          <w:rFonts w:ascii="Times New Roman" w:hAnsi="Times New Roman" w:cs="Times New Roman"/>
          <w:sz w:val="24"/>
          <w:szCs w:val="24"/>
        </w:rPr>
        <w:t>(2 marks)</w:t>
      </w:r>
    </w:p>
    <w:p w14:paraId="3A977604" w14:textId="131C2971" w:rsidR="0012574A" w:rsidRPr="00F2428E" w:rsidRDefault="0012574A" w:rsidP="0012574A">
      <w:pPr>
        <w:tabs>
          <w:tab w:val="left" w:pos="1755"/>
        </w:tabs>
        <w:rPr>
          <w:rFonts w:ascii="Times New Roman" w:hAnsi="Times New Roman" w:cs="Times New Roman"/>
          <w:b/>
          <w:bCs/>
          <w:sz w:val="10"/>
          <w:szCs w:val="10"/>
        </w:rPr>
      </w:pPr>
    </w:p>
    <w:p w14:paraId="4A6FC36B" w14:textId="281720EE" w:rsidR="0012574A" w:rsidRPr="00097F1B" w:rsidRDefault="0012574A" w:rsidP="0012574A">
      <w:pPr>
        <w:pStyle w:val="ListParagraph"/>
        <w:numPr>
          <w:ilvl w:val="0"/>
          <w:numId w:val="2"/>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 xml:space="preserve">In a hypothetical population consisting of 100 moths, 81 individuals have peppered morphology. Their genotype is dd. The other 19 individuals are dark colored and have either genotype DD or genotype Dd. Find p and q for this population and calculate the frequency of heterozygous genotypes in the population. </w:t>
      </w:r>
      <w:r w:rsidR="002F2D4B" w:rsidRPr="00097F1B">
        <w:rPr>
          <w:rFonts w:ascii="Times New Roman" w:hAnsi="Times New Roman" w:cs="Times New Roman"/>
          <w:sz w:val="24"/>
          <w:szCs w:val="24"/>
        </w:rPr>
        <w:t>(5</w:t>
      </w:r>
      <w:r w:rsidRPr="00097F1B">
        <w:rPr>
          <w:rFonts w:ascii="Times New Roman" w:hAnsi="Times New Roman" w:cs="Times New Roman"/>
          <w:sz w:val="24"/>
          <w:szCs w:val="24"/>
        </w:rPr>
        <w:t xml:space="preserve"> Marks)</w:t>
      </w:r>
    </w:p>
    <w:p w14:paraId="18CFCA01" w14:textId="76581449" w:rsidR="0012574A" w:rsidRPr="00F2428E" w:rsidRDefault="0012574A" w:rsidP="0012574A">
      <w:pPr>
        <w:tabs>
          <w:tab w:val="left" w:pos="1755"/>
        </w:tabs>
        <w:ind w:left="870"/>
        <w:rPr>
          <w:rFonts w:ascii="Times New Roman" w:hAnsi="Times New Roman" w:cs="Times New Roman"/>
          <w:b/>
          <w:bCs/>
          <w:sz w:val="12"/>
          <w:szCs w:val="12"/>
        </w:rPr>
      </w:pPr>
    </w:p>
    <w:p w14:paraId="681B6EB9" w14:textId="1CEE3F6B" w:rsidR="00AB42B4" w:rsidRPr="00097F1B" w:rsidRDefault="00AB42B4" w:rsidP="0012574A">
      <w:pPr>
        <w:pStyle w:val="ListParagraph"/>
        <w:numPr>
          <w:ilvl w:val="0"/>
          <w:numId w:val="2"/>
        </w:numPr>
        <w:tabs>
          <w:tab w:val="left" w:pos="1755"/>
        </w:tabs>
        <w:rPr>
          <w:rFonts w:ascii="Times New Roman" w:hAnsi="Times New Roman" w:cs="Times New Roman"/>
          <w:b/>
          <w:bCs/>
          <w:sz w:val="24"/>
          <w:szCs w:val="24"/>
        </w:rPr>
      </w:pPr>
      <w:r w:rsidRPr="00097F1B">
        <w:rPr>
          <w:rFonts w:ascii="Times New Roman" w:hAnsi="Times New Roman" w:cs="Times New Roman"/>
          <w:sz w:val="24"/>
          <w:szCs w:val="24"/>
        </w:rPr>
        <w:t xml:space="preserve">Answer the following questions after reading the paragraph below. Each sub question carries 2 marks </w:t>
      </w:r>
      <w:r w:rsidR="002F2D4B" w:rsidRPr="00097F1B">
        <w:rPr>
          <w:rFonts w:ascii="Times New Roman" w:hAnsi="Times New Roman" w:cs="Times New Roman"/>
          <w:sz w:val="24"/>
          <w:szCs w:val="24"/>
        </w:rPr>
        <w:t>(10</w:t>
      </w:r>
      <w:r w:rsidRPr="00097F1B">
        <w:rPr>
          <w:rFonts w:ascii="Times New Roman" w:hAnsi="Times New Roman" w:cs="Times New Roman"/>
          <w:sz w:val="24"/>
          <w:szCs w:val="24"/>
        </w:rPr>
        <w:t xml:space="preserve"> marks)</w:t>
      </w:r>
    </w:p>
    <w:p w14:paraId="586514DB" w14:textId="01A8230F" w:rsidR="0012574A" w:rsidRPr="00097F1B" w:rsidRDefault="00B4223A" w:rsidP="00AB42B4">
      <w:pPr>
        <w:pStyle w:val="ListParagraph"/>
        <w:tabs>
          <w:tab w:val="left" w:pos="1755"/>
        </w:tabs>
        <w:ind w:left="870"/>
        <w:rPr>
          <w:rFonts w:ascii="Times New Roman" w:hAnsi="Times New Roman" w:cs="Times New Roman"/>
          <w:b/>
          <w:bCs/>
          <w:sz w:val="24"/>
          <w:szCs w:val="24"/>
        </w:rPr>
      </w:pPr>
      <w:r w:rsidRPr="00097F1B">
        <w:rPr>
          <w:rFonts w:ascii="Times New Roman" w:hAnsi="Times New Roman" w:cs="Times New Roman"/>
          <w:sz w:val="24"/>
          <w:szCs w:val="24"/>
        </w:rPr>
        <w:t xml:space="preserve">Over the course of evolutionary time, humans have established populations in a variety of extreme environments, including mountains, deserts, and polar regions. The conditions in these environments may lead to natural selection for certain traits. One example of natural selection in humans may come from the Bajau people of Southeast Asia, who are sometimes called Sea Nomads. For over 1,000 years, the Bajau have lived off the seas, traditionally gathering food and other resources through freediving (diving that requires holding your breath underwater instead of using an oxygen tank). Bajau </w:t>
      </w:r>
      <w:r w:rsidR="00FB401D" w:rsidRPr="00097F1B">
        <w:rPr>
          <w:rFonts w:ascii="Times New Roman" w:hAnsi="Times New Roman" w:cs="Times New Roman"/>
          <w:sz w:val="24"/>
          <w:szCs w:val="24"/>
        </w:rPr>
        <w:t>free divers</w:t>
      </w:r>
      <w:r w:rsidRPr="00097F1B">
        <w:rPr>
          <w:rFonts w:ascii="Times New Roman" w:hAnsi="Times New Roman" w:cs="Times New Roman"/>
          <w:sz w:val="24"/>
          <w:szCs w:val="24"/>
        </w:rPr>
        <w:t xml:space="preserve"> spend 60% of their working time underwater and may dive as deep as 230 feet. In this study, scientists investigated whether the Bajau’s freediving abilities are due partly to selection for certain genetic adaptations or are due solely to practice and training within the Bajau culture. The scientists compared the Bajau population to a nearby population, the Saluan, who do not traditionally do freediving. They measured the spleen sizes of individuals in both of these populations using an ultrasound machine. The scientists were interested in spleen sizes because of the spleen’s role during diving in mammals. All mammals have a spleen, which is an organ that normally stores a reserve of red blood cells. When many mammals (including humans) dive, their spleens contract and release the stored red blood cells into the circulatory system. These cells are rich in oxygen, which may help the mammals hold their breath and stay underwater longer. In a population of diving seals, for example, scientists found that the seals with the largest spleens could dive the longest. Before this study, however, it was not clear whether larger spleens could help humans dive longer too</w:t>
      </w:r>
      <w:r w:rsidR="00AB42B4" w:rsidRPr="00097F1B">
        <w:rPr>
          <w:rFonts w:ascii="Times New Roman" w:hAnsi="Times New Roman" w:cs="Times New Roman"/>
          <w:sz w:val="24"/>
          <w:szCs w:val="24"/>
        </w:rPr>
        <w:t>.</w:t>
      </w:r>
    </w:p>
    <w:p w14:paraId="7ACFDC8C" w14:textId="5C66AA57" w:rsidR="00B4223A" w:rsidRPr="00097F1B" w:rsidRDefault="002F2D4B" w:rsidP="00360F44">
      <w:pPr>
        <w:tabs>
          <w:tab w:val="left" w:pos="1755"/>
        </w:tabs>
        <w:rPr>
          <w:rFonts w:ascii="Times New Roman" w:hAnsi="Times New Roman" w:cs="Times New Roman"/>
          <w:b/>
          <w:bCs/>
          <w:sz w:val="24"/>
          <w:szCs w:val="24"/>
        </w:rPr>
      </w:pPr>
      <w:r w:rsidRPr="00097F1B">
        <w:rPr>
          <w:rFonts w:ascii="Times New Roman" w:hAnsi="Times New Roman" w:cs="Times New Roman"/>
          <w:b/>
          <w:bCs/>
          <w:noProof/>
          <w:sz w:val="24"/>
          <w:szCs w:val="24"/>
        </w:rPr>
        <w:lastRenderedPageBreak/>
        <mc:AlternateContent>
          <mc:Choice Requires="wpg">
            <w:drawing>
              <wp:anchor distT="0" distB="0" distL="114300" distR="114300" simplePos="0" relativeHeight="251665408" behindDoc="1" locked="0" layoutInCell="1" allowOverlap="1" wp14:anchorId="3D36ECE2" wp14:editId="12215FEF">
                <wp:simplePos x="0" y="0"/>
                <wp:positionH relativeFrom="margin">
                  <wp:align>left</wp:align>
                </wp:positionH>
                <wp:positionV relativeFrom="paragraph">
                  <wp:posOffset>168910</wp:posOffset>
                </wp:positionV>
                <wp:extent cx="3971925" cy="3627755"/>
                <wp:effectExtent l="0" t="0" r="9525" b="0"/>
                <wp:wrapTight wrapText="bothSides">
                  <wp:wrapPolygon edited="0">
                    <wp:start x="0" y="0"/>
                    <wp:lineTo x="0" y="21437"/>
                    <wp:lineTo x="21548" y="21437"/>
                    <wp:lineTo x="21548" y="0"/>
                    <wp:lineTo x="0" y="0"/>
                  </wp:wrapPolygon>
                </wp:wrapTight>
                <wp:docPr id="5" name="Group 5"/>
                <wp:cNvGraphicFramePr/>
                <a:graphic xmlns:a="http://schemas.openxmlformats.org/drawingml/2006/main">
                  <a:graphicData uri="http://schemas.microsoft.com/office/word/2010/wordprocessingGroup">
                    <wpg:wgp>
                      <wpg:cNvGrpSpPr/>
                      <wpg:grpSpPr>
                        <a:xfrm>
                          <a:off x="0" y="0"/>
                          <a:ext cx="3971925" cy="3627755"/>
                          <a:chOff x="0" y="0"/>
                          <a:chExt cx="3971925" cy="3627755"/>
                        </a:xfrm>
                      </wpg:grpSpPr>
                      <pic:pic xmlns:pic="http://schemas.openxmlformats.org/drawingml/2006/picture">
                        <pic:nvPicPr>
                          <pic:cNvPr id="2" name="Picture 2" descr="The figure is entitled “Bajau versus Saluan” and is a boxplot graph. There are two points along the x-axis that are labelled with the southeast Asian populations: Bajau and Saluan. The y-axis is labeled Spleen Size in cubic centimeters and ranges from 0 to 350 in increments of 5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3627755"/>
                          </a:xfrm>
                          <a:prstGeom prst="rect">
                            <a:avLst/>
                          </a:prstGeom>
                          <a:noFill/>
                          <a:ln>
                            <a:noFill/>
                          </a:ln>
                        </pic:spPr>
                      </pic:pic>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847725" y="704850"/>
                            <a:ext cx="1209675" cy="698500"/>
                          </a:xfrm>
                          <a:prstGeom prst="rect">
                            <a:avLst/>
                          </a:prstGeom>
                          <a:noFill/>
                          <a:ln>
                            <a:noFill/>
                          </a:ln>
                        </pic:spPr>
                      </pic:pic>
                    </wpg:wgp>
                  </a:graphicData>
                </a:graphic>
              </wp:anchor>
            </w:drawing>
          </mc:Choice>
          <mc:Fallback>
            <w:pict>
              <v:group w14:anchorId="6F104348" id="Group 5" o:spid="_x0000_s1026" style="position:absolute;margin-left:0;margin-top:13.3pt;width:312.75pt;height:285.65pt;z-index:-251651072;mso-position-horizontal:left;mso-position-horizontal-relative:margin" coordsize="39719,362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The figure is entitled “Bajau versus Saluan” and is a boxplot graph. There are two points along the x-axis that are labelled with the southeast Asian populations: Bajau and Saluan. The y-axis is labeled Spleen Size in cubic centimeters and ranges from 0 to 350 in increments of 50." style="position:absolute;width:39719;height:36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">
                  <v:imagedata r:id="rId11" o:title=" Bajau and Saluan. The y-axis is labeled Spleen Size in cubic centimeters and ranges from 0 to 350 in increments of 50"/>
                </v:shape>
                <v:shape id="Picture 4" o:spid="_x0000_s1028" type="#_x0000_t75" style="position:absolute;left:8477;top:7048;width:12097;height:6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">
                  <v:imagedata r:id="rId12" o:title=""/>
                </v:shape>
                <w10:wrap type="tight" anchorx="margin"/>
              </v:group>
            </w:pict>
          </mc:Fallback>
        </mc:AlternateContent>
      </w:r>
    </w:p>
    <w:p w14:paraId="048ECD80" w14:textId="7FE58ADB" w:rsidR="00B4223A" w:rsidRPr="00097F1B" w:rsidRDefault="00B4223A" w:rsidP="00360F44">
      <w:pPr>
        <w:tabs>
          <w:tab w:val="left" w:pos="1755"/>
        </w:tabs>
        <w:rPr>
          <w:rFonts w:ascii="Times New Roman" w:hAnsi="Times New Roman" w:cs="Times New Roman"/>
          <w:b/>
          <w:bCs/>
          <w:sz w:val="24"/>
          <w:szCs w:val="24"/>
        </w:rPr>
      </w:pPr>
    </w:p>
    <w:p w14:paraId="6FDB3692" w14:textId="77777777" w:rsidR="002F2D4B" w:rsidRPr="00097F1B" w:rsidRDefault="002F2D4B" w:rsidP="00360F44">
      <w:pPr>
        <w:tabs>
          <w:tab w:val="left" w:pos="1755"/>
        </w:tabs>
        <w:rPr>
          <w:rFonts w:ascii="Times New Roman" w:hAnsi="Times New Roman" w:cs="Times New Roman"/>
          <w:sz w:val="24"/>
          <w:szCs w:val="24"/>
        </w:rPr>
      </w:pPr>
    </w:p>
    <w:p w14:paraId="4D05E6BA" w14:textId="165256DE" w:rsidR="00360F44" w:rsidRPr="00097F1B" w:rsidRDefault="00B4223A" w:rsidP="00360F44">
      <w:pPr>
        <w:tabs>
          <w:tab w:val="left" w:pos="1755"/>
        </w:tabs>
        <w:rPr>
          <w:rFonts w:ascii="Times New Roman" w:hAnsi="Times New Roman" w:cs="Times New Roman"/>
          <w:sz w:val="24"/>
          <w:szCs w:val="24"/>
        </w:rPr>
      </w:pPr>
      <w:r w:rsidRPr="00097F1B">
        <w:rPr>
          <w:rFonts w:ascii="Times New Roman" w:hAnsi="Times New Roman" w:cs="Times New Roman"/>
          <w:sz w:val="24"/>
          <w:szCs w:val="24"/>
        </w:rPr>
        <w:t xml:space="preserve">Distributions of spleen sizes in two Southeast Asian human populations: the Saluan and the Bajau (Sea Nomads). The dots on the </w:t>
      </w:r>
      <w:r w:rsidR="00AB42B4" w:rsidRPr="00097F1B">
        <w:rPr>
          <w:rFonts w:ascii="Times New Roman" w:hAnsi="Times New Roman" w:cs="Times New Roman"/>
          <w:sz w:val="24"/>
          <w:szCs w:val="24"/>
        </w:rPr>
        <w:t>left and</w:t>
      </w:r>
      <w:r w:rsidRPr="00097F1B">
        <w:rPr>
          <w:rFonts w:ascii="Times New Roman" w:hAnsi="Times New Roman" w:cs="Times New Roman"/>
          <w:sz w:val="24"/>
          <w:szCs w:val="24"/>
        </w:rPr>
        <w:t xml:space="preserve"> right represent individuals. The thick black horizontal lines inside the boxes indicate the medians. The bottom and top sides of the boxes indicate the 25th and 75th percentiles, respectively.</w:t>
      </w:r>
    </w:p>
    <w:p w14:paraId="0CF00165" w14:textId="6E724A78" w:rsidR="00B4223A" w:rsidRPr="00097F1B" w:rsidRDefault="00B4223A" w:rsidP="00360F44">
      <w:pPr>
        <w:tabs>
          <w:tab w:val="left" w:pos="1755"/>
        </w:tabs>
        <w:rPr>
          <w:rFonts w:ascii="Times New Roman" w:hAnsi="Times New Roman" w:cs="Times New Roman"/>
          <w:sz w:val="24"/>
          <w:szCs w:val="24"/>
        </w:rPr>
      </w:pPr>
    </w:p>
    <w:p w14:paraId="319FC213" w14:textId="58E51CB5" w:rsidR="00B4223A" w:rsidRPr="00097F1B" w:rsidRDefault="00B4223A" w:rsidP="00360F44">
      <w:pPr>
        <w:tabs>
          <w:tab w:val="left" w:pos="1755"/>
        </w:tabs>
        <w:rPr>
          <w:rFonts w:ascii="Times New Roman" w:hAnsi="Times New Roman" w:cs="Times New Roman"/>
          <w:sz w:val="24"/>
          <w:szCs w:val="24"/>
        </w:rPr>
      </w:pPr>
    </w:p>
    <w:p w14:paraId="73621F29" w14:textId="77777777" w:rsidR="002F2D4B" w:rsidRPr="00097F1B" w:rsidRDefault="002F2D4B" w:rsidP="00360F44">
      <w:pPr>
        <w:tabs>
          <w:tab w:val="left" w:pos="1755"/>
        </w:tabs>
        <w:rPr>
          <w:rFonts w:ascii="Times New Roman" w:hAnsi="Times New Roman" w:cs="Times New Roman"/>
          <w:sz w:val="24"/>
          <w:szCs w:val="24"/>
        </w:rPr>
      </w:pPr>
    </w:p>
    <w:p w14:paraId="1ECF4B76" w14:textId="206A5917" w:rsidR="00B4223A" w:rsidRPr="00097F1B" w:rsidRDefault="00B4223A" w:rsidP="00AB42B4">
      <w:pPr>
        <w:pStyle w:val="ListParagraph"/>
        <w:numPr>
          <w:ilvl w:val="1"/>
          <w:numId w:val="2"/>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 xml:space="preserve">Compare the data points in </w:t>
      </w:r>
      <w:r w:rsidR="006D47CA" w:rsidRPr="00097F1B">
        <w:rPr>
          <w:rFonts w:ascii="Times New Roman" w:hAnsi="Times New Roman" w:cs="Times New Roman"/>
          <w:sz w:val="24"/>
          <w:szCs w:val="24"/>
        </w:rPr>
        <w:t>left</w:t>
      </w:r>
      <w:r w:rsidRPr="00097F1B">
        <w:rPr>
          <w:rFonts w:ascii="Times New Roman" w:hAnsi="Times New Roman" w:cs="Times New Roman"/>
          <w:sz w:val="24"/>
          <w:szCs w:val="24"/>
        </w:rPr>
        <w:t xml:space="preserve"> to the data points in </w:t>
      </w:r>
      <w:r w:rsidR="006D47CA" w:rsidRPr="00097F1B">
        <w:rPr>
          <w:rFonts w:ascii="Times New Roman" w:hAnsi="Times New Roman" w:cs="Times New Roman"/>
          <w:sz w:val="24"/>
          <w:szCs w:val="24"/>
        </w:rPr>
        <w:t>right</w:t>
      </w:r>
      <w:r w:rsidRPr="00097F1B">
        <w:rPr>
          <w:rFonts w:ascii="Times New Roman" w:hAnsi="Times New Roman" w:cs="Times New Roman"/>
          <w:sz w:val="24"/>
          <w:szCs w:val="24"/>
        </w:rPr>
        <w:t>. What do you observe about their similarities</w:t>
      </w:r>
      <w:r w:rsidR="006D47CA" w:rsidRPr="00097F1B">
        <w:rPr>
          <w:rFonts w:ascii="Times New Roman" w:hAnsi="Times New Roman" w:cs="Times New Roman"/>
          <w:sz w:val="24"/>
          <w:szCs w:val="24"/>
        </w:rPr>
        <w:t xml:space="preserve"> </w:t>
      </w:r>
      <w:r w:rsidRPr="00097F1B">
        <w:rPr>
          <w:rFonts w:ascii="Times New Roman" w:hAnsi="Times New Roman" w:cs="Times New Roman"/>
          <w:sz w:val="24"/>
          <w:szCs w:val="24"/>
        </w:rPr>
        <w:t>and/or differences?</w:t>
      </w:r>
    </w:p>
    <w:p w14:paraId="709B506C" w14:textId="6DB45217" w:rsidR="00B4223A" w:rsidRPr="00097F1B" w:rsidRDefault="00B4223A" w:rsidP="00AB42B4">
      <w:pPr>
        <w:pStyle w:val="ListParagraph"/>
        <w:numPr>
          <w:ilvl w:val="1"/>
          <w:numId w:val="2"/>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How do the spleen sizes of the Bajau and the Saluan differ? Use data from the figure to support your</w:t>
      </w:r>
      <w:r w:rsidR="006D47CA" w:rsidRPr="00097F1B">
        <w:rPr>
          <w:rFonts w:ascii="Times New Roman" w:hAnsi="Times New Roman" w:cs="Times New Roman"/>
          <w:sz w:val="24"/>
          <w:szCs w:val="24"/>
        </w:rPr>
        <w:t xml:space="preserve"> </w:t>
      </w:r>
      <w:r w:rsidRPr="00097F1B">
        <w:rPr>
          <w:rFonts w:ascii="Times New Roman" w:hAnsi="Times New Roman" w:cs="Times New Roman"/>
          <w:sz w:val="24"/>
          <w:szCs w:val="24"/>
        </w:rPr>
        <w:t>response.</w:t>
      </w:r>
    </w:p>
    <w:p w14:paraId="5808A848" w14:textId="176E2758" w:rsidR="006D47CA" w:rsidRPr="00097F1B" w:rsidRDefault="006D47CA" w:rsidP="00AB42B4">
      <w:pPr>
        <w:pStyle w:val="ListParagraph"/>
        <w:numPr>
          <w:ilvl w:val="1"/>
          <w:numId w:val="2"/>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What statistical tests (</w:t>
      </w:r>
      <w:r w:rsidR="002F2D4B" w:rsidRPr="00097F1B">
        <w:rPr>
          <w:rFonts w:ascii="Times New Roman" w:hAnsi="Times New Roman" w:cs="Times New Roman"/>
          <w:sz w:val="24"/>
          <w:szCs w:val="24"/>
        </w:rPr>
        <w:t>hint:</w:t>
      </w:r>
      <w:r w:rsidRPr="00097F1B">
        <w:rPr>
          <w:rFonts w:ascii="Times New Roman" w:hAnsi="Times New Roman" w:cs="Times New Roman"/>
          <w:sz w:val="24"/>
          <w:szCs w:val="24"/>
        </w:rPr>
        <w:t xml:space="preserve"> chi square, t test, central tendencies,</w:t>
      </w:r>
      <w:r w:rsidR="00AB42B4" w:rsidRPr="00097F1B">
        <w:rPr>
          <w:rFonts w:ascii="Times New Roman" w:hAnsi="Times New Roman" w:cs="Times New Roman"/>
          <w:sz w:val="24"/>
          <w:szCs w:val="24"/>
        </w:rPr>
        <w:t xml:space="preserve"> </w:t>
      </w:r>
      <w:r w:rsidRPr="00097F1B">
        <w:rPr>
          <w:rFonts w:ascii="Times New Roman" w:hAnsi="Times New Roman" w:cs="Times New Roman"/>
          <w:sz w:val="24"/>
          <w:szCs w:val="24"/>
        </w:rPr>
        <w:t>hypothesis testing) might have been used by the scientists to show the difference in populations?</w:t>
      </w:r>
    </w:p>
    <w:p w14:paraId="3F00E757" w14:textId="76ACA37B" w:rsidR="00B4223A" w:rsidRPr="00097F1B" w:rsidRDefault="00B4223A" w:rsidP="00AB42B4">
      <w:pPr>
        <w:pStyle w:val="ListParagraph"/>
        <w:numPr>
          <w:ilvl w:val="1"/>
          <w:numId w:val="2"/>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Does the figure provide any data that supports the hypothesis that large spleen size is a genetic</w:t>
      </w:r>
      <w:r w:rsidR="006D47CA" w:rsidRPr="00097F1B">
        <w:rPr>
          <w:rFonts w:ascii="Times New Roman" w:hAnsi="Times New Roman" w:cs="Times New Roman"/>
          <w:sz w:val="24"/>
          <w:szCs w:val="24"/>
        </w:rPr>
        <w:t xml:space="preserve"> </w:t>
      </w:r>
      <w:r w:rsidRPr="00097F1B">
        <w:rPr>
          <w:rFonts w:ascii="Times New Roman" w:hAnsi="Times New Roman" w:cs="Times New Roman"/>
          <w:sz w:val="24"/>
          <w:szCs w:val="24"/>
        </w:rPr>
        <w:t>adaptation? If so, describe that data. If not, what other data would be needed to support this hypothesis?</w:t>
      </w:r>
    </w:p>
    <w:p w14:paraId="44E26F52" w14:textId="3239C6C9" w:rsidR="00B4223A" w:rsidRPr="00097F1B" w:rsidRDefault="00B4223A" w:rsidP="00AB42B4">
      <w:pPr>
        <w:pStyle w:val="ListParagraph"/>
        <w:numPr>
          <w:ilvl w:val="1"/>
          <w:numId w:val="2"/>
        </w:numPr>
        <w:tabs>
          <w:tab w:val="left" w:pos="1755"/>
        </w:tabs>
        <w:rPr>
          <w:rFonts w:ascii="Times New Roman" w:hAnsi="Times New Roman" w:cs="Times New Roman"/>
          <w:sz w:val="24"/>
          <w:szCs w:val="24"/>
        </w:rPr>
      </w:pPr>
      <w:r w:rsidRPr="00097F1B">
        <w:rPr>
          <w:rFonts w:ascii="Times New Roman" w:hAnsi="Times New Roman" w:cs="Times New Roman"/>
          <w:sz w:val="24"/>
          <w:szCs w:val="24"/>
        </w:rPr>
        <w:t>In what other environments</w:t>
      </w:r>
      <w:r w:rsidR="006D47CA" w:rsidRPr="00097F1B">
        <w:rPr>
          <w:rFonts w:ascii="Times New Roman" w:hAnsi="Times New Roman" w:cs="Times New Roman"/>
          <w:sz w:val="24"/>
          <w:szCs w:val="24"/>
        </w:rPr>
        <w:t xml:space="preserve"> </w:t>
      </w:r>
      <w:r w:rsidRPr="00097F1B">
        <w:rPr>
          <w:rFonts w:ascii="Times New Roman" w:hAnsi="Times New Roman" w:cs="Times New Roman"/>
          <w:sz w:val="24"/>
          <w:szCs w:val="24"/>
        </w:rPr>
        <w:t>might a larger spleen provide a selective advantage</w:t>
      </w:r>
      <w:r w:rsidR="00AB42B4" w:rsidRPr="00097F1B">
        <w:rPr>
          <w:rFonts w:ascii="Times New Roman" w:hAnsi="Times New Roman" w:cs="Times New Roman"/>
          <w:sz w:val="24"/>
          <w:szCs w:val="24"/>
        </w:rPr>
        <w:t xml:space="preserve"> to Bajau population</w:t>
      </w:r>
      <w:r w:rsidRPr="00097F1B">
        <w:rPr>
          <w:rFonts w:ascii="Times New Roman" w:hAnsi="Times New Roman" w:cs="Times New Roman"/>
          <w:sz w:val="24"/>
          <w:szCs w:val="24"/>
        </w:rPr>
        <w:t>?</w:t>
      </w:r>
    </w:p>
    <w:p w14:paraId="6D8BCECE" w14:textId="08000FB0" w:rsidR="00570E82" w:rsidRPr="00F2428E" w:rsidRDefault="00570E82" w:rsidP="00570E82">
      <w:pPr>
        <w:tabs>
          <w:tab w:val="left" w:pos="1755"/>
        </w:tabs>
        <w:rPr>
          <w:rFonts w:ascii="Times New Roman" w:hAnsi="Times New Roman" w:cs="Times New Roman"/>
          <w:sz w:val="2"/>
          <w:szCs w:val="2"/>
        </w:rPr>
      </w:pPr>
    </w:p>
    <w:p w14:paraId="05669494" w14:textId="77777777" w:rsidR="00097F1B" w:rsidRPr="00097F1B" w:rsidRDefault="00097F1B" w:rsidP="00570E82">
      <w:pPr>
        <w:tabs>
          <w:tab w:val="left" w:pos="1755"/>
        </w:tabs>
        <w:rPr>
          <w:rFonts w:ascii="Times New Roman" w:hAnsi="Times New Roman" w:cs="Times New Roman"/>
          <w:sz w:val="24"/>
          <w:szCs w:val="24"/>
        </w:rPr>
      </w:pPr>
    </w:p>
    <w:p w14:paraId="71F3A15C" w14:textId="77777777" w:rsidR="0059192C" w:rsidRPr="00097F1B" w:rsidRDefault="00570E82" w:rsidP="00570E82">
      <w:pPr>
        <w:tabs>
          <w:tab w:val="left" w:pos="1755"/>
        </w:tabs>
        <w:rPr>
          <w:rFonts w:ascii="Times New Roman" w:hAnsi="Times New Roman" w:cs="Times New Roman"/>
          <w:sz w:val="24"/>
          <w:szCs w:val="24"/>
        </w:rPr>
      </w:pPr>
      <w:r w:rsidRPr="00097F1B">
        <w:rPr>
          <w:rFonts w:ascii="Times New Roman" w:hAnsi="Times New Roman" w:cs="Times New Roman"/>
          <w:sz w:val="24"/>
          <w:szCs w:val="24"/>
        </w:rPr>
        <w:t>4a. Describe any two direct gene transfer methods used for animal cells (5 + 5)</w:t>
      </w:r>
    </w:p>
    <w:p w14:paraId="593E15AD" w14:textId="6B1FC079" w:rsidR="00570E82" w:rsidRPr="00097F1B" w:rsidRDefault="00570E82" w:rsidP="00570E82">
      <w:pPr>
        <w:tabs>
          <w:tab w:val="left" w:pos="1755"/>
        </w:tabs>
        <w:rPr>
          <w:rFonts w:ascii="Times New Roman" w:hAnsi="Times New Roman" w:cs="Times New Roman"/>
          <w:sz w:val="24"/>
          <w:szCs w:val="24"/>
        </w:rPr>
      </w:pPr>
      <w:r w:rsidRPr="00097F1B">
        <w:rPr>
          <w:rFonts w:ascii="Times New Roman" w:hAnsi="Times New Roman" w:cs="Times New Roman"/>
          <w:sz w:val="24"/>
          <w:szCs w:val="24"/>
        </w:rPr>
        <w:t>4b. Discuss the significance of employing model organisms with examples.</w:t>
      </w:r>
    </w:p>
    <w:p w14:paraId="57150B49" w14:textId="4B5EA9BD" w:rsidR="0059192C" w:rsidRPr="00097F1B" w:rsidRDefault="00570E82" w:rsidP="00570E82">
      <w:pPr>
        <w:tabs>
          <w:tab w:val="left" w:pos="1755"/>
        </w:tabs>
        <w:rPr>
          <w:rFonts w:ascii="Times New Roman" w:hAnsi="Times New Roman" w:cs="Times New Roman"/>
          <w:sz w:val="24"/>
          <w:szCs w:val="24"/>
        </w:rPr>
      </w:pPr>
      <w:r w:rsidRPr="00097F1B">
        <w:rPr>
          <w:rFonts w:ascii="Times New Roman" w:hAnsi="Times New Roman" w:cs="Times New Roman"/>
          <w:sz w:val="24"/>
          <w:szCs w:val="24"/>
        </w:rPr>
        <w:t>5a. Explain the mechanism of siRNA and any one application of RNAi technology (5 + 5)</w:t>
      </w:r>
    </w:p>
    <w:p w14:paraId="5666700B" w14:textId="6329D674" w:rsidR="00570E82" w:rsidRPr="00097F1B" w:rsidRDefault="00570E82" w:rsidP="00570E82">
      <w:pPr>
        <w:tabs>
          <w:tab w:val="left" w:pos="1755"/>
        </w:tabs>
        <w:rPr>
          <w:rFonts w:ascii="Times New Roman" w:hAnsi="Times New Roman" w:cs="Times New Roman"/>
          <w:sz w:val="24"/>
          <w:szCs w:val="24"/>
        </w:rPr>
      </w:pPr>
      <w:r w:rsidRPr="00097F1B">
        <w:rPr>
          <w:rFonts w:ascii="Times New Roman" w:hAnsi="Times New Roman" w:cs="Times New Roman"/>
          <w:sz w:val="24"/>
          <w:szCs w:val="24"/>
        </w:rPr>
        <w:t>5b. Explain any two variants of PCR</w:t>
      </w:r>
    </w:p>
    <w:p w14:paraId="7485874C" w14:textId="41A47209" w:rsidR="00570E82" w:rsidRPr="00097F1B" w:rsidRDefault="00570E82" w:rsidP="00570E82">
      <w:pPr>
        <w:tabs>
          <w:tab w:val="left" w:pos="1755"/>
        </w:tabs>
        <w:rPr>
          <w:rFonts w:ascii="Times New Roman" w:hAnsi="Times New Roman" w:cs="Times New Roman"/>
          <w:sz w:val="24"/>
          <w:szCs w:val="24"/>
        </w:rPr>
      </w:pPr>
    </w:p>
    <w:p w14:paraId="49C7DB1B" w14:textId="25B3DDBF" w:rsidR="0059192C" w:rsidRPr="00097F1B" w:rsidRDefault="0059192C" w:rsidP="00570E82">
      <w:pPr>
        <w:tabs>
          <w:tab w:val="left" w:pos="1755"/>
        </w:tabs>
        <w:rPr>
          <w:rFonts w:ascii="Times New Roman" w:hAnsi="Times New Roman" w:cs="Times New Roman"/>
          <w:sz w:val="24"/>
          <w:szCs w:val="24"/>
        </w:rPr>
      </w:pPr>
      <w:r w:rsidRPr="00097F1B">
        <w:rPr>
          <w:rFonts w:ascii="Times New Roman" w:hAnsi="Times New Roman" w:cs="Times New Roman"/>
          <w:sz w:val="24"/>
          <w:szCs w:val="24"/>
        </w:rPr>
        <w:t>6.  Answer the following question (5 marks)</w:t>
      </w:r>
    </w:p>
    <w:p w14:paraId="5CB78DD2" w14:textId="1118E751" w:rsidR="00570E82" w:rsidRPr="00097F1B" w:rsidRDefault="0059192C" w:rsidP="00570E82">
      <w:pPr>
        <w:tabs>
          <w:tab w:val="left" w:pos="1755"/>
        </w:tabs>
        <w:rPr>
          <w:rFonts w:ascii="Times New Roman" w:hAnsi="Times New Roman" w:cs="Times New Roman"/>
          <w:sz w:val="24"/>
          <w:szCs w:val="24"/>
        </w:rPr>
      </w:pPr>
      <w:r w:rsidRPr="00097F1B">
        <w:rPr>
          <w:rFonts w:ascii="Times New Roman" w:hAnsi="Times New Roman" w:cs="Times New Roman"/>
          <w:noProof/>
          <w:sz w:val="24"/>
          <w:szCs w:val="24"/>
        </w:rPr>
        <w:drawing>
          <wp:anchor distT="0" distB="0" distL="114300" distR="114300" simplePos="0" relativeHeight="251662336" behindDoc="1" locked="0" layoutInCell="1" allowOverlap="1" wp14:anchorId="77C60EBE" wp14:editId="5149674B">
            <wp:simplePos x="0" y="0"/>
            <wp:positionH relativeFrom="margin">
              <wp:posOffset>2117725</wp:posOffset>
            </wp:positionH>
            <wp:positionV relativeFrom="paragraph">
              <wp:posOffset>207645</wp:posOffset>
            </wp:positionV>
            <wp:extent cx="3673475" cy="2324100"/>
            <wp:effectExtent l="0" t="0" r="3175" b="0"/>
            <wp:wrapTight wrapText="bothSides">
              <wp:wrapPolygon edited="0">
                <wp:start x="0" y="0"/>
                <wp:lineTo x="0" y="21423"/>
                <wp:lineTo x="21507" y="21423"/>
                <wp:lineTo x="2150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3475"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7F1B">
        <w:rPr>
          <w:rFonts w:ascii="Times New Roman" w:hAnsi="Times New Roman" w:cs="Times New Roman"/>
          <w:sz w:val="24"/>
          <w:szCs w:val="24"/>
        </w:rPr>
        <w:t>Puerto Rico, Cuba, Jamaica, and Hispaniola have species of anole lizards with distinct body types, including the grass lizards, which have long tails; the canopy lizards, which have large toe pads; and the twig lizards, which have short legs. Anole species with each of these three body types exist on each of the four islands. The phylogenetic trees in the figure below illustrate two hypotheses for how these types of lizards may have evolved.</w:t>
      </w:r>
    </w:p>
    <w:p w14:paraId="5EF391C4" w14:textId="2B1AB93F" w:rsidR="0059192C" w:rsidRPr="00097F1B" w:rsidRDefault="0059192C" w:rsidP="00F2428E">
      <w:pPr>
        <w:tabs>
          <w:tab w:val="left" w:pos="1755"/>
        </w:tabs>
        <w:rPr>
          <w:rFonts w:ascii="Times New Roman" w:hAnsi="Times New Roman" w:cs="Times New Roman"/>
          <w:sz w:val="24"/>
          <w:szCs w:val="24"/>
        </w:rPr>
      </w:pPr>
      <w:r w:rsidRPr="00097F1B">
        <w:rPr>
          <w:rFonts w:ascii="Times New Roman" w:hAnsi="Times New Roman" w:cs="Times New Roman"/>
          <w:noProof/>
          <w:sz w:val="24"/>
          <w:szCs w:val="24"/>
        </w:rPr>
        <w:drawing>
          <wp:anchor distT="0" distB="0" distL="114300" distR="114300" simplePos="0" relativeHeight="251661312" behindDoc="1" locked="0" layoutInCell="1" allowOverlap="1" wp14:anchorId="370C7FB3" wp14:editId="6DA4DCCC">
            <wp:simplePos x="0" y="0"/>
            <wp:positionH relativeFrom="column">
              <wp:posOffset>-85725</wp:posOffset>
            </wp:positionH>
            <wp:positionV relativeFrom="paragraph">
              <wp:posOffset>958215</wp:posOffset>
            </wp:positionV>
            <wp:extent cx="5934075" cy="2352675"/>
            <wp:effectExtent l="0" t="0" r="9525" b="9525"/>
            <wp:wrapTight wrapText="bothSides">
              <wp:wrapPolygon edited="0">
                <wp:start x="0" y="0"/>
                <wp:lineTo x="0" y="21513"/>
                <wp:lineTo x="21565" y="21513"/>
                <wp:lineTo x="2156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352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227E6C" w14:textId="77777777" w:rsidR="00097F1B" w:rsidRDefault="00097F1B" w:rsidP="0059192C">
      <w:pPr>
        <w:jc w:val="center"/>
        <w:rPr>
          <w:rFonts w:ascii="Times New Roman" w:hAnsi="Times New Roman" w:cs="Times New Roman"/>
          <w:sz w:val="24"/>
          <w:szCs w:val="24"/>
        </w:rPr>
      </w:pPr>
    </w:p>
    <w:p w14:paraId="5E2F3083" w14:textId="77777777" w:rsidR="00097F1B" w:rsidRDefault="00097F1B" w:rsidP="0059192C">
      <w:pPr>
        <w:jc w:val="center"/>
        <w:rPr>
          <w:rFonts w:ascii="Times New Roman" w:hAnsi="Times New Roman" w:cs="Times New Roman"/>
          <w:sz w:val="24"/>
          <w:szCs w:val="24"/>
        </w:rPr>
      </w:pPr>
    </w:p>
    <w:p w14:paraId="0B6AF06D" w14:textId="77777777" w:rsidR="00F2428E" w:rsidRDefault="00F2428E" w:rsidP="0059192C">
      <w:pPr>
        <w:jc w:val="center"/>
        <w:rPr>
          <w:rFonts w:ascii="Times New Roman" w:hAnsi="Times New Roman" w:cs="Times New Roman"/>
          <w:sz w:val="24"/>
          <w:szCs w:val="24"/>
        </w:rPr>
      </w:pPr>
    </w:p>
    <w:p w14:paraId="3F577138" w14:textId="77777777" w:rsidR="00F2428E" w:rsidRDefault="00F2428E" w:rsidP="0059192C">
      <w:pPr>
        <w:jc w:val="center"/>
        <w:rPr>
          <w:rFonts w:ascii="Times New Roman" w:hAnsi="Times New Roman" w:cs="Times New Roman"/>
          <w:sz w:val="24"/>
          <w:szCs w:val="24"/>
        </w:rPr>
      </w:pPr>
    </w:p>
    <w:p w14:paraId="3272F77B" w14:textId="77777777" w:rsidR="00F2428E" w:rsidRDefault="00F2428E" w:rsidP="0059192C">
      <w:pPr>
        <w:jc w:val="center"/>
        <w:rPr>
          <w:rFonts w:ascii="Times New Roman" w:hAnsi="Times New Roman" w:cs="Times New Roman"/>
          <w:sz w:val="24"/>
          <w:szCs w:val="24"/>
        </w:rPr>
      </w:pPr>
    </w:p>
    <w:p w14:paraId="4FB71C8B" w14:textId="189F4DA8" w:rsidR="0059192C" w:rsidRPr="00097F1B" w:rsidRDefault="00097F1B" w:rsidP="0059192C">
      <w:pPr>
        <w:jc w:val="center"/>
        <w:rPr>
          <w:rFonts w:ascii="Times New Roman" w:hAnsi="Times New Roman" w:cs="Times New Roman"/>
          <w:sz w:val="24"/>
          <w:szCs w:val="24"/>
        </w:rPr>
      </w:pPr>
      <w:r>
        <w:rPr>
          <w:rFonts w:ascii="Times New Roman" w:hAnsi="Times New Roman" w:cs="Times New Roman"/>
          <w:sz w:val="24"/>
          <w:szCs w:val="24"/>
        </w:rPr>
        <w:t>***********</w:t>
      </w:r>
    </w:p>
    <w:sectPr w:rsidR="0059192C" w:rsidRPr="00097F1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8DE51F" w14:textId="77777777" w:rsidR="0086120B" w:rsidRDefault="0086120B" w:rsidP="00360F44">
      <w:pPr>
        <w:spacing w:after="0" w:line="240" w:lineRule="auto"/>
      </w:pPr>
      <w:r>
        <w:separator/>
      </w:r>
    </w:p>
  </w:endnote>
  <w:endnote w:type="continuationSeparator" w:id="0">
    <w:p w14:paraId="57D77FA2" w14:textId="77777777" w:rsidR="0086120B" w:rsidRDefault="0086120B" w:rsidP="00360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6254B5" w14:textId="77777777" w:rsidR="0086120B" w:rsidRDefault="0086120B" w:rsidP="00360F44">
      <w:pPr>
        <w:spacing w:after="0" w:line="240" w:lineRule="auto"/>
      </w:pPr>
      <w:r>
        <w:separator/>
      </w:r>
    </w:p>
  </w:footnote>
  <w:footnote w:type="continuationSeparator" w:id="0">
    <w:p w14:paraId="37B0F588" w14:textId="77777777" w:rsidR="0086120B" w:rsidRDefault="0086120B" w:rsidP="00360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C0853A" w14:textId="14EB2DEF" w:rsidR="00A548C3" w:rsidRDefault="00097F1B" w:rsidP="00097F1B">
    <w:pPr>
      <w:pStyle w:val="Header"/>
      <w:jc w:val="center"/>
    </w:pPr>
    <w:r>
      <w:rPr>
        <w:b/>
        <w:noProof/>
      </w:rPr>
      <w:drawing>
        <wp:inline distT="0" distB="0" distL="0" distR="0" wp14:anchorId="1D4DF61B" wp14:editId="07498908">
          <wp:extent cx="1461956" cy="40957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587311" cy="4446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5C7653"/>
    <w:multiLevelType w:val="hybridMultilevel"/>
    <w:tmpl w:val="AAD67EDC"/>
    <w:lvl w:ilvl="0" w:tplc="04090019">
      <w:start w:val="1"/>
      <w:numFmt w:val="lowerLetter"/>
      <w:lvlText w:val="%1."/>
      <w:lvlJc w:val="left"/>
      <w:pPr>
        <w:ind w:left="1080" w:hanging="360"/>
      </w:pPr>
      <w:rPr>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0A532D3"/>
    <w:multiLevelType w:val="hybridMultilevel"/>
    <w:tmpl w:val="A9243E36"/>
    <w:lvl w:ilvl="0" w:tplc="117C202A">
      <w:start w:val="1"/>
      <w:numFmt w:val="decimal"/>
      <w:lvlText w:val="%1."/>
      <w:lvlJc w:val="left"/>
      <w:pPr>
        <w:ind w:left="870" w:hanging="360"/>
      </w:pPr>
      <w:rPr>
        <w:rFonts w:ascii="Calibri" w:eastAsia="Calibri" w:hAnsi="Calibri" w:cs="Calibri" w:hint="default"/>
        <w:b w:val="0"/>
        <w:bCs w:val="0"/>
        <w:w w:val="100"/>
        <w:sz w:val="22"/>
        <w:szCs w:val="22"/>
        <w:lang w:val="en-US" w:eastAsia="en-US" w:bidi="ar-SA"/>
      </w:rPr>
    </w:lvl>
    <w:lvl w:ilvl="1" w:tplc="04090019">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F44"/>
    <w:rsid w:val="00011814"/>
    <w:rsid w:val="0004279D"/>
    <w:rsid w:val="00097F1B"/>
    <w:rsid w:val="0012574A"/>
    <w:rsid w:val="00173948"/>
    <w:rsid w:val="002342DD"/>
    <w:rsid w:val="002F2D4B"/>
    <w:rsid w:val="00327B1A"/>
    <w:rsid w:val="00360F44"/>
    <w:rsid w:val="00385147"/>
    <w:rsid w:val="00400CA2"/>
    <w:rsid w:val="00495DA6"/>
    <w:rsid w:val="004D4EDB"/>
    <w:rsid w:val="00560186"/>
    <w:rsid w:val="00570E82"/>
    <w:rsid w:val="0059192C"/>
    <w:rsid w:val="006A527D"/>
    <w:rsid w:val="006D47CA"/>
    <w:rsid w:val="0086120B"/>
    <w:rsid w:val="009A0AB4"/>
    <w:rsid w:val="009F2A89"/>
    <w:rsid w:val="00A548C3"/>
    <w:rsid w:val="00AB42B4"/>
    <w:rsid w:val="00B04766"/>
    <w:rsid w:val="00B4223A"/>
    <w:rsid w:val="00BC71E0"/>
    <w:rsid w:val="00CA5999"/>
    <w:rsid w:val="00CA5CE6"/>
    <w:rsid w:val="00CE7215"/>
    <w:rsid w:val="00D25C76"/>
    <w:rsid w:val="00D57EA4"/>
    <w:rsid w:val="00F2428E"/>
    <w:rsid w:val="00F60988"/>
    <w:rsid w:val="00FB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D311"/>
  <w15:chartTrackingRefBased/>
  <w15:docId w15:val="{0CE3EABE-7770-45B4-9391-EB9AA290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0F44"/>
    <w:pPr>
      <w:ind w:left="720"/>
      <w:contextualSpacing/>
    </w:pPr>
  </w:style>
  <w:style w:type="paragraph" w:styleId="Header">
    <w:name w:val="header"/>
    <w:basedOn w:val="Normal"/>
    <w:link w:val="HeaderChar"/>
    <w:uiPriority w:val="99"/>
    <w:unhideWhenUsed/>
    <w:rsid w:val="00360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F44"/>
  </w:style>
  <w:style w:type="paragraph" w:styleId="Footer">
    <w:name w:val="footer"/>
    <w:basedOn w:val="Normal"/>
    <w:link w:val="FooterChar"/>
    <w:uiPriority w:val="99"/>
    <w:unhideWhenUsed/>
    <w:rsid w:val="00360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4</cp:revision>
  <cp:lastPrinted>2023-04-21T08:40:00Z</cp:lastPrinted>
  <dcterms:created xsi:type="dcterms:W3CDTF">2023-04-24T08:02:00Z</dcterms:created>
  <dcterms:modified xsi:type="dcterms:W3CDTF">2023-04-26T10:32:00Z</dcterms:modified>
</cp:coreProperties>
</file>