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196099" w14:textId="5C8E278C" w:rsidR="00575A50" w:rsidRDefault="003F1702">
      <w:pPr>
        <w:spacing w:line="360" w:lineRule="auto"/>
        <w:ind w:left="0" w:hanging="2"/>
      </w:pPr>
      <w:r>
        <w:rPr>
          <w:noProof/>
        </w:rPr>
        <mc:AlternateContent>
          <mc:Choice Requires="wpg">
            <w:drawing>
              <wp:anchor distT="0" distB="0" distL="114300" distR="114300" simplePos="0" relativeHeight="251659264" behindDoc="0" locked="0" layoutInCell="1" allowOverlap="1" wp14:anchorId="2C6E09CD" wp14:editId="11C8B9D7">
                <wp:simplePos x="0" y="0"/>
                <wp:positionH relativeFrom="column">
                  <wp:posOffset>622300</wp:posOffset>
                </wp:positionH>
                <wp:positionV relativeFrom="paragraph">
                  <wp:posOffset>-3810</wp:posOffset>
                </wp:positionV>
                <wp:extent cx="2286000" cy="228600"/>
                <wp:effectExtent l="0" t="0" r="0" b="0"/>
                <wp:wrapNone/>
                <wp:docPr id="1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14"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FE6237" id="Group 2" o:spid="_x0000_s1026" style="position:absolute;margin-left:49pt;margin-top:-.3pt;width:180pt;height:18pt;z-index:251659264"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67qaAMAAKcdAAAOAAAAZHJzL2Uyb0RvYy54bWzsWclu2zAQvRfoPxC8N7JkeRMiB0E2FEjb&#10;oGk/gJaoBZVIlaQtp1/fIendDhKkiA4FfRBIDzkavnkczZDnF8u6QgsqZMlZjP2zHkaUJTwtWR7j&#10;nz9uP40xkoqwlFSc0Rg/UYkvph8/nLdNRANe8CqlAoESJqO2iXGhVBN5nkwKWhN5xhvKQJhxURMF&#10;XZF7qSAtaK8rL+j1hl7LRdoInlAp4d9rK8RToz/LaKK+ZZmkClUxBtuUeQrznOmnNz0nUS5IU5TJ&#10;ygzyBitqUjJ46UbVNVEEzUV5pKouE8Elz9RZwmuPZ1mZULMGWI3fO1jNneDzxqwlj9q82cAE0B7g&#10;9Ga1ydfFg0BlCr7rY8RIDT4yr0WBxqZt8giG3InmsXkQdoHQvOfJLwli71Cu+7kdjGbtF56COjJX&#10;3GCzzEStVcCq0dK44GnjArpUKIE/g2A87PXAUwnIbMf6KCnAkXqaHwxBrKW94XAtu1lN78NkOxda&#10;WuiRyL7WmLoyTa8L6Ca3iMp/Q/SxIA01jpIarjWi4RrR78BDwvKKor5F1QxbQyotnojxqwJG0Ush&#10;eFtQkoJVvlmENhf02gm6I8EbLwJ8Aqk1zBodA/EhTCRqhFR3lNdIN2IswHTjPbK4l8oiuh6inSl5&#10;Vaa3ZVWZjshnV5VACwLb7db8Vk7YG1Yx1MZ4MggGRvOeTO6qACZoMti37g2rSwVxoyrrGI83g0ik&#10;UbthKUwgkSJlZdtAgooZtlrkrP9nPH0CFAW3QQGCGDQKLv5g1EJAiLH8PSeCYlR9ZuCJiR+GAJoy&#10;nXAwCqAjdiWzXQlhCaiKscLINq+UjTrzRpR5AW/yzdoZv4TtkZUGWe1Za9XKWKBoV1wdHHM17JKr&#10;Q43n3q52XNW73HEV9skq/q3j6vCYq4MuuToZO67qGOvi6k7q+UwOMDrmqsla9j7p8Bl9pxwg6OuP&#10;lourjqu7ZdIzXIVazVYA23x11GFcDUY6eXdcdVx9BVcnx1wdd8jVfu+oCnX5qstXT54D6MrmMK5O&#10;uuRq6Gorcybg8tUX89XAP+aqb05gOkpY+yNXXDmyHp6En05Yg+AEWc2JaUdkDX1XXTmyvpKsm/uV&#10;bXXlry5Zdk733+8oIBy48uo/IKu5yILbQHP8trq51NeNu31zfbC9X53+BQAA//8DAFBLAwQUAAYA&#10;CAAAACEAshfl594AAAAHAQAADwAAAGRycy9kb3ducmV2LnhtbEyPQWvCQBSE74X+h+UVetNNqhFN&#10;8yIibU9SqBaKt2f2mQSzuyG7JvHfdz21x2GGmW+y9agb0XPnamsQ4mkEgk1hVW1KhO/D+2QJwnky&#10;ihprGOHGDtb540NGqbKD+eJ+70sRSoxLCaHyvk2ldEXFmtzUtmyCd7adJh9kV0rV0RDKdSNfomgh&#10;NdUmLFTU8rbi4rK/aoSPgYbNLH7rd5fz9nY8JJ8/u5gRn5/GzSsIz6P/C8MdP6BDHphO9mqUEw3C&#10;ahmueITJAkSw58ldnxBmyRxknsn//PkvAAAA//8DAFBLAQItABQABgAIAAAAIQC2gziS/gAAAOEB&#10;AAATAAAAAAAAAAAAAAAAAAAAAABbQ29udGVudF9UeXBlc10ueG1sUEsBAi0AFAAGAAgAAAAhADj9&#10;If/WAAAAlAEAAAsAAAAAAAAAAAAAAAAALwEAAF9yZWxzLy5yZWxzUEsBAi0AFAAGAAgAAAAhACAz&#10;rupoAwAApx0AAA4AAAAAAAAAAAAAAAAALgIAAGRycy9lMm9Eb2MueG1sUEsBAi0AFAAGAAgAAAAh&#10;ALIX5efeAAAABwEAAA8AAAAAAAAAAAAAAAAAwgUAAGRycy9kb3ducmV2LnhtbFBLBQYAAAAABAAE&#10;APMAAADNBg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group>
            </w:pict>
          </mc:Fallback>
        </mc:AlternateContent>
      </w:r>
      <w:r w:rsidR="0030661A">
        <w:rPr>
          <w:b/>
        </w:rPr>
        <w:t>Reg. No.</w:t>
      </w:r>
      <w:r w:rsidR="00A673D4">
        <w:rPr>
          <w:b/>
        </w:rPr>
        <w:tab/>
      </w:r>
      <w:r w:rsidR="00A673D4">
        <w:rPr>
          <w:b/>
        </w:rPr>
        <w:tab/>
      </w:r>
      <w:r w:rsidR="00A673D4">
        <w:rPr>
          <w:b/>
        </w:rPr>
        <w:tab/>
      </w:r>
      <w:r w:rsidR="00A673D4">
        <w:rPr>
          <w:b/>
        </w:rPr>
        <w:tab/>
      </w:r>
      <w:r w:rsidR="00A673D4">
        <w:rPr>
          <w:b/>
        </w:rPr>
        <w:tab/>
      </w:r>
      <w:r w:rsidR="00A673D4">
        <w:rPr>
          <w:b/>
        </w:rPr>
        <w:tab/>
      </w:r>
      <w:r w:rsidR="00A673D4">
        <w:rPr>
          <w:b/>
        </w:rPr>
        <w:tab/>
      </w:r>
      <w:r w:rsidR="00602D85">
        <w:rPr>
          <w:b/>
        </w:rPr>
        <w:tab/>
      </w:r>
      <w:r w:rsidR="00602D85">
        <w:rPr>
          <w:b/>
        </w:rPr>
        <w:tab/>
      </w:r>
      <w:r w:rsidR="00602D85">
        <w:rPr>
          <w:b/>
        </w:rPr>
        <w:tab/>
      </w:r>
      <w:r w:rsidR="0030661A">
        <w:rPr>
          <w:b/>
        </w:rPr>
        <w:t xml:space="preserve">                      </w:t>
      </w:r>
      <w:r w:rsidR="00A673D4" w:rsidRPr="000307CA">
        <w:rPr>
          <w:b/>
        </w:rPr>
        <w:t>CODE:</w:t>
      </w:r>
      <w:r w:rsidR="0030661A">
        <w:rPr>
          <w:b/>
        </w:rPr>
        <w:t>RM</w:t>
      </w:r>
    </w:p>
    <w:p w14:paraId="4A9BB8CE" w14:textId="2E910D05" w:rsidR="00575A50" w:rsidRDefault="00A673D4">
      <w:pPr>
        <w:spacing w:line="360" w:lineRule="auto"/>
        <w:ind w:left="0" w:hanging="2"/>
        <w:jc w:val="center"/>
      </w:pPr>
      <w:r>
        <w:rPr>
          <w:b/>
          <w:smallCaps/>
        </w:rPr>
        <w:t>PH.</w:t>
      </w:r>
      <w:r w:rsidR="00983F87">
        <w:rPr>
          <w:b/>
          <w:smallCaps/>
        </w:rPr>
        <w:t>D. COURSEWORK</w:t>
      </w:r>
      <w:r w:rsidR="00602D85">
        <w:rPr>
          <w:b/>
          <w:smallCaps/>
        </w:rPr>
        <w:t xml:space="preserve"> </w:t>
      </w:r>
      <w:r>
        <w:rPr>
          <w:b/>
          <w:smallCaps/>
        </w:rPr>
        <w:t xml:space="preserve">EXAMINATION, </w:t>
      </w:r>
      <w:r w:rsidR="00602D85">
        <w:rPr>
          <w:b/>
          <w:smallCaps/>
        </w:rPr>
        <w:t>MAY 2023</w:t>
      </w:r>
    </w:p>
    <w:p w14:paraId="530D8DE7" w14:textId="00159E8C" w:rsidR="00575A50" w:rsidRPr="000307CA" w:rsidRDefault="0030661A">
      <w:pPr>
        <w:spacing w:line="360" w:lineRule="auto"/>
        <w:ind w:left="0" w:hanging="2"/>
        <w:jc w:val="center"/>
      </w:pPr>
      <w:r>
        <w:rPr>
          <w:b/>
        </w:rPr>
        <w:t>SUBJECT</w:t>
      </w:r>
      <w:r w:rsidRPr="000307CA">
        <w:rPr>
          <w:b/>
        </w:rPr>
        <w:t xml:space="preserve">: </w:t>
      </w:r>
      <w:r>
        <w:rPr>
          <w:b/>
        </w:rPr>
        <w:t xml:space="preserve">COMMERCE </w:t>
      </w:r>
    </w:p>
    <w:p w14:paraId="4A09B34E" w14:textId="13710032" w:rsidR="00F85FCA" w:rsidRPr="000307CA" w:rsidRDefault="0030661A">
      <w:pPr>
        <w:spacing w:line="360" w:lineRule="auto"/>
        <w:ind w:left="0" w:hanging="2"/>
        <w:jc w:val="center"/>
      </w:pPr>
      <w:r>
        <w:rPr>
          <w:b/>
        </w:rPr>
        <w:t>RESEARCH METHODOLOGY</w:t>
      </w:r>
    </w:p>
    <w:p w14:paraId="127DE65C" w14:textId="3AE32236" w:rsidR="00B81A4F" w:rsidRPr="0030661A" w:rsidRDefault="00A673D4" w:rsidP="0030661A">
      <w:pPr>
        <w:pBdr>
          <w:bottom w:val="single" w:sz="12" w:space="0" w:color="000000"/>
        </w:pBdr>
        <w:spacing w:line="360" w:lineRule="auto"/>
        <w:ind w:left="0" w:hanging="2"/>
      </w:pPr>
      <w:r>
        <w:rPr>
          <w:b/>
        </w:rPr>
        <w:t>Time: 03 hours</w:t>
      </w:r>
      <w:r>
        <w:rPr>
          <w:b/>
        </w:rPr>
        <w:tab/>
      </w:r>
      <w:r>
        <w:rPr>
          <w:b/>
        </w:rPr>
        <w:tab/>
      </w:r>
      <w:r>
        <w:rPr>
          <w:b/>
        </w:rPr>
        <w:tab/>
      </w:r>
      <w:r>
        <w:rPr>
          <w:b/>
        </w:rPr>
        <w:tab/>
      </w:r>
      <w:r>
        <w:rPr>
          <w:b/>
        </w:rPr>
        <w:tab/>
      </w:r>
      <w:r>
        <w:rPr>
          <w:b/>
        </w:rPr>
        <w:tab/>
        <w:t xml:space="preserve">                                         Maximum Marks: 50 </w:t>
      </w:r>
    </w:p>
    <w:p w14:paraId="02FB2593" w14:textId="77777777" w:rsidR="0059171D" w:rsidRDefault="00A673D4" w:rsidP="00602D85">
      <w:pPr>
        <w:ind w:left="0" w:hanging="2"/>
        <w:jc w:val="both"/>
        <w:rPr>
          <w:b/>
        </w:rPr>
      </w:pPr>
      <w:r>
        <w:rPr>
          <w:b/>
          <w:u w:val="single"/>
        </w:rPr>
        <w:t>Instructions:</w:t>
      </w:r>
    </w:p>
    <w:p w14:paraId="77DD3D2F" w14:textId="77777777" w:rsidR="00602D85" w:rsidRDefault="00602D85" w:rsidP="00602D85">
      <w:pPr>
        <w:numPr>
          <w:ilvl w:val="0"/>
          <w:numId w:val="9"/>
        </w:numPr>
        <w:ind w:leftChars="0" w:firstLineChars="0"/>
        <w:jc w:val="both"/>
        <w:rPr>
          <w:b/>
        </w:rPr>
      </w:pPr>
      <w:r>
        <w:rPr>
          <w:b/>
        </w:rPr>
        <w:t>Section A Compulsory</w:t>
      </w:r>
    </w:p>
    <w:p w14:paraId="7D812A89" w14:textId="77777777" w:rsidR="00602D85" w:rsidRDefault="00602D85" w:rsidP="00602D85">
      <w:pPr>
        <w:numPr>
          <w:ilvl w:val="0"/>
          <w:numId w:val="9"/>
        </w:numPr>
        <w:ind w:leftChars="0" w:firstLineChars="0"/>
        <w:jc w:val="both"/>
        <w:rPr>
          <w:b/>
        </w:rPr>
      </w:pPr>
      <w:r>
        <w:rPr>
          <w:b/>
        </w:rPr>
        <w:t>Answer any four from Section B</w:t>
      </w:r>
    </w:p>
    <w:p w14:paraId="5F49C147" w14:textId="77777777" w:rsidR="00602D85" w:rsidRDefault="00602D85" w:rsidP="00602D85">
      <w:pPr>
        <w:numPr>
          <w:ilvl w:val="0"/>
          <w:numId w:val="9"/>
        </w:numPr>
        <w:ind w:leftChars="0" w:firstLineChars="0"/>
        <w:jc w:val="both"/>
        <w:rPr>
          <w:b/>
        </w:rPr>
      </w:pPr>
      <w:r>
        <w:rPr>
          <w:b/>
        </w:rPr>
        <w:t>Each question carries 10 Marks</w:t>
      </w:r>
    </w:p>
    <w:p w14:paraId="2B88B635" w14:textId="77777777" w:rsidR="00602D85" w:rsidRDefault="00602D85" w:rsidP="00602D85">
      <w:pPr>
        <w:ind w:left="0" w:hanging="2"/>
        <w:jc w:val="both"/>
        <w:rPr>
          <w:b/>
        </w:rPr>
      </w:pPr>
    </w:p>
    <w:p w14:paraId="36C2DAEF" w14:textId="77777777" w:rsidR="00602D85" w:rsidRDefault="00602D85" w:rsidP="00602D85">
      <w:pPr>
        <w:ind w:left="0" w:hanging="2"/>
        <w:jc w:val="both"/>
        <w:rPr>
          <w:b/>
        </w:rPr>
      </w:pPr>
    </w:p>
    <w:p w14:paraId="6C55C7D5" w14:textId="77777777" w:rsidR="00602D85" w:rsidRDefault="00602D85" w:rsidP="00602D85">
      <w:pPr>
        <w:ind w:left="0" w:hanging="2"/>
        <w:jc w:val="center"/>
        <w:rPr>
          <w:b/>
        </w:rPr>
      </w:pPr>
      <w:r>
        <w:rPr>
          <w:b/>
        </w:rPr>
        <w:t>SECTION A</w:t>
      </w:r>
    </w:p>
    <w:p w14:paraId="31E01B62" w14:textId="77777777" w:rsidR="00602D85" w:rsidRDefault="00602D85" w:rsidP="00602D85">
      <w:pPr>
        <w:ind w:left="0" w:hanging="2"/>
        <w:jc w:val="both"/>
        <w:rPr>
          <w:b/>
        </w:rPr>
      </w:pPr>
    </w:p>
    <w:p w14:paraId="7D8752BE" w14:textId="34EDBAFE" w:rsidR="00602D85" w:rsidRPr="00602D85" w:rsidRDefault="00602D85" w:rsidP="00602D85">
      <w:pPr>
        <w:ind w:leftChars="0" w:left="0" w:firstLineChars="0" w:firstLine="0"/>
        <w:jc w:val="both"/>
      </w:pPr>
      <w:r>
        <w:rPr>
          <w:b/>
        </w:rPr>
        <w:t xml:space="preserve">Answer the following question: </w:t>
      </w:r>
      <w:r w:rsidR="00F96EEB">
        <w:rPr>
          <w:b/>
        </w:rPr>
        <w:tab/>
      </w:r>
      <w:r w:rsidR="00F96EEB">
        <w:rPr>
          <w:b/>
        </w:rPr>
        <w:tab/>
      </w:r>
      <w:r w:rsidR="00F96EEB">
        <w:rPr>
          <w:b/>
        </w:rPr>
        <w:tab/>
      </w:r>
      <w:r w:rsidR="00F96EEB">
        <w:rPr>
          <w:b/>
        </w:rPr>
        <w:tab/>
      </w:r>
      <w:r w:rsidR="00F96EEB">
        <w:rPr>
          <w:b/>
        </w:rPr>
        <w:tab/>
      </w:r>
      <w:r w:rsidR="00F96EEB">
        <w:rPr>
          <w:b/>
        </w:rPr>
        <w:tab/>
      </w:r>
      <w:r w:rsidR="00F96EEB">
        <w:rPr>
          <w:b/>
        </w:rPr>
        <w:tab/>
      </w:r>
      <w:r w:rsidR="00F96EEB">
        <w:rPr>
          <w:b/>
        </w:rPr>
        <w:tab/>
      </w:r>
      <w:r>
        <w:rPr>
          <w:b/>
        </w:rPr>
        <w:t>(10 Marks)</w:t>
      </w:r>
    </w:p>
    <w:p w14:paraId="4B7E428D" w14:textId="77777777" w:rsidR="00602D85" w:rsidRDefault="00602D85" w:rsidP="00602D85">
      <w:pPr>
        <w:ind w:left="0" w:hanging="2"/>
        <w:jc w:val="both"/>
        <w:rPr>
          <w:b/>
        </w:rPr>
      </w:pPr>
    </w:p>
    <w:p w14:paraId="45CBFB0E" w14:textId="77777777" w:rsidR="00602D85" w:rsidRDefault="00115C47" w:rsidP="00602D85">
      <w:pPr>
        <w:numPr>
          <w:ilvl w:val="0"/>
          <w:numId w:val="10"/>
        </w:numPr>
        <w:ind w:leftChars="0" w:firstLineChars="0"/>
        <w:jc w:val="both"/>
        <w:rPr>
          <w:bCs/>
        </w:rPr>
      </w:pPr>
      <w:r w:rsidRPr="001E096A">
        <w:rPr>
          <w:bCs/>
        </w:rPr>
        <w:t xml:space="preserve">Modern Industries Limited (MIL) utilizes its strategic policies as well as deft planning to beat the competition in the market and attain an invincible position since its inception in 1985, it has achieved wide acclamation as a trusted </w:t>
      </w:r>
      <w:r w:rsidR="001E096A" w:rsidRPr="001E096A">
        <w:rPr>
          <w:bCs/>
        </w:rPr>
        <w:t xml:space="preserve">manufacturer as well as supplier of Core Pipes, Paper Tubes, Paper Cones, Paper Core, Paper Egg </w:t>
      </w:r>
      <w:r w:rsidR="006F7AC0" w:rsidRPr="001E096A">
        <w:rPr>
          <w:bCs/>
        </w:rPr>
        <w:t>cartons</w:t>
      </w:r>
      <w:r w:rsidR="001E096A" w:rsidRPr="001E096A">
        <w:rPr>
          <w:bCs/>
        </w:rPr>
        <w:t xml:space="preserve">, etc. Besides, </w:t>
      </w:r>
      <w:r w:rsidR="001E096A">
        <w:rPr>
          <w:bCs/>
        </w:rPr>
        <w:t xml:space="preserve">it is also a renowned exporter of Paper tubes. The </w:t>
      </w:r>
      <w:r w:rsidR="006F7AC0">
        <w:rPr>
          <w:bCs/>
        </w:rPr>
        <w:t>executives</w:t>
      </w:r>
      <w:r w:rsidR="001E096A">
        <w:rPr>
          <w:bCs/>
        </w:rPr>
        <w:t xml:space="preserve"> of Modern Industries Limited (MIL) faced a cloudy future. The company, which manufactures paper egg cartons, was encountering stiff competition from several firms producing Styrofoam containers. In addition, the recession was </w:t>
      </w:r>
      <w:r w:rsidR="006F7AC0">
        <w:rPr>
          <w:bCs/>
        </w:rPr>
        <w:t>biting</w:t>
      </w:r>
      <w:r w:rsidR="001E096A">
        <w:rPr>
          <w:bCs/>
        </w:rPr>
        <w:t xml:space="preserve"> into profits and employees were generally jittery about their jobs. The relationship between the management and the labourers was filled with anxiety.</w:t>
      </w:r>
    </w:p>
    <w:p w14:paraId="3D6B2E24" w14:textId="77777777" w:rsidR="001E096A" w:rsidRDefault="001E096A" w:rsidP="001E096A">
      <w:pPr>
        <w:ind w:leftChars="0" w:left="0" w:firstLineChars="0" w:firstLine="0"/>
        <w:jc w:val="both"/>
        <w:rPr>
          <w:bCs/>
        </w:rPr>
      </w:pPr>
    </w:p>
    <w:p w14:paraId="53D5DDB0" w14:textId="77777777" w:rsidR="001E096A" w:rsidRDefault="001E096A" w:rsidP="001E096A">
      <w:pPr>
        <w:ind w:leftChars="0" w:left="358" w:firstLineChars="0" w:firstLine="0"/>
        <w:jc w:val="both"/>
        <w:rPr>
          <w:bCs/>
        </w:rPr>
      </w:pPr>
      <w:r>
        <w:rPr>
          <w:bCs/>
        </w:rPr>
        <w:t>At the advice of consultants, the management of the company developed a system known as ‘Club 100”. Under this programme, the employees were allocated points based on their performance. Any person who worked a whole year – without any industrial accident – was awarded 20 points; 100 percent attendance was worth 25 points; and so on. Every year, on the anniversary of the programme, the points, he/she received a jacket adorned with the company’s logo and a batch for the membership to Club 100.</w:t>
      </w:r>
    </w:p>
    <w:p w14:paraId="4EA69522" w14:textId="77777777" w:rsidR="001E096A" w:rsidRDefault="001E096A" w:rsidP="001E096A">
      <w:pPr>
        <w:ind w:leftChars="0" w:left="358" w:firstLineChars="0" w:firstLine="0"/>
        <w:jc w:val="both"/>
        <w:rPr>
          <w:bCs/>
        </w:rPr>
      </w:pPr>
    </w:p>
    <w:p w14:paraId="67B41E47" w14:textId="77777777" w:rsidR="001E096A" w:rsidRDefault="001E096A" w:rsidP="001E096A">
      <w:pPr>
        <w:ind w:leftChars="0" w:left="358" w:firstLineChars="0" w:firstLine="0"/>
        <w:jc w:val="both"/>
        <w:rPr>
          <w:bCs/>
        </w:rPr>
      </w:pPr>
      <w:r>
        <w:rPr>
          <w:bCs/>
        </w:rPr>
        <w:t>Each one of the plant’s 325 employees eventually earned a jacket. Those who continued to accumulate points above 100 received additional gifts. For example, with 500 points, employees could choose from various items from the list which was updated from time to time. Even though none of these items was beyond the purchasing power of the workers, the response was impressive.</w:t>
      </w:r>
    </w:p>
    <w:p w14:paraId="03FA7D56" w14:textId="77777777" w:rsidR="001E096A" w:rsidRDefault="001E096A" w:rsidP="001E096A">
      <w:pPr>
        <w:ind w:leftChars="0" w:left="358" w:firstLineChars="0" w:firstLine="0"/>
        <w:jc w:val="both"/>
        <w:rPr>
          <w:bCs/>
        </w:rPr>
      </w:pPr>
    </w:p>
    <w:p w14:paraId="3BA7032A" w14:textId="77777777" w:rsidR="001E096A" w:rsidRDefault="001E096A" w:rsidP="001E096A">
      <w:pPr>
        <w:ind w:leftChars="0" w:left="358" w:firstLineChars="0" w:firstLine="0"/>
        <w:jc w:val="both"/>
        <w:rPr>
          <w:bCs/>
        </w:rPr>
      </w:pPr>
      <w:r>
        <w:rPr>
          <w:bCs/>
        </w:rPr>
        <w:t>After two years, productivity at the plant was significantly up by 20 percent and quality-related errors were down by 40 percent. Not only that, worker’s grievances decreased by 72 percent and the time lost due to industrial accidents reduced by 45 percent. Beyond these improvements, relations between labour and management had never been better. Labour leaders credited Club 100 with keeping the company afloat and fostering a new atmosphere of mutual trust, openness and cooperation.</w:t>
      </w:r>
    </w:p>
    <w:p w14:paraId="11314192" w14:textId="77777777" w:rsidR="001E096A" w:rsidRDefault="001E096A" w:rsidP="001E096A">
      <w:pPr>
        <w:ind w:leftChars="0" w:left="358" w:firstLineChars="0" w:firstLine="0"/>
        <w:jc w:val="both"/>
        <w:rPr>
          <w:bCs/>
        </w:rPr>
      </w:pPr>
    </w:p>
    <w:p w14:paraId="29AD3351" w14:textId="77777777" w:rsidR="001E096A" w:rsidRPr="006F7AC0" w:rsidRDefault="001E096A" w:rsidP="00706055">
      <w:pPr>
        <w:pStyle w:val="ListParagraph"/>
        <w:numPr>
          <w:ilvl w:val="0"/>
          <w:numId w:val="12"/>
        </w:numPr>
        <w:spacing w:after="0" w:line="240" w:lineRule="auto"/>
        <w:ind w:leftChars="0" w:left="720" w:firstLineChars="0"/>
        <w:jc w:val="both"/>
        <w:rPr>
          <w:rFonts w:ascii="Times New Roman" w:hAnsi="Times New Roman"/>
          <w:bCs/>
          <w:sz w:val="24"/>
          <w:szCs w:val="24"/>
        </w:rPr>
      </w:pPr>
      <w:r w:rsidRPr="006F7AC0">
        <w:rPr>
          <w:rFonts w:ascii="Times New Roman" w:hAnsi="Times New Roman"/>
          <w:bCs/>
          <w:sz w:val="24"/>
          <w:szCs w:val="24"/>
        </w:rPr>
        <w:t>Identify the research problem in this case of business research.</w:t>
      </w:r>
    </w:p>
    <w:p w14:paraId="74966385" w14:textId="77777777" w:rsidR="001E096A" w:rsidRDefault="001E096A" w:rsidP="00706055">
      <w:pPr>
        <w:pStyle w:val="ListParagraph"/>
        <w:numPr>
          <w:ilvl w:val="0"/>
          <w:numId w:val="12"/>
        </w:numPr>
        <w:spacing w:after="0" w:line="240" w:lineRule="auto"/>
        <w:ind w:leftChars="0" w:left="720" w:firstLineChars="0"/>
        <w:jc w:val="both"/>
        <w:rPr>
          <w:rFonts w:ascii="Times New Roman" w:hAnsi="Times New Roman"/>
          <w:bCs/>
          <w:sz w:val="24"/>
          <w:szCs w:val="24"/>
        </w:rPr>
      </w:pPr>
      <w:r w:rsidRPr="006F7AC0">
        <w:rPr>
          <w:rFonts w:ascii="Times New Roman" w:hAnsi="Times New Roman"/>
          <w:bCs/>
          <w:sz w:val="24"/>
          <w:szCs w:val="24"/>
        </w:rPr>
        <w:t xml:space="preserve">Provide a brief outline of research </w:t>
      </w:r>
      <w:r w:rsidR="00C711D2">
        <w:rPr>
          <w:rFonts w:ascii="Times New Roman" w:hAnsi="Times New Roman"/>
          <w:bCs/>
          <w:sz w:val="24"/>
          <w:szCs w:val="24"/>
        </w:rPr>
        <w:t xml:space="preserve">objectives </w:t>
      </w:r>
      <w:r w:rsidR="00C711D2" w:rsidRPr="006F7AC0">
        <w:rPr>
          <w:rFonts w:ascii="Times New Roman" w:hAnsi="Times New Roman"/>
          <w:bCs/>
          <w:sz w:val="24"/>
          <w:szCs w:val="24"/>
        </w:rPr>
        <w:t>in</w:t>
      </w:r>
      <w:r w:rsidRPr="006F7AC0">
        <w:rPr>
          <w:rFonts w:ascii="Times New Roman" w:hAnsi="Times New Roman"/>
          <w:bCs/>
          <w:sz w:val="24"/>
          <w:szCs w:val="24"/>
        </w:rPr>
        <w:t xml:space="preserve"> this case.</w:t>
      </w:r>
    </w:p>
    <w:p w14:paraId="4874CEE4" w14:textId="77777777" w:rsidR="00BF7A7E" w:rsidRPr="006F7AC0" w:rsidRDefault="00BF7A7E" w:rsidP="00706055">
      <w:pPr>
        <w:pStyle w:val="ListParagraph"/>
        <w:numPr>
          <w:ilvl w:val="0"/>
          <w:numId w:val="12"/>
        </w:numPr>
        <w:spacing w:after="0" w:line="240" w:lineRule="auto"/>
        <w:ind w:leftChars="0" w:left="720" w:firstLineChars="0"/>
        <w:jc w:val="both"/>
        <w:rPr>
          <w:rFonts w:ascii="Times New Roman" w:hAnsi="Times New Roman"/>
          <w:bCs/>
          <w:sz w:val="24"/>
          <w:szCs w:val="24"/>
        </w:rPr>
      </w:pPr>
      <w:r>
        <w:rPr>
          <w:rFonts w:ascii="Times New Roman" w:hAnsi="Times New Roman"/>
          <w:bCs/>
          <w:sz w:val="24"/>
          <w:szCs w:val="24"/>
        </w:rPr>
        <w:t>Discuss the method of research to be adopted in this case</w:t>
      </w:r>
      <w:r w:rsidR="00C711D2">
        <w:rPr>
          <w:rFonts w:ascii="Times New Roman" w:hAnsi="Times New Roman"/>
          <w:bCs/>
          <w:sz w:val="24"/>
          <w:szCs w:val="24"/>
        </w:rPr>
        <w:t>.</w:t>
      </w:r>
    </w:p>
    <w:p w14:paraId="4431D81F" w14:textId="77777777" w:rsidR="00602D85" w:rsidRDefault="00602D85" w:rsidP="00602D85">
      <w:pPr>
        <w:ind w:leftChars="0" w:left="0" w:firstLineChars="0" w:firstLine="0"/>
        <w:jc w:val="both"/>
        <w:rPr>
          <w:b/>
        </w:rPr>
      </w:pPr>
    </w:p>
    <w:p w14:paraId="473CE831" w14:textId="77777777" w:rsidR="00B16289" w:rsidRDefault="00B16289" w:rsidP="00602D85">
      <w:pPr>
        <w:ind w:leftChars="0" w:left="0" w:firstLineChars="0" w:firstLine="0"/>
        <w:jc w:val="both"/>
        <w:rPr>
          <w:b/>
        </w:rPr>
      </w:pPr>
    </w:p>
    <w:p w14:paraId="06A46BDB" w14:textId="6C351C0D" w:rsidR="00B16289" w:rsidRDefault="00B16289" w:rsidP="00602D85">
      <w:pPr>
        <w:ind w:leftChars="0" w:left="0" w:firstLineChars="0" w:firstLine="0"/>
        <w:jc w:val="both"/>
        <w:rPr>
          <w:b/>
        </w:rPr>
      </w:pPr>
    </w:p>
    <w:p w14:paraId="4C820393" w14:textId="32D00B20" w:rsidR="002303A1" w:rsidRDefault="002303A1" w:rsidP="00602D85">
      <w:pPr>
        <w:ind w:leftChars="0" w:left="0" w:firstLineChars="0" w:firstLine="0"/>
        <w:jc w:val="both"/>
        <w:rPr>
          <w:b/>
        </w:rPr>
      </w:pPr>
    </w:p>
    <w:p w14:paraId="106677FD" w14:textId="3050DA34" w:rsidR="002303A1" w:rsidRDefault="002303A1" w:rsidP="00602D85">
      <w:pPr>
        <w:ind w:leftChars="0" w:left="0" w:firstLineChars="0" w:firstLine="0"/>
        <w:jc w:val="both"/>
        <w:rPr>
          <w:b/>
        </w:rPr>
      </w:pPr>
    </w:p>
    <w:p w14:paraId="28CFC772" w14:textId="46232FFD" w:rsidR="00837A90" w:rsidRDefault="00837A90" w:rsidP="00602D85">
      <w:pPr>
        <w:ind w:leftChars="0" w:left="0" w:firstLineChars="0" w:firstLine="0"/>
        <w:jc w:val="both"/>
        <w:rPr>
          <w:b/>
        </w:rPr>
      </w:pPr>
    </w:p>
    <w:p w14:paraId="4EF4D301" w14:textId="77777777" w:rsidR="00837A90" w:rsidRDefault="00837A90" w:rsidP="00602D85">
      <w:pPr>
        <w:ind w:leftChars="0" w:left="0" w:firstLineChars="0" w:firstLine="0"/>
        <w:jc w:val="both"/>
        <w:rPr>
          <w:b/>
        </w:rPr>
      </w:pPr>
    </w:p>
    <w:p w14:paraId="6CCA720B" w14:textId="77777777" w:rsidR="00B16289" w:rsidRDefault="00B16289" w:rsidP="00602D85">
      <w:pPr>
        <w:ind w:leftChars="0" w:left="0" w:firstLineChars="0" w:firstLine="0"/>
        <w:jc w:val="both"/>
        <w:rPr>
          <w:b/>
        </w:rPr>
      </w:pPr>
    </w:p>
    <w:p w14:paraId="2D8606C2" w14:textId="77777777" w:rsidR="00602D85" w:rsidRDefault="00602D85" w:rsidP="00602D85">
      <w:pPr>
        <w:ind w:leftChars="0" w:left="0" w:firstLineChars="0" w:firstLine="0"/>
        <w:jc w:val="center"/>
        <w:rPr>
          <w:b/>
        </w:rPr>
      </w:pPr>
      <w:r>
        <w:rPr>
          <w:b/>
        </w:rPr>
        <w:t>SECTION B</w:t>
      </w:r>
    </w:p>
    <w:p w14:paraId="09BE1693" w14:textId="77777777" w:rsidR="00602D85" w:rsidRDefault="00602D85" w:rsidP="00602D85">
      <w:pPr>
        <w:ind w:leftChars="0" w:left="0" w:firstLineChars="0" w:firstLine="0"/>
        <w:jc w:val="both"/>
        <w:rPr>
          <w:b/>
        </w:rPr>
      </w:pPr>
    </w:p>
    <w:p w14:paraId="5C74AD90" w14:textId="5554EDF5" w:rsidR="00602D85" w:rsidRDefault="00602D85" w:rsidP="00602D85">
      <w:pPr>
        <w:ind w:leftChars="0" w:left="0" w:firstLineChars="0" w:firstLine="0"/>
        <w:jc w:val="both"/>
        <w:rPr>
          <w:b/>
        </w:rPr>
      </w:pPr>
      <w:r>
        <w:rPr>
          <w:b/>
        </w:rPr>
        <w:t>Answer any four from the following question</w:t>
      </w:r>
      <w:r w:rsidR="00BF7A7E">
        <w:rPr>
          <w:b/>
        </w:rPr>
        <w:t>s</w:t>
      </w:r>
      <w:r>
        <w:rPr>
          <w:b/>
        </w:rPr>
        <w:t xml:space="preserve">:   </w:t>
      </w:r>
      <w:r w:rsidR="00F96EEB">
        <w:rPr>
          <w:b/>
        </w:rPr>
        <w:tab/>
      </w:r>
      <w:r w:rsidR="00F96EEB">
        <w:rPr>
          <w:b/>
        </w:rPr>
        <w:tab/>
      </w:r>
      <w:r w:rsidR="00F96EEB">
        <w:rPr>
          <w:b/>
        </w:rPr>
        <w:tab/>
      </w:r>
      <w:r w:rsidR="00F96EEB">
        <w:rPr>
          <w:b/>
        </w:rPr>
        <w:tab/>
      </w:r>
      <w:r>
        <w:rPr>
          <w:b/>
        </w:rPr>
        <w:t>(Each carrying 10 Marks)</w:t>
      </w:r>
    </w:p>
    <w:p w14:paraId="033354F1" w14:textId="77777777" w:rsidR="00602D85" w:rsidRDefault="00602D85" w:rsidP="00602D85">
      <w:pPr>
        <w:ind w:leftChars="0" w:left="0" w:firstLineChars="0" w:firstLine="0"/>
        <w:jc w:val="both"/>
      </w:pPr>
    </w:p>
    <w:p w14:paraId="634E5D0B" w14:textId="77777777" w:rsidR="00261502" w:rsidRPr="00706055" w:rsidRDefault="004B1BE1" w:rsidP="00B16289">
      <w:pPr>
        <w:spacing w:after="240" w:line="240" w:lineRule="auto"/>
        <w:ind w:leftChars="0" w:left="720" w:firstLineChars="0" w:hanging="720"/>
        <w:jc w:val="both"/>
        <w:rPr>
          <w:rFonts w:eastAsia="Calibri"/>
          <w:bCs/>
        </w:rPr>
      </w:pPr>
      <w:r w:rsidRPr="00706055">
        <w:rPr>
          <w:rFonts w:eastAsia="Calibri"/>
          <w:bCs/>
        </w:rPr>
        <w:t>2</w:t>
      </w:r>
      <w:r w:rsidR="00602D85" w:rsidRPr="00706055">
        <w:rPr>
          <w:rFonts w:eastAsia="Calibri"/>
          <w:bCs/>
        </w:rPr>
        <w:t>.</w:t>
      </w:r>
      <w:r w:rsidR="00A67EBC" w:rsidRPr="00706055">
        <w:rPr>
          <w:rFonts w:eastAsia="Calibri"/>
          <w:bCs/>
        </w:rPr>
        <w:tab/>
      </w:r>
      <w:r w:rsidR="00706055">
        <w:rPr>
          <w:rFonts w:eastAsia="Calibri"/>
          <w:bCs/>
        </w:rPr>
        <w:t>Describe briefly the different types of research designs available, clearly pointing out the difference in each type.</w:t>
      </w:r>
    </w:p>
    <w:p w14:paraId="50545161" w14:textId="77777777" w:rsidR="00575A50" w:rsidRPr="00706055" w:rsidRDefault="004B1BE1" w:rsidP="00B16289">
      <w:pPr>
        <w:spacing w:after="240" w:line="240" w:lineRule="auto"/>
        <w:ind w:left="0" w:hanging="2"/>
        <w:jc w:val="both"/>
        <w:rPr>
          <w:bCs/>
        </w:rPr>
      </w:pPr>
      <w:r w:rsidRPr="00706055">
        <w:rPr>
          <w:bCs/>
        </w:rPr>
        <w:t>3</w:t>
      </w:r>
      <w:r w:rsidR="00602D85" w:rsidRPr="00706055">
        <w:rPr>
          <w:bCs/>
        </w:rPr>
        <w:t>.</w:t>
      </w:r>
      <w:r w:rsidR="00A67EBC" w:rsidRPr="00706055">
        <w:rPr>
          <w:bCs/>
        </w:rPr>
        <w:tab/>
      </w:r>
      <w:r w:rsidR="00F3303B" w:rsidRPr="00706055">
        <w:rPr>
          <w:bCs/>
        </w:rPr>
        <w:t>Describe the process of research in detail.</w:t>
      </w:r>
    </w:p>
    <w:p w14:paraId="4DC2D3AC" w14:textId="77777777" w:rsidR="00602D85" w:rsidRPr="00706055" w:rsidRDefault="004B1BE1" w:rsidP="00B16289">
      <w:pPr>
        <w:spacing w:after="240" w:line="240" w:lineRule="auto"/>
        <w:ind w:leftChars="0" w:left="720" w:hangingChars="300" w:hanging="720"/>
        <w:jc w:val="both"/>
        <w:rPr>
          <w:bCs/>
        </w:rPr>
      </w:pPr>
      <w:r w:rsidRPr="00706055">
        <w:rPr>
          <w:bCs/>
        </w:rPr>
        <w:t>4</w:t>
      </w:r>
      <w:r w:rsidR="00602D85" w:rsidRPr="00706055">
        <w:rPr>
          <w:bCs/>
        </w:rPr>
        <w:t>.</w:t>
      </w:r>
      <w:r w:rsidR="00F3303B" w:rsidRPr="00706055">
        <w:rPr>
          <w:bCs/>
        </w:rPr>
        <w:tab/>
      </w:r>
      <w:r w:rsidR="00706055">
        <w:rPr>
          <w:bCs/>
        </w:rPr>
        <w:t>What is meant by a hypothesis? What are the different types of hypotheses used in business research? Formulate null and alternate hypotheses for a study on ‘car sales and purchase behaviour of university and college students’. How would you test these?</w:t>
      </w:r>
    </w:p>
    <w:p w14:paraId="463F5ABB" w14:textId="77777777" w:rsidR="00602D85" w:rsidRPr="00706055" w:rsidRDefault="004B1BE1" w:rsidP="00B16289">
      <w:pPr>
        <w:spacing w:after="240" w:line="240" w:lineRule="auto"/>
        <w:ind w:left="0" w:hanging="2"/>
        <w:rPr>
          <w:bCs/>
        </w:rPr>
      </w:pPr>
      <w:r w:rsidRPr="00706055">
        <w:rPr>
          <w:bCs/>
        </w:rPr>
        <w:t>5</w:t>
      </w:r>
      <w:r w:rsidR="00602D85" w:rsidRPr="00706055">
        <w:rPr>
          <w:bCs/>
        </w:rPr>
        <w:t xml:space="preserve">. </w:t>
      </w:r>
      <w:r w:rsidR="00706055">
        <w:rPr>
          <w:bCs/>
        </w:rPr>
        <w:tab/>
        <w:t>Explain the various types of studies in case of collecting primary data.</w:t>
      </w:r>
    </w:p>
    <w:p w14:paraId="07888B55" w14:textId="77777777" w:rsidR="00602D85" w:rsidRPr="00706055" w:rsidRDefault="004B1BE1" w:rsidP="00B16289">
      <w:pPr>
        <w:spacing w:after="240" w:line="240" w:lineRule="auto"/>
        <w:ind w:left="0" w:hanging="2"/>
        <w:rPr>
          <w:bCs/>
        </w:rPr>
      </w:pPr>
      <w:r w:rsidRPr="00706055">
        <w:rPr>
          <w:bCs/>
        </w:rPr>
        <w:t>6</w:t>
      </w:r>
      <w:r w:rsidR="00602D85" w:rsidRPr="00706055">
        <w:rPr>
          <w:bCs/>
        </w:rPr>
        <w:t>.</w:t>
      </w:r>
      <w:r w:rsidR="00706055">
        <w:rPr>
          <w:bCs/>
        </w:rPr>
        <w:tab/>
      </w:r>
      <w:r w:rsidR="00F57DCA">
        <w:rPr>
          <w:bCs/>
        </w:rPr>
        <w:t>Discuss in detail the layout of a research report.</w:t>
      </w:r>
    </w:p>
    <w:p w14:paraId="1C55F5BA" w14:textId="77777777" w:rsidR="00602D85" w:rsidRPr="00706055" w:rsidRDefault="004B1BE1" w:rsidP="00B16289">
      <w:pPr>
        <w:spacing w:after="240" w:line="240" w:lineRule="auto"/>
        <w:ind w:left="0" w:hanging="2"/>
        <w:rPr>
          <w:bCs/>
        </w:rPr>
      </w:pPr>
      <w:r w:rsidRPr="00706055">
        <w:rPr>
          <w:bCs/>
        </w:rPr>
        <w:t>7</w:t>
      </w:r>
      <w:r w:rsidR="00602D85" w:rsidRPr="00706055">
        <w:rPr>
          <w:bCs/>
        </w:rPr>
        <w:t>.</w:t>
      </w:r>
      <w:r w:rsidR="00F57DCA">
        <w:rPr>
          <w:bCs/>
        </w:rPr>
        <w:tab/>
      </w:r>
      <w:r w:rsidR="00C978BB">
        <w:rPr>
          <w:bCs/>
        </w:rPr>
        <w:t xml:space="preserve">Discuss </w:t>
      </w:r>
      <w:r w:rsidR="00C978BB" w:rsidRPr="00C978BB">
        <w:rPr>
          <w:bCs/>
        </w:rPr>
        <w:t>the significance of copyright law in academics and research</w:t>
      </w:r>
      <w:r w:rsidR="00C978BB">
        <w:rPr>
          <w:bCs/>
        </w:rPr>
        <w:t xml:space="preserve"> in India.</w:t>
      </w:r>
    </w:p>
    <w:p w14:paraId="28C09CBD" w14:textId="77777777" w:rsidR="00602D85" w:rsidRDefault="00602D85">
      <w:pPr>
        <w:ind w:left="0" w:hanging="2"/>
        <w:jc w:val="center"/>
        <w:rPr>
          <w:b/>
        </w:rPr>
      </w:pPr>
    </w:p>
    <w:p w14:paraId="0049D309" w14:textId="6275A686" w:rsidR="00602D85" w:rsidRDefault="00602D85">
      <w:pPr>
        <w:ind w:left="0" w:hanging="2"/>
        <w:jc w:val="center"/>
        <w:rPr>
          <w:b/>
        </w:rPr>
      </w:pPr>
    </w:p>
    <w:p w14:paraId="56824B5A" w14:textId="0E9D9F56" w:rsidR="00E51ED3" w:rsidRDefault="00E51ED3">
      <w:pPr>
        <w:ind w:left="0" w:hanging="2"/>
        <w:jc w:val="center"/>
        <w:rPr>
          <w:b/>
        </w:rPr>
      </w:pPr>
      <w:r>
        <w:rPr>
          <w:b/>
        </w:rPr>
        <w:t>***********</w:t>
      </w:r>
    </w:p>
    <w:sectPr w:rsidR="00E51ED3" w:rsidSect="00297B46">
      <w:headerReference w:type="default" r:id="rId8"/>
      <w:pgSz w:w="11909" w:h="16834"/>
      <w:pgMar w:top="720" w:right="634" w:bottom="360" w:left="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EE410E" w14:textId="77777777" w:rsidR="00D62FE8" w:rsidRDefault="00D62FE8">
      <w:pPr>
        <w:spacing w:line="240" w:lineRule="auto"/>
        <w:ind w:left="0" w:hanging="2"/>
      </w:pPr>
      <w:r>
        <w:separator/>
      </w:r>
    </w:p>
  </w:endnote>
  <w:endnote w:type="continuationSeparator" w:id="0">
    <w:p w14:paraId="71E0510B" w14:textId="77777777" w:rsidR="00D62FE8" w:rsidRDefault="00D62FE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F4771C" w14:textId="77777777" w:rsidR="00D62FE8" w:rsidRDefault="00D62FE8">
      <w:pPr>
        <w:spacing w:line="240" w:lineRule="auto"/>
        <w:ind w:left="0" w:hanging="2"/>
      </w:pPr>
      <w:r>
        <w:separator/>
      </w:r>
    </w:p>
  </w:footnote>
  <w:footnote w:type="continuationSeparator" w:id="0">
    <w:p w14:paraId="064FDAC6" w14:textId="77777777" w:rsidR="00D62FE8" w:rsidRDefault="00D62FE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F04DC6" w14:textId="77777777" w:rsidR="00575A50" w:rsidRDefault="00FA1661">
    <w:pPr>
      <w:pBdr>
        <w:top w:val="nil"/>
        <w:left w:val="nil"/>
        <w:bottom w:val="nil"/>
        <w:right w:val="nil"/>
        <w:between w:val="nil"/>
      </w:pBdr>
      <w:tabs>
        <w:tab w:val="center" w:pos="4680"/>
        <w:tab w:val="right" w:pos="9360"/>
        <w:tab w:val="center" w:pos="5220"/>
        <w:tab w:val="left" w:pos="6996"/>
      </w:tabs>
      <w:spacing w:line="240" w:lineRule="auto"/>
      <w:ind w:left="0" w:hanging="2"/>
      <w:jc w:val="center"/>
      <w:rPr>
        <w:color w:val="000000"/>
      </w:rPr>
    </w:pPr>
    <w:r w:rsidRPr="00C171BF">
      <w:rPr>
        <w:noProof/>
        <w:color w:val="000000"/>
      </w:rPr>
      <w:drawing>
        <wp:inline distT="0" distB="0" distL="0" distR="0" wp14:anchorId="3E0FBC28" wp14:editId="7CB22BB6">
          <wp:extent cx="1325880" cy="419100"/>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419100"/>
                  </a:xfrm>
                  <a:prstGeom prst="rect">
                    <a:avLst/>
                  </a:prstGeom>
                  <a:noFill/>
                  <a:ln>
                    <a:noFill/>
                  </a:ln>
                </pic:spPr>
              </pic:pic>
            </a:graphicData>
          </a:graphic>
        </wp:inline>
      </w:drawing>
    </w:r>
  </w:p>
  <w:p w14:paraId="76E466A4" w14:textId="77777777" w:rsidR="00575A50" w:rsidRDefault="00575A50">
    <w:pPr>
      <w:pBdr>
        <w:top w:val="nil"/>
        <w:left w:val="nil"/>
        <w:bottom w:val="nil"/>
        <w:right w:val="nil"/>
        <w:between w:val="nil"/>
      </w:pBd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19323A"/>
    <w:multiLevelType w:val="hybridMultilevel"/>
    <w:tmpl w:val="8F4E2B1C"/>
    <w:lvl w:ilvl="0" w:tplc="7EAE785A">
      <w:start w:val="1"/>
      <w:numFmt w:val="decimal"/>
      <w:lvlText w:val="%1."/>
      <w:lvlJc w:val="left"/>
      <w:pPr>
        <w:ind w:left="1078" w:hanging="360"/>
      </w:pPr>
      <w:rPr>
        <w:rFonts w:hint="default"/>
      </w:r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1" w15:restartNumberingAfterBreak="0">
    <w:nsid w:val="175007D4"/>
    <w:multiLevelType w:val="hybridMultilevel"/>
    <w:tmpl w:val="5E28B500"/>
    <w:lvl w:ilvl="0" w:tplc="FBA6C6E8">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 w15:restartNumberingAfterBreak="0">
    <w:nsid w:val="1D3236F8"/>
    <w:multiLevelType w:val="hybridMultilevel"/>
    <w:tmpl w:val="250EDE52"/>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 w15:restartNumberingAfterBreak="0">
    <w:nsid w:val="1ECB7EFE"/>
    <w:multiLevelType w:val="hybridMultilevel"/>
    <w:tmpl w:val="6690FBA2"/>
    <w:lvl w:ilvl="0" w:tplc="77EC0416">
      <w:start w:val="1"/>
      <w:numFmt w:val="decimal"/>
      <w:lvlText w:val="%1."/>
      <w:lvlJc w:val="left"/>
      <w:pPr>
        <w:ind w:left="1436" w:hanging="720"/>
      </w:pPr>
      <w:rPr>
        <w:rFonts w:hint="default"/>
      </w:rPr>
    </w:lvl>
    <w:lvl w:ilvl="1" w:tplc="04090019" w:tentative="1">
      <w:start w:val="1"/>
      <w:numFmt w:val="lowerLetter"/>
      <w:lvlText w:val="%2."/>
      <w:lvlJc w:val="left"/>
      <w:pPr>
        <w:ind w:left="2158" w:hanging="360"/>
      </w:pPr>
    </w:lvl>
    <w:lvl w:ilvl="2" w:tplc="0409001B" w:tentative="1">
      <w:start w:val="1"/>
      <w:numFmt w:val="lowerRoman"/>
      <w:lvlText w:val="%3."/>
      <w:lvlJc w:val="right"/>
      <w:pPr>
        <w:ind w:left="2878" w:hanging="180"/>
      </w:pPr>
    </w:lvl>
    <w:lvl w:ilvl="3" w:tplc="0409000F" w:tentative="1">
      <w:start w:val="1"/>
      <w:numFmt w:val="decimal"/>
      <w:lvlText w:val="%4."/>
      <w:lvlJc w:val="left"/>
      <w:pPr>
        <w:ind w:left="3598" w:hanging="360"/>
      </w:pPr>
    </w:lvl>
    <w:lvl w:ilvl="4" w:tplc="04090019" w:tentative="1">
      <w:start w:val="1"/>
      <w:numFmt w:val="lowerLetter"/>
      <w:lvlText w:val="%5."/>
      <w:lvlJc w:val="left"/>
      <w:pPr>
        <w:ind w:left="4318" w:hanging="360"/>
      </w:pPr>
    </w:lvl>
    <w:lvl w:ilvl="5" w:tplc="0409001B" w:tentative="1">
      <w:start w:val="1"/>
      <w:numFmt w:val="lowerRoman"/>
      <w:lvlText w:val="%6."/>
      <w:lvlJc w:val="right"/>
      <w:pPr>
        <w:ind w:left="5038" w:hanging="180"/>
      </w:pPr>
    </w:lvl>
    <w:lvl w:ilvl="6" w:tplc="0409000F" w:tentative="1">
      <w:start w:val="1"/>
      <w:numFmt w:val="decimal"/>
      <w:lvlText w:val="%7."/>
      <w:lvlJc w:val="left"/>
      <w:pPr>
        <w:ind w:left="5758" w:hanging="360"/>
      </w:pPr>
    </w:lvl>
    <w:lvl w:ilvl="7" w:tplc="04090019" w:tentative="1">
      <w:start w:val="1"/>
      <w:numFmt w:val="lowerLetter"/>
      <w:lvlText w:val="%8."/>
      <w:lvlJc w:val="left"/>
      <w:pPr>
        <w:ind w:left="6478" w:hanging="360"/>
      </w:pPr>
    </w:lvl>
    <w:lvl w:ilvl="8" w:tplc="0409001B" w:tentative="1">
      <w:start w:val="1"/>
      <w:numFmt w:val="lowerRoman"/>
      <w:lvlText w:val="%9."/>
      <w:lvlJc w:val="right"/>
      <w:pPr>
        <w:ind w:left="7198" w:hanging="180"/>
      </w:pPr>
    </w:lvl>
  </w:abstractNum>
  <w:abstractNum w:abstractNumId="4" w15:restartNumberingAfterBreak="0">
    <w:nsid w:val="299A2A2C"/>
    <w:multiLevelType w:val="hybridMultilevel"/>
    <w:tmpl w:val="7A42D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C36454"/>
    <w:multiLevelType w:val="hybridMultilevel"/>
    <w:tmpl w:val="428095BC"/>
    <w:lvl w:ilvl="0" w:tplc="66A40C90">
      <w:start w:val="1"/>
      <w:numFmt w:val="low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6" w15:restartNumberingAfterBreak="0">
    <w:nsid w:val="3FA14DD0"/>
    <w:multiLevelType w:val="hybridMultilevel"/>
    <w:tmpl w:val="512EDD58"/>
    <w:lvl w:ilvl="0" w:tplc="B684788E">
      <w:start w:val="1"/>
      <w:numFmt w:val="decimal"/>
      <w:lvlText w:val="%1."/>
      <w:lvlJc w:val="left"/>
      <w:pPr>
        <w:ind w:left="718"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7" w15:restartNumberingAfterBreak="0">
    <w:nsid w:val="5A5B1ABA"/>
    <w:multiLevelType w:val="hybridMultilevel"/>
    <w:tmpl w:val="1FECECE8"/>
    <w:lvl w:ilvl="0" w:tplc="77EC0416">
      <w:start w:val="1"/>
      <w:numFmt w:val="decimal"/>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8" w15:restartNumberingAfterBreak="0">
    <w:nsid w:val="5C433973"/>
    <w:multiLevelType w:val="hybridMultilevel"/>
    <w:tmpl w:val="3E165592"/>
    <w:lvl w:ilvl="0" w:tplc="3566F31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834FD5"/>
    <w:multiLevelType w:val="hybridMultilevel"/>
    <w:tmpl w:val="E2F428DE"/>
    <w:lvl w:ilvl="0" w:tplc="23144094">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0" w15:restartNumberingAfterBreak="0">
    <w:nsid w:val="6DD72FAD"/>
    <w:multiLevelType w:val="hybridMultilevel"/>
    <w:tmpl w:val="BB820648"/>
    <w:lvl w:ilvl="0" w:tplc="FB98A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9E4627"/>
    <w:multiLevelType w:val="hybridMultilevel"/>
    <w:tmpl w:val="B146519A"/>
    <w:lvl w:ilvl="0" w:tplc="A68021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8"/>
  </w:num>
  <w:num w:numId="3">
    <w:abstractNumId w:val="2"/>
  </w:num>
  <w:num w:numId="4">
    <w:abstractNumId w:val="7"/>
  </w:num>
  <w:num w:numId="5">
    <w:abstractNumId w:val="3"/>
  </w:num>
  <w:num w:numId="6">
    <w:abstractNumId w:val="0"/>
  </w:num>
  <w:num w:numId="7">
    <w:abstractNumId w:val="11"/>
  </w:num>
  <w:num w:numId="8">
    <w:abstractNumId w:val="10"/>
  </w:num>
  <w:num w:numId="9">
    <w:abstractNumId w:val="5"/>
  </w:num>
  <w:num w:numId="10">
    <w:abstractNumId w:val="1"/>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A50"/>
    <w:rsid w:val="00004E11"/>
    <w:rsid w:val="000307CA"/>
    <w:rsid w:val="00115C47"/>
    <w:rsid w:val="00146FE0"/>
    <w:rsid w:val="0016476B"/>
    <w:rsid w:val="00166AD1"/>
    <w:rsid w:val="001B49BB"/>
    <w:rsid w:val="001E096A"/>
    <w:rsid w:val="002303A1"/>
    <w:rsid w:val="00261502"/>
    <w:rsid w:val="00284DBE"/>
    <w:rsid w:val="00297B46"/>
    <w:rsid w:val="002B6026"/>
    <w:rsid w:val="002C2CA4"/>
    <w:rsid w:val="002D3CF4"/>
    <w:rsid w:val="002E39ED"/>
    <w:rsid w:val="00301ACB"/>
    <w:rsid w:val="0030661A"/>
    <w:rsid w:val="00393806"/>
    <w:rsid w:val="003D2C85"/>
    <w:rsid w:val="003F1702"/>
    <w:rsid w:val="00401261"/>
    <w:rsid w:val="00415177"/>
    <w:rsid w:val="004257E9"/>
    <w:rsid w:val="004A5E1C"/>
    <w:rsid w:val="004B1BE1"/>
    <w:rsid w:val="004C2E70"/>
    <w:rsid w:val="00560EAB"/>
    <w:rsid w:val="00575A50"/>
    <w:rsid w:val="0059171D"/>
    <w:rsid w:val="005E6E09"/>
    <w:rsid w:val="00602D85"/>
    <w:rsid w:val="00656274"/>
    <w:rsid w:val="0068239F"/>
    <w:rsid w:val="006C1611"/>
    <w:rsid w:val="006F7AC0"/>
    <w:rsid w:val="00706055"/>
    <w:rsid w:val="00747DF3"/>
    <w:rsid w:val="0078493D"/>
    <w:rsid w:val="007D0C09"/>
    <w:rsid w:val="007E05CC"/>
    <w:rsid w:val="00827311"/>
    <w:rsid w:val="00837A90"/>
    <w:rsid w:val="008A132B"/>
    <w:rsid w:val="008B2701"/>
    <w:rsid w:val="009521E6"/>
    <w:rsid w:val="00983F87"/>
    <w:rsid w:val="009A46ED"/>
    <w:rsid w:val="009B7BEB"/>
    <w:rsid w:val="00A02EE1"/>
    <w:rsid w:val="00A512E3"/>
    <w:rsid w:val="00A6426F"/>
    <w:rsid w:val="00A673D4"/>
    <w:rsid w:val="00A67EBC"/>
    <w:rsid w:val="00A92D52"/>
    <w:rsid w:val="00AC1401"/>
    <w:rsid w:val="00AD15DA"/>
    <w:rsid w:val="00B16289"/>
    <w:rsid w:val="00B40875"/>
    <w:rsid w:val="00B550CC"/>
    <w:rsid w:val="00B81A4F"/>
    <w:rsid w:val="00BF7A7E"/>
    <w:rsid w:val="00C1462F"/>
    <w:rsid w:val="00C171BF"/>
    <w:rsid w:val="00C41193"/>
    <w:rsid w:val="00C711D2"/>
    <w:rsid w:val="00C8588F"/>
    <w:rsid w:val="00C978BB"/>
    <w:rsid w:val="00D004E6"/>
    <w:rsid w:val="00D62FE8"/>
    <w:rsid w:val="00D9140D"/>
    <w:rsid w:val="00DB1C8E"/>
    <w:rsid w:val="00DF12B4"/>
    <w:rsid w:val="00E04F98"/>
    <w:rsid w:val="00E51ED3"/>
    <w:rsid w:val="00E55B91"/>
    <w:rsid w:val="00EA1A07"/>
    <w:rsid w:val="00F3303B"/>
    <w:rsid w:val="00F57DCA"/>
    <w:rsid w:val="00F85FCA"/>
    <w:rsid w:val="00F92101"/>
    <w:rsid w:val="00F96EEB"/>
    <w:rsid w:val="00FA1661"/>
    <w:rsid w:val="00FE5B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2C7BF"/>
  <w15:docId w15:val="{4AF45950-B3BB-49CE-8376-A5D5E27DA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7B46"/>
    <w:pPr>
      <w:suppressAutoHyphens/>
      <w:spacing w:line="1" w:lineRule="atLeast"/>
      <w:ind w:leftChars="-1" w:left="-1" w:hangingChars="1" w:hanging="1"/>
      <w:textDirection w:val="btLr"/>
      <w:textAlignment w:val="top"/>
      <w:outlineLvl w:val="0"/>
    </w:pPr>
    <w:rPr>
      <w:position w:val="-1"/>
      <w:sz w:val="24"/>
      <w:szCs w:val="24"/>
      <w:lang w:val="en-US" w:eastAsia="en-US" w:bidi="ar-SA"/>
    </w:rPr>
  </w:style>
  <w:style w:type="paragraph" w:styleId="Heading1">
    <w:name w:val="heading 1"/>
    <w:basedOn w:val="Normal"/>
    <w:rsid w:val="00297B46"/>
    <w:pPr>
      <w:widowControl w:val="0"/>
      <w:autoSpaceDE w:val="0"/>
      <w:autoSpaceDN w:val="0"/>
      <w:ind w:left="64" w:right="1"/>
      <w:jc w:val="center"/>
    </w:pPr>
    <w:rPr>
      <w:rFonts w:ascii="Calibri" w:eastAsia="Calibri" w:hAnsi="Calibri"/>
      <w:b/>
      <w:bCs/>
      <w:sz w:val="22"/>
      <w:szCs w:val="22"/>
    </w:rPr>
  </w:style>
  <w:style w:type="paragraph" w:styleId="Heading2">
    <w:name w:val="heading 2"/>
    <w:basedOn w:val="Normal"/>
    <w:next w:val="Normal"/>
    <w:rsid w:val="00297B46"/>
    <w:pPr>
      <w:keepNext/>
      <w:keepLines/>
      <w:spacing w:before="360" w:after="80"/>
      <w:outlineLvl w:val="1"/>
    </w:pPr>
    <w:rPr>
      <w:b/>
      <w:sz w:val="36"/>
      <w:szCs w:val="36"/>
    </w:rPr>
  </w:style>
  <w:style w:type="paragraph" w:styleId="Heading3">
    <w:name w:val="heading 3"/>
    <w:basedOn w:val="Normal"/>
    <w:next w:val="Normal"/>
    <w:rsid w:val="00297B46"/>
    <w:pPr>
      <w:keepNext/>
      <w:keepLines/>
      <w:spacing w:before="280" w:after="80"/>
      <w:outlineLvl w:val="2"/>
    </w:pPr>
    <w:rPr>
      <w:b/>
      <w:sz w:val="28"/>
      <w:szCs w:val="28"/>
    </w:rPr>
  </w:style>
  <w:style w:type="paragraph" w:styleId="Heading4">
    <w:name w:val="heading 4"/>
    <w:basedOn w:val="Normal"/>
    <w:next w:val="Normal"/>
    <w:rsid w:val="00297B46"/>
    <w:pPr>
      <w:keepNext/>
      <w:keepLines/>
      <w:spacing w:before="240" w:after="40"/>
      <w:outlineLvl w:val="3"/>
    </w:pPr>
    <w:rPr>
      <w:b/>
    </w:rPr>
  </w:style>
  <w:style w:type="paragraph" w:styleId="Heading5">
    <w:name w:val="heading 5"/>
    <w:basedOn w:val="Normal"/>
    <w:next w:val="Normal"/>
    <w:rsid w:val="00297B46"/>
    <w:pPr>
      <w:keepNext/>
      <w:keepLines/>
      <w:spacing w:before="220" w:after="40"/>
      <w:outlineLvl w:val="4"/>
    </w:pPr>
    <w:rPr>
      <w:b/>
      <w:sz w:val="22"/>
      <w:szCs w:val="22"/>
    </w:rPr>
  </w:style>
  <w:style w:type="paragraph" w:styleId="Heading6">
    <w:name w:val="heading 6"/>
    <w:basedOn w:val="Normal"/>
    <w:next w:val="Normal"/>
    <w:rsid w:val="00297B4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297B46"/>
    <w:pPr>
      <w:keepNext/>
      <w:keepLines/>
      <w:spacing w:before="480" w:after="120"/>
    </w:pPr>
    <w:rPr>
      <w:b/>
      <w:sz w:val="72"/>
      <w:szCs w:val="72"/>
    </w:rPr>
  </w:style>
  <w:style w:type="paragraph" w:styleId="ListParagraph">
    <w:name w:val="List Paragraph"/>
    <w:basedOn w:val="Normal"/>
    <w:rsid w:val="00297B46"/>
    <w:pPr>
      <w:spacing w:after="200" w:line="276" w:lineRule="auto"/>
      <w:ind w:left="720"/>
      <w:contextualSpacing/>
    </w:pPr>
    <w:rPr>
      <w:rFonts w:ascii="Calibri" w:eastAsia="Calibri" w:hAnsi="Calibri"/>
      <w:sz w:val="22"/>
      <w:szCs w:val="22"/>
    </w:rPr>
  </w:style>
  <w:style w:type="paragraph" w:styleId="Header">
    <w:name w:val="header"/>
    <w:basedOn w:val="Normal"/>
    <w:rsid w:val="00297B46"/>
    <w:pPr>
      <w:tabs>
        <w:tab w:val="center" w:pos="4680"/>
        <w:tab w:val="right" w:pos="9360"/>
      </w:tabs>
    </w:pPr>
  </w:style>
  <w:style w:type="character" w:customStyle="1" w:styleId="HeaderChar">
    <w:name w:val="Header Char"/>
    <w:rsid w:val="00297B46"/>
    <w:rPr>
      <w:w w:val="100"/>
      <w:position w:val="-1"/>
      <w:sz w:val="24"/>
      <w:szCs w:val="24"/>
      <w:effect w:val="none"/>
      <w:vertAlign w:val="baseline"/>
      <w:cs w:val="0"/>
      <w:em w:val="none"/>
    </w:rPr>
  </w:style>
  <w:style w:type="paragraph" w:styleId="Footer">
    <w:name w:val="footer"/>
    <w:basedOn w:val="Normal"/>
    <w:rsid w:val="00297B46"/>
    <w:pPr>
      <w:tabs>
        <w:tab w:val="center" w:pos="4680"/>
        <w:tab w:val="right" w:pos="9360"/>
      </w:tabs>
    </w:pPr>
  </w:style>
  <w:style w:type="character" w:customStyle="1" w:styleId="FooterChar">
    <w:name w:val="Footer Char"/>
    <w:rsid w:val="00297B46"/>
    <w:rPr>
      <w:w w:val="100"/>
      <w:position w:val="-1"/>
      <w:sz w:val="24"/>
      <w:szCs w:val="24"/>
      <w:effect w:val="none"/>
      <w:vertAlign w:val="baseline"/>
      <w:cs w:val="0"/>
      <w:em w:val="none"/>
    </w:rPr>
  </w:style>
  <w:style w:type="paragraph" w:styleId="BalloonText">
    <w:name w:val="Balloon Text"/>
    <w:basedOn w:val="Normal"/>
    <w:rsid w:val="00297B46"/>
    <w:rPr>
      <w:rFonts w:ascii="Tahoma" w:hAnsi="Tahoma"/>
      <w:sz w:val="16"/>
      <w:szCs w:val="16"/>
    </w:rPr>
  </w:style>
  <w:style w:type="character" w:customStyle="1" w:styleId="BalloonTextChar">
    <w:name w:val="Balloon Text Char"/>
    <w:rsid w:val="00297B46"/>
    <w:rPr>
      <w:rFonts w:ascii="Tahoma" w:hAnsi="Tahoma" w:cs="Tahoma"/>
      <w:w w:val="100"/>
      <w:position w:val="-1"/>
      <w:sz w:val="16"/>
      <w:szCs w:val="16"/>
      <w:effect w:val="none"/>
      <w:vertAlign w:val="baseline"/>
      <w:cs w:val="0"/>
      <w:em w:val="none"/>
    </w:rPr>
  </w:style>
  <w:style w:type="paragraph" w:styleId="BodyText">
    <w:name w:val="Body Text"/>
    <w:basedOn w:val="Normal"/>
    <w:rsid w:val="00297B46"/>
    <w:pPr>
      <w:widowControl w:val="0"/>
      <w:autoSpaceDE w:val="0"/>
      <w:autoSpaceDN w:val="0"/>
    </w:pPr>
  </w:style>
  <w:style w:type="character" w:customStyle="1" w:styleId="BodyTextChar">
    <w:name w:val="Body Text Char"/>
    <w:rsid w:val="00297B46"/>
    <w:rPr>
      <w:w w:val="100"/>
      <w:position w:val="-1"/>
      <w:sz w:val="24"/>
      <w:szCs w:val="24"/>
      <w:effect w:val="none"/>
      <w:vertAlign w:val="baseline"/>
      <w:cs w:val="0"/>
      <w:em w:val="none"/>
    </w:rPr>
  </w:style>
  <w:style w:type="character" w:customStyle="1" w:styleId="Heading1Char">
    <w:name w:val="Heading 1 Char"/>
    <w:rsid w:val="00297B46"/>
    <w:rPr>
      <w:rFonts w:ascii="Calibri" w:eastAsia="Calibri" w:hAnsi="Calibri" w:cs="Calibri"/>
      <w:b/>
      <w:bCs/>
      <w:w w:val="100"/>
      <w:position w:val="-1"/>
      <w:sz w:val="22"/>
      <w:szCs w:val="22"/>
      <w:effect w:val="none"/>
      <w:vertAlign w:val="baseline"/>
      <w:cs w:val="0"/>
      <w:em w:val="none"/>
    </w:rPr>
  </w:style>
  <w:style w:type="table" w:styleId="TableGrid">
    <w:name w:val="Table Grid"/>
    <w:basedOn w:val="TableNormal"/>
    <w:rsid w:val="00297B46"/>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rsid w:val="00297B46"/>
    <w:pPr>
      <w:keepNext/>
      <w:keepLines/>
      <w:spacing w:before="360" w:after="80"/>
    </w:pPr>
    <w:rPr>
      <w:rFonts w:ascii="Georgia" w:eastAsia="Georgia" w:hAnsi="Georgia" w:cs="Georgia"/>
      <w:i/>
      <w:color w:val="666666"/>
      <w:sz w:val="48"/>
      <w:szCs w:val="48"/>
    </w:rPr>
  </w:style>
  <w:style w:type="table" w:customStyle="1" w:styleId="a">
    <w:basedOn w:val="TableNormal"/>
    <w:rsid w:val="00297B46"/>
    <w:tblPr>
      <w:tblStyleRowBandSize w:val="1"/>
      <w:tblStyleColBandSize w:val="1"/>
    </w:tblPr>
  </w:style>
  <w:style w:type="paragraph" w:styleId="NormalWeb">
    <w:name w:val="Normal (Web)"/>
    <w:basedOn w:val="Normal"/>
    <w:uiPriority w:val="99"/>
    <w:semiHidden/>
    <w:unhideWhenUsed/>
    <w:rsid w:val="00EA1A07"/>
    <w:pPr>
      <w:suppressAutoHyphens w:val="0"/>
      <w:spacing w:before="100" w:beforeAutospacing="1" w:after="100" w:afterAutospacing="1" w:line="240" w:lineRule="auto"/>
      <w:ind w:leftChars="0" w:left="0" w:firstLineChars="0" w:firstLine="0"/>
      <w:textDirection w:val="lrTb"/>
      <w:textAlignment w:val="auto"/>
      <w:outlineLvl w:val="9"/>
    </w:pPr>
    <w:rPr>
      <w:position w:val="0"/>
      <w:lang w:val="en-IN" w:eastAsia="en-IN" w:bidi="ta-IN"/>
    </w:rPr>
  </w:style>
  <w:style w:type="character" w:styleId="Emphasis">
    <w:name w:val="Emphasis"/>
    <w:basedOn w:val="DefaultParagraphFont"/>
    <w:uiPriority w:val="20"/>
    <w:qFormat/>
    <w:rsid w:val="00EA1A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8017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4X3P6dfUGh+48Ers258EW8frA==">AMUW2mW2+fWUtjGarL4ERZuZyNGhhCd/hP1/YPhHODIRhWNhCWdnjOvTdLd+rrUJZJ0YxzZRorJahifkubXBSelby7znTnC0MxipZb7TlM0+McjP1BalNQc=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c:creator>
  <cp:keywords/>
  <cp:lastModifiedBy>Prarthana</cp:lastModifiedBy>
  <cp:revision>5</cp:revision>
  <cp:lastPrinted>2022-05-19T05:47:00Z</cp:lastPrinted>
  <dcterms:created xsi:type="dcterms:W3CDTF">2023-04-28T05:34:00Z</dcterms:created>
  <dcterms:modified xsi:type="dcterms:W3CDTF">2023-05-18T10:49:00Z</dcterms:modified>
</cp:coreProperties>
</file>