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"/>
        <w:tblpPr w:leftFromText="180" w:rightFromText="180" w:vertAnchor="text" w:horzAnchor="page" w:tblpX="2551" w:tblpY="226"/>
        <w:tblW w:w="3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3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</w:tblGrid>
      <w:tr w:rsidR="002147BC" w14:paraId="696439B5" w14:textId="77777777" w:rsidTr="002147BC">
        <w:trPr>
          <w:trHeight w:val="388"/>
        </w:trPr>
        <w:tc>
          <w:tcPr>
            <w:tcW w:w="333" w:type="dxa"/>
          </w:tcPr>
          <w:p w14:paraId="6C88767E" w14:textId="77777777" w:rsidR="002147BC" w:rsidRDefault="002147BC" w:rsidP="002147BC"/>
        </w:tc>
        <w:tc>
          <w:tcPr>
            <w:tcW w:w="334" w:type="dxa"/>
          </w:tcPr>
          <w:p w14:paraId="4A36A719" w14:textId="77777777" w:rsidR="002147BC" w:rsidRDefault="002147BC" w:rsidP="002147BC"/>
        </w:tc>
        <w:tc>
          <w:tcPr>
            <w:tcW w:w="334" w:type="dxa"/>
          </w:tcPr>
          <w:p w14:paraId="2DB55681" w14:textId="77777777" w:rsidR="002147BC" w:rsidRDefault="002147BC" w:rsidP="002147BC"/>
        </w:tc>
        <w:tc>
          <w:tcPr>
            <w:tcW w:w="334" w:type="dxa"/>
          </w:tcPr>
          <w:p w14:paraId="20C46656" w14:textId="77777777" w:rsidR="002147BC" w:rsidRDefault="002147BC" w:rsidP="002147BC"/>
        </w:tc>
        <w:tc>
          <w:tcPr>
            <w:tcW w:w="334" w:type="dxa"/>
          </w:tcPr>
          <w:p w14:paraId="2996B20F" w14:textId="77777777" w:rsidR="002147BC" w:rsidRDefault="002147BC" w:rsidP="002147BC"/>
        </w:tc>
        <w:tc>
          <w:tcPr>
            <w:tcW w:w="334" w:type="dxa"/>
          </w:tcPr>
          <w:p w14:paraId="1539A180" w14:textId="77777777" w:rsidR="002147BC" w:rsidRDefault="002147BC" w:rsidP="002147BC"/>
        </w:tc>
        <w:tc>
          <w:tcPr>
            <w:tcW w:w="334" w:type="dxa"/>
          </w:tcPr>
          <w:p w14:paraId="5EF559E1" w14:textId="77777777" w:rsidR="002147BC" w:rsidRDefault="002147BC" w:rsidP="002147BC"/>
        </w:tc>
        <w:tc>
          <w:tcPr>
            <w:tcW w:w="334" w:type="dxa"/>
          </w:tcPr>
          <w:p w14:paraId="0585F74A" w14:textId="77777777" w:rsidR="002147BC" w:rsidRDefault="002147BC" w:rsidP="002147BC"/>
        </w:tc>
        <w:tc>
          <w:tcPr>
            <w:tcW w:w="334" w:type="dxa"/>
          </w:tcPr>
          <w:p w14:paraId="7F6C9098" w14:textId="77777777" w:rsidR="002147BC" w:rsidRDefault="002147BC" w:rsidP="002147BC"/>
        </w:tc>
        <w:tc>
          <w:tcPr>
            <w:tcW w:w="334" w:type="dxa"/>
          </w:tcPr>
          <w:p w14:paraId="02F418B3" w14:textId="77777777" w:rsidR="002147BC" w:rsidRDefault="002147BC" w:rsidP="002147BC"/>
        </w:tc>
      </w:tr>
    </w:tbl>
    <w:p w14:paraId="4506B4D0" w14:textId="78427D7E" w:rsidR="00577836" w:rsidRPr="007B3839" w:rsidRDefault="007B3839" w:rsidP="007B383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right"/>
        <w:rPr>
          <w:rFonts w:ascii="Times New Roman" w:hAnsi="Times New Roman" w:cs="Times New Roman"/>
          <w:b/>
          <w:bCs/>
        </w:rPr>
      </w:pPr>
      <w:r>
        <w:t xml:space="preserve">                                    </w:t>
      </w:r>
      <w:r w:rsidRPr="007B3839">
        <w:rPr>
          <w:rFonts w:ascii="Times New Roman" w:hAnsi="Times New Roman" w:cs="Times New Roman"/>
          <w:b/>
          <w:bCs/>
          <w:sz w:val="24"/>
          <w:szCs w:val="24"/>
        </w:rPr>
        <w:t>CODE: SPH1</w:t>
      </w:r>
    </w:p>
    <w:p w14:paraId="2D537B29" w14:textId="4CD47740" w:rsidR="00577836" w:rsidRPr="002147BC" w:rsidRDefault="002147BC" w:rsidP="007B383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Arial" w:hAnsi="Times New Roman" w:cs="Times New Roman"/>
          <w:b/>
          <w:bCs/>
          <w:color w:val="000000"/>
        </w:rPr>
      </w:pPr>
      <w:r>
        <w:rPr>
          <w:rFonts w:ascii="Times New Roman" w:eastAsia="Arial" w:hAnsi="Times New Roman" w:cs="Times New Roman"/>
          <w:b/>
          <w:bCs/>
          <w:color w:val="000000"/>
        </w:rPr>
        <w:t xml:space="preserve">Reg No. </w:t>
      </w:r>
      <w:r w:rsidR="007B3839">
        <w:rPr>
          <w:rFonts w:ascii="Times New Roman" w:eastAsia="Arial" w:hAnsi="Times New Roman" w:cs="Times New Roman"/>
          <w:b/>
          <w:bCs/>
          <w:color w:val="000000"/>
        </w:rPr>
        <w:t xml:space="preserve">                                                                                                 </w:t>
      </w:r>
    </w:p>
    <w:p w14:paraId="76A8A770" w14:textId="39EAF3EF" w:rsidR="00577836" w:rsidRDefault="002147BC" w:rsidP="002147B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71FAE05A" w14:textId="77777777" w:rsidR="00F76C0B" w:rsidRPr="00F76C0B" w:rsidRDefault="00F76C0B" w:rsidP="00F76C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6C0B">
        <w:rPr>
          <w:rFonts w:ascii="Times New Roman" w:eastAsia="Times New Roman" w:hAnsi="Times New Roman" w:cs="Times New Roman"/>
          <w:b/>
          <w:sz w:val="24"/>
          <w:szCs w:val="24"/>
        </w:rPr>
        <w:t>PH. D COURSEWORK EXAMINATION, MAY 2023</w:t>
      </w:r>
    </w:p>
    <w:p w14:paraId="24B202D2" w14:textId="77777777" w:rsidR="00577836" w:rsidRPr="00F76C0B" w:rsidRDefault="00577836" w:rsidP="004D114E">
      <w:pPr>
        <w:spacing w:after="0" w:line="360" w:lineRule="auto"/>
        <w:rPr>
          <w:rFonts w:ascii="Times New Roman" w:eastAsia="Times New Roman" w:hAnsi="Times New Roman" w:cs="Times New Roman"/>
          <w:sz w:val="6"/>
          <w:szCs w:val="6"/>
        </w:rPr>
      </w:pPr>
    </w:p>
    <w:p w14:paraId="5C22EEFB" w14:textId="163793CD" w:rsidR="00577836" w:rsidRDefault="00F76C0B" w:rsidP="004D114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SUBJECT:</w:t>
      </w:r>
      <w:r w:rsidR="00E94DAB">
        <w:rPr>
          <w:rFonts w:ascii="Times New Roman" w:eastAsia="Times New Roman" w:hAnsi="Times New Roman" w:cs="Times New Roman"/>
          <w:b/>
          <w:sz w:val="24"/>
          <w:szCs w:val="24"/>
        </w:rPr>
        <w:t xml:space="preserve"> CHEMISTRY</w:t>
      </w:r>
    </w:p>
    <w:p w14:paraId="4336F1F8" w14:textId="21489882" w:rsidR="00577836" w:rsidRDefault="00E94DAB" w:rsidP="004D114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SPECIALIZATION PAPER I</w:t>
      </w:r>
    </w:p>
    <w:p w14:paraId="2DED8851" w14:textId="5CF22962" w:rsidR="00577836" w:rsidRDefault="00F76C0B" w:rsidP="004D114E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</w:t>
      </w:r>
      <w:r w:rsidR="002147BC">
        <w:rPr>
          <w:rFonts w:ascii="Times New Roman" w:eastAsia="Times New Roman" w:hAnsi="Times New Roman" w:cs="Times New Roman"/>
          <w:b/>
          <w:sz w:val="26"/>
          <w:szCs w:val="26"/>
        </w:rPr>
        <w:t>SPECTROSCOPY, HETEROCYCLES, SYNTHETIC METHODS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0C93615F" w14:textId="77777777" w:rsidR="00577836" w:rsidRPr="004D114E" w:rsidRDefault="00577836">
      <w:pPr>
        <w:spacing w:after="0" w:line="240" w:lineRule="auto"/>
        <w:rPr>
          <w:rFonts w:ascii="Times New Roman" w:eastAsia="Times New Roman" w:hAnsi="Times New Roman" w:cs="Times New Roman"/>
          <w:sz w:val="4"/>
          <w:szCs w:val="4"/>
        </w:rPr>
      </w:pPr>
    </w:p>
    <w:p w14:paraId="0D0B3A1A" w14:textId="77777777" w:rsidR="00577836" w:rsidRDefault="002147BC">
      <w:pPr>
        <w:pBdr>
          <w:bottom w:val="single" w:sz="12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Time: 03 hours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                     Maximum Marks: 50 </w:t>
      </w:r>
    </w:p>
    <w:p w14:paraId="02C0C0F4" w14:textId="77777777" w:rsidR="00577836" w:rsidRDefault="002147B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Student Name: </w:t>
      </w:r>
      <w:r w:rsidRPr="00E94DAB">
        <w:rPr>
          <w:rFonts w:ascii="Times New Roman" w:eastAsia="Times New Roman" w:hAnsi="Times New Roman" w:cs="Times New Roman"/>
          <w:b/>
          <w:sz w:val="24"/>
          <w:szCs w:val="24"/>
        </w:rPr>
        <w:t>Venkatraman Hegde</w:t>
      </w:r>
    </w:p>
    <w:p w14:paraId="37B70B63" w14:textId="77777777" w:rsidR="00577836" w:rsidRPr="00E94DAB" w:rsidRDefault="00577836">
      <w:pPr>
        <w:rPr>
          <w:rFonts w:ascii="Times New Roman" w:eastAsia="Times New Roman" w:hAnsi="Times New Roman" w:cs="Times New Roman"/>
          <w:b/>
          <w:sz w:val="10"/>
          <w:szCs w:val="10"/>
        </w:rPr>
      </w:pPr>
    </w:p>
    <w:p w14:paraId="043C9808" w14:textId="77777777" w:rsidR="00577836" w:rsidRDefault="002147BC" w:rsidP="00E94DAB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Instructions: </w:t>
      </w:r>
      <w:r w:rsidRPr="00E94DAB">
        <w:rPr>
          <w:rFonts w:ascii="Times New Roman" w:eastAsia="Times New Roman" w:hAnsi="Times New Roman" w:cs="Times New Roman"/>
          <w:b/>
          <w:bCs/>
          <w:sz w:val="24"/>
          <w:szCs w:val="24"/>
        </w:rPr>
        <w:t>Answer any five of Part A, and any four of Part B</w:t>
      </w:r>
    </w:p>
    <w:tbl>
      <w:tblPr>
        <w:tblStyle w:val="a0"/>
        <w:tblW w:w="9549" w:type="dxa"/>
        <w:tblInd w:w="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07"/>
        <w:gridCol w:w="449"/>
        <w:gridCol w:w="8493"/>
      </w:tblGrid>
      <w:tr w:rsidR="00577836" w14:paraId="780E9C26" w14:textId="77777777" w:rsidTr="00174675">
        <w:tc>
          <w:tcPr>
            <w:tcW w:w="9549" w:type="dxa"/>
            <w:gridSpan w:val="3"/>
          </w:tcPr>
          <w:p w14:paraId="23A124D4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PART-A</w:t>
            </w:r>
          </w:p>
        </w:tc>
      </w:tr>
      <w:tr w:rsidR="00577836" w14:paraId="7162C44F" w14:textId="77777777" w:rsidTr="00174675">
        <w:tc>
          <w:tcPr>
            <w:tcW w:w="607" w:type="dxa"/>
          </w:tcPr>
          <w:p w14:paraId="6389546A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I</w:t>
            </w:r>
          </w:p>
        </w:tc>
        <w:tc>
          <w:tcPr>
            <w:tcW w:w="8942" w:type="dxa"/>
            <w:gridSpan w:val="2"/>
          </w:tcPr>
          <w:p w14:paraId="26785507" w14:textId="26A1B169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Answer the following questions.                                                       </w:t>
            </w:r>
            <w:r w:rsidR="00E94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 </w:t>
            </w:r>
            <w:r w:rsidR="00174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(2 x 5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= 10)</w:t>
            </w:r>
          </w:p>
        </w:tc>
      </w:tr>
      <w:tr w:rsidR="00577836" w14:paraId="1BF84F57" w14:textId="77777777" w:rsidTr="00174675">
        <w:tc>
          <w:tcPr>
            <w:tcW w:w="607" w:type="dxa"/>
          </w:tcPr>
          <w:p w14:paraId="7511F193" w14:textId="77777777" w:rsidR="00577836" w:rsidRDefault="00577836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4C6D7D60" w14:textId="1546676F" w:rsidR="00577836" w:rsidRDefault="00E94DAB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a)</w:t>
            </w:r>
          </w:p>
        </w:tc>
        <w:tc>
          <w:tcPr>
            <w:tcW w:w="8493" w:type="dxa"/>
          </w:tcPr>
          <w:p w14:paraId="1F6FB826" w14:textId="77777777" w:rsidR="00577836" w:rsidRDefault="002147BC" w:rsidP="00E94DA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State Beer Lambert’s law and write the equation. </w:t>
            </w:r>
          </w:p>
        </w:tc>
      </w:tr>
      <w:tr w:rsidR="00577836" w14:paraId="21110E69" w14:textId="77777777" w:rsidTr="00174675">
        <w:tc>
          <w:tcPr>
            <w:tcW w:w="607" w:type="dxa"/>
          </w:tcPr>
          <w:p w14:paraId="200885AA" w14:textId="77777777" w:rsidR="00577836" w:rsidRDefault="00577836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01FC820F" w14:textId="47B1ABFC" w:rsidR="00577836" w:rsidRDefault="00E94DAB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b)</w:t>
            </w:r>
          </w:p>
        </w:tc>
        <w:tc>
          <w:tcPr>
            <w:tcW w:w="8493" w:type="dxa"/>
          </w:tcPr>
          <w:p w14:paraId="4F162EDF" w14:textId="77777777" w:rsidR="00577836" w:rsidRDefault="002147BC" w:rsidP="00E94DAB">
            <w:pPr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Karplus Equation?</w:t>
            </w:r>
          </w:p>
        </w:tc>
      </w:tr>
      <w:tr w:rsidR="00577836" w14:paraId="62DE923B" w14:textId="77777777" w:rsidTr="00174675">
        <w:tc>
          <w:tcPr>
            <w:tcW w:w="607" w:type="dxa"/>
          </w:tcPr>
          <w:p w14:paraId="2662A41E" w14:textId="77777777" w:rsidR="00577836" w:rsidRDefault="00577836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313EE1CD" w14:textId="7A0B1242" w:rsidR="00577836" w:rsidRDefault="00E94DAB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c)</w:t>
            </w:r>
          </w:p>
        </w:tc>
        <w:tc>
          <w:tcPr>
            <w:tcW w:w="8493" w:type="dxa"/>
          </w:tcPr>
          <w:p w14:paraId="54693336" w14:textId="77777777" w:rsidR="00577836" w:rsidRDefault="002147BC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 are the factors affecting Fragmentation patterns in Mass Spectroscopy?</w:t>
            </w:r>
          </w:p>
        </w:tc>
      </w:tr>
      <w:tr w:rsidR="00577836" w14:paraId="23B74D24" w14:textId="77777777" w:rsidTr="00174675">
        <w:trPr>
          <w:trHeight w:val="728"/>
        </w:trPr>
        <w:tc>
          <w:tcPr>
            <w:tcW w:w="607" w:type="dxa"/>
          </w:tcPr>
          <w:p w14:paraId="0F9CC5B1" w14:textId="77777777" w:rsidR="00577836" w:rsidRDefault="00577836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0C58CC21" w14:textId="7667C164" w:rsidR="00577836" w:rsidRDefault="00E94DAB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d)</w:t>
            </w:r>
          </w:p>
        </w:tc>
        <w:tc>
          <w:tcPr>
            <w:tcW w:w="8493" w:type="dxa"/>
          </w:tcPr>
          <w:p w14:paraId="459BC3A3" w14:textId="77777777" w:rsidR="00577836" w:rsidRDefault="002147BC" w:rsidP="00E94DA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the structure of the following heterocycles.</w:t>
            </w:r>
          </w:p>
          <w:p w14:paraId="03AD2028" w14:textId="631A4FC4" w:rsidR="00577836" w:rsidRPr="00E94DAB" w:rsidRDefault="002147BC" w:rsidP="00E94DAB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94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Imidazole   </w:t>
            </w:r>
            <w:r w:rsidR="00E94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 w:rsidRPr="00E94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Isoxazole </w:t>
            </w:r>
            <w:r w:rsidR="00E94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  <w:r w:rsidRPr="00E94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Flavones   </w:t>
            </w:r>
            <w:r w:rsidR="00E94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  <w:r w:rsidRPr="00E94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Coumarin                                                         </w:t>
            </w:r>
          </w:p>
        </w:tc>
      </w:tr>
      <w:tr w:rsidR="00577836" w14:paraId="4D66616C" w14:textId="77777777" w:rsidTr="00174675">
        <w:tc>
          <w:tcPr>
            <w:tcW w:w="607" w:type="dxa"/>
          </w:tcPr>
          <w:p w14:paraId="4A1710CE" w14:textId="77777777" w:rsidR="00577836" w:rsidRDefault="00577836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71EC878C" w14:textId="2A39D296" w:rsidR="00577836" w:rsidRDefault="00E94DAB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e)</w:t>
            </w:r>
          </w:p>
        </w:tc>
        <w:tc>
          <w:tcPr>
            <w:tcW w:w="8493" w:type="dxa"/>
          </w:tcPr>
          <w:p w14:paraId="1A190876" w14:textId="77777777" w:rsidR="00577836" w:rsidRDefault="002147BC" w:rsidP="00E94DAB">
            <w:pPr>
              <w:tabs>
                <w:tab w:val="left" w:pos="493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can you explain Proton magnetic spectrum of nitrobenzene?</w:t>
            </w:r>
          </w:p>
        </w:tc>
      </w:tr>
      <w:tr w:rsidR="00577836" w14:paraId="0CC9316C" w14:textId="77777777" w:rsidTr="00174675">
        <w:tc>
          <w:tcPr>
            <w:tcW w:w="607" w:type="dxa"/>
          </w:tcPr>
          <w:p w14:paraId="6BB43BCE" w14:textId="77777777" w:rsidR="00577836" w:rsidRDefault="00577836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49" w:type="dxa"/>
          </w:tcPr>
          <w:p w14:paraId="7C674A4A" w14:textId="53FB43E3" w:rsidR="00577836" w:rsidRDefault="00E94DAB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f)</w:t>
            </w:r>
          </w:p>
        </w:tc>
        <w:tc>
          <w:tcPr>
            <w:tcW w:w="8493" w:type="dxa"/>
          </w:tcPr>
          <w:p w14:paraId="2199EDD9" w14:textId="77777777" w:rsidR="00577836" w:rsidRDefault="002147BC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Diels-Alder reaction.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14:paraId="29466624" w14:textId="77777777" w:rsidR="00577836" w:rsidRDefault="00577836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577836" w14:paraId="610EA283" w14:textId="77777777" w:rsidTr="00174675">
        <w:tc>
          <w:tcPr>
            <w:tcW w:w="9549" w:type="dxa"/>
            <w:gridSpan w:val="3"/>
          </w:tcPr>
          <w:p w14:paraId="1D79B482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-1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PART-B</w:t>
            </w:r>
          </w:p>
        </w:tc>
      </w:tr>
      <w:tr w:rsidR="00577836" w14:paraId="5B5348F2" w14:textId="77777777" w:rsidTr="00174675">
        <w:tc>
          <w:tcPr>
            <w:tcW w:w="607" w:type="dxa"/>
          </w:tcPr>
          <w:p w14:paraId="097D59C7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II</w:t>
            </w:r>
          </w:p>
        </w:tc>
        <w:tc>
          <w:tcPr>
            <w:tcW w:w="8942" w:type="dxa"/>
            <w:gridSpan w:val="2"/>
          </w:tcPr>
          <w:p w14:paraId="28E9E722" w14:textId="0B95A785" w:rsidR="00577836" w:rsidRDefault="002147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Answer any two of the following questions.                                       </w:t>
            </w:r>
            <w:r w:rsidR="00E94D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</w:t>
            </w:r>
            <w:r w:rsidR="0017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 x 2= 10)</w:t>
            </w:r>
          </w:p>
          <w:p w14:paraId="3054D3E7" w14:textId="0F0E7E7C" w:rsidR="00577836" w:rsidRDefault="002147BC" w:rsidP="00E94D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 short note on Chemical shift in NMR. Explain shielding and de-shielding with two examples.</w:t>
            </w:r>
          </w:p>
          <w:p w14:paraId="3A171A96" w14:textId="77777777" w:rsidR="00E94DAB" w:rsidRPr="00E94DAB" w:rsidRDefault="00E94DAB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</w:rPr>
            </w:pPr>
          </w:p>
          <w:p w14:paraId="41520282" w14:textId="77777777" w:rsidR="00577836" w:rsidRDefault="002147BC" w:rsidP="00E94DA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 short note on the use of following reagents in organic synthesis and functional group transformations. Answer any two.</w:t>
            </w:r>
          </w:p>
          <w:p w14:paraId="02371AE9" w14:textId="73487259" w:rsidR="00577836" w:rsidRDefault="00E94DAB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a)</w:t>
            </w:r>
            <w:r w:rsidR="002147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TBDMS Chloride     b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 w:rsidR="002147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LDA      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  <w:r w:rsidR="002147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DCC</w:t>
            </w:r>
          </w:p>
          <w:p w14:paraId="4F8B2C33" w14:textId="77777777" w:rsidR="00E94DAB" w:rsidRDefault="00E94DAB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03CE879E" w14:textId="77777777" w:rsidR="00577836" w:rsidRDefault="002147B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a short note on cycloaddition reactions.</w:t>
            </w:r>
          </w:p>
          <w:p w14:paraId="170FFC6B" w14:textId="292B7905" w:rsidR="00E94DAB" w:rsidRDefault="00E94DAB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77836" w14:paraId="5581AB65" w14:textId="77777777" w:rsidTr="00174675">
        <w:tc>
          <w:tcPr>
            <w:tcW w:w="607" w:type="dxa"/>
          </w:tcPr>
          <w:p w14:paraId="252265F9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III</w:t>
            </w:r>
          </w:p>
        </w:tc>
        <w:tc>
          <w:tcPr>
            <w:tcW w:w="8942" w:type="dxa"/>
            <w:gridSpan w:val="2"/>
          </w:tcPr>
          <w:p w14:paraId="33AED72D" w14:textId="3EA226C6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-1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Explain the following                                                                          </w:t>
            </w:r>
            <w:r w:rsidR="00E94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 </w:t>
            </w:r>
            <w:r w:rsidR="00174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="00E94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white"/>
              </w:rPr>
              <w:t>5 + 5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= 10)</w:t>
            </w:r>
          </w:p>
        </w:tc>
      </w:tr>
      <w:tr w:rsidR="00577836" w14:paraId="6AF86A82" w14:textId="77777777" w:rsidTr="00174675">
        <w:tc>
          <w:tcPr>
            <w:tcW w:w="607" w:type="dxa"/>
          </w:tcPr>
          <w:p w14:paraId="6A99178F" w14:textId="77777777" w:rsidR="00577836" w:rsidRDefault="00577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49" w:type="dxa"/>
          </w:tcPr>
          <w:p w14:paraId="0E29A8F0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493" w:type="dxa"/>
          </w:tcPr>
          <w:p w14:paraId="6F42A673" w14:textId="77777777" w:rsidR="00577836" w:rsidRDefault="002147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 the principle and spin-spin splitting in NMR </w:t>
            </w:r>
          </w:p>
        </w:tc>
      </w:tr>
      <w:tr w:rsidR="00577836" w14:paraId="6D8FCF7A" w14:textId="77777777" w:rsidTr="00174675">
        <w:trPr>
          <w:trHeight w:val="513"/>
        </w:trPr>
        <w:tc>
          <w:tcPr>
            <w:tcW w:w="607" w:type="dxa"/>
          </w:tcPr>
          <w:p w14:paraId="571AEA3F" w14:textId="77777777" w:rsidR="00577836" w:rsidRDefault="00577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49" w:type="dxa"/>
          </w:tcPr>
          <w:p w14:paraId="3E9957D1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493" w:type="dxa"/>
          </w:tcPr>
          <w:p w14:paraId="1BCABA1B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-1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Deduce the structures for the following and justify </w:t>
            </w:r>
          </w:p>
          <w:p w14:paraId="4B5254BB" w14:textId="77777777" w:rsidR="00577836" w:rsidRDefault="002147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M. F: 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vertAlign w:val="subscript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vertAlign w:val="subscript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O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vertAlign w:val="subscript"/>
              </w:rPr>
              <w:t>2</w:t>
            </w:r>
          </w:p>
          <w:p w14:paraId="3089693E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IR: 1738, 1600, 1500 cm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vertAlign w:val="superscript"/>
              </w:rPr>
              <w:t>-1</w:t>
            </w:r>
          </w:p>
          <w:p w14:paraId="22974B2A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PMR: 1.3 (t, 7.2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hz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3H)</w:t>
            </w:r>
          </w:p>
          <w:p w14:paraId="212B435B" w14:textId="76F5FC4F" w:rsidR="00577836" w:rsidRDefault="00E94DAB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               </w:t>
            </w:r>
            <w:r w:rsidR="002147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2.9 (S, 2H)</w:t>
            </w:r>
          </w:p>
          <w:p w14:paraId="13C3BD46" w14:textId="179D58B8" w:rsidR="00577836" w:rsidRDefault="00E94DAB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               </w:t>
            </w:r>
            <w:r w:rsidR="002147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4.15(q, 7.2 Hz 2H)</w:t>
            </w:r>
          </w:p>
          <w:p w14:paraId="5740D748" w14:textId="5AA69F81" w:rsidR="00577836" w:rsidRDefault="00E94DAB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               </w:t>
            </w:r>
            <w:r w:rsidR="002147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7.25 (broad 5H)</w:t>
            </w:r>
          </w:p>
        </w:tc>
      </w:tr>
      <w:tr w:rsidR="00577836" w14:paraId="004DF651" w14:textId="77777777" w:rsidTr="00174675">
        <w:tc>
          <w:tcPr>
            <w:tcW w:w="607" w:type="dxa"/>
          </w:tcPr>
          <w:p w14:paraId="411771DB" w14:textId="77777777" w:rsidR="00577836" w:rsidRDefault="00577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49" w:type="dxa"/>
          </w:tcPr>
          <w:p w14:paraId="3B77C62F" w14:textId="77777777" w:rsidR="00577836" w:rsidRDefault="00577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493" w:type="dxa"/>
          </w:tcPr>
          <w:p w14:paraId="7CFADAED" w14:textId="77777777" w:rsidR="00577836" w:rsidRPr="00174675" w:rsidRDefault="0057783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4"/>
                <w:szCs w:val="4"/>
                <w:highlight w:val="white"/>
              </w:rPr>
            </w:pPr>
          </w:p>
          <w:p w14:paraId="3EADBED8" w14:textId="77777777" w:rsidR="00577836" w:rsidRDefault="002147B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M. F: 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vertAlign w:val="subscript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vertAlign w:val="subscript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N</w:t>
            </w:r>
          </w:p>
          <w:p w14:paraId="2A7F2AFA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UV: 235 nm</w:t>
            </w:r>
          </w:p>
          <w:p w14:paraId="6BA08FBC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IR: 2220, 1620, 1510 cm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  <w:vertAlign w:val="superscript"/>
              </w:rPr>
              <w:t>-1</w:t>
            </w:r>
          </w:p>
          <w:p w14:paraId="09B7141D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4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PMR: 2.4 (s, 15 mm)</w:t>
            </w:r>
          </w:p>
          <w:p w14:paraId="7FE71BE5" w14:textId="77777777" w:rsidR="00E94DAB" w:rsidRDefault="00E94DAB" w:rsidP="00E94D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               </w:t>
            </w:r>
            <w:r w:rsidR="002147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7.2 (d, J=8 Hz, 10mm)</w:t>
            </w:r>
          </w:p>
          <w:p w14:paraId="47472647" w14:textId="77777777" w:rsidR="00577836" w:rsidRDefault="00E94DAB" w:rsidP="001746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               </w:t>
            </w:r>
            <w:r w:rsidR="002147B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7.5 (d, J=8 Hz, 10mm)</w:t>
            </w:r>
          </w:p>
          <w:p w14:paraId="06D3A42D" w14:textId="235321DF" w:rsidR="00174675" w:rsidRPr="00174675" w:rsidRDefault="00174675" w:rsidP="001746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</w:p>
        </w:tc>
      </w:tr>
      <w:tr w:rsidR="00577836" w14:paraId="52746522" w14:textId="77777777" w:rsidTr="00174675">
        <w:tc>
          <w:tcPr>
            <w:tcW w:w="607" w:type="dxa"/>
          </w:tcPr>
          <w:p w14:paraId="49EF3C18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  <w:tc>
          <w:tcPr>
            <w:tcW w:w="8942" w:type="dxa"/>
            <w:gridSpan w:val="2"/>
          </w:tcPr>
          <w:p w14:paraId="79E1472C" w14:textId="551BB250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-1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Answer the following questions                                                           </w:t>
            </w:r>
            <w:r w:rsidR="00E94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            </w:t>
            </w:r>
            <w:r w:rsidR="0017467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  <w:r w:rsidR="00E94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highlight w:val="white"/>
              </w:rPr>
              <w:t>5 + 5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= 10)</w:t>
            </w:r>
          </w:p>
        </w:tc>
      </w:tr>
      <w:tr w:rsidR="00577836" w14:paraId="72E3C8AE" w14:textId="77777777" w:rsidTr="00174675">
        <w:tc>
          <w:tcPr>
            <w:tcW w:w="607" w:type="dxa"/>
          </w:tcPr>
          <w:p w14:paraId="5658B6D2" w14:textId="77777777" w:rsidR="00577836" w:rsidRDefault="00577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49" w:type="dxa"/>
          </w:tcPr>
          <w:p w14:paraId="246A7E97" w14:textId="2092469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  <w:r w:rsidR="001746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8493" w:type="dxa"/>
          </w:tcPr>
          <w:p w14:paraId="24873AB4" w14:textId="77777777" w:rsidR="00577836" w:rsidRDefault="002147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methods for the synthesis of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oxazoles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chromones.</w:t>
            </w:r>
          </w:p>
        </w:tc>
      </w:tr>
      <w:tr w:rsidR="00577836" w14:paraId="7B63132A" w14:textId="77777777" w:rsidTr="00174675">
        <w:tc>
          <w:tcPr>
            <w:tcW w:w="607" w:type="dxa"/>
          </w:tcPr>
          <w:p w14:paraId="2796AB61" w14:textId="77777777" w:rsidR="00577836" w:rsidRDefault="00577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49" w:type="dxa"/>
          </w:tcPr>
          <w:p w14:paraId="5A397EEE" w14:textId="26AAC8ED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  <w:r w:rsidR="001746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8493" w:type="dxa"/>
          </w:tcPr>
          <w:p w14:paraId="73E115EF" w14:textId="77777777" w:rsidR="00577836" w:rsidRDefault="002147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mechanistic cycle of Suzuki reaction.</w:t>
            </w:r>
          </w:p>
          <w:p w14:paraId="6AC7505E" w14:textId="5DAA9348" w:rsidR="00174675" w:rsidRDefault="0017467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</w:p>
        </w:tc>
      </w:tr>
      <w:tr w:rsidR="00577836" w14:paraId="583A7000" w14:textId="77777777" w:rsidTr="00174675">
        <w:tc>
          <w:tcPr>
            <w:tcW w:w="607" w:type="dxa"/>
          </w:tcPr>
          <w:p w14:paraId="2BC09803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</w:t>
            </w:r>
          </w:p>
        </w:tc>
        <w:tc>
          <w:tcPr>
            <w:tcW w:w="449" w:type="dxa"/>
          </w:tcPr>
          <w:p w14:paraId="1694884E" w14:textId="77777777" w:rsidR="00577836" w:rsidRDefault="00577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493" w:type="dxa"/>
          </w:tcPr>
          <w:p w14:paraId="5B3DCA50" w14:textId="5832B4AA" w:rsidR="00577836" w:rsidRDefault="002147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note on                                                                               </w:t>
            </w:r>
            <w:r w:rsidR="00E94D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</w:t>
            </w:r>
            <w:r w:rsidR="0017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="00E94D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5 + 5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= 10)</w:t>
            </w:r>
          </w:p>
          <w:p w14:paraId="6C873ED2" w14:textId="77777777" w:rsidR="00577836" w:rsidRDefault="002147B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Michael addition of enolates,</w:t>
            </w:r>
          </w:p>
          <w:p w14:paraId="257462EF" w14:textId="77777777" w:rsidR="00E94DAB" w:rsidRPr="00174675" w:rsidRDefault="002147BC" w:rsidP="0017467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Clemmenson’s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reduction</w:t>
            </w:r>
          </w:p>
          <w:p w14:paraId="25585BA0" w14:textId="77777777" w:rsidR="00174675" w:rsidRDefault="00174675" w:rsidP="001746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E0916B7" w14:textId="77777777" w:rsidR="00174675" w:rsidRDefault="00174675" w:rsidP="001746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B3364C8" w14:textId="77777777" w:rsidR="00174675" w:rsidRDefault="00174675" w:rsidP="001746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0210431" w14:textId="77777777" w:rsidR="00174675" w:rsidRDefault="00174675" w:rsidP="001746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01672AE" w14:textId="2DAE3B2D" w:rsidR="00174675" w:rsidRPr="00174675" w:rsidRDefault="00174675" w:rsidP="001746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577836" w14:paraId="77828855" w14:textId="77777777" w:rsidTr="00174675">
        <w:tc>
          <w:tcPr>
            <w:tcW w:w="607" w:type="dxa"/>
          </w:tcPr>
          <w:p w14:paraId="54E79454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VI</w:t>
            </w:r>
          </w:p>
        </w:tc>
        <w:tc>
          <w:tcPr>
            <w:tcW w:w="449" w:type="dxa"/>
          </w:tcPr>
          <w:p w14:paraId="53323CAC" w14:textId="00EAFD2D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  <w:r w:rsidR="0017467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8493" w:type="dxa"/>
          </w:tcPr>
          <w:p w14:paraId="494E6A60" w14:textId="5FD8CD76" w:rsidR="00577836" w:rsidRDefault="002147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Complete the following reactions                                                 </w:t>
            </w:r>
            <w:r w:rsidR="00E94D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</w:t>
            </w:r>
            <w:r w:rsidR="0017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6 + 4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= 10)</w:t>
            </w:r>
          </w:p>
          <w:p w14:paraId="1DAE24C1" w14:textId="77777777" w:rsidR="00174675" w:rsidRDefault="0017467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53C12F" w14:textId="77777777" w:rsidR="00577836" w:rsidRDefault="002147B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object w:dxaOrig="3505" w:dyaOrig="774" w14:anchorId="4CD31E2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5.5pt;height:39pt" o:ole="">
                  <v:imagedata r:id="rId8" o:title=""/>
                </v:shape>
                <o:OLEObject Type="Embed" ProgID="ACD.ChemSketchCDX" ShapeID="_x0000_i1025" DrawAspect="Content" ObjectID="_1746537267" r:id="rId9"/>
              </w:object>
            </w:r>
          </w:p>
          <w:p w14:paraId="08271FE3" w14:textId="77777777" w:rsidR="00577836" w:rsidRDefault="00577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FFF0BF3" w14:textId="77777777" w:rsidR="00577836" w:rsidRDefault="002147B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</w:pPr>
            <w:r>
              <w:rPr>
                <w:color w:val="000000"/>
              </w:rPr>
              <w:object w:dxaOrig="4252" w:dyaOrig="747" w14:anchorId="5A38DC1E">
                <v:shape id="_x0000_i1026" type="#_x0000_t75" style="width:212.25pt;height:37.5pt" o:ole="">
                  <v:imagedata r:id="rId10" o:title=""/>
                </v:shape>
                <o:OLEObject Type="Embed" ProgID="ACD.ChemSketchCDX" ShapeID="_x0000_i1026" DrawAspect="Content" ObjectID="_1746537268" r:id="rId11"/>
              </w:object>
            </w:r>
          </w:p>
          <w:p w14:paraId="567A43DD" w14:textId="77777777" w:rsidR="00577836" w:rsidRDefault="00577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jc w:val="both"/>
              <w:rPr>
                <w:color w:val="000000"/>
              </w:rPr>
            </w:pPr>
          </w:p>
          <w:p w14:paraId="2B8A6647" w14:textId="77777777" w:rsidR="00577836" w:rsidRDefault="002147B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object w:dxaOrig="3518" w:dyaOrig="1168" w14:anchorId="526140D7">
                <v:shape id="_x0000_i1027" type="#_x0000_t75" style="width:176.25pt;height:58.5pt" o:ole="">
                  <v:imagedata r:id="rId12" o:title=""/>
                </v:shape>
                <o:OLEObject Type="Embed" ProgID="ACD.ChemSketchCDX" ShapeID="_x0000_i1027" DrawAspect="Content" ObjectID="_1746537269" r:id="rId13"/>
              </w:object>
            </w:r>
          </w:p>
        </w:tc>
      </w:tr>
      <w:tr w:rsidR="00577836" w14:paraId="4E6DC6CA" w14:textId="77777777" w:rsidTr="00174675">
        <w:tc>
          <w:tcPr>
            <w:tcW w:w="607" w:type="dxa"/>
          </w:tcPr>
          <w:p w14:paraId="65B51D36" w14:textId="77777777" w:rsidR="00577836" w:rsidRDefault="00577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49" w:type="dxa"/>
          </w:tcPr>
          <w:p w14:paraId="702E9607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493" w:type="dxa"/>
          </w:tcPr>
          <w:p w14:paraId="463E7C95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-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Explain the reactions of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imidazoles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14:paraId="663E4BA6" w14:textId="77777777" w:rsidR="00577836" w:rsidRDefault="00577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-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EE9123E" w14:textId="77777777" w:rsidR="00577836" w:rsidRDefault="00577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-18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77836" w14:paraId="295894AA" w14:textId="77777777" w:rsidTr="00174675">
        <w:tc>
          <w:tcPr>
            <w:tcW w:w="607" w:type="dxa"/>
          </w:tcPr>
          <w:p w14:paraId="64700D5F" w14:textId="77777777" w:rsidR="00577836" w:rsidRDefault="002147B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VII</w:t>
            </w:r>
          </w:p>
        </w:tc>
        <w:tc>
          <w:tcPr>
            <w:tcW w:w="449" w:type="dxa"/>
          </w:tcPr>
          <w:p w14:paraId="39BDD51F" w14:textId="77777777" w:rsidR="00577836" w:rsidRDefault="00577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493" w:type="dxa"/>
          </w:tcPr>
          <w:p w14:paraId="42A5D769" w14:textId="487EC539" w:rsidR="00577836" w:rsidRDefault="002147B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Answer the following                                                                  </w:t>
            </w:r>
            <w:r w:rsidR="00E94D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</w:t>
            </w:r>
            <w:r w:rsidR="001746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E94D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(6 + 4= 10)</w:t>
            </w:r>
          </w:p>
          <w:p w14:paraId="6F45A61E" w14:textId="77777777" w:rsidR="00577836" w:rsidRDefault="002147B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Write a brief account on uses of Merrifield resins and Baker’s yeast.</w:t>
            </w:r>
          </w:p>
          <w:p w14:paraId="5E02B7F8" w14:textId="31F80B1D" w:rsidR="00577836" w:rsidRDefault="002147B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Write short note on oxidation of alcohol. What are the various reagents available for this functional group </w:t>
            </w:r>
            <w:r w:rsidR="00E94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transformation?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577836" w14:paraId="3C3A11FA" w14:textId="77777777" w:rsidTr="00174675">
        <w:tc>
          <w:tcPr>
            <w:tcW w:w="607" w:type="dxa"/>
          </w:tcPr>
          <w:p w14:paraId="464C02FE" w14:textId="77777777" w:rsidR="00577836" w:rsidRDefault="00577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449" w:type="dxa"/>
          </w:tcPr>
          <w:p w14:paraId="6D1B9DD1" w14:textId="77777777" w:rsidR="00577836" w:rsidRDefault="00577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493" w:type="dxa"/>
          </w:tcPr>
          <w:p w14:paraId="57824912" w14:textId="77777777" w:rsidR="00577836" w:rsidRDefault="00577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ind w:left="-18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1AD086E1" w14:textId="77777777" w:rsidR="00577836" w:rsidRDefault="00577836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77836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03D28E" w14:textId="77777777" w:rsidR="00897C8F" w:rsidRDefault="00897C8F">
      <w:pPr>
        <w:spacing w:after="0" w:line="240" w:lineRule="auto"/>
      </w:pPr>
      <w:r>
        <w:separator/>
      </w:r>
    </w:p>
  </w:endnote>
  <w:endnote w:type="continuationSeparator" w:id="0">
    <w:p w14:paraId="4D74F8BC" w14:textId="77777777" w:rsidR="00897C8F" w:rsidRDefault="00897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48282D" w14:textId="77777777" w:rsidR="00577836" w:rsidRDefault="002147BC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  <w:r>
      <w:rPr>
        <w:b/>
        <w:color w:val="000000"/>
      </w:rPr>
      <w:t xml:space="preserve"> | </w:t>
    </w:r>
    <w:r>
      <w:rPr>
        <w:color w:val="7F7F7F"/>
      </w:rPr>
      <w:t>Page</w:t>
    </w:r>
  </w:p>
  <w:p w14:paraId="413A1C71" w14:textId="77777777" w:rsidR="00577836" w:rsidRDefault="005778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EA8226" w14:textId="77777777" w:rsidR="00897C8F" w:rsidRDefault="00897C8F">
      <w:pPr>
        <w:spacing w:after="0" w:line="240" w:lineRule="auto"/>
      </w:pPr>
      <w:r>
        <w:separator/>
      </w:r>
    </w:p>
  </w:footnote>
  <w:footnote w:type="continuationSeparator" w:id="0">
    <w:p w14:paraId="0132E7DA" w14:textId="77777777" w:rsidR="00897C8F" w:rsidRDefault="00897C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7BEE47" w14:textId="1957C68A" w:rsidR="00E94DAB" w:rsidRDefault="00E94DAB" w:rsidP="00E94DAB">
    <w:pPr>
      <w:pStyle w:val="Header"/>
      <w:jc w:val="center"/>
    </w:pPr>
    <w:r>
      <w:rPr>
        <w:noProof/>
        <w:color w:val="000000"/>
      </w:rPr>
      <w:drawing>
        <wp:inline distT="0" distB="0" distL="114300" distR="114300" wp14:anchorId="57685D2B" wp14:editId="59CB2DEF">
          <wp:extent cx="1324610" cy="416560"/>
          <wp:effectExtent l="0" t="0" r="0" b="0"/>
          <wp:docPr id="102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47259"/>
    <w:multiLevelType w:val="multilevel"/>
    <w:tmpl w:val="FE14DB1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9141F"/>
    <w:multiLevelType w:val="multilevel"/>
    <w:tmpl w:val="44024B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62211CC"/>
    <w:multiLevelType w:val="multilevel"/>
    <w:tmpl w:val="FB907C4A"/>
    <w:lvl w:ilvl="0">
      <w:start w:val="1"/>
      <w:numFmt w:val="lowerLetter"/>
      <w:lvlText w:val="%1)"/>
      <w:lvlJc w:val="left"/>
      <w:pPr>
        <w:ind w:left="342" w:hanging="360"/>
      </w:pPr>
    </w:lvl>
    <w:lvl w:ilvl="1">
      <w:start w:val="1"/>
      <w:numFmt w:val="lowerLetter"/>
      <w:lvlText w:val="%2."/>
      <w:lvlJc w:val="left"/>
      <w:pPr>
        <w:ind w:left="1062" w:hanging="360"/>
      </w:pPr>
    </w:lvl>
    <w:lvl w:ilvl="2">
      <w:start w:val="1"/>
      <w:numFmt w:val="lowerRoman"/>
      <w:lvlText w:val="%3."/>
      <w:lvlJc w:val="right"/>
      <w:pPr>
        <w:ind w:left="1782" w:hanging="180"/>
      </w:pPr>
    </w:lvl>
    <w:lvl w:ilvl="3">
      <w:start w:val="1"/>
      <w:numFmt w:val="decimal"/>
      <w:lvlText w:val="%4."/>
      <w:lvlJc w:val="left"/>
      <w:pPr>
        <w:ind w:left="2502" w:hanging="360"/>
      </w:pPr>
    </w:lvl>
    <w:lvl w:ilvl="4">
      <w:start w:val="1"/>
      <w:numFmt w:val="lowerLetter"/>
      <w:lvlText w:val="%5."/>
      <w:lvlJc w:val="left"/>
      <w:pPr>
        <w:ind w:left="3222" w:hanging="360"/>
      </w:pPr>
    </w:lvl>
    <w:lvl w:ilvl="5">
      <w:start w:val="1"/>
      <w:numFmt w:val="lowerRoman"/>
      <w:lvlText w:val="%6."/>
      <w:lvlJc w:val="right"/>
      <w:pPr>
        <w:ind w:left="3942" w:hanging="180"/>
      </w:pPr>
    </w:lvl>
    <w:lvl w:ilvl="6">
      <w:start w:val="1"/>
      <w:numFmt w:val="decimal"/>
      <w:lvlText w:val="%7."/>
      <w:lvlJc w:val="left"/>
      <w:pPr>
        <w:ind w:left="4662" w:hanging="360"/>
      </w:pPr>
    </w:lvl>
    <w:lvl w:ilvl="7">
      <w:start w:val="1"/>
      <w:numFmt w:val="lowerLetter"/>
      <w:lvlText w:val="%8."/>
      <w:lvlJc w:val="left"/>
      <w:pPr>
        <w:ind w:left="5382" w:hanging="360"/>
      </w:pPr>
    </w:lvl>
    <w:lvl w:ilvl="8">
      <w:start w:val="1"/>
      <w:numFmt w:val="lowerRoman"/>
      <w:lvlText w:val="%9."/>
      <w:lvlJc w:val="right"/>
      <w:pPr>
        <w:ind w:left="6102" w:hanging="180"/>
      </w:pPr>
    </w:lvl>
  </w:abstractNum>
  <w:abstractNum w:abstractNumId="3" w15:restartNumberingAfterBreak="0">
    <w:nsid w:val="5A431494"/>
    <w:multiLevelType w:val="multilevel"/>
    <w:tmpl w:val="2B7A5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1FE7866"/>
    <w:multiLevelType w:val="hybridMultilevel"/>
    <w:tmpl w:val="72B06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7458B5"/>
    <w:multiLevelType w:val="multilevel"/>
    <w:tmpl w:val="DB5856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F07394"/>
    <w:multiLevelType w:val="multilevel"/>
    <w:tmpl w:val="7460211A"/>
    <w:lvl w:ilvl="0">
      <w:start w:val="1"/>
      <w:numFmt w:val="lowerLetter"/>
      <w:lvlText w:val="%1."/>
      <w:lvlJc w:val="left"/>
      <w:pPr>
        <w:ind w:left="720" w:hanging="360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836"/>
    <w:rsid w:val="00174675"/>
    <w:rsid w:val="002147BC"/>
    <w:rsid w:val="004D114E"/>
    <w:rsid w:val="004F7999"/>
    <w:rsid w:val="00577836"/>
    <w:rsid w:val="007B3839"/>
    <w:rsid w:val="00800570"/>
    <w:rsid w:val="00897C8F"/>
    <w:rsid w:val="008C3E2E"/>
    <w:rsid w:val="00B7310D"/>
    <w:rsid w:val="00CA4E2C"/>
    <w:rsid w:val="00E94DAB"/>
    <w:rsid w:val="00F7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54B54F"/>
  <w15:docId w15:val="{0AB55C31-36E8-41F5-8AA9-3E0639292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IN" w:bidi="ml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BC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C1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12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45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5D7"/>
  </w:style>
  <w:style w:type="paragraph" w:styleId="Footer">
    <w:name w:val="footer"/>
    <w:basedOn w:val="Normal"/>
    <w:link w:val="FooterChar"/>
    <w:uiPriority w:val="99"/>
    <w:unhideWhenUsed/>
    <w:rsid w:val="007845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5D7"/>
  </w:style>
  <w:style w:type="character" w:customStyle="1" w:styleId="apple-converted-space">
    <w:name w:val="apple-converted-space"/>
    <w:basedOn w:val="DefaultParagraphFont"/>
    <w:rsid w:val="004243E2"/>
  </w:style>
  <w:style w:type="character" w:styleId="CommentReference">
    <w:name w:val="annotation reference"/>
    <w:basedOn w:val="DefaultParagraphFont"/>
    <w:uiPriority w:val="99"/>
    <w:semiHidden/>
    <w:unhideWhenUsed/>
    <w:rsid w:val="00873B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3B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3B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3B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3B5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3B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B5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C0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C08B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EzZHzmEbnmRfBTSaG4CX1aGeXUw==">AMUW2mUvHSmBv2urg/QfUq13F015uclGFch6edHI41j6QznWsqE8FjHrqN3qlRH6T4TL0aZ2kacrZj4GXfT9kxNQ0uOUd2oU4RvBW84Wgg7fBcDnT8uUgUx2r7beG3zh4jwAtNENViKh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Veer Kurkuri</dc:creator>
  <cp:lastModifiedBy>Prarthana</cp:lastModifiedBy>
  <cp:revision>6</cp:revision>
  <dcterms:created xsi:type="dcterms:W3CDTF">2023-04-21T05:58:00Z</dcterms:created>
  <dcterms:modified xsi:type="dcterms:W3CDTF">2023-05-25T10:58:00Z</dcterms:modified>
</cp:coreProperties>
</file>